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C5B" w:rsidRPr="001729C0" w:rsidRDefault="006E3C5B" w:rsidP="006E3C5B">
      <w:pPr>
        <w:tabs>
          <w:tab w:val="left" w:pos="1368"/>
          <w:tab w:val="left" w:pos="2628"/>
          <w:tab w:val="left" w:pos="5328"/>
        </w:tabs>
        <w:suppressAutoHyphens/>
        <w:spacing w:before="240" w:after="120" w:line="360" w:lineRule="auto"/>
        <w:jc w:val="center"/>
        <w:rPr>
          <w:b/>
          <w:sz w:val="36"/>
          <w:szCs w:val="32"/>
          <w:lang w:eastAsia="ar-SA"/>
        </w:rPr>
      </w:pPr>
      <w:r w:rsidRPr="001729C0">
        <w:rPr>
          <w:b/>
          <w:sz w:val="36"/>
          <w:szCs w:val="32"/>
          <w:lang w:eastAsia="ar-SA"/>
        </w:rPr>
        <w:t>SYSTEM ANALYSIS</w:t>
      </w:r>
    </w:p>
    <w:p w:rsidR="006E3C5B" w:rsidRPr="001729C0" w:rsidRDefault="006E3C5B" w:rsidP="006E3C5B">
      <w:pPr>
        <w:tabs>
          <w:tab w:val="left" w:pos="1368"/>
          <w:tab w:val="left" w:pos="2628"/>
          <w:tab w:val="left" w:pos="5328"/>
        </w:tabs>
        <w:suppressAutoHyphens/>
        <w:rPr>
          <w:b/>
          <w:sz w:val="28"/>
          <w:szCs w:val="36"/>
          <w:lang w:eastAsia="ar-SA"/>
        </w:rPr>
      </w:pPr>
      <w:r w:rsidRPr="001729C0">
        <w:rPr>
          <w:b/>
          <w:sz w:val="28"/>
          <w:szCs w:val="36"/>
          <w:lang w:eastAsia="ar-SA"/>
        </w:rPr>
        <w:t>1. 1</w:t>
      </w:r>
      <w:r>
        <w:rPr>
          <w:b/>
          <w:sz w:val="28"/>
          <w:szCs w:val="36"/>
          <w:lang w:eastAsia="ar-SA"/>
        </w:rPr>
        <w:t xml:space="preserve"> </w:t>
      </w:r>
      <w:r w:rsidRPr="001729C0">
        <w:rPr>
          <w:b/>
          <w:sz w:val="28"/>
          <w:szCs w:val="36"/>
          <w:lang w:eastAsia="ar-SA"/>
        </w:rPr>
        <w:t>Software Requirements Specification (SRS)</w:t>
      </w:r>
    </w:p>
    <w:p w:rsidR="006E3C5B" w:rsidRPr="001729C0" w:rsidRDefault="006E3C5B" w:rsidP="006E3C5B">
      <w:pPr>
        <w:suppressAutoHyphens/>
        <w:spacing w:before="240" w:after="120" w:line="360" w:lineRule="auto"/>
        <w:jc w:val="both"/>
        <w:rPr>
          <w:szCs w:val="32"/>
          <w:lang w:eastAsia="ar-SA"/>
        </w:rPr>
      </w:pPr>
      <w:r>
        <w:rPr>
          <w:szCs w:val="32"/>
          <w:lang w:eastAsia="ar-SA"/>
        </w:rPr>
        <w:tab/>
      </w:r>
      <w:r w:rsidRPr="001729C0">
        <w:rPr>
          <w:szCs w:val="32"/>
          <w:lang w:eastAsia="ar-SA"/>
        </w:rPr>
        <w:t>This is also known as requirements engineering and is defined as the identification of the requirements of the system and the limitations within which the system will operate, develop or can evolve. This stage ensures that the software meets all the users' expectations. It ensures the delivery of quality software to the user at the end of the production process. On completion of the software specification, a requirements document will be produced and validated by all parties.</w:t>
      </w:r>
    </w:p>
    <w:p w:rsidR="006E3C5B" w:rsidRPr="001729C0" w:rsidRDefault="006E3C5B" w:rsidP="006E3C5B">
      <w:pPr>
        <w:spacing w:line="360" w:lineRule="auto"/>
        <w:rPr>
          <w:b/>
          <w:sz w:val="28"/>
          <w:szCs w:val="28"/>
          <w:lang w:eastAsia="ar-SA"/>
        </w:rPr>
      </w:pPr>
      <w:r w:rsidRPr="001729C0">
        <w:rPr>
          <w:b/>
          <w:sz w:val="28"/>
          <w:szCs w:val="28"/>
          <w:lang w:eastAsia="ar-SA"/>
        </w:rPr>
        <w:t>1.2 Draw backs of Existing system </w:t>
      </w:r>
    </w:p>
    <w:p w:rsidR="006E3C5B" w:rsidRPr="001729C0" w:rsidRDefault="006E3C5B" w:rsidP="006E3C5B">
      <w:pPr>
        <w:tabs>
          <w:tab w:val="left" w:pos="1368"/>
          <w:tab w:val="left" w:pos="2628"/>
          <w:tab w:val="left" w:pos="5328"/>
        </w:tabs>
        <w:suppressAutoHyphens/>
        <w:spacing w:after="120" w:line="276" w:lineRule="auto"/>
        <w:jc w:val="both"/>
        <w:rPr>
          <w:lang w:eastAsia="ar-SA"/>
        </w:rPr>
      </w:pPr>
      <w:r w:rsidRPr="001729C0">
        <w:rPr>
          <w:lang w:eastAsia="ar-SA"/>
        </w:rPr>
        <w:tab/>
        <w:t>Identifying the drawbacks of the existing system will lead to propose an efficient system and the drawbacks could be listed as below with respect to a manual file system maintenance.</w:t>
      </w:r>
    </w:p>
    <w:p w:rsidR="006E3C5B" w:rsidRPr="001729C0" w:rsidRDefault="006E3C5B" w:rsidP="006E3C5B">
      <w:pPr>
        <w:numPr>
          <w:ilvl w:val="0"/>
          <w:numId w:val="1"/>
        </w:numPr>
        <w:shd w:val="clear" w:color="auto" w:fill="FFFFFF"/>
        <w:spacing w:line="360" w:lineRule="auto"/>
        <w:ind w:left="375"/>
        <w:rPr>
          <w:color w:val="000000"/>
          <w:sz w:val="23"/>
          <w:szCs w:val="23"/>
        </w:rPr>
      </w:pPr>
      <w:r w:rsidRPr="001729C0">
        <w:rPr>
          <w:color w:val="000000"/>
          <w:sz w:val="23"/>
          <w:szCs w:val="23"/>
        </w:rPr>
        <w:t>Possible human errors</w:t>
      </w:r>
    </w:p>
    <w:p w:rsidR="006E3C5B" w:rsidRPr="001729C0" w:rsidRDefault="006E3C5B" w:rsidP="006E3C5B">
      <w:pPr>
        <w:numPr>
          <w:ilvl w:val="0"/>
          <w:numId w:val="1"/>
        </w:numPr>
        <w:shd w:val="clear" w:color="auto" w:fill="FFFFFF"/>
        <w:spacing w:line="360" w:lineRule="auto"/>
        <w:ind w:left="375"/>
        <w:rPr>
          <w:color w:val="000000"/>
          <w:sz w:val="23"/>
          <w:szCs w:val="23"/>
        </w:rPr>
      </w:pPr>
      <w:r w:rsidRPr="001729C0">
        <w:rPr>
          <w:color w:val="000000"/>
          <w:sz w:val="23"/>
          <w:szCs w:val="23"/>
        </w:rPr>
        <w:t>Overhead of manual labor for file maintenance</w:t>
      </w:r>
    </w:p>
    <w:p w:rsidR="006E3C5B" w:rsidRPr="001729C0" w:rsidRDefault="006E3C5B" w:rsidP="006E3C5B">
      <w:pPr>
        <w:numPr>
          <w:ilvl w:val="0"/>
          <w:numId w:val="1"/>
        </w:numPr>
        <w:shd w:val="clear" w:color="auto" w:fill="FFFFFF"/>
        <w:spacing w:line="360" w:lineRule="auto"/>
        <w:ind w:left="375"/>
        <w:rPr>
          <w:color w:val="000000"/>
          <w:sz w:val="23"/>
          <w:szCs w:val="23"/>
        </w:rPr>
      </w:pPr>
      <w:r w:rsidRPr="001729C0">
        <w:rPr>
          <w:color w:val="000000"/>
          <w:sz w:val="23"/>
          <w:szCs w:val="23"/>
        </w:rPr>
        <w:t>Unsecured data</w:t>
      </w:r>
    </w:p>
    <w:p w:rsidR="006E3C5B" w:rsidRPr="001729C0" w:rsidRDefault="006E3C5B" w:rsidP="006E3C5B">
      <w:pPr>
        <w:numPr>
          <w:ilvl w:val="0"/>
          <w:numId w:val="1"/>
        </w:numPr>
        <w:shd w:val="clear" w:color="auto" w:fill="FFFFFF"/>
        <w:spacing w:line="360" w:lineRule="auto"/>
        <w:ind w:left="375"/>
        <w:rPr>
          <w:color w:val="000000"/>
          <w:sz w:val="23"/>
          <w:szCs w:val="23"/>
        </w:rPr>
      </w:pPr>
      <w:r w:rsidRPr="001729C0">
        <w:rPr>
          <w:color w:val="000000"/>
          <w:sz w:val="23"/>
          <w:szCs w:val="23"/>
        </w:rPr>
        <w:t>Redundant and inconsistent data can exist</w:t>
      </w:r>
    </w:p>
    <w:p w:rsidR="006E3C5B" w:rsidRPr="001729C0" w:rsidRDefault="006E3C5B" w:rsidP="006E3C5B">
      <w:pPr>
        <w:numPr>
          <w:ilvl w:val="0"/>
          <w:numId w:val="1"/>
        </w:numPr>
        <w:shd w:val="clear" w:color="auto" w:fill="FFFFFF"/>
        <w:spacing w:line="360" w:lineRule="auto"/>
        <w:ind w:left="375"/>
        <w:rPr>
          <w:color w:val="000000"/>
          <w:sz w:val="23"/>
          <w:szCs w:val="23"/>
        </w:rPr>
      </w:pPr>
      <w:r w:rsidRPr="001729C0">
        <w:rPr>
          <w:color w:val="000000"/>
          <w:sz w:val="23"/>
          <w:szCs w:val="23"/>
        </w:rPr>
        <w:t xml:space="preserve">Modifying the details can be cumbersome </w:t>
      </w:r>
    </w:p>
    <w:p w:rsidR="006E3C5B" w:rsidRPr="001729C0" w:rsidRDefault="006E3C5B" w:rsidP="006E3C5B">
      <w:pPr>
        <w:numPr>
          <w:ilvl w:val="0"/>
          <w:numId w:val="1"/>
        </w:numPr>
        <w:shd w:val="clear" w:color="auto" w:fill="FFFFFF"/>
        <w:suppressAutoHyphens/>
        <w:spacing w:after="120" w:line="360" w:lineRule="auto"/>
        <w:ind w:left="375"/>
        <w:jc w:val="both"/>
        <w:rPr>
          <w:b/>
          <w:sz w:val="28"/>
          <w:szCs w:val="28"/>
          <w:lang w:eastAsia="ar-SA"/>
        </w:rPr>
      </w:pPr>
      <w:r w:rsidRPr="001729C0">
        <w:rPr>
          <w:color w:val="000000"/>
          <w:sz w:val="23"/>
          <w:szCs w:val="23"/>
        </w:rPr>
        <w:t>Maintaining the files is difficult.</w:t>
      </w:r>
    </w:p>
    <w:p w:rsidR="00F26AB0" w:rsidRDefault="00F26AB0"/>
    <w:p w:rsidR="001C7170" w:rsidRPr="001729C0" w:rsidRDefault="001C7170" w:rsidP="001C7170">
      <w:pPr>
        <w:tabs>
          <w:tab w:val="left" w:pos="1368"/>
          <w:tab w:val="left" w:pos="2628"/>
          <w:tab w:val="left" w:pos="5328"/>
        </w:tabs>
        <w:suppressAutoHyphens/>
        <w:spacing w:before="240" w:after="120" w:line="360" w:lineRule="auto"/>
        <w:jc w:val="both"/>
        <w:rPr>
          <w:b/>
          <w:sz w:val="32"/>
          <w:szCs w:val="32"/>
          <w:lang w:eastAsia="ar-SA"/>
        </w:rPr>
      </w:pPr>
      <w:r w:rsidRPr="001729C0">
        <w:rPr>
          <w:b/>
          <w:sz w:val="32"/>
          <w:szCs w:val="32"/>
          <w:lang w:eastAsia="ar-SA"/>
        </w:rPr>
        <w:t xml:space="preserve">   </w:t>
      </w:r>
      <w:r w:rsidRPr="001729C0">
        <w:rPr>
          <w:b/>
          <w:sz w:val="28"/>
          <w:szCs w:val="28"/>
          <w:lang w:eastAsia="ar-SA"/>
        </w:rPr>
        <w:t>1.3 Analysis of proposed system</w:t>
      </w:r>
      <w:r w:rsidRPr="001729C0">
        <w:rPr>
          <w:b/>
          <w:sz w:val="32"/>
          <w:szCs w:val="32"/>
          <w:lang w:eastAsia="ar-SA"/>
        </w:rPr>
        <w:t> </w:t>
      </w:r>
    </w:p>
    <w:p w:rsidR="001C7170" w:rsidRPr="001729C0" w:rsidRDefault="001C7170" w:rsidP="001C7170">
      <w:pPr>
        <w:tabs>
          <w:tab w:val="left" w:pos="1368"/>
          <w:tab w:val="left" w:pos="2628"/>
          <w:tab w:val="left" w:pos="5328"/>
        </w:tabs>
        <w:suppressAutoHyphens/>
        <w:spacing w:before="120" w:line="360" w:lineRule="auto"/>
        <w:jc w:val="both"/>
        <w:rPr>
          <w:lang w:eastAsia="ar-SA"/>
        </w:rPr>
      </w:pPr>
      <w:r w:rsidRPr="001729C0">
        <w:rPr>
          <w:lang w:eastAsia="ar-SA"/>
        </w:rPr>
        <w:tab/>
        <w:t>This proposal is aimed at developing an application software for the purpose of easiness of handling the entire process of system by facilitating many of the advantageous features as mentioned below.</w:t>
      </w:r>
    </w:p>
    <w:p w:rsidR="001C7170" w:rsidRPr="001729C0" w:rsidRDefault="001C7170" w:rsidP="001C7170">
      <w:pPr>
        <w:numPr>
          <w:ilvl w:val="0"/>
          <w:numId w:val="2"/>
        </w:numPr>
        <w:shd w:val="clear" w:color="auto" w:fill="FFFFFF"/>
        <w:spacing w:line="360" w:lineRule="auto"/>
        <w:ind w:left="375"/>
        <w:rPr>
          <w:color w:val="000000"/>
          <w:sz w:val="23"/>
          <w:szCs w:val="23"/>
        </w:rPr>
      </w:pPr>
      <w:r w:rsidRPr="001729C0">
        <w:rPr>
          <w:color w:val="000000"/>
          <w:sz w:val="23"/>
          <w:szCs w:val="23"/>
        </w:rPr>
        <w:t>A system with no human errors</w:t>
      </w:r>
    </w:p>
    <w:p w:rsidR="001C7170" w:rsidRPr="001729C0" w:rsidRDefault="001C7170" w:rsidP="001C7170">
      <w:pPr>
        <w:numPr>
          <w:ilvl w:val="0"/>
          <w:numId w:val="2"/>
        </w:numPr>
        <w:shd w:val="clear" w:color="auto" w:fill="FFFFFF"/>
        <w:spacing w:line="360" w:lineRule="auto"/>
        <w:ind w:left="375"/>
        <w:rPr>
          <w:color w:val="000000"/>
          <w:sz w:val="23"/>
          <w:szCs w:val="23"/>
        </w:rPr>
      </w:pPr>
      <w:r w:rsidRPr="001729C0">
        <w:rPr>
          <w:color w:val="000000"/>
          <w:sz w:val="23"/>
          <w:szCs w:val="23"/>
        </w:rPr>
        <w:t>Strength and strain of manual labor can be reduced</w:t>
      </w:r>
    </w:p>
    <w:p w:rsidR="001C7170" w:rsidRPr="001729C0" w:rsidRDefault="001C7170" w:rsidP="001C7170">
      <w:pPr>
        <w:numPr>
          <w:ilvl w:val="0"/>
          <w:numId w:val="2"/>
        </w:numPr>
        <w:shd w:val="clear" w:color="auto" w:fill="FFFFFF"/>
        <w:spacing w:line="360" w:lineRule="auto"/>
        <w:ind w:left="375"/>
        <w:rPr>
          <w:color w:val="000000"/>
          <w:sz w:val="23"/>
          <w:szCs w:val="23"/>
        </w:rPr>
      </w:pPr>
      <w:r w:rsidRPr="001729C0">
        <w:rPr>
          <w:color w:val="000000"/>
          <w:sz w:val="23"/>
          <w:szCs w:val="23"/>
        </w:rPr>
        <w:t>High security</w:t>
      </w:r>
    </w:p>
    <w:p w:rsidR="001C7170" w:rsidRPr="001729C0" w:rsidRDefault="001C7170" w:rsidP="001C7170">
      <w:pPr>
        <w:numPr>
          <w:ilvl w:val="0"/>
          <w:numId w:val="2"/>
        </w:numPr>
        <w:shd w:val="clear" w:color="auto" w:fill="FFFFFF"/>
        <w:spacing w:line="360" w:lineRule="auto"/>
        <w:ind w:left="375"/>
        <w:rPr>
          <w:color w:val="000000"/>
          <w:sz w:val="23"/>
          <w:szCs w:val="23"/>
        </w:rPr>
      </w:pPr>
      <w:r w:rsidRPr="001729C0">
        <w:rPr>
          <w:color w:val="000000"/>
          <w:sz w:val="23"/>
          <w:szCs w:val="23"/>
        </w:rPr>
        <w:t>Data redundancy can be avoided to some extent</w:t>
      </w:r>
    </w:p>
    <w:p w:rsidR="001C7170" w:rsidRPr="001729C0" w:rsidRDefault="001C7170" w:rsidP="001C7170">
      <w:pPr>
        <w:numPr>
          <w:ilvl w:val="0"/>
          <w:numId w:val="2"/>
        </w:numPr>
        <w:shd w:val="clear" w:color="auto" w:fill="FFFFFF"/>
        <w:spacing w:line="360" w:lineRule="auto"/>
        <w:ind w:left="375"/>
        <w:rPr>
          <w:color w:val="000000"/>
          <w:sz w:val="23"/>
          <w:szCs w:val="23"/>
        </w:rPr>
      </w:pPr>
      <w:r w:rsidRPr="001729C0">
        <w:rPr>
          <w:color w:val="000000"/>
          <w:sz w:val="23"/>
          <w:szCs w:val="23"/>
        </w:rPr>
        <w:t>Data consistency</w:t>
      </w:r>
    </w:p>
    <w:p w:rsidR="001C7170" w:rsidRPr="001729C0" w:rsidRDefault="001C7170" w:rsidP="001C7170">
      <w:pPr>
        <w:numPr>
          <w:ilvl w:val="0"/>
          <w:numId w:val="2"/>
        </w:numPr>
        <w:shd w:val="clear" w:color="auto" w:fill="FFFFFF"/>
        <w:spacing w:line="360" w:lineRule="auto"/>
        <w:ind w:left="375"/>
        <w:rPr>
          <w:color w:val="000000"/>
          <w:sz w:val="23"/>
          <w:szCs w:val="23"/>
        </w:rPr>
      </w:pPr>
      <w:r w:rsidRPr="001729C0">
        <w:rPr>
          <w:color w:val="000000"/>
          <w:sz w:val="23"/>
          <w:szCs w:val="23"/>
        </w:rPr>
        <w:t>Easy to handle</w:t>
      </w:r>
    </w:p>
    <w:p w:rsidR="001C7170" w:rsidRPr="001729C0" w:rsidRDefault="001C7170" w:rsidP="001C7170">
      <w:pPr>
        <w:numPr>
          <w:ilvl w:val="0"/>
          <w:numId w:val="2"/>
        </w:numPr>
        <w:shd w:val="clear" w:color="auto" w:fill="FFFFFF"/>
        <w:spacing w:line="360" w:lineRule="auto"/>
        <w:ind w:left="375"/>
        <w:rPr>
          <w:color w:val="000000"/>
          <w:sz w:val="23"/>
          <w:szCs w:val="23"/>
        </w:rPr>
      </w:pPr>
      <w:r w:rsidRPr="001729C0">
        <w:rPr>
          <w:color w:val="000000"/>
          <w:sz w:val="23"/>
          <w:szCs w:val="23"/>
        </w:rPr>
        <w:lastRenderedPageBreak/>
        <w:t>Easy data updating</w:t>
      </w:r>
    </w:p>
    <w:p w:rsidR="001C7170" w:rsidRPr="001729C0" w:rsidRDefault="001C7170" w:rsidP="001C7170">
      <w:pPr>
        <w:numPr>
          <w:ilvl w:val="0"/>
          <w:numId w:val="2"/>
        </w:numPr>
        <w:shd w:val="clear" w:color="auto" w:fill="FFFFFF"/>
        <w:spacing w:line="360" w:lineRule="auto"/>
        <w:ind w:left="375"/>
        <w:rPr>
          <w:color w:val="000000"/>
          <w:sz w:val="23"/>
          <w:szCs w:val="23"/>
        </w:rPr>
      </w:pPr>
      <w:r w:rsidRPr="001729C0">
        <w:rPr>
          <w:color w:val="000000"/>
          <w:sz w:val="23"/>
          <w:szCs w:val="23"/>
        </w:rPr>
        <w:t>Easy record keeping</w:t>
      </w:r>
    </w:p>
    <w:p w:rsidR="001C7170" w:rsidRPr="001729C0" w:rsidRDefault="001C7170" w:rsidP="001C7170">
      <w:pPr>
        <w:numPr>
          <w:ilvl w:val="0"/>
          <w:numId w:val="2"/>
        </w:numPr>
        <w:shd w:val="clear" w:color="auto" w:fill="FFFFFF"/>
        <w:spacing w:line="360" w:lineRule="auto"/>
        <w:ind w:left="375"/>
        <w:rPr>
          <w:color w:val="000000"/>
          <w:sz w:val="23"/>
          <w:szCs w:val="23"/>
        </w:rPr>
      </w:pPr>
      <w:r w:rsidRPr="001729C0">
        <w:rPr>
          <w:color w:val="000000"/>
          <w:sz w:val="23"/>
          <w:szCs w:val="23"/>
        </w:rPr>
        <w:t>Backup data can be easily generated</w:t>
      </w:r>
    </w:p>
    <w:p w:rsidR="001C7170" w:rsidRDefault="001C7170"/>
    <w:p w:rsidR="001C7170" w:rsidRPr="001729C0" w:rsidRDefault="001C7170" w:rsidP="001C7170">
      <w:pPr>
        <w:tabs>
          <w:tab w:val="left" w:pos="1368"/>
          <w:tab w:val="left" w:pos="2628"/>
          <w:tab w:val="left" w:pos="5328"/>
        </w:tabs>
        <w:suppressAutoHyphens/>
        <w:spacing w:line="360" w:lineRule="auto"/>
        <w:jc w:val="both"/>
        <w:rPr>
          <w:b/>
          <w:sz w:val="28"/>
          <w:szCs w:val="28"/>
          <w:lang w:eastAsia="ar-SA"/>
        </w:rPr>
      </w:pPr>
      <w:r w:rsidRPr="001729C0">
        <w:rPr>
          <w:b/>
          <w:sz w:val="28"/>
          <w:szCs w:val="28"/>
          <w:lang w:eastAsia="ar-SA"/>
        </w:rPr>
        <w:t xml:space="preserve">1.4. Feasibility study </w:t>
      </w:r>
      <w:r w:rsidRPr="001729C0">
        <w:rPr>
          <w:b/>
          <w:sz w:val="28"/>
          <w:szCs w:val="28"/>
          <w:lang w:eastAsia="ar-SA"/>
        </w:rPr>
        <w:tab/>
      </w:r>
    </w:p>
    <w:p w:rsidR="001C7170" w:rsidRPr="001729C0" w:rsidRDefault="001C7170" w:rsidP="001C7170">
      <w:pPr>
        <w:suppressAutoHyphens/>
        <w:spacing w:line="360" w:lineRule="auto"/>
        <w:jc w:val="both"/>
        <w:rPr>
          <w:lang w:eastAsia="ar-SA"/>
        </w:rPr>
      </w:pPr>
      <w:r>
        <w:rPr>
          <w:b/>
          <w:sz w:val="28"/>
          <w:szCs w:val="28"/>
          <w:lang w:eastAsia="ar-SA"/>
        </w:rPr>
        <w:tab/>
      </w:r>
      <w:r w:rsidRPr="001729C0">
        <w:rPr>
          <w:b/>
          <w:sz w:val="28"/>
          <w:szCs w:val="28"/>
          <w:lang w:eastAsia="ar-SA"/>
        </w:rPr>
        <w:t xml:space="preserve"> </w:t>
      </w:r>
      <w:r w:rsidRPr="001729C0">
        <w:rPr>
          <w:lang w:eastAsia="ar-SA"/>
        </w:rPr>
        <w:t xml:space="preserve">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w:t>
      </w:r>
    </w:p>
    <w:p w:rsidR="001C7170" w:rsidRPr="001729C0" w:rsidRDefault="001C7170" w:rsidP="001C7170">
      <w:pPr>
        <w:tabs>
          <w:tab w:val="left" w:pos="1368"/>
          <w:tab w:val="left" w:pos="2628"/>
          <w:tab w:val="left" w:pos="5328"/>
        </w:tabs>
        <w:suppressAutoHyphens/>
        <w:spacing w:line="360" w:lineRule="auto"/>
        <w:jc w:val="both"/>
        <w:rPr>
          <w:lang w:eastAsia="ar-SA"/>
        </w:rPr>
      </w:pPr>
      <w:r w:rsidRPr="001729C0">
        <w:rPr>
          <w:lang w:eastAsia="ar-SA"/>
        </w:rPr>
        <w:t xml:space="preserve">For feasibility analysis, some understanding of the major requirements for the system is essential. </w:t>
      </w:r>
    </w:p>
    <w:p w:rsidR="001C7170" w:rsidRPr="001729C0" w:rsidRDefault="001C7170" w:rsidP="001C7170">
      <w:pPr>
        <w:tabs>
          <w:tab w:val="left" w:pos="1368"/>
          <w:tab w:val="left" w:pos="2628"/>
          <w:tab w:val="left" w:pos="5328"/>
        </w:tabs>
        <w:suppressAutoHyphens/>
        <w:spacing w:after="100" w:afterAutospacing="1" w:line="360" w:lineRule="auto"/>
        <w:jc w:val="both"/>
        <w:rPr>
          <w:lang w:eastAsia="ar-SA"/>
        </w:rPr>
      </w:pPr>
      <w:r w:rsidRPr="001729C0">
        <w:rPr>
          <w:lang w:eastAsia="ar-SA"/>
        </w:rPr>
        <w:t xml:space="preserve">Three key considerations involved in the feasibility analysis are </w:t>
      </w:r>
    </w:p>
    <w:p w:rsidR="001C7170" w:rsidRPr="001729C0" w:rsidRDefault="001C7170" w:rsidP="001C7170">
      <w:pPr>
        <w:numPr>
          <w:ilvl w:val="0"/>
          <w:numId w:val="3"/>
        </w:numPr>
        <w:tabs>
          <w:tab w:val="left" w:pos="1368"/>
          <w:tab w:val="left" w:pos="2628"/>
          <w:tab w:val="left" w:pos="5328"/>
        </w:tabs>
        <w:suppressAutoHyphens/>
        <w:spacing w:line="360" w:lineRule="auto"/>
        <w:jc w:val="both"/>
        <w:rPr>
          <w:lang w:eastAsia="ar-SA"/>
        </w:rPr>
      </w:pPr>
      <w:r w:rsidRPr="001729C0">
        <w:rPr>
          <w:lang w:eastAsia="ar-SA"/>
        </w:rPr>
        <w:t>Operational Feasibility</w:t>
      </w:r>
    </w:p>
    <w:p w:rsidR="001C7170" w:rsidRPr="001729C0" w:rsidRDefault="001C7170" w:rsidP="001C7170">
      <w:pPr>
        <w:numPr>
          <w:ilvl w:val="0"/>
          <w:numId w:val="3"/>
        </w:numPr>
        <w:tabs>
          <w:tab w:val="left" w:pos="1368"/>
          <w:tab w:val="left" w:pos="2628"/>
          <w:tab w:val="left" w:pos="5328"/>
        </w:tabs>
        <w:suppressAutoHyphens/>
        <w:spacing w:line="360" w:lineRule="auto"/>
        <w:jc w:val="both"/>
        <w:rPr>
          <w:lang w:eastAsia="ar-SA"/>
        </w:rPr>
      </w:pPr>
      <w:r w:rsidRPr="001729C0">
        <w:rPr>
          <w:lang w:eastAsia="ar-SA"/>
        </w:rPr>
        <w:t>Economical Feasibility</w:t>
      </w:r>
    </w:p>
    <w:p w:rsidR="001C7170" w:rsidRPr="001729C0" w:rsidRDefault="001C7170" w:rsidP="001C7170">
      <w:pPr>
        <w:numPr>
          <w:ilvl w:val="0"/>
          <w:numId w:val="3"/>
        </w:numPr>
        <w:tabs>
          <w:tab w:val="left" w:pos="1368"/>
          <w:tab w:val="left" w:pos="2628"/>
          <w:tab w:val="left" w:pos="5328"/>
        </w:tabs>
        <w:suppressAutoHyphens/>
        <w:spacing w:line="360" w:lineRule="auto"/>
        <w:jc w:val="both"/>
        <w:rPr>
          <w:lang w:eastAsia="ar-SA"/>
        </w:rPr>
      </w:pPr>
      <w:r w:rsidRPr="001729C0">
        <w:rPr>
          <w:lang w:eastAsia="ar-SA"/>
        </w:rPr>
        <w:t>Motivational Feasibility</w:t>
      </w:r>
    </w:p>
    <w:p w:rsidR="001C7170" w:rsidRPr="001729C0" w:rsidRDefault="001C7170" w:rsidP="001C7170">
      <w:pPr>
        <w:numPr>
          <w:ilvl w:val="0"/>
          <w:numId w:val="3"/>
        </w:numPr>
        <w:tabs>
          <w:tab w:val="left" w:pos="1368"/>
          <w:tab w:val="left" w:pos="2628"/>
          <w:tab w:val="left" w:pos="5328"/>
        </w:tabs>
        <w:suppressAutoHyphens/>
        <w:spacing w:after="240" w:line="360" w:lineRule="auto"/>
        <w:jc w:val="both"/>
        <w:rPr>
          <w:lang w:eastAsia="ar-SA"/>
        </w:rPr>
      </w:pPr>
      <w:r w:rsidRPr="001729C0">
        <w:rPr>
          <w:lang w:eastAsia="ar-SA"/>
        </w:rPr>
        <w:t>Schedule Feasibility</w:t>
      </w:r>
    </w:p>
    <w:p w:rsidR="001C7170" w:rsidRDefault="001C7170"/>
    <w:p w:rsidR="001C7170" w:rsidRPr="001729C0" w:rsidRDefault="001C7170" w:rsidP="001C7170">
      <w:pPr>
        <w:tabs>
          <w:tab w:val="left" w:pos="1368"/>
          <w:tab w:val="left" w:pos="2628"/>
          <w:tab w:val="left" w:pos="5328"/>
        </w:tabs>
        <w:suppressAutoHyphens/>
        <w:spacing w:line="480" w:lineRule="auto"/>
        <w:jc w:val="both"/>
        <w:rPr>
          <w:b/>
          <w:sz w:val="28"/>
          <w:szCs w:val="28"/>
          <w:lang w:eastAsia="ar-SA"/>
        </w:rPr>
      </w:pPr>
      <w:r w:rsidRPr="001729C0">
        <w:rPr>
          <w:b/>
          <w:sz w:val="28"/>
          <w:szCs w:val="28"/>
          <w:lang w:eastAsia="ar-SA"/>
        </w:rPr>
        <w:t xml:space="preserve">1.4.1. Operational Feasibility </w:t>
      </w:r>
    </w:p>
    <w:p w:rsidR="001C7170" w:rsidRPr="001729C0" w:rsidRDefault="001C7170" w:rsidP="001C7170">
      <w:pPr>
        <w:tabs>
          <w:tab w:val="left" w:pos="1368"/>
          <w:tab w:val="left" w:pos="2628"/>
          <w:tab w:val="left" w:pos="5328"/>
        </w:tabs>
        <w:suppressAutoHyphens/>
        <w:spacing w:line="360" w:lineRule="auto"/>
        <w:jc w:val="both"/>
        <w:rPr>
          <w:lang w:eastAsia="ar-SA"/>
        </w:rPr>
      </w:pPr>
      <w:r w:rsidRPr="001729C0">
        <w:rPr>
          <w:b/>
          <w:sz w:val="28"/>
          <w:szCs w:val="28"/>
          <w:lang w:eastAsia="ar-SA"/>
        </w:rPr>
        <w:tab/>
      </w:r>
      <w:r w:rsidRPr="001729C0">
        <w:rPr>
          <w:lang w:eastAsia="ar-SA"/>
        </w:rPr>
        <w:t>Operational feasibility is the ability to utilize, support and perform the necessary tasks of a system or program. It includes everyone who creates, operates or uses the system. To be operationally feasible, the system must fulfill a need required by the business.</w:t>
      </w:r>
    </w:p>
    <w:p w:rsidR="001C7170" w:rsidRDefault="001C7170" w:rsidP="001C7170">
      <w:pPr>
        <w:tabs>
          <w:tab w:val="left" w:pos="1368"/>
          <w:tab w:val="left" w:pos="2628"/>
          <w:tab w:val="left" w:pos="5328"/>
        </w:tabs>
        <w:suppressAutoHyphens/>
        <w:jc w:val="both"/>
        <w:rPr>
          <w:b/>
          <w:sz w:val="28"/>
          <w:szCs w:val="28"/>
          <w:lang w:eastAsia="ar-SA"/>
        </w:rPr>
      </w:pPr>
      <w:r w:rsidRPr="001729C0">
        <w:rPr>
          <w:b/>
          <w:sz w:val="28"/>
          <w:szCs w:val="28"/>
          <w:lang w:eastAsia="ar-SA"/>
        </w:rPr>
        <w:tab/>
      </w:r>
    </w:p>
    <w:p w:rsidR="001C7170" w:rsidRPr="001729C0" w:rsidRDefault="001C7170" w:rsidP="001C7170">
      <w:pPr>
        <w:tabs>
          <w:tab w:val="left" w:pos="1368"/>
          <w:tab w:val="left" w:pos="2628"/>
          <w:tab w:val="left" w:pos="5328"/>
        </w:tabs>
        <w:suppressAutoHyphens/>
        <w:spacing w:line="480" w:lineRule="auto"/>
        <w:jc w:val="both"/>
        <w:rPr>
          <w:b/>
          <w:sz w:val="28"/>
          <w:szCs w:val="28"/>
          <w:lang w:eastAsia="ar-SA"/>
        </w:rPr>
      </w:pPr>
      <w:r>
        <w:rPr>
          <w:b/>
          <w:sz w:val="28"/>
          <w:szCs w:val="28"/>
          <w:lang w:eastAsia="ar-SA"/>
        </w:rPr>
        <w:tab/>
      </w:r>
      <w:r w:rsidRPr="001729C0">
        <w:rPr>
          <w:b/>
          <w:sz w:val="28"/>
          <w:szCs w:val="28"/>
          <w:lang w:eastAsia="ar-SA"/>
        </w:rPr>
        <w:t xml:space="preserve">1.4.2. Economical Feasibility </w:t>
      </w:r>
    </w:p>
    <w:p w:rsidR="001C7170" w:rsidRPr="001729C0" w:rsidRDefault="001C7170" w:rsidP="001C7170">
      <w:pPr>
        <w:tabs>
          <w:tab w:val="left" w:pos="1368"/>
          <w:tab w:val="left" w:pos="2628"/>
          <w:tab w:val="left" w:pos="5328"/>
        </w:tabs>
        <w:suppressAutoHyphens/>
        <w:spacing w:line="480" w:lineRule="auto"/>
        <w:jc w:val="both"/>
        <w:rPr>
          <w:lang w:eastAsia="ar-SA"/>
        </w:rPr>
      </w:pPr>
      <w:r w:rsidRPr="001729C0">
        <w:rPr>
          <w:b/>
          <w:sz w:val="28"/>
          <w:szCs w:val="28"/>
          <w:lang w:eastAsia="ar-SA"/>
        </w:rPr>
        <w:tab/>
      </w:r>
      <w:r w:rsidRPr="001729C0">
        <w:rPr>
          <w:lang w:eastAsia="ar-SA"/>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w:t>
      </w:r>
      <w:r w:rsidRPr="001729C0">
        <w:rPr>
          <w:b/>
          <w:sz w:val="28"/>
          <w:szCs w:val="28"/>
          <w:lang w:eastAsia="ar-SA"/>
        </w:rPr>
        <w:t xml:space="preserve"> </w:t>
      </w:r>
      <w:r w:rsidRPr="001729C0">
        <w:rPr>
          <w:lang w:eastAsia="ar-SA"/>
        </w:rPr>
        <w:t>technologies used are freely available. Only the customized products had to be purchased.</w:t>
      </w:r>
    </w:p>
    <w:p w:rsidR="001C7170" w:rsidRPr="001729C0" w:rsidRDefault="001C7170" w:rsidP="001C7170">
      <w:pPr>
        <w:tabs>
          <w:tab w:val="left" w:pos="1368"/>
          <w:tab w:val="left" w:pos="2628"/>
          <w:tab w:val="left" w:pos="5328"/>
        </w:tabs>
        <w:suppressAutoHyphens/>
        <w:spacing w:line="480" w:lineRule="auto"/>
        <w:jc w:val="both"/>
        <w:rPr>
          <w:b/>
          <w:sz w:val="28"/>
          <w:szCs w:val="28"/>
          <w:lang w:eastAsia="ar-SA"/>
        </w:rPr>
      </w:pPr>
      <w:r w:rsidRPr="001729C0">
        <w:rPr>
          <w:b/>
          <w:sz w:val="28"/>
          <w:szCs w:val="28"/>
          <w:lang w:eastAsia="ar-SA"/>
        </w:rPr>
        <w:tab/>
        <w:t xml:space="preserve">1.4.3. Motivational Feasibility </w:t>
      </w:r>
    </w:p>
    <w:p w:rsidR="001C7170" w:rsidRPr="001729C0" w:rsidRDefault="001C7170" w:rsidP="001C7170">
      <w:pPr>
        <w:tabs>
          <w:tab w:val="left" w:pos="1368"/>
          <w:tab w:val="left" w:pos="2628"/>
          <w:tab w:val="left" w:pos="5328"/>
        </w:tabs>
        <w:suppressAutoHyphens/>
        <w:spacing w:line="480" w:lineRule="auto"/>
        <w:jc w:val="both"/>
        <w:rPr>
          <w:lang w:eastAsia="ar-SA"/>
        </w:rPr>
      </w:pPr>
      <w:r w:rsidRPr="001729C0">
        <w:rPr>
          <w:b/>
          <w:sz w:val="28"/>
          <w:szCs w:val="28"/>
          <w:lang w:eastAsia="ar-SA"/>
        </w:rPr>
        <w:tab/>
      </w:r>
      <w:r w:rsidRPr="001729C0">
        <w:rPr>
          <w:lang w:eastAsia="ar-SA"/>
        </w:rPr>
        <w:t>Motivation has been identified as a crucial factor in software productivity and software failure. However previous work suggests that conventional approaches to motivation which are based on reward and recognition are not appropriate for software engineering. The evidence suggests that the technical context of software engineers' work is important to their motivation (e.g. the technical challenge and complexity of their work and the development tools they use).</w:t>
      </w:r>
    </w:p>
    <w:p w:rsidR="001C7170" w:rsidRPr="001729C0" w:rsidRDefault="001C7170" w:rsidP="001C7170">
      <w:pPr>
        <w:tabs>
          <w:tab w:val="left" w:pos="1368"/>
          <w:tab w:val="left" w:pos="2628"/>
          <w:tab w:val="left" w:pos="5328"/>
        </w:tabs>
        <w:suppressAutoHyphens/>
        <w:spacing w:after="120" w:line="360" w:lineRule="auto"/>
        <w:jc w:val="both"/>
        <w:rPr>
          <w:b/>
          <w:sz w:val="28"/>
          <w:szCs w:val="28"/>
          <w:lang w:eastAsia="ar-SA"/>
        </w:rPr>
      </w:pPr>
      <w:r w:rsidRPr="001729C0">
        <w:rPr>
          <w:b/>
          <w:sz w:val="28"/>
          <w:szCs w:val="28"/>
          <w:lang w:eastAsia="ar-SA"/>
        </w:rPr>
        <w:tab/>
        <w:t>1.4.4. Schedule Feasibility </w:t>
      </w:r>
    </w:p>
    <w:p w:rsidR="001C7170" w:rsidRPr="001729C0" w:rsidRDefault="001C7170" w:rsidP="001C7170">
      <w:pPr>
        <w:tabs>
          <w:tab w:val="left" w:pos="1368"/>
          <w:tab w:val="left" w:pos="2628"/>
          <w:tab w:val="left" w:pos="5328"/>
        </w:tabs>
        <w:suppressAutoHyphens/>
        <w:spacing w:after="240" w:line="360" w:lineRule="auto"/>
        <w:jc w:val="both"/>
        <w:rPr>
          <w:lang w:eastAsia="ar-SA"/>
        </w:rPr>
      </w:pPr>
      <w:r w:rsidRPr="001729C0">
        <w:rPr>
          <w:b/>
          <w:sz w:val="28"/>
          <w:szCs w:val="28"/>
          <w:lang w:eastAsia="ar-SA"/>
        </w:rPr>
        <w:tab/>
      </w:r>
      <w:r w:rsidRPr="001729C0">
        <w:rPr>
          <w:lang w:eastAsia="ar-SA"/>
        </w:rPr>
        <w:t>Schedule Feasibility is defined as the probability of a project to be completed within its scheduled time limits, by a planned due date. If a project has a high probability to be completed on-time, then its schedule feasibility is appraised as high. If a work to be accomplished at a project does not fit the timeframes demanded by its customers, then a schedule is unfeasible.</w:t>
      </w:r>
    </w:p>
    <w:p w:rsidR="002F2D5C" w:rsidRPr="001729C0" w:rsidRDefault="002F2D5C" w:rsidP="002F2D5C">
      <w:pPr>
        <w:tabs>
          <w:tab w:val="left" w:pos="1368"/>
          <w:tab w:val="left" w:pos="2628"/>
          <w:tab w:val="left" w:pos="5328"/>
        </w:tabs>
        <w:suppressAutoHyphens/>
        <w:spacing w:after="120" w:line="360" w:lineRule="auto"/>
        <w:jc w:val="both"/>
        <w:rPr>
          <w:b/>
          <w:sz w:val="28"/>
          <w:szCs w:val="32"/>
          <w:lang w:eastAsia="ar-SA"/>
        </w:rPr>
      </w:pPr>
      <w:r w:rsidRPr="001729C0">
        <w:rPr>
          <w:b/>
          <w:sz w:val="28"/>
          <w:szCs w:val="32"/>
          <w:lang w:eastAsia="ar-SA"/>
        </w:rPr>
        <w:t>1.5 General Requirements </w:t>
      </w:r>
    </w:p>
    <w:p w:rsidR="002F2D5C" w:rsidRPr="001729C0" w:rsidRDefault="002F2D5C" w:rsidP="002F2D5C">
      <w:pPr>
        <w:tabs>
          <w:tab w:val="left" w:pos="1368"/>
          <w:tab w:val="left" w:pos="2628"/>
          <w:tab w:val="left" w:pos="5328"/>
        </w:tabs>
        <w:suppressAutoHyphens/>
        <w:spacing w:after="240" w:line="360" w:lineRule="auto"/>
        <w:jc w:val="both"/>
        <w:rPr>
          <w:lang w:eastAsia="ar-SA"/>
        </w:rPr>
      </w:pPr>
      <w:r w:rsidRPr="001729C0">
        <w:rPr>
          <w:lang w:eastAsia="ar-SA"/>
        </w:rPr>
        <w:t xml:space="preserve"> </w:t>
      </w:r>
      <w:r w:rsidRPr="001729C0">
        <w:rPr>
          <w:lang w:eastAsia="ar-SA"/>
        </w:rPr>
        <w:tab/>
        <w:t>A SRS (Software Requirements Specification) is a complete description of the behavior of the system to be developed. It includes a set of general requirements that forms the use cases which describe all of the interactions that the users will have with the software. Use cases are also known as functional requirements. In addition to use cases, the SRS also contains non-functional (or supplementary) requirements. Non-functional requirements are requirements which impose constraints on the design or implementation (such as performance engineering requirements, quality standards, or design constraints).</w:t>
      </w:r>
    </w:p>
    <w:p w:rsidR="002F2D5C" w:rsidRDefault="002F2D5C" w:rsidP="002F2D5C">
      <w:pPr>
        <w:tabs>
          <w:tab w:val="left" w:pos="1368"/>
          <w:tab w:val="left" w:pos="2628"/>
          <w:tab w:val="left" w:pos="5328"/>
        </w:tabs>
        <w:suppressAutoHyphens/>
        <w:spacing w:after="120" w:line="360" w:lineRule="auto"/>
        <w:jc w:val="both"/>
        <w:rPr>
          <w:b/>
          <w:sz w:val="28"/>
          <w:szCs w:val="32"/>
          <w:lang w:eastAsia="ar-SA"/>
        </w:rPr>
      </w:pPr>
      <w:r w:rsidRPr="001729C0">
        <w:rPr>
          <w:b/>
          <w:sz w:val="28"/>
          <w:szCs w:val="32"/>
          <w:lang w:eastAsia="ar-SA"/>
        </w:rPr>
        <w:t>1.6. Functional Requirements </w:t>
      </w:r>
    </w:p>
    <w:p w:rsidR="002F2D5C" w:rsidRPr="002F2D5C" w:rsidRDefault="002F2D5C" w:rsidP="002F2D5C">
      <w:pPr>
        <w:tabs>
          <w:tab w:val="left" w:pos="1368"/>
          <w:tab w:val="left" w:pos="2628"/>
          <w:tab w:val="left" w:pos="5328"/>
        </w:tabs>
        <w:suppressAutoHyphens/>
        <w:spacing w:after="120" w:line="360" w:lineRule="auto"/>
        <w:jc w:val="both"/>
        <w:rPr>
          <w:b/>
          <w:color w:val="FF0000"/>
          <w:sz w:val="28"/>
          <w:szCs w:val="32"/>
          <w:lang w:eastAsia="ar-SA"/>
        </w:rPr>
      </w:pPr>
      <w:r w:rsidRPr="002F2D5C">
        <w:rPr>
          <w:b/>
          <w:color w:val="FF0000"/>
          <w:sz w:val="28"/>
          <w:szCs w:val="32"/>
          <w:lang w:eastAsia="ar-SA"/>
        </w:rPr>
        <w:t>Add details here which i have given in synopsis</w:t>
      </w:r>
      <w:r w:rsidR="00AD4138">
        <w:rPr>
          <w:b/>
          <w:color w:val="FF0000"/>
          <w:sz w:val="28"/>
          <w:szCs w:val="32"/>
          <w:lang w:eastAsia="ar-SA"/>
        </w:rPr>
        <w:t xml:space="preserve"> (modules)</w:t>
      </w:r>
    </w:p>
    <w:p w:rsidR="001C7170" w:rsidRDefault="001C7170"/>
    <w:p w:rsidR="00706AC6" w:rsidRDefault="00706AC6" w:rsidP="002F2D5C">
      <w:pPr>
        <w:autoSpaceDE w:val="0"/>
        <w:autoSpaceDN w:val="0"/>
        <w:adjustRightInd w:val="0"/>
        <w:spacing w:line="360" w:lineRule="auto"/>
        <w:jc w:val="both"/>
        <w:rPr>
          <w:rFonts w:eastAsia="Calibri"/>
          <w:b/>
          <w:bCs/>
          <w:sz w:val="28"/>
          <w:szCs w:val="32"/>
        </w:rPr>
      </w:pPr>
    </w:p>
    <w:p w:rsidR="00706AC6" w:rsidRDefault="00706AC6" w:rsidP="002F2D5C">
      <w:pPr>
        <w:autoSpaceDE w:val="0"/>
        <w:autoSpaceDN w:val="0"/>
        <w:adjustRightInd w:val="0"/>
        <w:spacing w:line="360" w:lineRule="auto"/>
        <w:jc w:val="both"/>
        <w:rPr>
          <w:rFonts w:eastAsia="Calibri"/>
          <w:b/>
          <w:bCs/>
          <w:sz w:val="28"/>
          <w:szCs w:val="32"/>
        </w:rPr>
      </w:pPr>
    </w:p>
    <w:p w:rsidR="002F2D5C" w:rsidRPr="00447298" w:rsidRDefault="002F2D5C" w:rsidP="002F2D5C">
      <w:pPr>
        <w:autoSpaceDE w:val="0"/>
        <w:autoSpaceDN w:val="0"/>
        <w:adjustRightInd w:val="0"/>
        <w:spacing w:line="360" w:lineRule="auto"/>
        <w:jc w:val="both"/>
        <w:rPr>
          <w:rFonts w:eastAsia="Calibri"/>
          <w:b/>
          <w:bCs/>
          <w:sz w:val="28"/>
          <w:szCs w:val="32"/>
        </w:rPr>
      </w:pPr>
      <w:r>
        <w:rPr>
          <w:rFonts w:eastAsia="Calibri"/>
          <w:b/>
          <w:bCs/>
          <w:sz w:val="28"/>
          <w:szCs w:val="32"/>
        </w:rPr>
        <w:t>1</w:t>
      </w:r>
      <w:r w:rsidRPr="00447298">
        <w:rPr>
          <w:rFonts w:eastAsia="Calibri"/>
          <w:b/>
          <w:bCs/>
          <w:sz w:val="28"/>
          <w:szCs w:val="32"/>
        </w:rPr>
        <w:t>.</w:t>
      </w:r>
      <w:r>
        <w:rPr>
          <w:rFonts w:eastAsia="Calibri"/>
          <w:b/>
          <w:bCs/>
          <w:sz w:val="28"/>
          <w:szCs w:val="32"/>
        </w:rPr>
        <w:t>7</w:t>
      </w:r>
      <w:r w:rsidRPr="00447298">
        <w:rPr>
          <w:rFonts w:eastAsia="Calibri"/>
          <w:b/>
          <w:bCs/>
          <w:sz w:val="28"/>
          <w:szCs w:val="32"/>
        </w:rPr>
        <w:t xml:space="preserve"> Non-Functional Requirements</w:t>
      </w:r>
    </w:p>
    <w:p w:rsidR="002F2D5C" w:rsidRPr="004C57C3" w:rsidRDefault="002F2D5C" w:rsidP="002F2D5C">
      <w:pPr>
        <w:autoSpaceDE w:val="0"/>
        <w:autoSpaceDN w:val="0"/>
        <w:adjustRightInd w:val="0"/>
        <w:spacing w:line="360" w:lineRule="auto"/>
        <w:jc w:val="both"/>
        <w:rPr>
          <w:rFonts w:eastAsia="Calibri"/>
          <w:bCs/>
        </w:rPr>
      </w:pPr>
      <w:r w:rsidRPr="004C57C3">
        <w:rPr>
          <w:rFonts w:eastAsia="Calibri"/>
          <w:b/>
          <w:bCs/>
        </w:rPr>
        <w:tab/>
      </w:r>
      <w:r w:rsidRPr="004C57C3">
        <w:rPr>
          <w:rFonts w:eastAsia="Calibri"/>
          <w:bCs/>
        </w:rPr>
        <w:t xml:space="preserve">Non-functional requirements as the name itself suggests, are those requirements which are not directly concerned with specific functions delivered by the system. </w:t>
      </w:r>
    </w:p>
    <w:p w:rsidR="002F2D5C" w:rsidRDefault="002F2D5C" w:rsidP="002F2D5C">
      <w:pPr>
        <w:autoSpaceDE w:val="0"/>
        <w:autoSpaceDN w:val="0"/>
        <w:adjustRightInd w:val="0"/>
        <w:jc w:val="both"/>
        <w:rPr>
          <w:rFonts w:eastAsia="Calibri"/>
          <w:bCs/>
        </w:rPr>
      </w:pPr>
      <w:r w:rsidRPr="004C57C3">
        <w:rPr>
          <w:rFonts w:eastAsia="Calibri"/>
          <w:bCs/>
        </w:rPr>
        <w:tab/>
      </w:r>
    </w:p>
    <w:p w:rsidR="002F2D5C" w:rsidRPr="004C57C3" w:rsidRDefault="002F2D5C" w:rsidP="002F2D5C">
      <w:pPr>
        <w:autoSpaceDE w:val="0"/>
        <w:autoSpaceDN w:val="0"/>
        <w:adjustRightInd w:val="0"/>
        <w:spacing w:line="360" w:lineRule="auto"/>
        <w:jc w:val="both"/>
        <w:rPr>
          <w:rFonts w:eastAsia="Calibri"/>
          <w:bCs/>
        </w:rPr>
      </w:pPr>
      <w:r w:rsidRPr="004C57C3">
        <w:rPr>
          <w:rFonts w:eastAsia="Calibri"/>
          <w:bCs/>
        </w:rPr>
        <w:t>The key non-functional requirements are as follows:</w:t>
      </w:r>
    </w:p>
    <w:p w:rsidR="002F2D5C" w:rsidRPr="007C1400" w:rsidRDefault="002F2D5C" w:rsidP="002F2D5C">
      <w:pPr>
        <w:widowControl w:val="0"/>
        <w:numPr>
          <w:ilvl w:val="0"/>
          <w:numId w:val="4"/>
        </w:numPr>
        <w:shd w:val="clear" w:color="auto" w:fill="FFFFFF"/>
        <w:tabs>
          <w:tab w:val="left" w:pos="770"/>
        </w:tabs>
        <w:autoSpaceDE w:val="0"/>
        <w:autoSpaceDN w:val="0"/>
        <w:adjustRightInd w:val="0"/>
        <w:spacing w:line="360" w:lineRule="auto"/>
        <w:ind w:left="360" w:hanging="360"/>
        <w:jc w:val="both"/>
        <w:rPr>
          <w:b/>
          <w:bCs/>
          <w:i/>
          <w:iCs/>
        </w:rPr>
      </w:pPr>
      <w:r w:rsidRPr="004C57C3">
        <w:rPr>
          <w:b/>
          <w:bCs/>
          <w:spacing w:val="4"/>
        </w:rPr>
        <w:t xml:space="preserve">Portability: </w:t>
      </w:r>
      <w:r w:rsidR="00706AC6">
        <w:rPr>
          <w:spacing w:val="4"/>
        </w:rPr>
        <w:t>T</w:t>
      </w:r>
      <w:r w:rsidRPr="004C57C3">
        <w:rPr>
          <w:spacing w:val="4"/>
        </w:rPr>
        <w:t xml:space="preserve">his project can be installed on all necessary platforms, and the </w:t>
      </w:r>
      <w:r w:rsidRPr="004C57C3">
        <w:rPr>
          <w:spacing w:val="-2"/>
        </w:rPr>
        <w:t>platforms on which i</w:t>
      </w:r>
      <w:r>
        <w:rPr>
          <w:spacing w:val="-2"/>
        </w:rPr>
        <w:t>t</w:t>
      </w:r>
      <w:r w:rsidRPr="004C57C3">
        <w:rPr>
          <w:spacing w:val="-2"/>
        </w:rPr>
        <w:t xml:space="preserve"> is expected to run.</w:t>
      </w:r>
    </w:p>
    <w:p w:rsidR="002F2D5C" w:rsidRPr="004C57C3" w:rsidRDefault="002F2D5C" w:rsidP="002F2D5C">
      <w:pPr>
        <w:widowControl w:val="0"/>
        <w:shd w:val="clear" w:color="auto" w:fill="FFFFFF"/>
        <w:tabs>
          <w:tab w:val="left" w:pos="770"/>
        </w:tabs>
        <w:autoSpaceDE w:val="0"/>
        <w:autoSpaceDN w:val="0"/>
        <w:adjustRightInd w:val="0"/>
        <w:spacing w:line="360" w:lineRule="auto"/>
        <w:ind w:left="360"/>
        <w:jc w:val="both"/>
        <w:rPr>
          <w:b/>
          <w:bCs/>
          <w:i/>
          <w:iCs/>
        </w:rPr>
      </w:pPr>
    </w:p>
    <w:p w:rsidR="002F2D5C" w:rsidRPr="007C1400" w:rsidRDefault="002F2D5C" w:rsidP="002F2D5C">
      <w:pPr>
        <w:widowControl w:val="0"/>
        <w:numPr>
          <w:ilvl w:val="0"/>
          <w:numId w:val="4"/>
        </w:numPr>
        <w:shd w:val="clear" w:color="auto" w:fill="FFFFFF"/>
        <w:tabs>
          <w:tab w:val="left" w:pos="770"/>
        </w:tabs>
        <w:autoSpaceDE w:val="0"/>
        <w:autoSpaceDN w:val="0"/>
        <w:adjustRightInd w:val="0"/>
        <w:spacing w:before="7" w:line="360" w:lineRule="auto"/>
        <w:ind w:left="360" w:hanging="360"/>
        <w:jc w:val="both"/>
      </w:pPr>
      <w:r w:rsidRPr="004C57C3">
        <w:rPr>
          <w:b/>
          <w:bCs/>
          <w:spacing w:val="4"/>
        </w:rPr>
        <w:t xml:space="preserve">Efficiency: </w:t>
      </w:r>
      <w:r w:rsidR="00706AC6">
        <w:rPr>
          <w:spacing w:val="4"/>
        </w:rPr>
        <w:t>T</w:t>
      </w:r>
      <w:r w:rsidRPr="004C57C3">
        <w:rPr>
          <w:spacing w:val="4"/>
        </w:rPr>
        <w:t xml:space="preserve">his project utilizes scarce resources like CPU cycles, disk space, </w:t>
      </w:r>
      <w:r w:rsidRPr="004C57C3">
        <w:rPr>
          <w:spacing w:val="-1"/>
        </w:rPr>
        <w:t>memory, bandwidth, etc.</w:t>
      </w:r>
    </w:p>
    <w:p w:rsidR="002F2D5C" w:rsidRDefault="002F2D5C" w:rsidP="002F2D5C">
      <w:pPr>
        <w:pStyle w:val="ListParagraph"/>
      </w:pPr>
    </w:p>
    <w:p w:rsidR="002F2D5C" w:rsidRPr="007C1400" w:rsidRDefault="002F2D5C" w:rsidP="002F2D5C">
      <w:pPr>
        <w:widowControl w:val="0"/>
        <w:numPr>
          <w:ilvl w:val="0"/>
          <w:numId w:val="4"/>
        </w:numPr>
        <w:shd w:val="clear" w:color="auto" w:fill="FFFFFF"/>
        <w:tabs>
          <w:tab w:val="left" w:pos="770"/>
        </w:tabs>
        <w:autoSpaceDE w:val="0"/>
        <w:autoSpaceDN w:val="0"/>
        <w:adjustRightInd w:val="0"/>
        <w:spacing w:before="7" w:line="360" w:lineRule="auto"/>
        <w:ind w:left="360" w:hanging="360"/>
        <w:jc w:val="both"/>
      </w:pPr>
      <w:r w:rsidRPr="004C57C3">
        <w:rPr>
          <w:b/>
          <w:spacing w:val="-1"/>
        </w:rPr>
        <w:t>Reliability:</w:t>
      </w:r>
      <w:r w:rsidRPr="004C57C3">
        <w:rPr>
          <w:spacing w:val="-1"/>
        </w:rPr>
        <w:t xml:space="preserve"> </w:t>
      </w:r>
      <w:r w:rsidR="00706AC6">
        <w:rPr>
          <w:spacing w:val="-1"/>
        </w:rPr>
        <w:t>T</w:t>
      </w:r>
      <w:r w:rsidRPr="004C57C3">
        <w:rPr>
          <w:spacing w:val="-1"/>
        </w:rPr>
        <w:t>his project has the capability to maintain its performance over time</w:t>
      </w:r>
      <w:r>
        <w:rPr>
          <w:spacing w:val="-1"/>
        </w:rPr>
        <w:t>.</w:t>
      </w:r>
    </w:p>
    <w:p w:rsidR="002F2D5C" w:rsidRPr="004C57C3" w:rsidRDefault="002F2D5C" w:rsidP="002F2D5C">
      <w:pPr>
        <w:widowControl w:val="0"/>
        <w:shd w:val="clear" w:color="auto" w:fill="FFFFFF"/>
        <w:tabs>
          <w:tab w:val="left" w:pos="770"/>
        </w:tabs>
        <w:autoSpaceDE w:val="0"/>
        <w:autoSpaceDN w:val="0"/>
        <w:adjustRightInd w:val="0"/>
        <w:spacing w:before="7" w:line="360" w:lineRule="auto"/>
        <w:jc w:val="both"/>
      </w:pPr>
    </w:p>
    <w:p w:rsidR="002F2D5C" w:rsidRPr="007C1400" w:rsidRDefault="002F2D5C" w:rsidP="002F2D5C">
      <w:pPr>
        <w:widowControl w:val="0"/>
        <w:numPr>
          <w:ilvl w:val="0"/>
          <w:numId w:val="4"/>
        </w:numPr>
        <w:shd w:val="clear" w:color="auto" w:fill="FFFFFF"/>
        <w:tabs>
          <w:tab w:val="left" w:pos="770"/>
        </w:tabs>
        <w:autoSpaceDE w:val="0"/>
        <w:autoSpaceDN w:val="0"/>
        <w:adjustRightInd w:val="0"/>
        <w:spacing w:before="7" w:line="360" w:lineRule="auto"/>
        <w:ind w:left="360" w:hanging="360"/>
        <w:jc w:val="both"/>
      </w:pPr>
      <w:r w:rsidRPr="004C57C3">
        <w:rPr>
          <w:b/>
          <w:spacing w:val="6"/>
        </w:rPr>
        <w:t>Scalability:</w:t>
      </w:r>
      <w:r w:rsidRPr="004C57C3">
        <w:rPr>
          <w:spacing w:val="6"/>
        </w:rPr>
        <w:t xml:space="preserve"> This Software is scalable which has the ability to handle a wide </w:t>
      </w:r>
      <w:r w:rsidRPr="004C57C3">
        <w:rPr>
          <w:spacing w:val="-1"/>
        </w:rPr>
        <w:t>variety of system configuration sizes.</w:t>
      </w:r>
    </w:p>
    <w:p w:rsidR="002F2D5C" w:rsidRPr="004C57C3" w:rsidRDefault="002F2D5C" w:rsidP="002F2D5C">
      <w:pPr>
        <w:widowControl w:val="0"/>
        <w:shd w:val="clear" w:color="auto" w:fill="FFFFFF"/>
        <w:tabs>
          <w:tab w:val="left" w:pos="770"/>
        </w:tabs>
        <w:autoSpaceDE w:val="0"/>
        <w:autoSpaceDN w:val="0"/>
        <w:adjustRightInd w:val="0"/>
        <w:spacing w:before="7" w:line="360" w:lineRule="auto"/>
        <w:jc w:val="both"/>
      </w:pPr>
    </w:p>
    <w:p w:rsidR="002F2D5C" w:rsidRPr="007C1400" w:rsidRDefault="002F2D5C" w:rsidP="002F2D5C">
      <w:pPr>
        <w:widowControl w:val="0"/>
        <w:numPr>
          <w:ilvl w:val="0"/>
          <w:numId w:val="4"/>
        </w:numPr>
        <w:shd w:val="clear" w:color="auto" w:fill="FFFFFF"/>
        <w:tabs>
          <w:tab w:val="left" w:pos="770"/>
        </w:tabs>
        <w:autoSpaceDE w:val="0"/>
        <w:autoSpaceDN w:val="0"/>
        <w:adjustRightInd w:val="0"/>
        <w:spacing w:before="7" w:line="360" w:lineRule="auto"/>
        <w:ind w:left="360" w:hanging="360"/>
        <w:jc w:val="both"/>
      </w:pPr>
      <w:r w:rsidRPr="004C57C3">
        <w:rPr>
          <w:b/>
          <w:bCs/>
          <w:spacing w:val="1"/>
        </w:rPr>
        <w:t xml:space="preserve">Usability:  </w:t>
      </w:r>
      <w:r w:rsidRPr="004C57C3">
        <w:rPr>
          <w:spacing w:val="1"/>
        </w:rPr>
        <w:t xml:space="preserve">Base-of-use  requirements address  the  factors that constitute  the </w:t>
      </w:r>
      <w:r w:rsidRPr="004C57C3">
        <w:rPr>
          <w:spacing w:val="-2"/>
        </w:rPr>
        <w:t>capacity of the project lo be understood, learned, and used by its intended users.</w:t>
      </w:r>
    </w:p>
    <w:p w:rsidR="002F2D5C" w:rsidRPr="004C57C3" w:rsidRDefault="002F2D5C" w:rsidP="002F2D5C">
      <w:pPr>
        <w:widowControl w:val="0"/>
        <w:shd w:val="clear" w:color="auto" w:fill="FFFFFF"/>
        <w:tabs>
          <w:tab w:val="left" w:pos="770"/>
        </w:tabs>
        <w:autoSpaceDE w:val="0"/>
        <w:autoSpaceDN w:val="0"/>
        <w:adjustRightInd w:val="0"/>
        <w:spacing w:before="7" w:line="360" w:lineRule="auto"/>
        <w:ind w:left="360"/>
        <w:jc w:val="both"/>
      </w:pPr>
    </w:p>
    <w:p w:rsidR="002F2D5C" w:rsidRPr="007C1400" w:rsidRDefault="002F2D5C" w:rsidP="002F2D5C">
      <w:pPr>
        <w:widowControl w:val="0"/>
        <w:numPr>
          <w:ilvl w:val="0"/>
          <w:numId w:val="4"/>
        </w:numPr>
        <w:shd w:val="clear" w:color="auto" w:fill="FFFFFF"/>
        <w:tabs>
          <w:tab w:val="left" w:pos="770"/>
        </w:tabs>
        <w:autoSpaceDE w:val="0"/>
        <w:autoSpaceDN w:val="0"/>
        <w:adjustRightInd w:val="0"/>
        <w:spacing w:before="22" w:line="360" w:lineRule="auto"/>
        <w:ind w:left="360" w:hanging="360"/>
        <w:jc w:val="both"/>
      </w:pPr>
      <w:r w:rsidRPr="004C57C3">
        <w:rPr>
          <w:b/>
          <w:spacing w:val="1"/>
        </w:rPr>
        <w:t>Integrity:</w:t>
      </w:r>
      <w:r w:rsidRPr="004C57C3">
        <w:rPr>
          <w:spacing w:val="1"/>
        </w:rPr>
        <w:t xml:space="preserve"> This project has the integrity requirement which defines the security </w:t>
      </w:r>
      <w:r w:rsidRPr="004C57C3">
        <w:t xml:space="preserve">attributes of the system, restricting access to features or data to certain users and </w:t>
      </w:r>
      <w:r w:rsidRPr="004C57C3">
        <w:rPr>
          <w:spacing w:val="-2"/>
        </w:rPr>
        <w:t>protecting the privacy of data entered into the software.</w:t>
      </w:r>
    </w:p>
    <w:p w:rsidR="002F2D5C" w:rsidRDefault="002F2D5C" w:rsidP="002F2D5C">
      <w:pPr>
        <w:pStyle w:val="ListParagraph"/>
      </w:pPr>
    </w:p>
    <w:p w:rsidR="002F2D5C" w:rsidRPr="00C46080" w:rsidRDefault="002F2D5C" w:rsidP="002F2D5C">
      <w:pPr>
        <w:widowControl w:val="0"/>
        <w:numPr>
          <w:ilvl w:val="0"/>
          <w:numId w:val="4"/>
        </w:numPr>
        <w:shd w:val="clear" w:color="auto" w:fill="FFFFFF"/>
        <w:tabs>
          <w:tab w:val="left" w:pos="770"/>
        </w:tabs>
        <w:autoSpaceDE w:val="0"/>
        <w:autoSpaceDN w:val="0"/>
        <w:adjustRightInd w:val="0"/>
        <w:spacing w:before="14" w:line="360" w:lineRule="auto"/>
        <w:ind w:left="360" w:hanging="360"/>
        <w:jc w:val="both"/>
      </w:pPr>
      <w:r w:rsidRPr="004C57C3">
        <w:rPr>
          <w:b/>
          <w:spacing w:val="4"/>
        </w:rPr>
        <w:t>Performance</w:t>
      </w:r>
      <w:r>
        <w:rPr>
          <w:b/>
          <w:spacing w:val="4"/>
        </w:rPr>
        <w:t>:</w:t>
      </w:r>
      <w:r w:rsidRPr="004C57C3">
        <w:rPr>
          <w:spacing w:val="4"/>
        </w:rPr>
        <w:t xml:space="preserve"> Th</w:t>
      </w:r>
      <w:r w:rsidR="00B252E4">
        <w:rPr>
          <w:spacing w:val="4"/>
        </w:rPr>
        <w:t>is</w:t>
      </w:r>
      <w:r w:rsidRPr="004C57C3">
        <w:rPr>
          <w:spacing w:val="4"/>
        </w:rPr>
        <w:t xml:space="preserve"> project specifies the performance constraints i.e the timing </w:t>
      </w:r>
      <w:r w:rsidRPr="004C57C3">
        <w:rPr>
          <w:spacing w:val="-1"/>
        </w:rPr>
        <w:t xml:space="preserve">characteristics of the software.  </w:t>
      </w:r>
    </w:p>
    <w:p w:rsidR="002F2D5C" w:rsidRDefault="002F2D5C" w:rsidP="002F2D5C">
      <w:pPr>
        <w:pStyle w:val="ListParagraph"/>
        <w:rPr>
          <w:spacing w:val="-1"/>
        </w:rPr>
      </w:pPr>
    </w:p>
    <w:p w:rsidR="002F2D5C" w:rsidRPr="004C57C3" w:rsidRDefault="002F2D5C" w:rsidP="002F2D5C">
      <w:pPr>
        <w:widowControl w:val="0"/>
        <w:shd w:val="clear" w:color="auto" w:fill="FFFFFF"/>
        <w:tabs>
          <w:tab w:val="left" w:pos="770"/>
        </w:tabs>
        <w:autoSpaceDE w:val="0"/>
        <w:autoSpaceDN w:val="0"/>
        <w:adjustRightInd w:val="0"/>
        <w:spacing w:before="14" w:line="360" w:lineRule="auto"/>
        <w:ind w:left="360"/>
        <w:jc w:val="both"/>
      </w:pPr>
      <w:r w:rsidRPr="004C57C3">
        <w:rPr>
          <w:spacing w:val="-1"/>
        </w:rPr>
        <w:t xml:space="preserve"> </w:t>
      </w:r>
    </w:p>
    <w:p w:rsidR="002F2D5C" w:rsidRPr="005674A8" w:rsidRDefault="002F2D5C" w:rsidP="002F2D5C">
      <w:pPr>
        <w:spacing w:line="360" w:lineRule="auto"/>
        <w:jc w:val="both"/>
        <w:rPr>
          <w:b/>
          <w:sz w:val="28"/>
        </w:rPr>
      </w:pPr>
      <w:r>
        <w:rPr>
          <w:b/>
          <w:sz w:val="28"/>
        </w:rPr>
        <w:t>1.8</w:t>
      </w:r>
      <w:r w:rsidRPr="005674A8">
        <w:rPr>
          <w:b/>
          <w:sz w:val="28"/>
        </w:rPr>
        <w:t xml:space="preserve"> Hardware Requirement</w:t>
      </w:r>
    </w:p>
    <w:p w:rsidR="002F2D5C" w:rsidRPr="004C57C3" w:rsidRDefault="002F2D5C" w:rsidP="002F2D5C">
      <w:pPr>
        <w:spacing w:line="360" w:lineRule="auto"/>
        <w:ind w:left="720"/>
        <w:jc w:val="both"/>
      </w:pPr>
      <w:r w:rsidRPr="004C57C3">
        <w:t xml:space="preserve">Processor                     </w:t>
      </w:r>
      <w:r w:rsidRPr="004C57C3">
        <w:tab/>
      </w:r>
      <w:r w:rsidRPr="004C57C3">
        <w:tab/>
      </w:r>
      <w:r w:rsidRPr="004C57C3">
        <w:tab/>
      </w:r>
      <w:r>
        <w:t xml:space="preserve">Dual core </w:t>
      </w:r>
    </w:p>
    <w:p w:rsidR="002F2D5C" w:rsidRPr="004C57C3" w:rsidRDefault="002F2D5C" w:rsidP="002F2D5C">
      <w:pPr>
        <w:spacing w:line="360" w:lineRule="auto"/>
        <w:ind w:left="720"/>
        <w:jc w:val="both"/>
      </w:pPr>
      <w:r w:rsidRPr="004C57C3">
        <w:t xml:space="preserve">Processor Speed        </w:t>
      </w:r>
      <w:r w:rsidRPr="004C57C3">
        <w:tab/>
      </w:r>
      <w:r w:rsidRPr="004C57C3">
        <w:tab/>
      </w:r>
      <w:r w:rsidRPr="004C57C3">
        <w:tab/>
      </w:r>
      <w:r>
        <w:tab/>
        <w:t>2.2 GHZ</w:t>
      </w:r>
    </w:p>
    <w:p w:rsidR="002F2D5C" w:rsidRPr="004C57C3" w:rsidRDefault="002F2D5C" w:rsidP="002F2D5C">
      <w:pPr>
        <w:spacing w:line="360" w:lineRule="auto"/>
        <w:ind w:left="720"/>
        <w:jc w:val="both"/>
      </w:pPr>
      <w:r w:rsidRPr="004C57C3">
        <w:t xml:space="preserve">Hard Disk                    </w:t>
      </w:r>
      <w:r w:rsidRPr="004C57C3">
        <w:tab/>
      </w:r>
      <w:r w:rsidRPr="004C57C3">
        <w:tab/>
      </w:r>
      <w:r w:rsidRPr="004C57C3">
        <w:tab/>
      </w:r>
      <w:r>
        <w:t>80 GB</w:t>
      </w:r>
    </w:p>
    <w:p w:rsidR="002F2D5C" w:rsidRPr="004C57C3" w:rsidRDefault="002F2D5C" w:rsidP="002F2D5C">
      <w:pPr>
        <w:spacing w:line="360" w:lineRule="auto"/>
        <w:ind w:left="720"/>
        <w:jc w:val="both"/>
      </w:pPr>
      <w:r w:rsidRPr="004C57C3">
        <w:t xml:space="preserve">Main Memory             </w:t>
      </w:r>
      <w:r w:rsidRPr="004C57C3">
        <w:tab/>
      </w:r>
      <w:r w:rsidRPr="004C57C3">
        <w:tab/>
      </w:r>
      <w:r w:rsidRPr="004C57C3">
        <w:tab/>
      </w:r>
      <w:r>
        <w:t>2 GB</w:t>
      </w:r>
    </w:p>
    <w:p w:rsidR="002F2D5C" w:rsidRDefault="002F2D5C" w:rsidP="002F2D5C">
      <w:pPr>
        <w:spacing w:line="360" w:lineRule="auto"/>
        <w:ind w:left="720"/>
        <w:jc w:val="both"/>
      </w:pPr>
      <w:r w:rsidRPr="004C57C3">
        <w:t xml:space="preserve">Display Type                </w:t>
      </w:r>
      <w:r w:rsidRPr="004C57C3">
        <w:tab/>
      </w:r>
      <w:r w:rsidRPr="004C57C3">
        <w:tab/>
      </w:r>
      <w:r w:rsidRPr="004C57C3">
        <w:tab/>
        <w:t>SVGA Color Monitor</w:t>
      </w:r>
    </w:p>
    <w:p w:rsidR="002F2D5C" w:rsidRDefault="002F2D5C" w:rsidP="002F2D5C">
      <w:pPr>
        <w:spacing w:line="360" w:lineRule="auto"/>
        <w:jc w:val="both"/>
        <w:rPr>
          <w:b/>
          <w:sz w:val="28"/>
        </w:rPr>
      </w:pPr>
    </w:p>
    <w:p w:rsidR="002F2D5C" w:rsidRPr="005674A8" w:rsidRDefault="002F2D5C" w:rsidP="002F2D5C">
      <w:pPr>
        <w:spacing w:line="360" w:lineRule="auto"/>
        <w:jc w:val="both"/>
        <w:rPr>
          <w:b/>
          <w:sz w:val="28"/>
        </w:rPr>
      </w:pPr>
      <w:r>
        <w:rPr>
          <w:b/>
          <w:sz w:val="28"/>
        </w:rPr>
        <w:t>1.9</w:t>
      </w:r>
      <w:r w:rsidRPr="005674A8">
        <w:rPr>
          <w:b/>
          <w:sz w:val="28"/>
        </w:rPr>
        <w:t xml:space="preserve"> Software Requirement</w:t>
      </w:r>
    </w:p>
    <w:p w:rsidR="002F2D5C" w:rsidRPr="004C57C3" w:rsidRDefault="002F2D5C" w:rsidP="002F2D5C">
      <w:pPr>
        <w:spacing w:line="360" w:lineRule="auto"/>
        <w:ind w:left="720"/>
        <w:jc w:val="both"/>
      </w:pPr>
      <w:r w:rsidRPr="004C57C3">
        <w:t xml:space="preserve">Development Tool (IDE)    </w:t>
      </w:r>
      <w:r w:rsidRPr="004C57C3">
        <w:tab/>
        <w:t xml:space="preserve"> </w:t>
      </w:r>
      <w:r w:rsidRPr="004C57C3">
        <w:tab/>
      </w:r>
      <w:r>
        <w:tab/>
      </w:r>
      <w:r w:rsidRPr="004C57C3">
        <w:t>Microsoft Visual Studio</w:t>
      </w:r>
      <w:r>
        <w:t xml:space="preserve"> 2012</w:t>
      </w:r>
      <w:r w:rsidRPr="004C57C3">
        <w:t xml:space="preserve"> (.Net)</w:t>
      </w:r>
    </w:p>
    <w:p w:rsidR="002F2D5C" w:rsidRPr="004C57C3" w:rsidRDefault="002F2D5C" w:rsidP="002F2D5C">
      <w:pPr>
        <w:spacing w:line="360" w:lineRule="auto"/>
        <w:ind w:left="720"/>
        <w:jc w:val="both"/>
      </w:pPr>
      <w:r w:rsidRPr="004C57C3">
        <w:t xml:space="preserve">Language                       </w:t>
      </w:r>
      <w:r w:rsidRPr="004C57C3">
        <w:tab/>
        <w:t xml:space="preserve"> </w:t>
      </w:r>
      <w:r w:rsidRPr="004C57C3">
        <w:tab/>
      </w:r>
      <w:r w:rsidRPr="004C57C3">
        <w:tab/>
        <w:t>C#</w:t>
      </w:r>
      <w:r>
        <w:t>.NET</w:t>
      </w:r>
      <w:r w:rsidRPr="004C57C3">
        <w:t xml:space="preserve"> </w:t>
      </w:r>
    </w:p>
    <w:p w:rsidR="002F2D5C" w:rsidRPr="004C57C3" w:rsidRDefault="002F2D5C" w:rsidP="002F2D5C">
      <w:pPr>
        <w:spacing w:line="360" w:lineRule="auto"/>
        <w:ind w:left="720"/>
        <w:jc w:val="both"/>
      </w:pPr>
      <w:r w:rsidRPr="004C57C3">
        <w:t xml:space="preserve">Server Side Script (Front end)    </w:t>
      </w:r>
      <w:r w:rsidRPr="004C57C3">
        <w:tab/>
      </w:r>
      <w:r w:rsidRPr="004C57C3">
        <w:tab/>
        <w:t xml:space="preserve">ASP.NET </w:t>
      </w:r>
    </w:p>
    <w:p w:rsidR="002F2D5C" w:rsidRPr="004C57C3" w:rsidRDefault="002F2D5C" w:rsidP="002F2D5C">
      <w:pPr>
        <w:spacing w:line="360" w:lineRule="auto"/>
        <w:ind w:left="720"/>
        <w:jc w:val="both"/>
      </w:pPr>
      <w:r w:rsidRPr="004C57C3">
        <w:t xml:space="preserve">Database (Back End)       </w:t>
      </w:r>
      <w:r w:rsidRPr="004C57C3">
        <w:tab/>
      </w:r>
      <w:r w:rsidRPr="004C57C3">
        <w:tab/>
      </w:r>
      <w:r w:rsidRPr="004C57C3">
        <w:tab/>
        <w:t>MS-SQL SEVER</w:t>
      </w:r>
    </w:p>
    <w:p w:rsidR="002F2D5C" w:rsidRPr="004C57C3" w:rsidRDefault="002F2D5C" w:rsidP="002F2D5C">
      <w:pPr>
        <w:spacing w:line="360" w:lineRule="auto"/>
        <w:ind w:left="720"/>
        <w:jc w:val="both"/>
      </w:pPr>
      <w:r w:rsidRPr="004C57C3">
        <w:t xml:space="preserve">Web Server                   </w:t>
      </w:r>
      <w:r w:rsidRPr="004C57C3">
        <w:tab/>
      </w:r>
      <w:r w:rsidRPr="004C57C3">
        <w:tab/>
      </w:r>
      <w:r w:rsidRPr="004C57C3">
        <w:tab/>
        <w:t>IIS (Internet Information Services)</w:t>
      </w:r>
    </w:p>
    <w:p w:rsidR="002F2D5C" w:rsidRPr="004C57C3" w:rsidRDefault="002F2D5C" w:rsidP="002F2D5C">
      <w:pPr>
        <w:spacing w:line="360" w:lineRule="auto"/>
        <w:ind w:left="720"/>
        <w:jc w:val="both"/>
      </w:pPr>
      <w:r w:rsidRPr="004C57C3">
        <w:t xml:space="preserve">Operating System           </w:t>
      </w:r>
      <w:r w:rsidRPr="004C57C3">
        <w:tab/>
      </w:r>
      <w:r w:rsidRPr="004C57C3">
        <w:tab/>
      </w:r>
      <w:r w:rsidRPr="004C57C3">
        <w:tab/>
        <w:t xml:space="preserve">Windows 7 </w:t>
      </w:r>
      <w:r>
        <w:t>,8 , 10</w:t>
      </w:r>
    </w:p>
    <w:p w:rsidR="002F2D5C" w:rsidRPr="004C57C3" w:rsidRDefault="002F2D5C" w:rsidP="002F2D5C">
      <w:pPr>
        <w:spacing w:line="360" w:lineRule="auto"/>
        <w:ind w:left="720"/>
        <w:jc w:val="both"/>
      </w:pPr>
      <w:r w:rsidRPr="004C57C3">
        <w:t xml:space="preserve"> Web browser                  </w:t>
      </w:r>
      <w:r w:rsidRPr="004C57C3">
        <w:tab/>
      </w:r>
      <w:r w:rsidRPr="004C57C3">
        <w:tab/>
      </w:r>
      <w:r w:rsidRPr="004C57C3">
        <w:tab/>
        <w:t>Internet Explorer</w:t>
      </w:r>
      <w:r>
        <w:t>, Chrome etc.</w:t>
      </w:r>
    </w:p>
    <w:p w:rsidR="002F2D5C" w:rsidRPr="001729C0" w:rsidRDefault="002F2D5C" w:rsidP="002F2D5C"/>
    <w:p w:rsidR="002F2D5C" w:rsidRDefault="002F2D5C"/>
    <w:sectPr w:rsidR="002F2D5C" w:rsidSect="00F26A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19A8FC2"/>
    <w:lvl w:ilvl="0">
      <w:numFmt w:val="bullet"/>
      <w:lvlText w:val="*"/>
      <w:lvlJc w:val="left"/>
    </w:lvl>
  </w:abstractNum>
  <w:abstractNum w:abstractNumId="1">
    <w:nsid w:val="08641284"/>
    <w:multiLevelType w:val="hybridMultilevel"/>
    <w:tmpl w:val="19DC7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D514C5"/>
    <w:multiLevelType w:val="multilevel"/>
    <w:tmpl w:val="09EE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276FDE"/>
    <w:multiLevelType w:val="multilevel"/>
    <w:tmpl w:val="E2EC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lvlOverride w:ilvl="0">
      <w:lvl w:ilvl="0">
        <w:start w:val="65535"/>
        <w:numFmt w:val="bullet"/>
        <w:lvlText w:val="•"/>
        <w:legacy w:legacy="1" w:legacySpace="0" w:legacyIndent="360"/>
        <w:lvlJc w:val="left"/>
        <w:rPr>
          <w:rFonts w:ascii="Times New Roman" w:hAnsi="Times New Roman" w:cs="Times New Roman"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savePreviewPicture/>
  <w:compat/>
  <w:rsids>
    <w:rsidRoot w:val="006E3C5B"/>
    <w:rsid w:val="000608E8"/>
    <w:rsid w:val="001C7170"/>
    <w:rsid w:val="002F2D5C"/>
    <w:rsid w:val="00491CB8"/>
    <w:rsid w:val="006B2C53"/>
    <w:rsid w:val="006E3C5B"/>
    <w:rsid w:val="00706AC6"/>
    <w:rsid w:val="008D5FA3"/>
    <w:rsid w:val="00AD4138"/>
    <w:rsid w:val="00B252E4"/>
    <w:rsid w:val="00CA4EB1"/>
    <w:rsid w:val="00DC5F35"/>
    <w:rsid w:val="00F26A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C5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D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prasad</cp:lastModifiedBy>
  <cp:revision>4</cp:revision>
  <dcterms:created xsi:type="dcterms:W3CDTF">2018-01-17T07:49:00Z</dcterms:created>
  <dcterms:modified xsi:type="dcterms:W3CDTF">2018-01-17T07:50:00Z</dcterms:modified>
</cp:coreProperties>
</file>