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32F3E"/>
          <w:sz w:val="56"/>
          <w:szCs w:val="56"/>
        </w:rPr>
        <w:t xml:space="preserve">Parent Dashboard</w:t>
      </w:r>
    </w:p>
    <w:p>
      <w:pPr>
        <w:spacing w:after="240"/>
        <w:jc w:val="center"/>
      </w:pPr>
      <w:r>
        <w:rPr>
          <w:rFonts w:ascii="Arial" w:cs="Arial" w:eastAsia="Arial" w:hAnsi="Arial"/>
          <w:color w:val="FF9900"/>
          <w:sz w:val="26"/>
          <w:szCs w:val="26"/>
        </w:rPr>
        <w:t xml:space="preserve">San Francisco — April 5, 2026 — AI Tutoring today announced Parent Dashboard, which gives parents real-time visibility into their child's learning progress during AI tutoring sessions.</w:t>
      </w:r>
    </w:p>
    <w:p>
      <w:pPr>
        <w:spacing w:after="180" w:line="276"/>
        <w:jc w:val="left"/>
      </w:pPr>
      <w:r>
        <w:rPr>
          <w:rFonts w:ascii="Arial" w:cs="Arial" w:eastAsia="Arial" w:hAnsi="Arial"/>
          <w:sz w:val="24"/>
          <w:szCs w:val="24"/>
        </w:rPr>
        <w:t xml:space="preserve">Parent Dashboard transforms how families engage with personalized learning. For the first time, parents can observe exactly what topics their children are studying, where they're struggling, and what skills need additional practice — all updated in real time as tutoring sessions happen. The dashboard eliminates the opacity that has long plagued online learning, replacing parental uncertainty with actionable insight.</w:t>
      </w:r>
    </w:p>
    <w:p>
      <w:pPr>
        <w:spacing w:after="180" w:line="276"/>
        <w:jc w:val="left"/>
      </w:pPr>
      <w:r>
        <w:rPr>
          <w:rFonts w:ascii="Arial" w:cs="Arial" w:eastAsia="Arial" w:hAnsi="Arial"/>
          <w:sz w:val="24"/>
          <w:szCs w:val="24"/>
        </w:rPr>
        <w:t xml:space="preserve">Today's parents face a fundamental problem: they send their child to a tutoring session and have no idea what actually happens inside. Did the tutor focus on algebra or geometry? Did the child master fractions, or are there gaps that will compound in future lessons? Are there behavioral issues the parent should know about? Traditional tutoring gave parents weekly check-ins or written notes. Online tutoring gave them almost nothing. Many parents describe the experience as a black box. They invest significant money and emotional energy into their child's education, yet remain almost completely blind to the learning process. This uncertainty breeds doubt. Parents wonder if the tutoring is truly working. They second-guess whether they're making progress toward their child's learning goals. They feel disconnected from a critical part of their child's academic life. The lack of transparency creates friction between what tutoring platforms promise and what families can actually verify.</w:t>
      </w:r>
    </w:p>
    <w:p>
      <w:pPr>
        <w:spacing w:after="200" w:line="276"/>
        <w:jc w:val="left"/>
      </w:pPr>
      <w:r>
        <w:rPr>
          <w:rFonts w:ascii="Arial" w:cs="Arial" w:eastAsia="Arial" w:hAnsi="Arial"/>
          <w:sz w:val="24"/>
          <w:szCs w:val="24"/>
        </w:rPr>
        <w:t xml:space="preserve">Parent Dashboard solves this by creating a direct window into each child's tutoring session. Parents log in and see a detailed summary within minutes of the session ending: the specific topics covered (fractions, photosynthesis, essay structure), the child's confidence level on each topic, and a prioritized list of areas where focused practice would accelerate learning. If a child struggled with dividing improper fractions, the dashboard suggests targeted exercises. If they excelled at multiplication, the dashboard recommends advancing to the next skill. The dashboard also flags patterns over time: "Your child has been strongest in reading comprehension this month, but may benefit from extra work on verb tenses." Parents can also watch the session in real time via a parent-only stream that shows what the AI tutor is doing without interrupting the child's learning. This combination of transparency and actionable insight turns parents from anxious observers into informed partners in their child's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sz="0"/>
              <w:left w:val="single" w:color="FF9900" w:sz="12" w:space="0"/>
              <w:bottom w:val="none" w:sz="0"/>
              <w:right w:val="none" w:sz="0"/>
            </w:tcBorders>
            <w:shd w:fill="F5F5F5" w:val="clear"/>
            <w:tcMar>
              <w:top w:type="dxa" w:w="120"/>
              <w:left w:type="dxa" w:w="180"/>
              <w:bottom w:type="dxa" w:w="120"/>
              <w:right w:type="dxa" w:w="180"/>
            </w:tcMar>
            <w:vAlign w:val="center"/>
          </w:tcPr>
          <w:p>
            <w:pPr>
              <w:spacing w:after="120" w:line="276"/>
            </w:pPr>
            <w:r>
              <w:rPr>
                <w:rFonts w:ascii="Arial" w:cs="Arial" w:eastAsia="Arial" w:hAnsi="Arial"/>
                <w:sz w:val="24"/>
                <w:szCs w:val="24"/>
              </w:rPr>
              <w:t xml:space="preserve">"Parents have trusted us with their child's education, and we believe that trust deserves transparency. We built Parent Dashboard because we believe families should never feel like outsiders to their child's learning. When parents understand what their child is studying and where they're making progress, something shifts — they become true partners in the learning journey. That alignment between home and tutoring creates the conditions for breakthrough growth."</w:t>
            </w:r>
          </w:p>
          <w:p>
            <w:pPr>
              <w:spacing w:line="276"/>
            </w:pPr>
            <w:r>
              <w:rPr>
                <w:rFonts w:ascii="Arial" w:cs="Arial" w:eastAsia="Arial" w:hAnsi="Arial"/>
                <w:sz w:val="24"/>
                <w:szCs w:val="24"/>
              </w:rPr>
              <w:t xml:space="preserve">— Maya Chen, CEO and Co-Founder, AI Tutoring</w:t>
            </w:r>
          </w:p>
        </w:tc>
      </w:tr>
    </w:tbl>
    <w:p>
      <w:pPr>
        <w:spacing w:after="200"/>
      </w:pPr>
      <w:r>
        <w:t xml:space="preserve"/>
      </w:r>
    </w:p>
    <w:p>
      <w:pPr>
        <w:spacing w:after="200" w:line="276"/>
        <w:jc w:val="left"/>
      </w:pPr>
      <w:r>
        <w:rPr>
          <w:rFonts w:ascii="Arial" w:cs="Arial" w:eastAsia="Arial" w:hAnsi="Arial"/>
          <w:sz w:val="24"/>
          <w:szCs w:val="24"/>
        </w:rPr>
        <w:t xml:space="preserve">Using Parent Dashboard is straightforward. After each tutoring session, a parent receives a notification that a session summary is ready. Opening the dashboard, they see: (1) today's session overview — topics covered, time spent on each topic, and the child's engagement level; (2) a skills breakdown — the specific skills practiced, with a confidence indicator ("Mastered," "Developing," or "Needs Practice"); (3) next steps — a ranked list of recommended practice areas, with links to short video explanations of each concept; and (4) long-term trends — a graph showing progress over the past month, identifying consistent strengths and areas that need attention. Parents can also enable the live session view to watch their child's tutoring unfold in real time. The entire experience is designed to require less than five minutes of a parent's time while delivering maximum insight. Session summaries are generated automatically within two minutes of a tutoring session ending, with no delay or manual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sz="0"/>
              <w:left w:val="single" w:color="FF9900" w:sz="12" w:space="0"/>
              <w:bottom w:val="none" w:sz="0"/>
              <w:right w:val="none" w:sz="0"/>
            </w:tcBorders>
            <w:shd w:fill="F5F5F5" w:val="clear"/>
            <w:tcMar>
              <w:top w:type="dxa" w:w="120"/>
              <w:left w:type="dxa" w:w="180"/>
              <w:bottom w:type="dxa" w:w="120"/>
              <w:right w:type="dxa" w:w="180"/>
            </w:tcMar>
            <w:vAlign w:val="center"/>
          </w:tcPr>
          <w:p>
            <w:pPr>
              <w:spacing w:after="120" w:line="276"/>
            </w:pPr>
            <w:r>
              <w:rPr>
                <w:rFonts w:ascii="Arial" w:cs="Arial" w:eastAsia="Arial" w:hAnsi="Arial"/>
                <w:sz w:val="24"/>
                <w:szCs w:val="24"/>
              </w:rPr>
              <w:t xml:space="preserve">"Before Parent Dashboard, I had no idea what my daughter was learning during her tutoring sessions. I'd ask her and she'd say 'I don't know' or 'we did math.' Now I can see she's working on multiplying fractions, and I know exactly where she's stuck. This week I saw the dashboard recommend a practice area, and I spent fifteen minutes with her at breakfast doing the same kinds of problems. By her next session, she'd made real progress. It changed how involved I could be."</w:t>
            </w:r>
          </w:p>
          <w:p>
            <w:pPr>
              <w:spacing w:line="276"/>
            </w:pPr>
            <w:r>
              <w:rPr>
                <w:rFonts w:ascii="Arial" w:cs="Arial" w:eastAsia="Arial" w:hAnsi="Arial"/>
                <w:sz w:val="24"/>
                <w:szCs w:val="24"/>
              </w:rPr>
              <w:t xml:space="preserve">— Jennifer Park, Parent, Bay Area, CA</w:t>
            </w:r>
          </w:p>
        </w:tc>
      </w:tr>
    </w:tbl>
    <w:p>
      <w:pPr>
        <w:spacing w:after="200"/>
      </w:pPr>
      <w:r>
        <w:t xml:space="preserve"/>
      </w:r>
    </w:p>
    <w:p>
      <w:pPr>
        <w:spacing w:after="0" w:line="276"/>
        <w:jc w:val="left"/>
      </w:pPr>
      <w:r>
        <w:rPr>
          <w:rFonts w:ascii="Arial" w:cs="Arial" w:eastAsia="Arial" w:hAnsi="Arial"/>
          <w:sz w:val="24"/>
          <w:szCs w:val="24"/>
        </w:rPr>
        <w:t xml:space="preserve">Parent Dashboard is available today to all families on the Professional and Premium subscription plans. A free trial is available at www.aitutoring.com/dashboard.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CURRENT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AAAAAA"/>
        <w:sz w:val="18"/>
        <w:szCs w:val="18"/>
      </w:rPr>
      <w:t xml:space="preserve">INTERNAL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2026-04-05T06:15:40.511Z</dcterms:created>
  <dcterms:modified xsi:type="dcterms:W3CDTF">2026-04-05T06:15:40.511Z</dcterms:modified>
</cp:coreProperties>
</file>

<file path=docProps/custom.xml><?xml version="1.0" encoding="utf-8"?>
<Properties xmlns="http://schemas.openxmlformats.org/officeDocument/2006/custom-properties" xmlns:vt="http://schemas.openxmlformats.org/officeDocument/2006/docPropsVTypes"/>
</file>