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3A43" w14:textId="08F3E505" w:rsidR="00615483" w:rsidRDefault="00284869" w:rsidP="00D65327">
      <w:pPr>
        <w:pStyle w:val="Title"/>
        <w:spacing w:line="276" w:lineRule="auto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ABA9CEA" wp14:editId="544217DF">
            <wp:simplePos x="0" y="0"/>
            <wp:positionH relativeFrom="column">
              <wp:posOffset>5307855</wp:posOffset>
            </wp:positionH>
            <wp:positionV relativeFrom="paragraph">
              <wp:posOffset>-337185</wp:posOffset>
            </wp:positionV>
            <wp:extent cx="1299210" cy="1216025"/>
            <wp:effectExtent l="0" t="0" r="0" b="0"/>
            <wp:wrapTight wrapText="bothSides">
              <wp:wrapPolygon edited="0">
                <wp:start x="8235" y="0"/>
                <wp:lineTo x="6651" y="1354"/>
                <wp:lineTo x="4751" y="4061"/>
                <wp:lineTo x="4751" y="5752"/>
                <wp:lineTo x="6334" y="11167"/>
                <wp:lineTo x="5384" y="11843"/>
                <wp:lineTo x="633" y="16581"/>
                <wp:lineTo x="0" y="20303"/>
                <wp:lineTo x="0" y="21318"/>
                <wp:lineTo x="21220" y="21318"/>
                <wp:lineTo x="21220" y="20303"/>
                <wp:lineTo x="20587" y="16581"/>
                <wp:lineTo x="15202" y="11167"/>
                <wp:lineTo x="16469" y="4737"/>
                <wp:lineTo x="14886" y="1692"/>
                <wp:lineTo x="12985" y="0"/>
                <wp:lineTo x="8235" y="0"/>
              </wp:wrapPolygon>
            </wp:wrapTight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483" w:rsidRPr="007D5547">
        <w:rPr>
          <w:sz w:val="52"/>
          <w:szCs w:val="52"/>
        </w:rPr>
        <w:t>PRABHU PRABHAKARAN</w:t>
      </w:r>
    </w:p>
    <w:p w14:paraId="0453CEA5" w14:textId="635EA22D" w:rsidR="007D5547" w:rsidRPr="0042686A" w:rsidRDefault="00D73F00" w:rsidP="00D65327">
      <w:pPr>
        <w:spacing w:after="0" w:line="276" w:lineRule="auto"/>
        <w:rPr>
          <w:rStyle w:val="QuoteChar"/>
          <w:sz w:val="18"/>
          <w:szCs w:val="18"/>
        </w:rPr>
      </w:pPr>
      <w:r w:rsidRPr="002B7DCA">
        <w:rPr>
          <w:noProof/>
          <w:color w:val="1CADE4" w:themeColor="accent1"/>
          <w:sz w:val="20"/>
        </w:rPr>
        <w:drawing>
          <wp:anchor distT="0" distB="0" distL="114300" distR="114300" simplePos="0" relativeHeight="251655168" behindDoc="0" locked="0" layoutInCell="1" allowOverlap="1" wp14:anchorId="5EFA0AC1" wp14:editId="339FEA7B">
            <wp:simplePos x="0" y="0"/>
            <wp:positionH relativeFrom="column">
              <wp:posOffset>2019300</wp:posOffset>
            </wp:positionH>
            <wp:positionV relativeFrom="paragraph">
              <wp:posOffset>474345</wp:posOffset>
            </wp:positionV>
            <wp:extent cx="165735" cy="165735"/>
            <wp:effectExtent l="0" t="0" r="0" b="0"/>
            <wp:wrapNone/>
            <wp:docPr id="2" name="Picture 2" descr="Image result for linkedin logo png for ms-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kedin logo png for ms-w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E72">
        <w:rPr>
          <w:noProof/>
        </w:rPr>
        <w:drawing>
          <wp:anchor distT="0" distB="0" distL="114300" distR="114300" simplePos="0" relativeHeight="251660288" behindDoc="0" locked="0" layoutInCell="1" allowOverlap="1" wp14:anchorId="0172D579" wp14:editId="13D0281F">
            <wp:simplePos x="0" y="0"/>
            <wp:positionH relativeFrom="column">
              <wp:posOffset>3364865</wp:posOffset>
            </wp:positionH>
            <wp:positionV relativeFrom="paragraph">
              <wp:posOffset>474121</wp:posOffset>
            </wp:positionV>
            <wp:extent cx="142240" cy="166370"/>
            <wp:effectExtent l="0" t="0" r="0" b="0"/>
            <wp:wrapNone/>
            <wp:docPr id="4" name="Picture 4" descr="Image result for mobile phone logo png for ms-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obile phone logo png for ms-wo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352">
        <w:rPr>
          <w:rStyle w:val="QuoteChar"/>
          <w:sz w:val="18"/>
          <w:szCs w:val="18"/>
        </w:rPr>
        <w:t>10</w:t>
      </w:r>
      <w:r w:rsidR="007D5547" w:rsidRPr="0042686A">
        <w:rPr>
          <w:rStyle w:val="QuoteChar"/>
          <w:sz w:val="18"/>
          <w:szCs w:val="18"/>
        </w:rPr>
        <w:t>+ Years of Comprehensive Experience in IT Industry with niche skills that allows to deliver reliable and scalable software. Having demonstrated history in Java</w:t>
      </w:r>
      <w:r w:rsidR="00C41BF3">
        <w:rPr>
          <w:rStyle w:val="QuoteChar"/>
          <w:sz w:val="18"/>
          <w:szCs w:val="18"/>
        </w:rPr>
        <w:t xml:space="preserve">, </w:t>
      </w:r>
      <w:r w:rsidR="00C83872">
        <w:rPr>
          <w:rStyle w:val="QuoteChar"/>
          <w:sz w:val="18"/>
          <w:szCs w:val="18"/>
        </w:rPr>
        <w:t>Full stack,</w:t>
      </w:r>
      <w:r w:rsidR="007D5547" w:rsidRPr="0042686A">
        <w:rPr>
          <w:rStyle w:val="QuoteChar"/>
          <w:sz w:val="18"/>
          <w:szCs w:val="18"/>
        </w:rPr>
        <w:t xml:space="preserve"> and DevOps. Interested in ML and Blockchain</w:t>
      </w:r>
    </w:p>
    <w:p w14:paraId="19A60F0F" w14:textId="0DD53C28" w:rsidR="00457491" w:rsidRDefault="000E7009" w:rsidP="00D65327">
      <w:pPr>
        <w:pBdr>
          <w:bottom w:val="single" w:sz="6" w:space="1" w:color="auto"/>
        </w:pBdr>
        <w:tabs>
          <w:tab w:val="left" w:pos="270"/>
          <w:tab w:val="left" w:pos="2790"/>
          <w:tab w:val="left" w:pos="4860"/>
          <w:tab w:val="left" w:pos="6840"/>
        </w:tabs>
        <w:spacing w:after="0" w:line="276" w:lineRule="auto"/>
        <w:ind w:firstLine="270"/>
        <w:jc w:val="center"/>
        <w:rPr>
          <w:rStyle w:val="Hyperlink"/>
          <w:rFonts w:asciiTheme="majorHAnsi" w:hAnsiTheme="majorHAnsi" w:cs="Times New Roman"/>
          <w:sz w:val="18"/>
          <w:szCs w:val="20"/>
        </w:rPr>
      </w:pPr>
      <w:r w:rsidRPr="00C32E72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4021CC99" wp14:editId="2CF3291C">
            <wp:simplePos x="0" y="0"/>
            <wp:positionH relativeFrom="column">
              <wp:posOffset>423751</wp:posOffset>
            </wp:positionH>
            <wp:positionV relativeFrom="paragraph">
              <wp:posOffset>0</wp:posOffset>
            </wp:positionV>
            <wp:extent cx="168910" cy="168910"/>
            <wp:effectExtent l="0" t="0" r="0" b="0"/>
            <wp:wrapNone/>
            <wp:docPr id="3" name="Picture 3" descr="Image result for mail logo png for ms-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ail logo png for ms-wor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E72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4FE0CB4F" wp14:editId="62C870E1">
            <wp:simplePos x="0" y="0"/>
            <wp:positionH relativeFrom="column">
              <wp:posOffset>4607766</wp:posOffset>
            </wp:positionH>
            <wp:positionV relativeFrom="paragraph">
              <wp:posOffset>7620</wp:posOffset>
            </wp:positionV>
            <wp:extent cx="160020" cy="160020"/>
            <wp:effectExtent l="0" t="0" r="0" b="0"/>
            <wp:wrapNone/>
            <wp:docPr id="5" name="Picture 5" descr="Image result for websit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ebsite logo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="00444FB1" w:rsidRPr="00C32E72">
          <w:rPr>
            <w:rStyle w:val="Hyperlink"/>
            <w:rFonts w:asciiTheme="majorHAnsi" w:hAnsiTheme="majorHAnsi" w:cs="Times New Roman"/>
            <w:smallCaps/>
            <w:sz w:val="18"/>
            <w:szCs w:val="20"/>
          </w:rPr>
          <w:t>p.r.c.prabhu@gmail.com</w:t>
        </w:r>
      </w:hyperlink>
      <w:r w:rsidR="005C04A1" w:rsidRPr="00C32E72">
        <w:rPr>
          <w:rStyle w:val="Hyperlink"/>
          <w:rFonts w:asciiTheme="majorHAnsi" w:hAnsiTheme="majorHAnsi" w:cs="Times New Roman"/>
          <w:smallCaps/>
          <w:sz w:val="18"/>
          <w:szCs w:val="20"/>
          <w:u w:val="none"/>
        </w:rPr>
        <w:tab/>
      </w:r>
      <w:hyperlink r:id="rId15" w:history="1">
        <w:r w:rsidR="00392A0D" w:rsidRPr="00C32E72">
          <w:rPr>
            <w:rStyle w:val="Hyperlink"/>
            <w:rFonts w:asciiTheme="majorHAnsi" w:hAnsiTheme="majorHAnsi" w:cs="Times New Roman"/>
            <w:smallCaps/>
            <w:sz w:val="18"/>
            <w:szCs w:val="20"/>
          </w:rPr>
          <w:t xml:space="preserve">prabhu </w:t>
        </w:r>
        <w:proofErr w:type="spellStart"/>
        <w:r w:rsidR="00392A0D" w:rsidRPr="00C32E72">
          <w:rPr>
            <w:rStyle w:val="Hyperlink"/>
            <w:rFonts w:asciiTheme="majorHAnsi" w:hAnsiTheme="majorHAnsi" w:cs="Times New Roman"/>
            <w:smallCaps/>
            <w:sz w:val="18"/>
            <w:szCs w:val="20"/>
          </w:rPr>
          <w:t>prabhakaran</w:t>
        </w:r>
        <w:proofErr w:type="spellEnd"/>
      </w:hyperlink>
      <w:r w:rsidR="005C04A1" w:rsidRPr="00C32E72">
        <w:rPr>
          <w:rStyle w:val="Hyperlink"/>
          <w:rFonts w:asciiTheme="majorHAnsi" w:hAnsiTheme="majorHAnsi" w:cs="Times New Roman"/>
          <w:smallCaps/>
          <w:sz w:val="18"/>
          <w:szCs w:val="20"/>
          <w:u w:val="none"/>
        </w:rPr>
        <w:tab/>
      </w:r>
      <w:hyperlink r:id="rId16" w:history="1">
        <w:r w:rsidR="001B0779" w:rsidRPr="00C32E72">
          <w:rPr>
            <w:rStyle w:val="Hyperlink"/>
            <w:rFonts w:asciiTheme="majorHAnsi" w:hAnsiTheme="majorHAnsi" w:cs="Times New Roman"/>
            <w:sz w:val="18"/>
            <w:szCs w:val="20"/>
          </w:rPr>
          <w:t>+91 96776 25269</w:t>
        </w:r>
      </w:hyperlink>
      <w:r w:rsidR="005C04A1" w:rsidRPr="00C32E72">
        <w:rPr>
          <w:rFonts w:cs="Times New Roman"/>
          <w:sz w:val="18"/>
          <w:szCs w:val="20"/>
        </w:rPr>
        <w:tab/>
      </w:r>
      <w:hyperlink r:id="rId17" w:history="1">
        <w:r w:rsidR="00392A0D" w:rsidRPr="00C32E72">
          <w:rPr>
            <w:rStyle w:val="Hyperlink"/>
            <w:rFonts w:asciiTheme="majorHAnsi" w:hAnsiTheme="majorHAnsi" w:cs="Times New Roman"/>
            <w:sz w:val="18"/>
            <w:szCs w:val="20"/>
          </w:rPr>
          <w:t>prabhuprabhakaran.info</w:t>
        </w:r>
      </w:hyperlink>
    </w:p>
    <w:p w14:paraId="09570E5D" w14:textId="77777777" w:rsidR="00D27058" w:rsidRPr="00D27058" w:rsidRDefault="00D27058" w:rsidP="00D65327">
      <w:pPr>
        <w:pStyle w:val="Subtitle"/>
        <w:spacing w:after="0" w:line="276" w:lineRule="auto"/>
        <w:rPr>
          <w:sz w:val="20"/>
          <w:szCs w:val="20"/>
        </w:rPr>
        <w:sectPr w:rsidR="00D27058" w:rsidRPr="00D27058" w:rsidSect="0042686A">
          <w:headerReference w:type="default" r:id="rId18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0AD025BD" w14:textId="77777777" w:rsidR="00D27058" w:rsidRPr="00D27058" w:rsidRDefault="00D27058" w:rsidP="00D65327">
      <w:pPr>
        <w:pStyle w:val="Subtitle"/>
        <w:spacing w:before="240" w:after="0" w:line="276" w:lineRule="auto"/>
        <w:rPr>
          <w:sz w:val="24"/>
          <w:szCs w:val="24"/>
        </w:rPr>
      </w:pPr>
      <w:r w:rsidRPr="00D27058">
        <w:rPr>
          <w:sz w:val="24"/>
          <w:szCs w:val="24"/>
        </w:rPr>
        <w:t>Professional Experience</w:t>
      </w:r>
    </w:p>
    <w:p w14:paraId="33251007" w14:textId="1AC15368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rStyle w:val="BookTitle"/>
          <w:color w:val="0F637A" w:themeColor="text2" w:themeShade="BF"/>
          <w:sz w:val="20"/>
          <w:szCs w:val="20"/>
        </w:rPr>
        <w:t>Walmart GTS India</w:t>
      </w:r>
    </w:p>
    <w:p w14:paraId="6E447F00" w14:textId="653B6881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Jul 2020 – Till Date</w:t>
      </w:r>
    </w:p>
    <w:p w14:paraId="54C91DCE" w14:textId="26116A1C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QuoteChar"/>
          <w:sz w:val="18"/>
          <w:szCs w:val="18"/>
        </w:rPr>
      </w:pPr>
      <w:r w:rsidRPr="00D27058">
        <w:rPr>
          <w:rStyle w:val="QuoteChar"/>
          <w:sz w:val="18"/>
          <w:szCs w:val="18"/>
        </w:rPr>
        <w:t>Senior System Engineer</w:t>
      </w:r>
    </w:p>
    <w:p w14:paraId="052083F9" w14:textId="4BB07B26" w:rsidR="00D27058" w:rsidRDefault="005A3890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5A3890">
        <w:rPr>
          <w:rFonts w:asciiTheme="majorHAnsi" w:hAnsiTheme="majorHAnsi" w:cs="Times New Roman"/>
          <w:sz w:val="18"/>
          <w:szCs w:val="18"/>
        </w:rPr>
        <w:t>Handing DevOps and developing and enterprise platform solution for privacy mandates</w:t>
      </w:r>
    </w:p>
    <w:p w14:paraId="4C712DE8" w14:textId="5ED932A5" w:rsidR="0094640A" w:rsidRDefault="0094640A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Got multiple recognitions from management</w:t>
      </w:r>
    </w:p>
    <w:p w14:paraId="4D78D143" w14:textId="675B2EEC" w:rsidR="00530A0C" w:rsidRPr="005A3890" w:rsidRDefault="00530A0C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Won Global level </w:t>
      </w:r>
      <w:proofErr w:type="spellStart"/>
      <w:r>
        <w:rPr>
          <w:rFonts w:asciiTheme="majorHAnsi" w:hAnsiTheme="majorHAnsi" w:cs="Times New Roman"/>
          <w:sz w:val="18"/>
          <w:szCs w:val="18"/>
        </w:rPr>
        <w:t>Techathon</w:t>
      </w:r>
      <w:proofErr w:type="spellEnd"/>
      <w:r>
        <w:rPr>
          <w:rFonts w:asciiTheme="majorHAnsi" w:hAnsiTheme="majorHAnsi" w:cs="Times New Roman"/>
          <w:sz w:val="18"/>
          <w:szCs w:val="18"/>
        </w:rPr>
        <w:t xml:space="preserve"> on Blockchain</w:t>
      </w:r>
    </w:p>
    <w:p w14:paraId="228AA6C6" w14:textId="77777777" w:rsidR="00F96E20" w:rsidRPr="00F96E20" w:rsidRDefault="00F96E20" w:rsidP="00F96E20">
      <w:pPr>
        <w:pStyle w:val="ListParagraph"/>
        <w:numPr>
          <w:ilvl w:val="0"/>
          <w:numId w:val="30"/>
        </w:numPr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F96E20">
        <w:rPr>
          <w:rFonts w:asciiTheme="majorHAnsi" w:hAnsiTheme="majorHAnsi" w:cs="Times New Roman"/>
          <w:sz w:val="18"/>
          <w:szCs w:val="18"/>
        </w:rPr>
        <w:t>Excellence Award for the year 2021 - 2022</w:t>
      </w:r>
    </w:p>
    <w:p w14:paraId="55C70ED8" w14:textId="77777777" w:rsidR="005A3890" w:rsidRPr="00D27058" w:rsidRDefault="005A3890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Fonts w:asciiTheme="majorHAnsi" w:hAnsiTheme="majorHAnsi" w:cs="Times New Roman"/>
          <w:sz w:val="18"/>
          <w:szCs w:val="18"/>
        </w:rPr>
      </w:pPr>
    </w:p>
    <w:p w14:paraId="57C091A6" w14:textId="77777777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  <w:r w:rsidRPr="00D27058">
        <w:rPr>
          <w:b/>
          <w:bCs/>
          <w:smallCaps/>
          <w:color w:val="0F637A" w:themeColor="text2" w:themeShade="BF"/>
          <w:spacing w:val="10"/>
          <w:sz w:val="20"/>
          <w:szCs w:val="20"/>
        </w:rPr>
        <w:t>TPF Software India P Ltd</w:t>
      </w:r>
    </w:p>
    <w:p w14:paraId="42895CF3" w14:textId="7540F33E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May 2015 – Jul 2020</w:t>
      </w:r>
    </w:p>
    <w:p w14:paraId="5CA1C240" w14:textId="11A07E86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Fonts w:asciiTheme="majorHAnsi" w:hAnsiTheme="majorHAnsi" w:cs="Times New Roman"/>
          <w:b/>
          <w:sz w:val="18"/>
          <w:szCs w:val="20"/>
        </w:rPr>
      </w:pPr>
      <w:r w:rsidRPr="00D27058">
        <w:rPr>
          <w:rStyle w:val="QuoteChar"/>
          <w:sz w:val="18"/>
          <w:szCs w:val="18"/>
        </w:rPr>
        <w:t>Technical Lead</w:t>
      </w:r>
    </w:p>
    <w:p w14:paraId="2F9DD6E2" w14:textId="6BD86512" w:rsidR="00D27058" w:rsidRDefault="005A3890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5A3890">
        <w:rPr>
          <w:rFonts w:asciiTheme="majorHAnsi" w:hAnsiTheme="majorHAnsi" w:cs="Times New Roman"/>
          <w:sz w:val="18"/>
          <w:szCs w:val="18"/>
        </w:rPr>
        <w:t>Developed Modernization tool for z/TPF developers to manage all the SDLC Process.</w:t>
      </w:r>
    </w:p>
    <w:p w14:paraId="73552381" w14:textId="44951A45" w:rsidR="00DF3D2F" w:rsidRDefault="00DF3D2F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Worked on various projects in the tenure</w:t>
      </w:r>
    </w:p>
    <w:p w14:paraId="0314203C" w14:textId="59207CC6" w:rsidR="00DF3D2F" w:rsidRPr="005A3890" w:rsidRDefault="00DF3D2F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Got multiple recognitions from management and clients</w:t>
      </w:r>
    </w:p>
    <w:p w14:paraId="60574E20" w14:textId="77777777" w:rsidR="005A3890" w:rsidRDefault="005A3890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</w:p>
    <w:p w14:paraId="4364E696" w14:textId="286D6CCE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  <w:r w:rsidRPr="00D27058">
        <w:rPr>
          <w:b/>
          <w:bCs/>
          <w:smallCaps/>
          <w:color w:val="0F637A" w:themeColor="text2" w:themeShade="BF"/>
          <w:spacing w:val="10"/>
          <w:sz w:val="20"/>
          <w:szCs w:val="20"/>
        </w:rPr>
        <w:t>HCL Technologies</w:t>
      </w:r>
    </w:p>
    <w:p w14:paraId="44A5F01C" w14:textId="2C57E7D0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smallCaps/>
          <w:color w:val="0F637A" w:themeColor="text2" w:themeShade="BF"/>
          <w:spacing w:val="10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Jan 2014 – May 2015</w:t>
      </w:r>
    </w:p>
    <w:p w14:paraId="2CF93A5D" w14:textId="77777777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Fonts w:asciiTheme="majorHAnsi" w:hAnsiTheme="majorHAnsi" w:cs="Times New Roman"/>
          <w:b/>
          <w:sz w:val="18"/>
          <w:szCs w:val="18"/>
        </w:rPr>
      </w:pPr>
      <w:r w:rsidRPr="00D27058">
        <w:rPr>
          <w:rStyle w:val="QuoteChar"/>
          <w:sz w:val="18"/>
          <w:szCs w:val="18"/>
        </w:rPr>
        <w:t>Software Engineer</w:t>
      </w:r>
      <w:r w:rsidRPr="00D27058">
        <w:rPr>
          <w:rStyle w:val="QuoteChar"/>
          <w:sz w:val="22"/>
          <w:szCs w:val="22"/>
        </w:rPr>
        <w:t xml:space="preserve"> </w:t>
      </w:r>
    </w:p>
    <w:p w14:paraId="6E1A6B93" w14:textId="77C7FC81" w:rsidR="005A3890" w:rsidRPr="005A3890" w:rsidRDefault="005A3890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5A3890">
        <w:rPr>
          <w:rFonts w:asciiTheme="majorHAnsi" w:hAnsiTheme="majorHAnsi" w:cs="Times New Roman"/>
          <w:sz w:val="18"/>
          <w:szCs w:val="18"/>
        </w:rPr>
        <w:t xml:space="preserve">Developed </w:t>
      </w:r>
      <w:r w:rsidR="00DF3D2F" w:rsidRPr="00DF3D2F">
        <w:rPr>
          <w:rFonts w:asciiTheme="majorHAnsi" w:hAnsiTheme="majorHAnsi" w:cs="Times New Roman"/>
          <w:sz w:val="18"/>
          <w:szCs w:val="18"/>
        </w:rPr>
        <w:t>communication interface protocol for the wafer inspection systems</w:t>
      </w:r>
      <w:r w:rsidRPr="005A3890">
        <w:rPr>
          <w:rFonts w:asciiTheme="majorHAnsi" w:hAnsiTheme="majorHAnsi" w:cs="Times New Roman"/>
          <w:sz w:val="18"/>
          <w:szCs w:val="18"/>
        </w:rPr>
        <w:t>.</w:t>
      </w:r>
    </w:p>
    <w:p w14:paraId="5DF36A30" w14:textId="77777777" w:rsidR="005A3890" w:rsidRDefault="005A3890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</w:p>
    <w:p w14:paraId="5C4DD56F" w14:textId="105D14CB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  <w:r w:rsidRPr="00D27058">
        <w:rPr>
          <w:b/>
          <w:bCs/>
          <w:smallCaps/>
          <w:color w:val="0F637A" w:themeColor="text2" w:themeShade="BF"/>
          <w:spacing w:val="10"/>
          <w:sz w:val="20"/>
          <w:szCs w:val="20"/>
        </w:rPr>
        <w:t>KG Financial Software P Ltd</w:t>
      </w:r>
    </w:p>
    <w:p w14:paraId="7040D39B" w14:textId="5E4A1D2B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Oct 2011 – Jan 2014</w:t>
      </w:r>
    </w:p>
    <w:p w14:paraId="25631D9D" w14:textId="7AF526A1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QuoteChar"/>
          <w:sz w:val="18"/>
          <w:szCs w:val="18"/>
        </w:rPr>
      </w:pPr>
      <w:r w:rsidRPr="00D27058">
        <w:rPr>
          <w:rStyle w:val="QuoteChar"/>
          <w:sz w:val="18"/>
          <w:szCs w:val="18"/>
        </w:rPr>
        <w:t>Software Engineer</w:t>
      </w:r>
    </w:p>
    <w:p w14:paraId="1120A8F3" w14:textId="55323BFF" w:rsidR="00DF3D2F" w:rsidRDefault="00DF3D2F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5A3890">
        <w:rPr>
          <w:rFonts w:asciiTheme="majorHAnsi" w:hAnsiTheme="majorHAnsi" w:cs="Times New Roman"/>
          <w:sz w:val="18"/>
          <w:szCs w:val="18"/>
        </w:rPr>
        <w:t xml:space="preserve">Developed </w:t>
      </w:r>
      <w:r w:rsidRPr="00DF3D2F">
        <w:rPr>
          <w:rFonts w:asciiTheme="majorHAnsi" w:hAnsiTheme="majorHAnsi" w:cs="Times New Roman"/>
          <w:sz w:val="18"/>
          <w:szCs w:val="18"/>
        </w:rPr>
        <w:t>Trading Platform offers all the functionalities that an Institutional Trader/Broker would require</w:t>
      </w:r>
      <w:r w:rsidRPr="005A3890">
        <w:rPr>
          <w:rFonts w:asciiTheme="majorHAnsi" w:hAnsiTheme="majorHAnsi" w:cs="Times New Roman"/>
          <w:sz w:val="18"/>
          <w:szCs w:val="18"/>
        </w:rPr>
        <w:t>.</w:t>
      </w:r>
    </w:p>
    <w:p w14:paraId="03349775" w14:textId="491186AE" w:rsidR="00BC78D6" w:rsidRPr="00BC78D6" w:rsidRDefault="00BC78D6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BC78D6">
        <w:rPr>
          <w:rFonts w:asciiTheme="majorHAnsi" w:hAnsiTheme="majorHAnsi" w:cs="Times New Roman"/>
          <w:sz w:val="18"/>
          <w:szCs w:val="18"/>
        </w:rPr>
        <w:t>Worked on various projects in the tenure</w:t>
      </w:r>
    </w:p>
    <w:p w14:paraId="2F084858" w14:textId="77777777" w:rsidR="00DF3D2F" w:rsidRDefault="00DF3D2F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</w:p>
    <w:p w14:paraId="41D0A48A" w14:textId="317D4D39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Fonts w:asciiTheme="majorHAnsi" w:hAnsiTheme="majorHAnsi" w:cs="Times New Roman"/>
          <w:sz w:val="18"/>
          <w:szCs w:val="18"/>
        </w:rPr>
      </w:pPr>
      <w:r w:rsidRPr="00D27058">
        <w:rPr>
          <w:b/>
          <w:bCs/>
          <w:smallCaps/>
          <w:color w:val="0F637A" w:themeColor="text2" w:themeShade="BF"/>
          <w:spacing w:val="10"/>
          <w:sz w:val="20"/>
          <w:szCs w:val="20"/>
        </w:rPr>
        <w:t>KG Information Systems P Ltd</w:t>
      </w:r>
    </w:p>
    <w:p w14:paraId="3FD7DB46" w14:textId="3068DC1A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Feb 2011 – Jun 2011</w:t>
      </w:r>
    </w:p>
    <w:p w14:paraId="3D24D92A" w14:textId="5ACBE34A" w:rsidR="0042686A" w:rsidRPr="0042686A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color w:val="1485A4" w:themeColor="text2"/>
          <w:sz w:val="18"/>
          <w:szCs w:val="18"/>
        </w:rPr>
      </w:pPr>
      <w:r w:rsidRPr="00D27058">
        <w:rPr>
          <w:rStyle w:val="QuoteChar"/>
          <w:sz w:val="18"/>
          <w:szCs w:val="18"/>
        </w:rPr>
        <w:t>Software Trainee</w:t>
      </w:r>
    </w:p>
    <w:p w14:paraId="1C6CE107" w14:textId="5A81B5B5" w:rsidR="0042686A" w:rsidRPr="0042686A" w:rsidRDefault="0042686A" w:rsidP="00D65327">
      <w:pPr>
        <w:pStyle w:val="Subtitle"/>
        <w:spacing w:before="240" w:after="0" w:line="276" w:lineRule="auto"/>
        <w:rPr>
          <w:sz w:val="24"/>
          <w:szCs w:val="24"/>
        </w:rPr>
      </w:pPr>
      <w:r w:rsidRPr="0042686A">
        <w:rPr>
          <w:sz w:val="24"/>
          <w:szCs w:val="24"/>
        </w:rPr>
        <w:t>Academic Details</w:t>
      </w:r>
    </w:p>
    <w:p w14:paraId="18018291" w14:textId="77777777" w:rsidR="0042686A" w:rsidRPr="0042686A" w:rsidRDefault="0042686A" w:rsidP="00D65327">
      <w:pPr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42686A">
        <w:rPr>
          <w:rStyle w:val="BookTitle"/>
          <w:color w:val="0F637A" w:themeColor="text2" w:themeShade="BF"/>
          <w:sz w:val="20"/>
          <w:szCs w:val="20"/>
        </w:rPr>
        <w:t>Annamalai University</w:t>
      </w:r>
    </w:p>
    <w:p w14:paraId="7F31A773" w14:textId="2EF1E46F" w:rsidR="0042686A" w:rsidRPr="0042686A" w:rsidRDefault="0042686A" w:rsidP="00D65327">
      <w:pPr>
        <w:spacing w:after="0" w:line="276" w:lineRule="auto"/>
        <w:ind w:left="180"/>
        <w:jc w:val="both"/>
        <w:rPr>
          <w:smallCaps/>
          <w:color w:val="0F637A" w:themeColor="text2" w:themeShade="BF"/>
          <w:spacing w:val="10"/>
          <w:sz w:val="20"/>
          <w:szCs w:val="20"/>
        </w:rPr>
      </w:pPr>
      <w:r w:rsidRPr="0042686A">
        <w:rPr>
          <w:smallCaps/>
          <w:color w:val="0F637A" w:themeColor="text2" w:themeShade="BF"/>
          <w:spacing w:val="10"/>
          <w:sz w:val="20"/>
          <w:szCs w:val="20"/>
        </w:rPr>
        <w:t>Bachelor of Engineering</w:t>
      </w:r>
    </w:p>
    <w:p w14:paraId="33903C4D" w14:textId="07FFE645" w:rsidR="0042686A" w:rsidRPr="0042686A" w:rsidRDefault="0042686A" w:rsidP="00D65327">
      <w:pPr>
        <w:spacing w:after="0" w:line="276" w:lineRule="auto"/>
        <w:ind w:left="180"/>
        <w:jc w:val="both"/>
        <w:rPr>
          <w:rStyle w:val="QuoteChar"/>
          <w:sz w:val="18"/>
          <w:szCs w:val="18"/>
        </w:rPr>
      </w:pPr>
      <w:r w:rsidRPr="0042686A">
        <w:rPr>
          <w:rStyle w:val="QuoteChar"/>
          <w:sz w:val="18"/>
          <w:szCs w:val="18"/>
        </w:rPr>
        <w:t>Information Technology</w:t>
      </w:r>
    </w:p>
    <w:p w14:paraId="76F2C712" w14:textId="101CE332" w:rsidR="0042686A" w:rsidRDefault="0042686A" w:rsidP="00D65327">
      <w:pPr>
        <w:spacing w:after="0" w:line="276" w:lineRule="auto"/>
        <w:ind w:left="180"/>
        <w:jc w:val="both"/>
        <w:rPr>
          <w:sz w:val="24"/>
          <w:szCs w:val="24"/>
        </w:rPr>
      </w:pPr>
      <w:r w:rsidRPr="0042686A">
        <w:rPr>
          <w:rStyle w:val="QuoteChar"/>
          <w:sz w:val="18"/>
          <w:szCs w:val="18"/>
        </w:rPr>
        <w:t>2006 – 2010</w:t>
      </w:r>
    </w:p>
    <w:p w14:paraId="0037CAFD" w14:textId="77777777" w:rsidR="00F96E20" w:rsidRDefault="00F96E20" w:rsidP="00D65327">
      <w:pPr>
        <w:pStyle w:val="Subtitle"/>
        <w:spacing w:before="240" w:after="0" w:line="276" w:lineRule="auto"/>
        <w:rPr>
          <w:sz w:val="24"/>
          <w:szCs w:val="24"/>
        </w:rPr>
      </w:pPr>
    </w:p>
    <w:p w14:paraId="26C631F1" w14:textId="77777777" w:rsidR="00343A1D" w:rsidRDefault="00343A1D" w:rsidP="00D65327">
      <w:pPr>
        <w:pStyle w:val="Subtitle"/>
        <w:spacing w:before="240" w:after="0" w:line="276" w:lineRule="auto"/>
        <w:rPr>
          <w:sz w:val="24"/>
          <w:szCs w:val="24"/>
        </w:rPr>
      </w:pPr>
    </w:p>
    <w:p w14:paraId="066265C3" w14:textId="0BB7D72B" w:rsidR="00D27058" w:rsidRPr="00D27058" w:rsidRDefault="00D27058" w:rsidP="00D65327">
      <w:pPr>
        <w:pStyle w:val="Subtitle"/>
        <w:spacing w:before="240" w:after="0" w:line="276" w:lineRule="auto"/>
        <w:rPr>
          <w:sz w:val="24"/>
          <w:szCs w:val="24"/>
        </w:rPr>
      </w:pPr>
      <w:r w:rsidRPr="00D27058">
        <w:rPr>
          <w:sz w:val="24"/>
          <w:szCs w:val="24"/>
        </w:rPr>
        <w:t>Skills</w:t>
      </w:r>
    </w:p>
    <w:p w14:paraId="178C8E77" w14:textId="031E4BFE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 w:rsidRPr="00C41BF3">
        <w:rPr>
          <w:rStyle w:val="BookTitle"/>
          <w:color w:val="0F637A" w:themeColor="text2" w:themeShade="BF"/>
          <w:sz w:val="20"/>
          <w:szCs w:val="20"/>
        </w:rPr>
        <w:t>Frontend</w:t>
      </w:r>
    </w:p>
    <w:p w14:paraId="3C55F1D1" w14:textId="5DBDC594" w:rsidR="00C41BF3" w:rsidRPr="00835F2F" w:rsidRDefault="00F96E20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HTML</w:t>
      </w:r>
      <w:r w:rsidR="00C41BF3" w:rsidRPr="00835F2F">
        <w:rPr>
          <w:rStyle w:val="QuoteChar"/>
          <w:sz w:val="18"/>
          <w:szCs w:val="18"/>
        </w:rPr>
        <w:t xml:space="preserve">, CSS, JS, </w:t>
      </w:r>
      <w:r w:rsidR="00835F2F" w:rsidRPr="00835F2F">
        <w:rPr>
          <w:rStyle w:val="QuoteChar"/>
          <w:sz w:val="18"/>
          <w:szCs w:val="18"/>
        </w:rPr>
        <w:t>jQuery</w:t>
      </w:r>
      <w:r w:rsidR="00C41BF3" w:rsidRPr="00835F2F">
        <w:rPr>
          <w:rStyle w:val="QuoteChar"/>
          <w:sz w:val="18"/>
          <w:szCs w:val="18"/>
        </w:rPr>
        <w:t>, Angular</w:t>
      </w:r>
    </w:p>
    <w:p w14:paraId="376548C5" w14:textId="6C6E64B9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 w:rsidRPr="00C41BF3">
        <w:rPr>
          <w:rStyle w:val="BookTitle"/>
          <w:color w:val="0F637A" w:themeColor="text2" w:themeShade="BF"/>
          <w:sz w:val="20"/>
          <w:szCs w:val="20"/>
        </w:rPr>
        <w:t>Backend</w:t>
      </w:r>
    </w:p>
    <w:p w14:paraId="621AF235" w14:textId="278C98C6" w:rsidR="00C41BF3" w:rsidRPr="00835F2F" w:rsidRDefault="00C41BF3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 xml:space="preserve">Java, Spring, Hibernate, Python, </w:t>
      </w:r>
      <w:r w:rsidR="00835F2F" w:rsidRPr="00835F2F">
        <w:rPr>
          <w:rStyle w:val="QuoteChar"/>
          <w:sz w:val="18"/>
          <w:szCs w:val="18"/>
        </w:rPr>
        <w:t>NodeJS</w:t>
      </w:r>
    </w:p>
    <w:p w14:paraId="5627A7CC" w14:textId="0F6A9A1E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Database</w:t>
      </w:r>
    </w:p>
    <w:p w14:paraId="07A7396F" w14:textId="008B1C2C" w:rsidR="00C41BF3" w:rsidRPr="00835F2F" w:rsidRDefault="00C41BF3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Oracle, Postgres, MSSQL</w:t>
      </w:r>
      <w:r w:rsidR="00835F2F" w:rsidRPr="00835F2F">
        <w:rPr>
          <w:rStyle w:val="QuoteChar"/>
          <w:sz w:val="18"/>
          <w:szCs w:val="18"/>
        </w:rPr>
        <w:t>, MySQL</w:t>
      </w:r>
    </w:p>
    <w:p w14:paraId="2BAA6841" w14:textId="19E5B6D5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Mobile</w:t>
      </w:r>
    </w:p>
    <w:p w14:paraId="1CA3C89F" w14:textId="10880796" w:rsidR="00835F2F" w:rsidRPr="00835F2F" w:rsidRDefault="00835F2F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Android, Cordova, Flutter</w:t>
      </w:r>
    </w:p>
    <w:p w14:paraId="1D8598F2" w14:textId="49D5386E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Dev</w:t>
      </w:r>
      <w:r w:rsidR="00835F2F">
        <w:rPr>
          <w:rStyle w:val="BookTitle"/>
          <w:color w:val="0F637A" w:themeColor="text2" w:themeShade="BF"/>
          <w:sz w:val="20"/>
          <w:szCs w:val="20"/>
        </w:rPr>
        <w:t>O</w:t>
      </w:r>
      <w:r>
        <w:rPr>
          <w:rStyle w:val="BookTitle"/>
          <w:color w:val="0F637A" w:themeColor="text2" w:themeShade="BF"/>
          <w:sz w:val="20"/>
          <w:szCs w:val="20"/>
        </w:rPr>
        <w:t>ps</w:t>
      </w:r>
    </w:p>
    <w:p w14:paraId="4F3E43AC" w14:textId="2E04E266" w:rsidR="00835F2F" w:rsidRPr="00835F2F" w:rsidRDefault="00835F2F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GIT, Maven, Jenkins, Ansible, Docker, Helm, Kubernetes</w:t>
      </w:r>
    </w:p>
    <w:p w14:paraId="64C1AF98" w14:textId="0C6E3255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Cloud</w:t>
      </w:r>
    </w:p>
    <w:p w14:paraId="0B7C1CF6" w14:textId="77777777" w:rsidR="00343A1D" w:rsidRPr="00343A1D" w:rsidRDefault="00343A1D" w:rsidP="00343A1D">
      <w:pPr>
        <w:spacing w:after="0" w:line="276" w:lineRule="auto"/>
        <w:ind w:left="180" w:firstLine="540"/>
        <w:jc w:val="both"/>
        <w:rPr>
          <w:rStyle w:val="QuoteChar"/>
          <w:sz w:val="18"/>
          <w:szCs w:val="18"/>
        </w:rPr>
      </w:pPr>
      <w:r w:rsidRPr="00343A1D">
        <w:rPr>
          <w:rStyle w:val="QuoteChar"/>
          <w:color w:val="000000" w:themeColor="text1"/>
          <w:sz w:val="18"/>
          <w:szCs w:val="18"/>
        </w:rPr>
        <w:t>AWS:</w:t>
      </w:r>
      <w:r w:rsidRPr="00343A1D">
        <w:rPr>
          <w:rStyle w:val="QuoteChar"/>
          <w:sz w:val="18"/>
          <w:szCs w:val="18"/>
        </w:rPr>
        <w:t xml:space="preserve"> EC2, ECS, EKS, S3, SNS, SQS, Lambda, S3 Athena, API Gateway, Route 53, VPC</w:t>
      </w:r>
    </w:p>
    <w:p w14:paraId="7A8DA118" w14:textId="022CCCC2" w:rsidR="00835F2F" w:rsidRPr="00835F2F" w:rsidRDefault="00835F2F" w:rsidP="00343A1D">
      <w:pPr>
        <w:spacing w:after="0" w:line="276" w:lineRule="auto"/>
        <w:ind w:left="180" w:firstLine="540"/>
        <w:jc w:val="both"/>
        <w:rPr>
          <w:rStyle w:val="QuoteChar"/>
          <w:sz w:val="18"/>
          <w:szCs w:val="18"/>
        </w:rPr>
      </w:pPr>
      <w:r w:rsidRPr="00343A1D">
        <w:rPr>
          <w:rStyle w:val="QuoteChar"/>
          <w:color w:val="000000" w:themeColor="text1"/>
          <w:sz w:val="18"/>
          <w:szCs w:val="18"/>
        </w:rPr>
        <w:t>Azure</w:t>
      </w:r>
      <w:r w:rsidR="00343A1D" w:rsidRPr="00343A1D">
        <w:rPr>
          <w:rStyle w:val="QuoteChar"/>
          <w:color w:val="000000" w:themeColor="text1"/>
          <w:sz w:val="18"/>
          <w:szCs w:val="18"/>
        </w:rPr>
        <w:t>:</w:t>
      </w:r>
      <w:r w:rsidR="00343A1D" w:rsidRPr="00343A1D">
        <w:rPr>
          <w:rStyle w:val="QuoteChar"/>
          <w:sz w:val="18"/>
          <w:szCs w:val="18"/>
        </w:rPr>
        <w:t xml:space="preserve"> </w:t>
      </w:r>
      <w:r w:rsidR="00343A1D" w:rsidRPr="00343A1D">
        <w:rPr>
          <w:rStyle w:val="QuoteChar"/>
          <w:sz w:val="18"/>
          <w:szCs w:val="18"/>
        </w:rPr>
        <w:t>VMs, Azure Functions, Container, Kubernetes, Blob Storage, Active Directory, Cosmos</w:t>
      </w:r>
    </w:p>
    <w:p w14:paraId="7F176955" w14:textId="6A99CB7E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Others</w:t>
      </w:r>
    </w:p>
    <w:p w14:paraId="2B999E8C" w14:textId="2FD80843" w:rsidR="00C83872" w:rsidRPr="0042686A" w:rsidRDefault="00835F2F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ML, Blockchain</w:t>
      </w:r>
    </w:p>
    <w:p w14:paraId="3DE1680F" w14:textId="77777777" w:rsidR="00BC78D6" w:rsidRPr="00C83872" w:rsidRDefault="00BC78D6" w:rsidP="00D65327">
      <w:pPr>
        <w:pStyle w:val="Subtitle"/>
        <w:spacing w:before="240" w:after="0" w:line="276" w:lineRule="auto"/>
        <w:rPr>
          <w:sz w:val="24"/>
          <w:szCs w:val="24"/>
        </w:rPr>
      </w:pPr>
      <w:r w:rsidRPr="00C83872">
        <w:rPr>
          <w:sz w:val="24"/>
          <w:szCs w:val="24"/>
        </w:rPr>
        <w:t>Onsite Experience</w:t>
      </w:r>
    </w:p>
    <w:p w14:paraId="0B61E317" w14:textId="77777777" w:rsidR="00BC78D6" w:rsidRDefault="00BC78D6" w:rsidP="00D65327">
      <w:pPr>
        <w:pStyle w:val="Subtitle"/>
        <w:spacing w:after="0" w:line="276" w:lineRule="auto"/>
        <w:ind w:left="180"/>
        <w:rPr>
          <w:sz w:val="24"/>
          <w:szCs w:val="24"/>
        </w:rPr>
      </w:pPr>
      <w:r w:rsidRPr="00C83872"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  <w:t>Travelport, Denver, CO, USA</w:t>
      </w:r>
    </w:p>
    <w:p w14:paraId="4551A273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</w:pPr>
      <w:r w:rsidRPr="00C83872"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  <w:t>Tech and Business Discussions</w:t>
      </w:r>
    </w:p>
    <w:p w14:paraId="67D1FF59" w14:textId="77777777" w:rsidR="00BC78D6" w:rsidRDefault="00BC78D6" w:rsidP="00D65327">
      <w:pPr>
        <w:pStyle w:val="Subtitle"/>
        <w:spacing w:after="0" w:line="276" w:lineRule="auto"/>
        <w:ind w:left="180"/>
        <w:rPr>
          <w:rStyle w:val="QuoteChar"/>
          <w:rFonts w:asciiTheme="minorHAnsi" w:eastAsiaTheme="minorEastAsia" w:hAnsiTheme="minorHAnsi" w:cstheme="minorBidi"/>
          <w:sz w:val="18"/>
          <w:szCs w:val="18"/>
        </w:rPr>
      </w:pPr>
      <w:r w:rsidRPr="00C83872">
        <w:rPr>
          <w:rStyle w:val="QuoteChar"/>
          <w:rFonts w:asciiTheme="minorHAnsi" w:eastAsiaTheme="minorEastAsia" w:hAnsiTheme="minorHAnsi" w:cstheme="minorBidi"/>
          <w:sz w:val="18"/>
          <w:szCs w:val="18"/>
        </w:rPr>
        <w:t>2017 &amp; 2018</w:t>
      </w:r>
    </w:p>
    <w:p w14:paraId="7E3DF6E9" w14:textId="77777777" w:rsidR="00BC78D6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</w:p>
    <w:p w14:paraId="2A3632F8" w14:textId="77777777" w:rsidR="00BC78D6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  <w:r w:rsidRPr="00C83872"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  <w:t>MRKT.inc, Miami, FL, USA</w:t>
      </w:r>
    </w:p>
    <w:p w14:paraId="7C4E2457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</w:pPr>
      <w:r w:rsidRPr="00C83872"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  <w:t>Implementation</w:t>
      </w:r>
    </w:p>
    <w:p w14:paraId="5CD50C0C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Style w:val="QuoteChar"/>
          <w:rFonts w:asciiTheme="minorHAnsi" w:eastAsiaTheme="minorEastAsia" w:hAnsiTheme="minorHAnsi" w:cstheme="minorBidi"/>
          <w:sz w:val="18"/>
          <w:szCs w:val="18"/>
        </w:rPr>
      </w:pPr>
      <w:r w:rsidRPr="00C83872">
        <w:rPr>
          <w:rStyle w:val="QuoteChar"/>
          <w:rFonts w:asciiTheme="minorHAnsi" w:eastAsiaTheme="minorEastAsia" w:hAnsiTheme="minorHAnsi" w:cstheme="minorBidi"/>
          <w:sz w:val="18"/>
          <w:szCs w:val="18"/>
        </w:rPr>
        <w:t>2017</w:t>
      </w:r>
    </w:p>
    <w:p w14:paraId="743C1EAB" w14:textId="77777777" w:rsidR="00BC78D6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</w:p>
    <w:p w14:paraId="41717F0E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  <w:r w:rsidRPr="00C83872"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  <w:t>KLA-Tencor, Milpitas, CA, USA</w:t>
      </w:r>
    </w:p>
    <w:p w14:paraId="3A241C85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sz w:val="24"/>
          <w:szCs w:val="24"/>
        </w:rPr>
      </w:pPr>
      <w:r w:rsidRPr="00C83872"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  <w:t>Implementation</w:t>
      </w:r>
    </w:p>
    <w:p w14:paraId="1666EB64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Style w:val="QuoteChar"/>
          <w:rFonts w:asciiTheme="minorHAnsi" w:eastAsiaTheme="minorEastAsia" w:hAnsiTheme="minorHAnsi" w:cstheme="minorBidi"/>
          <w:sz w:val="18"/>
          <w:szCs w:val="18"/>
        </w:rPr>
      </w:pPr>
      <w:r w:rsidRPr="00C83872">
        <w:rPr>
          <w:rStyle w:val="QuoteChar"/>
          <w:rFonts w:asciiTheme="minorHAnsi" w:eastAsiaTheme="minorEastAsia" w:hAnsiTheme="minorHAnsi" w:cstheme="minorBidi"/>
          <w:sz w:val="18"/>
          <w:szCs w:val="18"/>
        </w:rPr>
        <w:t>2014</w:t>
      </w:r>
    </w:p>
    <w:p w14:paraId="05612357" w14:textId="77777777" w:rsidR="00BC78D6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</w:p>
    <w:p w14:paraId="7A956312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  <w:r w:rsidRPr="00C83872"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  <w:t>HSBC, Mumbai</w:t>
      </w:r>
    </w:p>
    <w:p w14:paraId="500698A8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</w:pPr>
      <w:r w:rsidRPr="00C83872"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  <w:t>Support and Implementation</w:t>
      </w:r>
    </w:p>
    <w:p w14:paraId="281B4D42" w14:textId="77777777" w:rsidR="00BC78D6" w:rsidRDefault="00BC78D6" w:rsidP="00D65327">
      <w:pPr>
        <w:pStyle w:val="Subtitle"/>
        <w:spacing w:after="0" w:line="276" w:lineRule="auto"/>
        <w:ind w:left="180"/>
        <w:rPr>
          <w:rStyle w:val="QuoteChar"/>
          <w:rFonts w:asciiTheme="minorHAnsi" w:eastAsiaTheme="minorEastAsia" w:hAnsiTheme="minorHAnsi" w:cstheme="minorBidi"/>
          <w:sz w:val="18"/>
          <w:szCs w:val="18"/>
        </w:rPr>
      </w:pPr>
      <w:r w:rsidRPr="00C83872">
        <w:rPr>
          <w:rStyle w:val="QuoteChar"/>
          <w:rFonts w:asciiTheme="minorHAnsi" w:eastAsiaTheme="minorEastAsia" w:hAnsiTheme="minorHAnsi" w:cstheme="minorBidi"/>
          <w:sz w:val="18"/>
          <w:szCs w:val="18"/>
        </w:rPr>
        <w:t>2012</w:t>
      </w:r>
    </w:p>
    <w:p w14:paraId="3E49C984" w14:textId="6184D6E3" w:rsidR="00C83872" w:rsidRPr="00F637D5" w:rsidRDefault="00C83872" w:rsidP="00D65327">
      <w:pPr>
        <w:spacing w:before="240" w:after="0" w:line="276" w:lineRule="auto"/>
        <w:rPr>
          <w:rFonts w:asciiTheme="majorHAnsi" w:eastAsiaTheme="majorEastAsia" w:hAnsiTheme="majorHAnsi" w:cstheme="majorBidi"/>
          <w:color w:val="1CADE4" w:themeColor="accent1"/>
          <w:sz w:val="24"/>
          <w:szCs w:val="24"/>
        </w:rPr>
      </w:pPr>
      <w:r w:rsidRPr="00F637D5">
        <w:rPr>
          <w:rFonts w:asciiTheme="majorHAnsi" w:eastAsiaTheme="majorEastAsia" w:hAnsiTheme="majorHAnsi" w:cstheme="majorBidi"/>
          <w:color w:val="1CADE4" w:themeColor="accent1"/>
          <w:sz w:val="24"/>
          <w:szCs w:val="24"/>
        </w:rPr>
        <w:t>Domains</w:t>
      </w:r>
    </w:p>
    <w:p w14:paraId="53ABCAC8" w14:textId="6EA0848D" w:rsidR="00C83872" w:rsidRPr="00C83872" w:rsidRDefault="00C83872" w:rsidP="00D65327">
      <w:pPr>
        <w:spacing w:after="0" w:line="276" w:lineRule="auto"/>
        <w:ind w:firstLine="720"/>
        <w:rPr>
          <w:rFonts w:asciiTheme="majorHAnsi" w:hAnsiTheme="majorHAnsi" w:cs="Times New Roman"/>
          <w:sz w:val="20"/>
        </w:rPr>
      </w:pPr>
      <w:r w:rsidRPr="00C83872">
        <w:rPr>
          <w:rFonts w:asciiTheme="majorHAnsi" w:hAnsiTheme="majorHAnsi" w:cs="Times New Roman"/>
          <w:sz w:val="20"/>
        </w:rPr>
        <w:t>BFSI</w:t>
      </w:r>
      <w:r>
        <w:rPr>
          <w:rFonts w:asciiTheme="majorHAnsi" w:hAnsiTheme="majorHAnsi" w:cs="Times New Roman"/>
          <w:sz w:val="20"/>
        </w:rPr>
        <w:t xml:space="preserve">, Research and </w:t>
      </w:r>
      <w:r w:rsidRPr="00C83872">
        <w:rPr>
          <w:rFonts w:asciiTheme="majorHAnsi" w:hAnsiTheme="majorHAnsi" w:cs="Times New Roman"/>
          <w:sz w:val="20"/>
        </w:rPr>
        <w:t>Engineering</w:t>
      </w:r>
      <w:r>
        <w:rPr>
          <w:rFonts w:asciiTheme="majorHAnsi" w:hAnsiTheme="majorHAnsi" w:cs="Times New Roman"/>
          <w:sz w:val="20"/>
        </w:rPr>
        <w:t xml:space="preserve">, </w:t>
      </w:r>
      <w:r w:rsidRPr="00C83872">
        <w:rPr>
          <w:rFonts w:asciiTheme="majorHAnsi" w:hAnsiTheme="majorHAnsi" w:cs="Times New Roman"/>
          <w:sz w:val="20"/>
        </w:rPr>
        <w:t>Healthcare</w:t>
      </w:r>
      <w:r>
        <w:rPr>
          <w:rFonts w:asciiTheme="majorHAnsi" w:hAnsiTheme="majorHAnsi" w:cs="Times New Roman"/>
          <w:sz w:val="20"/>
        </w:rPr>
        <w:t xml:space="preserve">, </w:t>
      </w:r>
      <w:r w:rsidRPr="00C83872">
        <w:rPr>
          <w:rFonts w:asciiTheme="majorHAnsi" w:hAnsiTheme="majorHAnsi" w:cs="Times New Roman"/>
          <w:sz w:val="20"/>
        </w:rPr>
        <w:t>Airlines</w:t>
      </w:r>
      <w:r>
        <w:rPr>
          <w:rFonts w:asciiTheme="majorHAnsi" w:hAnsiTheme="majorHAnsi" w:cs="Times New Roman"/>
          <w:sz w:val="20"/>
        </w:rPr>
        <w:t>,</w:t>
      </w:r>
      <w:r w:rsidRPr="00C83872">
        <w:rPr>
          <w:rFonts w:asciiTheme="majorHAnsi" w:hAnsiTheme="majorHAnsi" w:cs="Times New Roman"/>
          <w:sz w:val="20"/>
        </w:rPr>
        <w:t xml:space="preserve"> SDLC</w:t>
      </w:r>
      <w:r w:rsidR="00343A1D">
        <w:rPr>
          <w:rFonts w:asciiTheme="majorHAnsi" w:hAnsiTheme="majorHAnsi" w:cs="Times New Roman"/>
          <w:sz w:val="20"/>
        </w:rPr>
        <w:t xml:space="preserve">, </w:t>
      </w:r>
      <w:r w:rsidR="00343A1D">
        <w:rPr>
          <w:rFonts w:asciiTheme="majorHAnsi" w:hAnsiTheme="majorHAnsi" w:cs="Times New Roman"/>
          <w:sz w:val="20"/>
        </w:rPr>
        <w:t>Privacy</w:t>
      </w:r>
      <w:r w:rsidR="00343A1D">
        <w:rPr>
          <w:rFonts w:asciiTheme="majorHAnsi" w:hAnsiTheme="majorHAnsi" w:cs="Times New Roman"/>
          <w:sz w:val="20"/>
        </w:rPr>
        <w:t xml:space="preserve"> and </w:t>
      </w:r>
      <w:r w:rsidR="00343A1D">
        <w:rPr>
          <w:rFonts w:asciiTheme="majorHAnsi" w:hAnsiTheme="majorHAnsi" w:cs="Times New Roman"/>
          <w:sz w:val="20"/>
        </w:rPr>
        <w:t>E-Commerce</w:t>
      </w:r>
    </w:p>
    <w:p w14:paraId="38C226C9" w14:textId="77777777" w:rsidR="00C83872" w:rsidRPr="00F637D5" w:rsidRDefault="00C83872" w:rsidP="00D65327">
      <w:pPr>
        <w:spacing w:before="240" w:after="0" w:line="276" w:lineRule="auto"/>
        <w:rPr>
          <w:rFonts w:asciiTheme="majorHAnsi" w:eastAsiaTheme="majorEastAsia" w:hAnsiTheme="majorHAnsi" w:cstheme="majorBidi"/>
          <w:color w:val="1CADE4" w:themeColor="accent1"/>
          <w:sz w:val="24"/>
          <w:szCs w:val="24"/>
        </w:rPr>
      </w:pPr>
      <w:r w:rsidRPr="00F637D5">
        <w:rPr>
          <w:rFonts w:asciiTheme="majorHAnsi" w:eastAsiaTheme="majorEastAsia" w:hAnsiTheme="majorHAnsi" w:cstheme="majorBidi"/>
          <w:color w:val="1CADE4" w:themeColor="accent1"/>
          <w:sz w:val="24"/>
          <w:szCs w:val="24"/>
        </w:rPr>
        <w:t>Methodologies</w:t>
      </w:r>
    </w:p>
    <w:p w14:paraId="59B68799" w14:textId="7AADD198" w:rsidR="00284869" w:rsidRPr="00D27058" w:rsidRDefault="00C83872" w:rsidP="00D65327">
      <w:pPr>
        <w:spacing w:after="0" w:line="276" w:lineRule="auto"/>
        <w:ind w:firstLine="720"/>
        <w:rPr>
          <w:rFonts w:asciiTheme="majorHAnsi" w:hAnsiTheme="majorHAnsi" w:cs="Times New Roman"/>
          <w:sz w:val="20"/>
        </w:rPr>
        <w:sectPr w:rsidR="00284869" w:rsidRPr="00D27058" w:rsidSect="0042686A"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  <w:r w:rsidRPr="00C83872">
        <w:rPr>
          <w:rFonts w:asciiTheme="majorHAnsi" w:hAnsiTheme="majorHAnsi" w:cs="Times New Roman"/>
          <w:sz w:val="20"/>
        </w:rPr>
        <w:t>Agile / Scrum / Kanban</w:t>
      </w:r>
      <w:r>
        <w:rPr>
          <w:rFonts w:asciiTheme="majorHAnsi" w:hAnsiTheme="majorHAnsi" w:cs="Times New Roman"/>
          <w:sz w:val="20"/>
        </w:rPr>
        <w:t xml:space="preserve"> and </w:t>
      </w:r>
      <w:r w:rsidRPr="00C83872">
        <w:rPr>
          <w:rFonts w:asciiTheme="majorHAnsi" w:hAnsiTheme="majorHAnsi" w:cs="Times New Roman"/>
          <w:sz w:val="20"/>
        </w:rPr>
        <w:t>Waterfa</w:t>
      </w:r>
      <w:r w:rsidR="00284869">
        <w:rPr>
          <w:rFonts w:asciiTheme="majorHAnsi" w:hAnsiTheme="majorHAnsi" w:cs="Times New Roman"/>
          <w:sz w:val="20"/>
        </w:rPr>
        <w:t>l</w:t>
      </w:r>
      <w:r w:rsidR="00343A1D">
        <w:rPr>
          <w:rFonts w:asciiTheme="majorHAnsi" w:hAnsiTheme="majorHAnsi" w:cs="Times New Roman"/>
          <w:sz w:val="20"/>
        </w:rPr>
        <w:t>l</w:t>
      </w:r>
    </w:p>
    <w:p w14:paraId="55C69F9C" w14:textId="77777777" w:rsidR="00D4102B" w:rsidRPr="00D4102B" w:rsidRDefault="00D4102B" w:rsidP="00343A1D">
      <w:pPr>
        <w:spacing w:line="276" w:lineRule="auto"/>
        <w:rPr>
          <w:rFonts w:asciiTheme="majorHAnsi" w:hAnsiTheme="majorHAnsi" w:cs="Times New Roman"/>
          <w:sz w:val="20"/>
          <w:szCs w:val="20"/>
        </w:rPr>
      </w:pPr>
    </w:p>
    <w:sectPr w:rsidR="00D4102B" w:rsidRPr="00D4102B" w:rsidSect="0042686A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EAD4" w14:textId="77777777" w:rsidR="0084469A" w:rsidRDefault="0084469A" w:rsidP="00667CB3">
      <w:pPr>
        <w:spacing w:after="0" w:line="240" w:lineRule="auto"/>
      </w:pPr>
      <w:r>
        <w:separator/>
      </w:r>
    </w:p>
  </w:endnote>
  <w:endnote w:type="continuationSeparator" w:id="0">
    <w:p w14:paraId="28BF8622" w14:textId="77777777" w:rsidR="0084469A" w:rsidRDefault="0084469A" w:rsidP="0066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rriweather-Regular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FB55" w14:textId="77777777" w:rsidR="0084469A" w:rsidRDefault="0084469A" w:rsidP="00667CB3">
      <w:pPr>
        <w:spacing w:after="0" w:line="240" w:lineRule="auto"/>
      </w:pPr>
      <w:r>
        <w:separator/>
      </w:r>
    </w:p>
  </w:footnote>
  <w:footnote w:type="continuationSeparator" w:id="0">
    <w:p w14:paraId="1C8B53D6" w14:textId="77777777" w:rsidR="0084469A" w:rsidRDefault="0084469A" w:rsidP="0066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C253" w14:textId="77777777" w:rsidR="003D6608" w:rsidRDefault="003D6608" w:rsidP="00C94346">
    <w:pPr>
      <w:pStyle w:val="Header"/>
      <w:spacing w:after="100" w:afterAutospacing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E9"/>
    <w:multiLevelType w:val="hybridMultilevel"/>
    <w:tmpl w:val="AAAE794E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6011320"/>
    <w:multiLevelType w:val="hybridMultilevel"/>
    <w:tmpl w:val="8C7AA864"/>
    <w:lvl w:ilvl="0" w:tplc="73F052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C0031"/>
    <w:multiLevelType w:val="hybridMultilevel"/>
    <w:tmpl w:val="30406A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D5A01"/>
    <w:multiLevelType w:val="hybridMultilevel"/>
    <w:tmpl w:val="42203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B09B7"/>
    <w:multiLevelType w:val="hybridMultilevel"/>
    <w:tmpl w:val="D2BE5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55B97"/>
    <w:multiLevelType w:val="hybridMultilevel"/>
    <w:tmpl w:val="E406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35285"/>
    <w:multiLevelType w:val="hybridMultilevel"/>
    <w:tmpl w:val="9C1C6E60"/>
    <w:lvl w:ilvl="0" w:tplc="40846F70">
      <w:start w:val="1"/>
      <w:numFmt w:val="upperLetter"/>
      <w:lvlText w:val="%1."/>
      <w:lvlJc w:val="left"/>
      <w:pPr>
        <w:ind w:left="7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324" w:hanging="360"/>
      </w:pPr>
    </w:lvl>
    <w:lvl w:ilvl="2" w:tplc="0409001B" w:tentative="1">
      <w:start w:val="1"/>
      <w:numFmt w:val="lowerRoman"/>
      <w:lvlText w:val="%3."/>
      <w:lvlJc w:val="right"/>
      <w:pPr>
        <w:ind w:left="9044" w:hanging="180"/>
      </w:pPr>
    </w:lvl>
    <w:lvl w:ilvl="3" w:tplc="0409000F" w:tentative="1">
      <w:start w:val="1"/>
      <w:numFmt w:val="decimal"/>
      <w:lvlText w:val="%4."/>
      <w:lvlJc w:val="left"/>
      <w:pPr>
        <w:ind w:left="9764" w:hanging="360"/>
      </w:pPr>
    </w:lvl>
    <w:lvl w:ilvl="4" w:tplc="04090019" w:tentative="1">
      <w:start w:val="1"/>
      <w:numFmt w:val="lowerLetter"/>
      <w:lvlText w:val="%5."/>
      <w:lvlJc w:val="left"/>
      <w:pPr>
        <w:ind w:left="10484" w:hanging="360"/>
      </w:pPr>
    </w:lvl>
    <w:lvl w:ilvl="5" w:tplc="0409001B" w:tentative="1">
      <w:start w:val="1"/>
      <w:numFmt w:val="lowerRoman"/>
      <w:lvlText w:val="%6."/>
      <w:lvlJc w:val="right"/>
      <w:pPr>
        <w:ind w:left="11204" w:hanging="180"/>
      </w:pPr>
    </w:lvl>
    <w:lvl w:ilvl="6" w:tplc="0409000F" w:tentative="1">
      <w:start w:val="1"/>
      <w:numFmt w:val="decimal"/>
      <w:lvlText w:val="%7."/>
      <w:lvlJc w:val="left"/>
      <w:pPr>
        <w:ind w:left="11924" w:hanging="360"/>
      </w:pPr>
    </w:lvl>
    <w:lvl w:ilvl="7" w:tplc="04090019" w:tentative="1">
      <w:start w:val="1"/>
      <w:numFmt w:val="lowerLetter"/>
      <w:lvlText w:val="%8."/>
      <w:lvlJc w:val="left"/>
      <w:pPr>
        <w:ind w:left="12644" w:hanging="360"/>
      </w:pPr>
    </w:lvl>
    <w:lvl w:ilvl="8" w:tplc="0409001B" w:tentative="1">
      <w:start w:val="1"/>
      <w:numFmt w:val="lowerRoman"/>
      <w:lvlText w:val="%9."/>
      <w:lvlJc w:val="right"/>
      <w:pPr>
        <w:ind w:left="13364" w:hanging="180"/>
      </w:pPr>
    </w:lvl>
  </w:abstractNum>
  <w:abstractNum w:abstractNumId="7" w15:restartNumberingAfterBreak="0">
    <w:nsid w:val="1DEF031A"/>
    <w:multiLevelType w:val="hybridMultilevel"/>
    <w:tmpl w:val="6B10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7CD9"/>
    <w:multiLevelType w:val="hybridMultilevel"/>
    <w:tmpl w:val="9C1C6E60"/>
    <w:lvl w:ilvl="0" w:tplc="40846F70">
      <w:start w:val="1"/>
      <w:numFmt w:val="upperLetter"/>
      <w:lvlText w:val="%1."/>
      <w:lvlJc w:val="left"/>
      <w:pPr>
        <w:ind w:left="6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7" w:hanging="360"/>
      </w:pPr>
    </w:lvl>
    <w:lvl w:ilvl="2" w:tplc="0409001B" w:tentative="1">
      <w:start w:val="1"/>
      <w:numFmt w:val="lowerRoman"/>
      <w:lvlText w:val="%3."/>
      <w:lvlJc w:val="right"/>
      <w:pPr>
        <w:ind w:left="7757" w:hanging="180"/>
      </w:pPr>
    </w:lvl>
    <w:lvl w:ilvl="3" w:tplc="0409000F" w:tentative="1">
      <w:start w:val="1"/>
      <w:numFmt w:val="decimal"/>
      <w:lvlText w:val="%4."/>
      <w:lvlJc w:val="left"/>
      <w:pPr>
        <w:ind w:left="8477" w:hanging="360"/>
      </w:pPr>
    </w:lvl>
    <w:lvl w:ilvl="4" w:tplc="04090019" w:tentative="1">
      <w:start w:val="1"/>
      <w:numFmt w:val="lowerLetter"/>
      <w:lvlText w:val="%5."/>
      <w:lvlJc w:val="left"/>
      <w:pPr>
        <w:ind w:left="9197" w:hanging="360"/>
      </w:pPr>
    </w:lvl>
    <w:lvl w:ilvl="5" w:tplc="0409001B" w:tentative="1">
      <w:start w:val="1"/>
      <w:numFmt w:val="lowerRoman"/>
      <w:lvlText w:val="%6."/>
      <w:lvlJc w:val="right"/>
      <w:pPr>
        <w:ind w:left="9917" w:hanging="180"/>
      </w:pPr>
    </w:lvl>
    <w:lvl w:ilvl="6" w:tplc="0409000F" w:tentative="1">
      <w:start w:val="1"/>
      <w:numFmt w:val="decimal"/>
      <w:lvlText w:val="%7."/>
      <w:lvlJc w:val="left"/>
      <w:pPr>
        <w:ind w:left="10637" w:hanging="360"/>
      </w:pPr>
    </w:lvl>
    <w:lvl w:ilvl="7" w:tplc="04090019" w:tentative="1">
      <w:start w:val="1"/>
      <w:numFmt w:val="lowerLetter"/>
      <w:lvlText w:val="%8."/>
      <w:lvlJc w:val="left"/>
      <w:pPr>
        <w:ind w:left="11357" w:hanging="360"/>
      </w:pPr>
    </w:lvl>
    <w:lvl w:ilvl="8" w:tplc="0409001B" w:tentative="1">
      <w:start w:val="1"/>
      <w:numFmt w:val="lowerRoman"/>
      <w:lvlText w:val="%9."/>
      <w:lvlJc w:val="right"/>
      <w:pPr>
        <w:ind w:left="12077" w:hanging="180"/>
      </w:pPr>
    </w:lvl>
  </w:abstractNum>
  <w:abstractNum w:abstractNumId="9" w15:restartNumberingAfterBreak="0">
    <w:nsid w:val="26D91FC7"/>
    <w:multiLevelType w:val="hybridMultilevel"/>
    <w:tmpl w:val="82F68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701FB"/>
    <w:multiLevelType w:val="hybridMultilevel"/>
    <w:tmpl w:val="384E8C8E"/>
    <w:lvl w:ilvl="0" w:tplc="0409000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8" w:hanging="360"/>
      </w:pPr>
      <w:rPr>
        <w:rFonts w:ascii="Wingdings" w:hAnsi="Wingdings" w:hint="default"/>
      </w:rPr>
    </w:lvl>
  </w:abstractNum>
  <w:abstractNum w:abstractNumId="11" w15:restartNumberingAfterBreak="0">
    <w:nsid w:val="2DB53AE3"/>
    <w:multiLevelType w:val="hybridMultilevel"/>
    <w:tmpl w:val="CEB0ADDA"/>
    <w:lvl w:ilvl="0" w:tplc="04090015">
      <w:start w:val="1"/>
      <w:numFmt w:val="upperLetter"/>
      <w:lvlText w:val="%1."/>
      <w:lvlJc w:val="left"/>
      <w:pPr>
        <w:ind w:left="54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83" w:hanging="360"/>
      </w:pPr>
    </w:lvl>
    <w:lvl w:ilvl="2" w:tplc="0409001B">
      <w:start w:val="1"/>
      <w:numFmt w:val="lowerRoman"/>
      <w:lvlText w:val="%3."/>
      <w:lvlJc w:val="right"/>
      <w:pPr>
        <w:ind w:left="6903" w:hanging="180"/>
      </w:pPr>
    </w:lvl>
    <w:lvl w:ilvl="3" w:tplc="0409000F" w:tentative="1">
      <w:start w:val="1"/>
      <w:numFmt w:val="decimal"/>
      <w:lvlText w:val="%4."/>
      <w:lvlJc w:val="left"/>
      <w:pPr>
        <w:ind w:left="7623" w:hanging="360"/>
      </w:pPr>
    </w:lvl>
    <w:lvl w:ilvl="4" w:tplc="04090019" w:tentative="1">
      <w:start w:val="1"/>
      <w:numFmt w:val="lowerLetter"/>
      <w:lvlText w:val="%5."/>
      <w:lvlJc w:val="left"/>
      <w:pPr>
        <w:ind w:left="8343" w:hanging="360"/>
      </w:pPr>
    </w:lvl>
    <w:lvl w:ilvl="5" w:tplc="0409001B" w:tentative="1">
      <w:start w:val="1"/>
      <w:numFmt w:val="lowerRoman"/>
      <w:lvlText w:val="%6."/>
      <w:lvlJc w:val="right"/>
      <w:pPr>
        <w:ind w:left="9063" w:hanging="180"/>
      </w:pPr>
    </w:lvl>
    <w:lvl w:ilvl="6" w:tplc="0409000F" w:tentative="1">
      <w:start w:val="1"/>
      <w:numFmt w:val="decimal"/>
      <w:lvlText w:val="%7."/>
      <w:lvlJc w:val="left"/>
      <w:pPr>
        <w:ind w:left="9783" w:hanging="360"/>
      </w:pPr>
    </w:lvl>
    <w:lvl w:ilvl="7" w:tplc="04090019" w:tentative="1">
      <w:start w:val="1"/>
      <w:numFmt w:val="lowerLetter"/>
      <w:lvlText w:val="%8."/>
      <w:lvlJc w:val="left"/>
      <w:pPr>
        <w:ind w:left="10503" w:hanging="360"/>
      </w:pPr>
    </w:lvl>
    <w:lvl w:ilvl="8" w:tplc="04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2" w15:restartNumberingAfterBreak="0">
    <w:nsid w:val="2DD50BD3"/>
    <w:multiLevelType w:val="hybridMultilevel"/>
    <w:tmpl w:val="7E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66F2"/>
    <w:multiLevelType w:val="hybridMultilevel"/>
    <w:tmpl w:val="200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B5B7B"/>
    <w:multiLevelType w:val="hybridMultilevel"/>
    <w:tmpl w:val="B3DC92A2"/>
    <w:lvl w:ilvl="0" w:tplc="F0742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350A0"/>
    <w:multiLevelType w:val="hybridMultilevel"/>
    <w:tmpl w:val="6BFAD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9371E4"/>
    <w:multiLevelType w:val="hybridMultilevel"/>
    <w:tmpl w:val="B3DC92A2"/>
    <w:lvl w:ilvl="0" w:tplc="F0742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05993"/>
    <w:multiLevelType w:val="hybridMultilevel"/>
    <w:tmpl w:val="78E44404"/>
    <w:lvl w:ilvl="0" w:tplc="F690A780">
      <w:start w:val="1"/>
      <w:numFmt w:val="lowerLetter"/>
      <w:lvlText w:val="%1."/>
      <w:lvlJc w:val="left"/>
      <w:pPr>
        <w:ind w:left="5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3" w:hanging="360"/>
      </w:pPr>
    </w:lvl>
    <w:lvl w:ilvl="2" w:tplc="0409001B" w:tentative="1">
      <w:start w:val="1"/>
      <w:numFmt w:val="lowerRoman"/>
      <w:lvlText w:val="%3."/>
      <w:lvlJc w:val="right"/>
      <w:pPr>
        <w:ind w:left="6903" w:hanging="180"/>
      </w:pPr>
    </w:lvl>
    <w:lvl w:ilvl="3" w:tplc="0409000F" w:tentative="1">
      <w:start w:val="1"/>
      <w:numFmt w:val="decimal"/>
      <w:lvlText w:val="%4."/>
      <w:lvlJc w:val="left"/>
      <w:pPr>
        <w:ind w:left="7623" w:hanging="360"/>
      </w:pPr>
    </w:lvl>
    <w:lvl w:ilvl="4" w:tplc="04090019" w:tentative="1">
      <w:start w:val="1"/>
      <w:numFmt w:val="lowerLetter"/>
      <w:lvlText w:val="%5."/>
      <w:lvlJc w:val="left"/>
      <w:pPr>
        <w:ind w:left="8343" w:hanging="360"/>
      </w:pPr>
    </w:lvl>
    <w:lvl w:ilvl="5" w:tplc="0409001B" w:tentative="1">
      <w:start w:val="1"/>
      <w:numFmt w:val="lowerRoman"/>
      <w:lvlText w:val="%6."/>
      <w:lvlJc w:val="right"/>
      <w:pPr>
        <w:ind w:left="9063" w:hanging="180"/>
      </w:pPr>
    </w:lvl>
    <w:lvl w:ilvl="6" w:tplc="0409000F" w:tentative="1">
      <w:start w:val="1"/>
      <w:numFmt w:val="decimal"/>
      <w:lvlText w:val="%7."/>
      <w:lvlJc w:val="left"/>
      <w:pPr>
        <w:ind w:left="9783" w:hanging="360"/>
      </w:pPr>
    </w:lvl>
    <w:lvl w:ilvl="7" w:tplc="04090019" w:tentative="1">
      <w:start w:val="1"/>
      <w:numFmt w:val="lowerLetter"/>
      <w:lvlText w:val="%8."/>
      <w:lvlJc w:val="left"/>
      <w:pPr>
        <w:ind w:left="10503" w:hanging="360"/>
      </w:pPr>
    </w:lvl>
    <w:lvl w:ilvl="8" w:tplc="04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8" w15:restartNumberingAfterBreak="0">
    <w:nsid w:val="4C077553"/>
    <w:multiLevelType w:val="hybridMultilevel"/>
    <w:tmpl w:val="9C1C6E60"/>
    <w:lvl w:ilvl="0" w:tplc="40846F70">
      <w:start w:val="1"/>
      <w:numFmt w:val="upperLetter"/>
      <w:lvlText w:val="%1."/>
      <w:lvlJc w:val="left"/>
      <w:pPr>
        <w:ind w:left="80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8" w:hanging="360"/>
      </w:pPr>
    </w:lvl>
    <w:lvl w:ilvl="2" w:tplc="0409001B" w:tentative="1">
      <w:start w:val="1"/>
      <w:numFmt w:val="lowerRoman"/>
      <w:lvlText w:val="%3."/>
      <w:lvlJc w:val="right"/>
      <w:pPr>
        <w:ind w:left="9458" w:hanging="180"/>
      </w:pPr>
    </w:lvl>
    <w:lvl w:ilvl="3" w:tplc="0409000F" w:tentative="1">
      <w:start w:val="1"/>
      <w:numFmt w:val="decimal"/>
      <w:lvlText w:val="%4."/>
      <w:lvlJc w:val="left"/>
      <w:pPr>
        <w:ind w:left="10178" w:hanging="360"/>
      </w:pPr>
    </w:lvl>
    <w:lvl w:ilvl="4" w:tplc="04090019" w:tentative="1">
      <w:start w:val="1"/>
      <w:numFmt w:val="lowerLetter"/>
      <w:lvlText w:val="%5."/>
      <w:lvlJc w:val="left"/>
      <w:pPr>
        <w:ind w:left="10898" w:hanging="360"/>
      </w:pPr>
    </w:lvl>
    <w:lvl w:ilvl="5" w:tplc="0409001B" w:tentative="1">
      <w:start w:val="1"/>
      <w:numFmt w:val="lowerRoman"/>
      <w:lvlText w:val="%6."/>
      <w:lvlJc w:val="right"/>
      <w:pPr>
        <w:ind w:left="11618" w:hanging="180"/>
      </w:pPr>
    </w:lvl>
    <w:lvl w:ilvl="6" w:tplc="0409000F" w:tentative="1">
      <w:start w:val="1"/>
      <w:numFmt w:val="decimal"/>
      <w:lvlText w:val="%7."/>
      <w:lvlJc w:val="left"/>
      <w:pPr>
        <w:ind w:left="12338" w:hanging="360"/>
      </w:pPr>
    </w:lvl>
    <w:lvl w:ilvl="7" w:tplc="04090019" w:tentative="1">
      <w:start w:val="1"/>
      <w:numFmt w:val="lowerLetter"/>
      <w:lvlText w:val="%8."/>
      <w:lvlJc w:val="left"/>
      <w:pPr>
        <w:ind w:left="13058" w:hanging="360"/>
      </w:pPr>
    </w:lvl>
    <w:lvl w:ilvl="8" w:tplc="0409001B" w:tentative="1">
      <w:start w:val="1"/>
      <w:numFmt w:val="lowerRoman"/>
      <w:lvlText w:val="%9."/>
      <w:lvlJc w:val="right"/>
      <w:pPr>
        <w:ind w:left="13778" w:hanging="180"/>
      </w:pPr>
    </w:lvl>
  </w:abstractNum>
  <w:abstractNum w:abstractNumId="19" w15:restartNumberingAfterBreak="0">
    <w:nsid w:val="4D9754AE"/>
    <w:multiLevelType w:val="hybridMultilevel"/>
    <w:tmpl w:val="9C1C6E60"/>
    <w:lvl w:ilvl="0" w:tplc="40846F70">
      <w:start w:val="1"/>
      <w:numFmt w:val="upperLetter"/>
      <w:lvlText w:val="%1."/>
      <w:lvlJc w:val="left"/>
      <w:pPr>
        <w:ind w:left="101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98" w:hanging="360"/>
      </w:pPr>
    </w:lvl>
    <w:lvl w:ilvl="2" w:tplc="0409001B" w:tentative="1">
      <w:start w:val="1"/>
      <w:numFmt w:val="lowerRoman"/>
      <w:lvlText w:val="%3."/>
      <w:lvlJc w:val="right"/>
      <w:pPr>
        <w:ind w:left="11618" w:hanging="180"/>
      </w:pPr>
    </w:lvl>
    <w:lvl w:ilvl="3" w:tplc="0409000F" w:tentative="1">
      <w:start w:val="1"/>
      <w:numFmt w:val="decimal"/>
      <w:lvlText w:val="%4."/>
      <w:lvlJc w:val="left"/>
      <w:pPr>
        <w:ind w:left="12338" w:hanging="360"/>
      </w:pPr>
    </w:lvl>
    <w:lvl w:ilvl="4" w:tplc="04090019" w:tentative="1">
      <w:start w:val="1"/>
      <w:numFmt w:val="lowerLetter"/>
      <w:lvlText w:val="%5."/>
      <w:lvlJc w:val="left"/>
      <w:pPr>
        <w:ind w:left="13058" w:hanging="360"/>
      </w:pPr>
    </w:lvl>
    <w:lvl w:ilvl="5" w:tplc="0409001B" w:tentative="1">
      <w:start w:val="1"/>
      <w:numFmt w:val="lowerRoman"/>
      <w:lvlText w:val="%6."/>
      <w:lvlJc w:val="right"/>
      <w:pPr>
        <w:ind w:left="13778" w:hanging="180"/>
      </w:pPr>
    </w:lvl>
    <w:lvl w:ilvl="6" w:tplc="0409000F" w:tentative="1">
      <w:start w:val="1"/>
      <w:numFmt w:val="decimal"/>
      <w:lvlText w:val="%7."/>
      <w:lvlJc w:val="left"/>
      <w:pPr>
        <w:ind w:left="14498" w:hanging="360"/>
      </w:pPr>
    </w:lvl>
    <w:lvl w:ilvl="7" w:tplc="04090019" w:tentative="1">
      <w:start w:val="1"/>
      <w:numFmt w:val="lowerLetter"/>
      <w:lvlText w:val="%8."/>
      <w:lvlJc w:val="left"/>
      <w:pPr>
        <w:ind w:left="15218" w:hanging="360"/>
      </w:pPr>
    </w:lvl>
    <w:lvl w:ilvl="8" w:tplc="0409001B" w:tentative="1">
      <w:start w:val="1"/>
      <w:numFmt w:val="lowerRoman"/>
      <w:lvlText w:val="%9."/>
      <w:lvlJc w:val="right"/>
      <w:pPr>
        <w:ind w:left="15938" w:hanging="180"/>
      </w:pPr>
    </w:lvl>
  </w:abstractNum>
  <w:abstractNum w:abstractNumId="20" w15:restartNumberingAfterBreak="0">
    <w:nsid w:val="511556F8"/>
    <w:multiLevelType w:val="hybridMultilevel"/>
    <w:tmpl w:val="44722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52BDD"/>
    <w:multiLevelType w:val="hybridMultilevel"/>
    <w:tmpl w:val="7E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02E8E"/>
    <w:multiLevelType w:val="hybridMultilevel"/>
    <w:tmpl w:val="7E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665EF"/>
    <w:multiLevelType w:val="hybridMultilevel"/>
    <w:tmpl w:val="9820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97029"/>
    <w:multiLevelType w:val="hybridMultilevel"/>
    <w:tmpl w:val="235E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304DC"/>
    <w:multiLevelType w:val="hybridMultilevel"/>
    <w:tmpl w:val="11F8C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6B1059"/>
    <w:multiLevelType w:val="hybridMultilevel"/>
    <w:tmpl w:val="7E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F0681"/>
    <w:multiLevelType w:val="hybridMultilevel"/>
    <w:tmpl w:val="A0D6B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F27150"/>
    <w:multiLevelType w:val="hybridMultilevel"/>
    <w:tmpl w:val="93C4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325FD"/>
    <w:multiLevelType w:val="hybridMultilevel"/>
    <w:tmpl w:val="29C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595883">
    <w:abstractNumId w:val="20"/>
  </w:num>
  <w:num w:numId="2" w16cid:durableId="913392320">
    <w:abstractNumId w:val="18"/>
  </w:num>
  <w:num w:numId="3" w16cid:durableId="1069617584">
    <w:abstractNumId w:val="8"/>
  </w:num>
  <w:num w:numId="4" w16cid:durableId="62261551">
    <w:abstractNumId w:val="6"/>
  </w:num>
  <w:num w:numId="5" w16cid:durableId="1597326983">
    <w:abstractNumId w:val="19"/>
  </w:num>
  <w:num w:numId="6" w16cid:durableId="1483161175">
    <w:abstractNumId w:val="17"/>
  </w:num>
  <w:num w:numId="7" w16cid:durableId="456529614">
    <w:abstractNumId w:val="11"/>
  </w:num>
  <w:num w:numId="8" w16cid:durableId="1394695860">
    <w:abstractNumId w:val="10"/>
  </w:num>
  <w:num w:numId="9" w16cid:durableId="1140078275">
    <w:abstractNumId w:val="28"/>
  </w:num>
  <w:num w:numId="10" w16cid:durableId="429088606">
    <w:abstractNumId w:val="4"/>
  </w:num>
  <w:num w:numId="11" w16cid:durableId="1641642734">
    <w:abstractNumId w:val="7"/>
  </w:num>
  <w:num w:numId="12" w16cid:durableId="878669180">
    <w:abstractNumId w:val="29"/>
  </w:num>
  <w:num w:numId="13" w16cid:durableId="1250852579">
    <w:abstractNumId w:val="13"/>
  </w:num>
  <w:num w:numId="14" w16cid:durableId="1890913597">
    <w:abstractNumId w:val="9"/>
  </w:num>
  <w:num w:numId="15" w16cid:durableId="1753890886">
    <w:abstractNumId w:val="23"/>
  </w:num>
  <w:num w:numId="16" w16cid:durableId="563368906">
    <w:abstractNumId w:val="5"/>
  </w:num>
  <w:num w:numId="17" w16cid:durableId="1300454019">
    <w:abstractNumId w:val="25"/>
  </w:num>
  <w:num w:numId="18" w16cid:durableId="135689948">
    <w:abstractNumId w:val="27"/>
  </w:num>
  <w:num w:numId="19" w16cid:durableId="1866751423">
    <w:abstractNumId w:val="24"/>
  </w:num>
  <w:num w:numId="20" w16cid:durableId="1911385991">
    <w:abstractNumId w:val="15"/>
  </w:num>
  <w:num w:numId="21" w16cid:durableId="458303518">
    <w:abstractNumId w:val="1"/>
  </w:num>
  <w:num w:numId="22" w16cid:durableId="1899433420">
    <w:abstractNumId w:val="16"/>
  </w:num>
  <w:num w:numId="23" w16cid:durableId="1501040758">
    <w:abstractNumId w:val="14"/>
  </w:num>
  <w:num w:numId="24" w16cid:durableId="982848725">
    <w:abstractNumId w:val="22"/>
  </w:num>
  <w:num w:numId="25" w16cid:durableId="167791500">
    <w:abstractNumId w:val="26"/>
  </w:num>
  <w:num w:numId="26" w16cid:durableId="445392542">
    <w:abstractNumId w:val="21"/>
  </w:num>
  <w:num w:numId="27" w16cid:durableId="2064403323">
    <w:abstractNumId w:val="12"/>
  </w:num>
  <w:num w:numId="28" w16cid:durableId="1684748038">
    <w:abstractNumId w:val="2"/>
  </w:num>
  <w:num w:numId="29" w16cid:durableId="960498260">
    <w:abstractNumId w:val="3"/>
  </w:num>
  <w:num w:numId="30" w16cid:durableId="74560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WR_METADATA_KEY" w:val="8c95ae19-e48b-49a9-8b3f-658b4b1fcfba"/>
  </w:docVars>
  <w:rsids>
    <w:rsidRoot w:val="00A915CE"/>
    <w:rsid w:val="00001173"/>
    <w:rsid w:val="00005F02"/>
    <w:rsid w:val="0000617B"/>
    <w:rsid w:val="00010D64"/>
    <w:rsid w:val="00013AE3"/>
    <w:rsid w:val="000154B3"/>
    <w:rsid w:val="00021172"/>
    <w:rsid w:val="0002228C"/>
    <w:rsid w:val="00024E67"/>
    <w:rsid w:val="00026A46"/>
    <w:rsid w:val="00034F0B"/>
    <w:rsid w:val="00035C54"/>
    <w:rsid w:val="000407E3"/>
    <w:rsid w:val="00041429"/>
    <w:rsid w:val="000419AF"/>
    <w:rsid w:val="000448EC"/>
    <w:rsid w:val="000454E1"/>
    <w:rsid w:val="0005150C"/>
    <w:rsid w:val="00051883"/>
    <w:rsid w:val="00061538"/>
    <w:rsid w:val="000623B8"/>
    <w:rsid w:val="000647BA"/>
    <w:rsid w:val="00065DD8"/>
    <w:rsid w:val="00067336"/>
    <w:rsid w:val="0008082C"/>
    <w:rsid w:val="00081788"/>
    <w:rsid w:val="00084D91"/>
    <w:rsid w:val="0008573E"/>
    <w:rsid w:val="00087BFC"/>
    <w:rsid w:val="00092578"/>
    <w:rsid w:val="00093E1A"/>
    <w:rsid w:val="00096105"/>
    <w:rsid w:val="0009739F"/>
    <w:rsid w:val="00097E8D"/>
    <w:rsid w:val="000A10B3"/>
    <w:rsid w:val="000A5226"/>
    <w:rsid w:val="000A6E84"/>
    <w:rsid w:val="000A71E7"/>
    <w:rsid w:val="000A7DA3"/>
    <w:rsid w:val="000B2BAC"/>
    <w:rsid w:val="000B4635"/>
    <w:rsid w:val="000B74F4"/>
    <w:rsid w:val="000C19E8"/>
    <w:rsid w:val="000C48EF"/>
    <w:rsid w:val="000D06D8"/>
    <w:rsid w:val="000D25C4"/>
    <w:rsid w:val="000D3FAC"/>
    <w:rsid w:val="000D476B"/>
    <w:rsid w:val="000E43F2"/>
    <w:rsid w:val="000E4BCD"/>
    <w:rsid w:val="000E4D18"/>
    <w:rsid w:val="000E53F6"/>
    <w:rsid w:val="000E6616"/>
    <w:rsid w:val="000E7009"/>
    <w:rsid w:val="000E7C1A"/>
    <w:rsid w:val="000F0534"/>
    <w:rsid w:val="000F13E7"/>
    <w:rsid w:val="000F1A97"/>
    <w:rsid w:val="000F2FBE"/>
    <w:rsid w:val="000F456A"/>
    <w:rsid w:val="000F7ECB"/>
    <w:rsid w:val="0010054C"/>
    <w:rsid w:val="001021C9"/>
    <w:rsid w:val="0010493F"/>
    <w:rsid w:val="0011101F"/>
    <w:rsid w:val="00113713"/>
    <w:rsid w:val="00114B72"/>
    <w:rsid w:val="00115F4D"/>
    <w:rsid w:val="00116A8B"/>
    <w:rsid w:val="00117B0C"/>
    <w:rsid w:val="0012058D"/>
    <w:rsid w:val="00120BC0"/>
    <w:rsid w:val="001214D6"/>
    <w:rsid w:val="001226FE"/>
    <w:rsid w:val="00122C21"/>
    <w:rsid w:val="00122EB2"/>
    <w:rsid w:val="001231C5"/>
    <w:rsid w:val="00123BC9"/>
    <w:rsid w:val="001259FA"/>
    <w:rsid w:val="00126AD6"/>
    <w:rsid w:val="00130DF2"/>
    <w:rsid w:val="00131E48"/>
    <w:rsid w:val="001333FE"/>
    <w:rsid w:val="0013364C"/>
    <w:rsid w:val="001360B1"/>
    <w:rsid w:val="00142FD2"/>
    <w:rsid w:val="0014394B"/>
    <w:rsid w:val="001439F4"/>
    <w:rsid w:val="001458B4"/>
    <w:rsid w:val="00145979"/>
    <w:rsid w:val="001467CA"/>
    <w:rsid w:val="0014703F"/>
    <w:rsid w:val="00151988"/>
    <w:rsid w:val="00152B00"/>
    <w:rsid w:val="00152F58"/>
    <w:rsid w:val="00153857"/>
    <w:rsid w:val="00153A13"/>
    <w:rsid w:val="00161022"/>
    <w:rsid w:val="00162399"/>
    <w:rsid w:val="001654C9"/>
    <w:rsid w:val="001663CC"/>
    <w:rsid w:val="001667F0"/>
    <w:rsid w:val="001668F6"/>
    <w:rsid w:val="0016790A"/>
    <w:rsid w:val="00170943"/>
    <w:rsid w:val="00170E03"/>
    <w:rsid w:val="001733AD"/>
    <w:rsid w:val="00175D19"/>
    <w:rsid w:val="001803E0"/>
    <w:rsid w:val="0018485B"/>
    <w:rsid w:val="00185980"/>
    <w:rsid w:val="00191CD2"/>
    <w:rsid w:val="00195225"/>
    <w:rsid w:val="00195352"/>
    <w:rsid w:val="001A4B14"/>
    <w:rsid w:val="001A722C"/>
    <w:rsid w:val="001B0779"/>
    <w:rsid w:val="001B0E49"/>
    <w:rsid w:val="001B382D"/>
    <w:rsid w:val="001C3752"/>
    <w:rsid w:val="001C523D"/>
    <w:rsid w:val="001C5B8C"/>
    <w:rsid w:val="001C7FD2"/>
    <w:rsid w:val="001D217B"/>
    <w:rsid w:val="001D229C"/>
    <w:rsid w:val="001D399B"/>
    <w:rsid w:val="001D43F4"/>
    <w:rsid w:val="001D6110"/>
    <w:rsid w:val="001E08FE"/>
    <w:rsid w:val="001E18F1"/>
    <w:rsid w:val="001E2A7D"/>
    <w:rsid w:val="001E2EC9"/>
    <w:rsid w:val="001E4C4C"/>
    <w:rsid w:val="001E5AFD"/>
    <w:rsid w:val="001F067E"/>
    <w:rsid w:val="001F2342"/>
    <w:rsid w:val="001F306C"/>
    <w:rsid w:val="001F5D30"/>
    <w:rsid w:val="001F6190"/>
    <w:rsid w:val="001F631C"/>
    <w:rsid w:val="00206564"/>
    <w:rsid w:val="00214279"/>
    <w:rsid w:val="002146AD"/>
    <w:rsid w:val="00215DC2"/>
    <w:rsid w:val="0021617F"/>
    <w:rsid w:val="002169C8"/>
    <w:rsid w:val="0022268C"/>
    <w:rsid w:val="00230006"/>
    <w:rsid w:val="0023044C"/>
    <w:rsid w:val="002420A0"/>
    <w:rsid w:val="0024287E"/>
    <w:rsid w:val="00243ACC"/>
    <w:rsid w:val="00245383"/>
    <w:rsid w:val="002475A9"/>
    <w:rsid w:val="00254FAE"/>
    <w:rsid w:val="002562C6"/>
    <w:rsid w:val="00263D50"/>
    <w:rsid w:val="002657A5"/>
    <w:rsid w:val="002664AB"/>
    <w:rsid w:val="002669E3"/>
    <w:rsid w:val="002717AA"/>
    <w:rsid w:val="00274471"/>
    <w:rsid w:val="0027585C"/>
    <w:rsid w:val="0027653A"/>
    <w:rsid w:val="00280BCC"/>
    <w:rsid w:val="00284869"/>
    <w:rsid w:val="00284A17"/>
    <w:rsid w:val="00286B5B"/>
    <w:rsid w:val="00286D37"/>
    <w:rsid w:val="00291019"/>
    <w:rsid w:val="00294BEE"/>
    <w:rsid w:val="00295BFF"/>
    <w:rsid w:val="0029697D"/>
    <w:rsid w:val="002A601B"/>
    <w:rsid w:val="002A633A"/>
    <w:rsid w:val="002A7454"/>
    <w:rsid w:val="002B14D3"/>
    <w:rsid w:val="002B316B"/>
    <w:rsid w:val="002B3299"/>
    <w:rsid w:val="002B6706"/>
    <w:rsid w:val="002B7C77"/>
    <w:rsid w:val="002B7DCA"/>
    <w:rsid w:val="002C2B55"/>
    <w:rsid w:val="002C2C7E"/>
    <w:rsid w:val="002C2F3F"/>
    <w:rsid w:val="002C4B29"/>
    <w:rsid w:val="002C5553"/>
    <w:rsid w:val="002D09BE"/>
    <w:rsid w:val="002D6BC0"/>
    <w:rsid w:val="002E1F66"/>
    <w:rsid w:val="002E400C"/>
    <w:rsid w:val="002E77ED"/>
    <w:rsid w:val="002F324F"/>
    <w:rsid w:val="002F683C"/>
    <w:rsid w:val="002F7E23"/>
    <w:rsid w:val="0030156B"/>
    <w:rsid w:val="0030450F"/>
    <w:rsid w:val="00304A88"/>
    <w:rsid w:val="003055EE"/>
    <w:rsid w:val="0030747C"/>
    <w:rsid w:val="00312E41"/>
    <w:rsid w:val="003144F6"/>
    <w:rsid w:val="00321204"/>
    <w:rsid w:val="00321CD2"/>
    <w:rsid w:val="00322226"/>
    <w:rsid w:val="0032250D"/>
    <w:rsid w:val="00326FF4"/>
    <w:rsid w:val="003278C7"/>
    <w:rsid w:val="00330051"/>
    <w:rsid w:val="00330454"/>
    <w:rsid w:val="00331294"/>
    <w:rsid w:val="00334285"/>
    <w:rsid w:val="0033490A"/>
    <w:rsid w:val="00335440"/>
    <w:rsid w:val="00342D2D"/>
    <w:rsid w:val="00343076"/>
    <w:rsid w:val="00343A1D"/>
    <w:rsid w:val="00345BC5"/>
    <w:rsid w:val="003467DF"/>
    <w:rsid w:val="00350B90"/>
    <w:rsid w:val="00351C00"/>
    <w:rsid w:val="003524F6"/>
    <w:rsid w:val="00352FA1"/>
    <w:rsid w:val="003543B7"/>
    <w:rsid w:val="00356AD6"/>
    <w:rsid w:val="00356DB6"/>
    <w:rsid w:val="00372247"/>
    <w:rsid w:val="00372265"/>
    <w:rsid w:val="0037564E"/>
    <w:rsid w:val="00377671"/>
    <w:rsid w:val="00381BDE"/>
    <w:rsid w:val="0038399D"/>
    <w:rsid w:val="00383BE5"/>
    <w:rsid w:val="00383DE7"/>
    <w:rsid w:val="00392A0D"/>
    <w:rsid w:val="00395503"/>
    <w:rsid w:val="0039765D"/>
    <w:rsid w:val="00397FEE"/>
    <w:rsid w:val="003A0BFF"/>
    <w:rsid w:val="003A1D4F"/>
    <w:rsid w:val="003A2B73"/>
    <w:rsid w:val="003A2DB1"/>
    <w:rsid w:val="003A57ED"/>
    <w:rsid w:val="003A5D80"/>
    <w:rsid w:val="003A6621"/>
    <w:rsid w:val="003A679C"/>
    <w:rsid w:val="003A7D89"/>
    <w:rsid w:val="003B3A41"/>
    <w:rsid w:val="003B44BB"/>
    <w:rsid w:val="003C0244"/>
    <w:rsid w:val="003C4953"/>
    <w:rsid w:val="003C52ED"/>
    <w:rsid w:val="003C6D00"/>
    <w:rsid w:val="003C7E3E"/>
    <w:rsid w:val="003D1FE9"/>
    <w:rsid w:val="003D2820"/>
    <w:rsid w:val="003D2FB9"/>
    <w:rsid w:val="003D6608"/>
    <w:rsid w:val="003E2F60"/>
    <w:rsid w:val="003E3C41"/>
    <w:rsid w:val="003E611D"/>
    <w:rsid w:val="003F32AD"/>
    <w:rsid w:val="0040202E"/>
    <w:rsid w:val="0041329B"/>
    <w:rsid w:val="00414A2F"/>
    <w:rsid w:val="00415D68"/>
    <w:rsid w:val="00417887"/>
    <w:rsid w:val="004235D5"/>
    <w:rsid w:val="0042686A"/>
    <w:rsid w:val="00430464"/>
    <w:rsid w:val="00430BD7"/>
    <w:rsid w:val="00432A8C"/>
    <w:rsid w:val="0043381E"/>
    <w:rsid w:val="004347BF"/>
    <w:rsid w:val="00440405"/>
    <w:rsid w:val="004438AF"/>
    <w:rsid w:val="00443ABE"/>
    <w:rsid w:val="00444FB1"/>
    <w:rsid w:val="00445C77"/>
    <w:rsid w:val="00447332"/>
    <w:rsid w:val="00447440"/>
    <w:rsid w:val="00447AC4"/>
    <w:rsid w:val="00447DF3"/>
    <w:rsid w:val="00454190"/>
    <w:rsid w:val="00457491"/>
    <w:rsid w:val="004575AD"/>
    <w:rsid w:val="00462087"/>
    <w:rsid w:val="0046487B"/>
    <w:rsid w:val="00465B9F"/>
    <w:rsid w:val="00466ED5"/>
    <w:rsid w:val="00470381"/>
    <w:rsid w:val="00473314"/>
    <w:rsid w:val="0048077D"/>
    <w:rsid w:val="00480F0F"/>
    <w:rsid w:val="004814E1"/>
    <w:rsid w:val="0048584D"/>
    <w:rsid w:val="00485AC7"/>
    <w:rsid w:val="004918BD"/>
    <w:rsid w:val="00491AA0"/>
    <w:rsid w:val="004970D0"/>
    <w:rsid w:val="004A59F0"/>
    <w:rsid w:val="004B1354"/>
    <w:rsid w:val="004B22D7"/>
    <w:rsid w:val="004B3177"/>
    <w:rsid w:val="004C7BA1"/>
    <w:rsid w:val="004C7F62"/>
    <w:rsid w:val="004D2CC3"/>
    <w:rsid w:val="004D68E0"/>
    <w:rsid w:val="004E000D"/>
    <w:rsid w:val="004E1F31"/>
    <w:rsid w:val="004E2EB3"/>
    <w:rsid w:val="004E4DAB"/>
    <w:rsid w:val="004F250E"/>
    <w:rsid w:val="004F25F2"/>
    <w:rsid w:val="004F2670"/>
    <w:rsid w:val="004F3797"/>
    <w:rsid w:val="004F3880"/>
    <w:rsid w:val="004F60AC"/>
    <w:rsid w:val="004F699E"/>
    <w:rsid w:val="004F76E1"/>
    <w:rsid w:val="0050111B"/>
    <w:rsid w:val="00502CB9"/>
    <w:rsid w:val="00502D79"/>
    <w:rsid w:val="0050330F"/>
    <w:rsid w:val="00503E56"/>
    <w:rsid w:val="005057D7"/>
    <w:rsid w:val="00510367"/>
    <w:rsid w:val="0051045B"/>
    <w:rsid w:val="00511007"/>
    <w:rsid w:val="00513580"/>
    <w:rsid w:val="00513757"/>
    <w:rsid w:val="00516F0A"/>
    <w:rsid w:val="00521578"/>
    <w:rsid w:val="005235C8"/>
    <w:rsid w:val="005255FD"/>
    <w:rsid w:val="00530A0C"/>
    <w:rsid w:val="00532943"/>
    <w:rsid w:val="005411A5"/>
    <w:rsid w:val="00541E58"/>
    <w:rsid w:val="005428BF"/>
    <w:rsid w:val="00543E3A"/>
    <w:rsid w:val="00554851"/>
    <w:rsid w:val="005576B2"/>
    <w:rsid w:val="00560976"/>
    <w:rsid w:val="00560A91"/>
    <w:rsid w:val="00561A89"/>
    <w:rsid w:val="005626CB"/>
    <w:rsid w:val="005627C8"/>
    <w:rsid w:val="005635A9"/>
    <w:rsid w:val="00563CE4"/>
    <w:rsid w:val="0056595F"/>
    <w:rsid w:val="005659B4"/>
    <w:rsid w:val="00566EA3"/>
    <w:rsid w:val="00570048"/>
    <w:rsid w:val="00572023"/>
    <w:rsid w:val="00573468"/>
    <w:rsid w:val="0057703F"/>
    <w:rsid w:val="00582C21"/>
    <w:rsid w:val="00582EA9"/>
    <w:rsid w:val="005831CD"/>
    <w:rsid w:val="005870A9"/>
    <w:rsid w:val="005874C8"/>
    <w:rsid w:val="00587F48"/>
    <w:rsid w:val="00593E4F"/>
    <w:rsid w:val="00596A51"/>
    <w:rsid w:val="00596AF2"/>
    <w:rsid w:val="00597347"/>
    <w:rsid w:val="005A2D11"/>
    <w:rsid w:val="005A3890"/>
    <w:rsid w:val="005A3D18"/>
    <w:rsid w:val="005A54C3"/>
    <w:rsid w:val="005A7DA9"/>
    <w:rsid w:val="005A7FFA"/>
    <w:rsid w:val="005B3AB1"/>
    <w:rsid w:val="005B5324"/>
    <w:rsid w:val="005C04A1"/>
    <w:rsid w:val="005C1B31"/>
    <w:rsid w:val="005C200F"/>
    <w:rsid w:val="005C4FDF"/>
    <w:rsid w:val="005C5C5B"/>
    <w:rsid w:val="005C756B"/>
    <w:rsid w:val="005C75BF"/>
    <w:rsid w:val="005D27E1"/>
    <w:rsid w:val="005D42E9"/>
    <w:rsid w:val="005E14B0"/>
    <w:rsid w:val="005E4985"/>
    <w:rsid w:val="005E5877"/>
    <w:rsid w:val="005F2835"/>
    <w:rsid w:val="005F3AE1"/>
    <w:rsid w:val="005F41F9"/>
    <w:rsid w:val="005F4388"/>
    <w:rsid w:val="005F74B6"/>
    <w:rsid w:val="00603543"/>
    <w:rsid w:val="00605834"/>
    <w:rsid w:val="006118B6"/>
    <w:rsid w:val="006126CC"/>
    <w:rsid w:val="00615483"/>
    <w:rsid w:val="00615BBC"/>
    <w:rsid w:val="0063071B"/>
    <w:rsid w:val="00630FC6"/>
    <w:rsid w:val="0063193E"/>
    <w:rsid w:val="006325D5"/>
    <w:rsid w:val="00632D6C"/>
    <w:rsid w:val="00632F99"/>
    <w:rsid w:val="0063386A"/>
    <w:rsid w:val="00633A4C"/>
    <w:rsid w:val="006340DB"/>
    <w:rsid w:val="00634C10"/>
    <w:rsid w:val="00637791"/>
    <w:rsid w:val="00642067"/>
    <w:rsid w:val="00644446"/>
    <w:rsid w:val="006444D0"/>
    <w:rsid w:val="0064554C"/>
    <w:rsid w:val="00657662"/>
    <w:rsid w:val="006605E4"/>
    <w:rsid w:val="006619BD"/>
    <w:rsid w:val="006646C7"/>
    <w:rsid w:val="006653D7"/>
    <w:rsid w:val="00667CB3"/>
    <w:rsid w:val="00667CEF"/>
    <w:rsid w:val="00671485"/>
    <w:rsid w:val="0067582B"/>
    <w:rsid w:val="00680947"/>
    <w:rsid w:val="00681FA3"/>
    <w:rsid w:val="00684ADD"/>
    <w:rsid w:val="006851B9"/>
    <w:rsid w:val="006856E8"/>
    <w:rsid w:val="0068614E"/>
    <w:rsid w:val="00687BDD"/>
    <w:rsid w:val="006929FC"/>
    <w:rsid w:val="0069401A"/>
    <w:rsid w:val="00695C9C"/>
    <w:rsid w:val="00695EE0"/>
    <w:rsid w:val="006A0023"/>
    <w:rsid w:val="006A02CA"/>
    <w:rsid w:val="006A15CB"/>
    <w:rsid w:val="006A66CE"/>
    <w:rsid w:val="006B134F"/>
    <w:rsid w:val="006B1918"/>
    <w:rsid w:val="006B2D45"/>
    <w:rsid w:val="006B34B2"/>
    <w:rsid w:val="006B4AFB"/>
    <w:rsid w:val="006B5BCF"/>
    <w:rsid w:val="006B68FB"/>
    <w:rsid w:val="006B7581"/>
    <w:rsid w:val="006C078F"/>
    <w:rsid w:val="006C09A1"/>
    <w:rsid w:val="006C38C2"/>
    <w:rsid w:val="006C50AF"/>
    <w:rsid w:val="006C5EB8"/>
    <w:rsid w:val="006C6201"/>
    <w:rsid w:val="006C7EC2"/>
    <w:rsid w:val="006C7EEC"/>
    <w:rsid w:val="006D15DF"/>
    <w:rsid w:val="006D2B12"/>
    <w:rsid w:val="006D46BC"/>
    <w:rsid w:val="006D4EF9"/>
    <w:rsid w:val="006D5C1A"/>
    <w:rsid w:val="006D6C17"/>
    <w:rsid w:val="006D713D"/>
    <w:rsid w:val="006E0E54"/>
    <w:rsid w:val="006E1F60"/>
    <w:rsid w:val="006E1FC5"/>
    <w:rsid w:val="006E728E"/>
    <w:rsid w:val="006F40F6"/>
    <w:rsid w:val="006F44CD"/>
    <w:rsid w:val="006F5E14"/>
    <w:rsid w:val="006F7292"/>
    <w:rsid w:val="007007C3"/>
    <w:rsid w:val="007012DB"/>
    <w:rsid w:val="00702202"/>
    <w:rsid w:val="0070349A"/>
    <w:rsid w:val="0070460C"/>
    <w:rsid w:val="00704695"/>
    <w:rsid w:val="007125A3"/>
    <w:rsid w:val="007137C2"/>
    <w:rsid w:val="00717965"/>
    <w:rsid w:val="00722C65"/>
    <w:rsid w:val="0072644C"/>
    <w:rsid w:val="0073179F"/>
    <w:rsid w:val="00733038"/>
    <w:rsid w:val="00733D4A"/>
    <w:rsid w:val="00733E31"/>
    <w:rsid w:val="0073756C"/>
    <w:rsid w:val="00741B18"/>
    <w:rsid w:val="00745C8E"/>
    <w:rsid w:val="007476CA"/>
    <w:rsid w:val="00750D1E"/>
    <w:rsid w:val="00754EF3"/>
    <w:rsid w:val="007567E1"/>
    <w:rsid w:val="00757355"/>
    <w:rsid w:val="00765F0B"/>
    <w:rsid w:val="00766C5B"/>
    <w:rsid w:val="00767763"/>
    <w:rsid w:val="007719EB"/>
    <w:rsid w:val="00772A6C"/>
    <w:rsid w:val="00773108"/>
    <w:rsid w:val="00775B83"/>
    <w:rsid w:val="00776A53"/>
    <w:rsid w:val="00777BFF"/>
    <w:rsid w:val="00783043"/>
    <w:rsid w:val="00784685"/>
    <w:rsid w:val="00784911"/>
    <w:rsid w:val="0078569E"/>
    <w:rsid w:val="00786171"/>
    <w:rsid w:val="00786A0D"/>
    <w:rsid w:val="0079011A"/>
    <w:rsid w:val="0079196C"/>
    <w:rsid w:val="00793D97"/>
    <w:rsid w:val="00794D08"/>
    <w:rsid w:val="007A1481"/>
    <w:rsid w:val="007A3808"/>
    <w:rsid w:val="007A3B38"/>
    <w:rsid w:val="007A3CA6"/>
    <w:rsid w:val="007A540F"/>
    <w:rsid w:val="007A695C"/>
    <w:rsid w:val="007A77B6"/>
    <w:rsid w:val="007A7C75"/>
    <w:rsid w:val="007B3DF0"/>
    <w:rsid w:val="007B5A6F"/>
    <w:rsid w:val="007B7EDA"/>
    <w:rsid w:val="007C1A3E"/>
    <w:rsid w:val="007C4091"/>
    <w:rsid w:val="007C5C88"/>
    <w:rsid w:val="007D0DE7"/>
    <w:rsid w:val="007D4576"/>
    <w:rsid w:val="007D4680"/>
    <w:rsid w:val="007D5547"/>
    <w:rsid w:val="007D5BC0"/>
    <w:rsid w:val="007D6777"/>
    <w:rsid w:val="007D68BD"/>
    <w:rsid w:val="007D6BF9"/>
    <w:rsid w:val="007E001E"/>
    <w:rsid w:val="007E3D03"/>
    <w:rsid w:val="007E5155"/>
    <w:rsid w:val="007E5C74"/>
    <w:rsid w:val="007E7942"/>
    <w:rsid w:val="007F01BE"/>
    <w:rsid w:val="007F5EDA"/>
    <w:rsid w:val="008001EB"/>
    <w:rsid w:val="00801AFD"/>
    <w:rsid w:val="008025F9"/>
    <w:rsid w:val="008035A0"/>
    <w:rsid w:val="008044D8"/>
    <w:rsid w:val="008048CB"/>
    <w:rsid w:val="00807038"/>
    <w:rsid w:val="00810314"/>
    <w:rsid w:val="00813F03"/>
    <w:rsid w:val="00814D28"/>
    <w:rsid w:val="008154D7"/>
    <w:rsid w:val="00816BB9"/>
    <w:rsid w:val="0081710C"/>
    <w:rsid w:val="00821D33"/>
    <w:rsid w:val="00822E23"/>
    <w:rsid w:val="00823434"/>
    <w:rsid w:val="00824A72"/>
    <w:rsid w:val="00824D72"/>
    <w:rsid w:val="00825C6A"/>
    <w:rsid w:val="00827761"/>
    <w:rsid w:val="00827B6E"/>
    <w:rsid w:val="00831560"/>
    <w:rsid w:val="00831D35"/>
    <w:rsid w:val="0083220E"/>
    <w:rsid w:val="00834667"/>
    <w:rsid w:val="00834F20"/>
    <w:rsid w:val="0083531D"/>
    <w:rsid w:val="00835EFA"/>
    <w:rsid w:val="00835F2F"/>
    <w:rsid w:val="00837797"/>
    <w:rsid w:val="00840CFE"/>
    <w:rsid w:val="008438D6"/>
    <w:rsid w:val="0084469A"/>
    <w:rsid w:val="00844D4D"/>
    <w:rsid w:val="00845843"/>
    <w:rsid w:val="008478E8"/>
    <w:rsid w:val="008502F6"/>
    <w:rsid w:val="00852347"/>
    <w:rsid w:val="00853FF3"/>
    <w:rsid w:val="00854FDF"/>
    <w:rsid w:val="00855DC4"/>
    <w:rsid w:val="00863D74"/>
    <w:rsid w:val="008670F7"/>
    <w:rsid w:val="00867D32"/>
    <w:rsid w:val="00875755"/>
    <w:rsid w:val="008759CB"/>
    <w:rsid w:val="008802D8"/>
    <w:rsid w:val="00880925"/>
    <w:rsid w:val="008817C7"/>
    <w:rsid w:val="0088514C"/>
    <w:rsid w:val="00887C84"/>
    <w:rsid w:val="008922E1"/>
    <w:rsid w:val="00896536"/>
    <w:rsid w:val="008A0B8E"/>
    <w:rsid w:val="008A1586"/>
    <w:rsid w:val="008A2880"/>
    <w:rsid w:val="008A30F4"/>
    <w:rsid w:val="008A7019"/>
    <w:rsid w:val="008B0C5A"/>
    <w:rsid w:val="008B4099"/>
    <w:rsid w:val="008C0B32"/>
    <w:rsid w:val="008C2271"/>
    <w:rsid w:val="008C3A58"/>
    <w:rsid w:val="008C3C89"/>
    <w:rsid w:val="008C4404"/>
    <w:rsid w:val="008C4732"/>
    <w:rsid w:val="008C4A17"/>
    <w:rsid w:val="008D091D"/>
    <w:rsid w:val="008D59DF"/>
    <w:rsid w:val="008E120A"/>
    <w:rsid w:val="008F4296"/>
    <w:rsid w:val="008F6913"/>
    <w:rsid w:val="009050E7"/>
    <w:rsid w:val="0090732F"/>
    <w:rsid w:val="00915FCC"/>
    <w:rsid w:val="009202F2"/>
    <w:rsid w:val="009228BD"/>
    <w:rsid w:val="00923212"/>
    <w:rsid w:val="0092799C"/>
    <w:rsid w:val="00927A88"/>
    <w:rsid w:val="009323BA"/>
    <w:rsid w:val="00932CC3"/>
    <w:rsid w:val="00937210"/>
    <w:rsid w:val="00940E49"/>
    <w:rsid w:val="009412E4"/>
    <w:rsid w:val="009413AC"/>
    <w:rsid w:val="00941B25"/>
    <w:rsid w:val="009425B8"/>
    <w:rsid w:val="00943DA5"/>
    <w:rsid w:val="0094401F"/>
    <w:rsid w:val="009440C5"/>
    <w:rsid w:val="0094640A"/>
    <w:rsid w:val="00946EC8"/>
    <w:rsid w:val="00947E22"/>
    <w:rsid w:val="00952290"/>
    <w:rsid w:val="00953462"/>
    <w:rsid w:val="00954422"/>
    <w:rsid w:val="0096301B"/>
    <w:rsid w:val="0097047E"/>
    <w:rsid w:val="0097187F"/>
    <w:rsid w:val="009722A4"/>
    <w:rsid w:val="00976480"/>
    <w:rsid w:val="0097745B"/>
    <w:rsid w:val="00981D8D"/>
    <w:rsid w:val="00982336"/>
    <w:rsid w:val="009835D6"/>
    <w:rsid w:val="009845DF"/>
    <w:rsid w:val="00990065"/>
    <w:rsid w:val="0099098E"/>
    <w:rsid w:val="00992E5C"/>
    <w:rsid w:val="00993E55"/>
    <w:rsid w:val="009A027F"/>
    <w:rsid w:val="009A0464"/>
    <w:rsid w:val="009A0DF7"/>
    <w:rsid w:val="009A1355"/>
    <w:rsid w:val="009A1C2B"/>
    <w:rsid w:val="009A28BB"/>
    <w:rsid w:val="009A2A3C"/>
    <w:rsid w:val="009A701F"/>
    <w:rsid w:val="009B132B"/>
    <w:rsid w:val="009B5912"/>
    <w:rsid w:val="009B63B5"/>
    <w:rsid w:val="009B76F9"/>
    <w:rsid w:val="009C18EA"/>
    <w:rsid w:val="009C2E27"/>
    <w:rsid w:val="009C3C2B"/>
    <w:rsid w:val="009C5333"/>
    <w:rsid w:val="009D113B"/>
    <w:rsid w:val="009D1326"/>
    <w:rsid w:val="009D1F2E"/>
    <w:rsid w:val="009D66F9"/>
    <w:rsid w:val="009D7723"/>
    <w:rsid w:val="009D79B6"/>
    <w:rsid w:val="009E1607"/>
    <w:rsid w:val="009E1AF5"/>
    <w:rsid w:val="009E42DF"/>
    <w:rsid w:val="009E4329"/>
    <w:rsid w:val="009E5341"/>
    <w:rsid w:val="009E59E6"/>
    <w:rsid w:val="009F3FBE"/>
    <w:rsid w:val="00A01CD1"/>
    <w:rsid w:val="00A02044"/>
    <w:rsid w:val="00A02862"/>
    <w:rsid w:val="00A035CE"/>
    <w:rsid w:val="00A0466B"/>
    <w:rsid w:val="00A04E98"/>
    <w:rsid w:val="00A072EB"/>
    <w:rsid w:val="00A1066F"/>
    <w:rsid w:val="00A11565"/>
    <w:rsid w:val="00A12696"/>
    <w:rsid w:val="00A13735"/>
    <w:rsid w:val="00A149B6"/>
    <w:rsid w:val="00A1534F"/>
    <w:rsid w:val="00A176FC"/>
    <w:rsid w:val="00A22342"/>
    <w:rsid w:val="00A254E4"/>
    <w:rsid w:val="00A27577"/>
    <w:rsid w:val="00A3510F"/>
    <w:rsid w:val="00A3673A"/>
    <w:rsid w:val="00A44872"/>
    <w:rsid w:val="00A45952"/>
    <w:rsid w:val="00A46C14"/>
    <w:rsid w:val="00A502C0"/>
    <w:rsid w:val="00A50853"/>
    <w:rsid w:val="00A541F0"/>
    <w:rsid w:val="00A54928"/>
    <w:rsid w:val="00A57AB5"/>
    <w:rsid w:val="00A61A5B"/>
    <w:rsid w:val="00A71EAA"/>
    <w:rsid w:val="00A756D3"/>
    <w:rsid w:val="00A8099C"/>
    <w:rsid w:val="00A83483"/>
    <w:rsid w:val="00A84083"/>
    <w:rsid w:val="00A86C7B"/>
    <w:rsid w:val="00A87C97"/>
    <w:rsid w:val="00A906BD"/>
    <w:rsid w:val="00A90E22"/>
    <w:rsid w:val="00A915CE"/>
    <w:rsid w:val="00A915DD"/>
    <w:rsid w:val="00A9239F"/>
    <w:rsid w:val="00A94ED4"/>
    <w:rsid w:val="00A97F2D"/>
    <w:rsid w:val="00AA690F"/>
    <w:rsid w:val="00AA6DE8"/>
    <w:rsid w:val="00AA740C"/>
    <w:rsid w:val="00AB0580"/>
    <w:rsid w:val="00AB413F"/>
    <w:rsid w:val="00AB73FD"/>
    <w:rsid w:val="00AC165F"/>
    <w:rsid w:val="00AC17F8"/>
    <w:rsid w:val="00AC31B6"/>
    <w:rsid w:val="00AC548F"/>
    <w:rsid w:val="00AC6564"/>
    <w:rsid w:val="00AD0228"/>
    <w:rsid w:val="00AD09EE"/>
    <w:rsid w:val="00AD0A9C"/>
    <w:rsid w:val="00AD1797"/>
    <w:rsid w:val="00AD78EB"/>
    <w:rsid w:val="00AD7BE7"/>
    <w:rsid w:val="00AE1417"/>
    <w:rsid w:val="00AE21C4"/>
    <w:rsid w:val="00AE38FE"/>
    <w:rsid w:val="00AE3E05"/>
    <w:rsid w:val="00AE4E3D"/>
    <w:rsid w:val="00AE5195"/>
    <w:rsid w:val="00AE6F6A"/>
    <w:rsid w:val="00AF2574"/>
    <w:rsid w:val="00AF5A04"/>
    <w:rsid w:val="00AF5C3A"/>
    <w:rsid w:val="00AF64E9"/>
    <w:rsid w:val="00AF722A"/>
    <w:rsid w:val="00AF7AFA"/>
    <w:rsid w:val="00B01E27"/>
    <w:rsid w:val="00B02E65"/>
    <w:rsid w:val="00B063BD"/>
    <w:rsid w:val="00B125A3"/>
    <w:rsid w:val="00B12D42"/>
    <w:rsid w:val="00B153E1"/>
    <w:rsid w:val="00B153EE"/>
    <w:rsid w:val="00B16CFF"/>
    <w:rsid w:val="00B201BE"/>
    <w:rsid w:val="00B216B4"/>
    <w:rsid w:val="00B21C99"/>
    <w:rsid w:val="00B30856"/>
    <w:rsid w:val="00B310DA"/>
    <w:rsid w:val="00B312F5"/>
    <w:rsid w:val="00B327CD"/>
    <w:rsid w:val="00B337C0"/>
    <w:rsid w:val="00B40DA5"/>
    <w:rsid w:val="00B45846"/>
    <w:rsid w:val="00B51BBF"/>
    <w:rsid w:val="00B530E2"/>
    <w:rsid w:val="00B57924"/>
    <w:rsid w:val="00B66ABE"/>
    <w:rsid w:val="00B70D30"/>
    <w:rsid w:val="00B77D74"/>
    <w:rsid w:val="00B85B13"/>
    <w:rsid w:val="00B86364"/>
    <w:rsid w:val="00B86A49"/>
    <w:rsid w:val="00B908FB"/>
    <w:rsid w:val="00B91E6B"/>
    <w:rsid w:val="00B9532D"/>
    <w:rsid w:val="00BB2441"/>
    <w:rsid w:val="00BB2F02"/>
    <w:rsid w:val="00BB39B4"/>
    <w:rsid w:val="00BC0CA4"/>
    <w:rsid w:val="00BC2451"/>
    <w:rsid w:val="00BC51FF"/>
    <w:rsid w:val="00BC6666"/>
    <w:rsid w:val="00BC78D6"/>
    <w:rsid w:val="00BD163F"/>
    <w:rsid w:val="00BD1D34"/>
    <w:rsid w:val="00BD4913"/>
    <w:rsid w:val="00BE2F55"/>
    <w:rsid w:val="00BE3C05"/>
    <w:rsid w:val="00BE515E"/>
    <w:rsid w:val="00BE5CCC"/>
    <w:rsid w:val="00BE7513"/>
    <w:rsid w:val="00BF236A"/>
    <w:rsid w:val="00BF324D"/>
    <w:rsid w:val="00BF38B8"/>
    <w:rsid w:val="00BF40A0"/>
    <w:rsid w:val="00BF7016"/>
    <w:rsid w:val="00C00184"/>
    <w:rsid w:val="00C02C9F"/>
    <w:rsid w:val="00C03B4B"/>
    <w:rsid w:val="00C04589"/>
    <w:rsid w:val="00C10B84"/>
    <w:rsid w:val="00C13822"/>
    <w:rsid w:val="00C15061"/>
    <w:rsid w:val="00C15529"/>
    <w:rsid w:val="00C16020"/>
    <w:rsid w:val="00C16E94"/>
    <w:rsid w:val="00C17721"/>
    <w:rsid w:val="00C20244"/>
    <w:rsid w:val="00C2591D"/>
    <w:rsid w:val="00C3018B"/>
    <w:rsid w:val="00C307F1"/>
    <w:rsid w:val="00C31951"/>
    <w:rsid w:val="00C32E72"/>
    <w:rsid w:val="00C33C78"/>
    <w:rsid w:val="00C368DE"/>
    <w:rsid w:val="00C41BF3"/>
    <w:rsid w:val="00C4334F"/>
    <w:rsid w:val="00C44FB2"/>
    <w:rsid w:val="00C466F1"/>
    <w:rsid w:val="00C51310"/>
    <w:rsid w:val="00C5644F"/>
    <w:rsid w:val="00C578B8"/>
    <w:rsid w:val="00C60506"/>
    <w:rsid w:val="00C62938"/>
    <w:rsid w:val="00C63312"/>
    <w:rsid w:val="00C65EF1"/>
    <w:rsid w:val="00C662BB"/>
    <w:rsid w:val="00C73A7C"/>
    <w:rsid w:val="00C77984"/>
    <w:rsid w:val="00C77E35"/>
    <w:rsid w:val="00C80D44"/>
    <w:rsid w:val="00C82120"/>
    <w:rsid w:val="00C83872"/>
    <w:rsid w:val="00C849AB"/>
    <w:rsid w:val="00C87E7A"/>
    <w:rsid w:val="00C90BC5"/>
    <w:rsid w:val="00C91797"/>
    <w:rsid w:val="00C93346"/>
    <w:rsid w:val="00C94219"/>
    <w:rsid w:val="00C94346"/>
    <w:rsid w:val="00C9445F"/>
    <w:rsid w:val="00C95F6B"/>
    <w:rsid w:val="00C9645A"/>
    <w:rsid w:val="00C96AEE"/>
    <w:rsid w:val="00CA222C"/>
    <w:rsid w:val="00CA3566"/>
    <w:rsid w:val="00CA5673"/>
    <w:rsid w:val="00CA62A5"/>
    <w:rsid w:val="00CA7E57"/>
    <w:rsid w:val="00CB3BAC"/>
    <w:rsid w:val="00CB698B"/>
    <w:rsid w:val="00CB784E"/>
    <w:rsid w:val="00CB791A"/>
    <w:rsid w:val="00CC2086"/>
    <w:rsid w:val="00CC493F"/>
    <w:rsid w:val="00CC74BD"/>
    <w:rsid w:val="00CD2FA5"/>
    <w:rsid w:val="00CD5377"/>
    <w:rsid w:val="00CD6317"/>
    <w:rsid w:val="00CD63C5"/>
    <w:rsid w:val="00CD741C"/>
    <w:rsid w:val="00CD7A9C"/>
    <w:rsid w:val="00CD7BC3"/>
    <w:rsid w:val="00CE06E3"/>
    <w:rsid w:val="00CE2A45"/>
    <w:rsid w:val="00CE32F4"/>
    <w:rsid w:val="00CE393E"/>
    <w:rsid w:val="00CE727E"/>
    <w:rsid w:val="00CF13F2"/>
    <w:rsid w:val="00CF46F2"/>
    <w:rsid w:val="00CF529E"/>
    <w:rsid w:val="00D003B6"/>
    <w:rsid w:val="00D02381"/>
    <w:rsid w:val="00D023E8"/>
    <w:rsid w:val="00D03A64"/>
    <w:rsid w:val="00D04E19"/>
    <w:rsid w:val="00D06472"/>
    <w:rsid w:val="00D11261"/>
    <w:rsid w:val="00D14942"/>
    <w:rsid w:val="00D14B77"/>
    <w:rsid w:val="00D225A6"/>
    <w:rsid w:val="00D27058"/>
    <w:rsid w:val="00D308CB"/>
    <w:rsid w:val="00D32584"/>
    <w:rsid w:val="00D36ABC"/>
    <w:rsid w:val="00D40DA3"/>
    <w:rsid w:val="00D4102B"/>
    <w:rsid w:val="00D4196D"/>
    <w:rsid w:val="00D41AC7"/>
    <w:rsid w:val="00D52ED7"/>
    <w:rsid w:val="00D537B0"/>
    <w:rsid w:val="00D53FD2"/>
    <w:rsid w:val="00D57C12"/>
    <w:rsid w:val="00D60653"/>
    <w:rsid w:val="00D6334F"/>
    <w:rsid w:val="00D64457"/>
    <w:rsid w:val="00D64C09"/>
    <w:rsid w:val="00D652D6"/>
    <w:rsid w:val="00D65327"/>
    <w:rsid w:val="00D73F00"/>
    <w:rsid w:val="00D74B0F"/>
    <w:rsid w:val="00D768D9"/>
    <w:rsid w:val="00D8008E"/>
    <w:rsid w:val="00D82F4C"/>
    <w:rsid w:val="00D83CC0"/>
    <w:rsid w:val="00D86546"/>
    <w:rsid w:val="00D8721D"/>
    <w:rsid w:val="00D91E6B"/>
    <w:rsid w:val="00D92E7D"/>
    <w:rsid w:val="00D94774"/>
    <w:rsid w:val="00DA0ABC"/>
    <w:rsid w:val="00DA21B8"/>
    <w:rsid w:val="00DA2EEA"/>
    <w:rsid w:val="00DA5035"/>
    <w:rsid w:val="00DA5799"/>
    <w:rsid w:val="00DA5B88"/>
    <w:rsid w:val="00DA6931"/>
    <w:rsid w:val="00DB0F87"/>
    <w:rsid w:val="00DB1ADB"/>
    <w:rsid w:val="00DB2111"/>
    <w:rsid w:val="00DB518B"/>
    <w:rsid w:val="00DC25C3"/>
    <w:rsid w:val="00DC6335"/>
    <w:rsid w:val="00DC72F5"/>
    <w:rsid w:val="00DD17C0"/>
    <w:rsid w:val="00DE01B4"/>
    <w:rsid w:val="00DE1269"/>
    <w:rsid w:val="00DE162E"/>
    <w:rsid w:val="00DE1F37"/>
    <w:rsid w:val="00DE4FAD"/>
    <w:rsid w:val="00DE5A4E"/>
    <w:rsid w:val="00DE5D08"/>
    <w:rsid w:val="00DF2C3A"/>
    <w:rsid w:val="00DF3D2F"/>
    <w:rsid w:val="00DF70C3"/>
    <w:rsid w:val="00E06335"/>
    <w:rsid w:val="00E069F2"/>
    <w:rsid w:val="00E070F5"/>
    <w:rsid w:val="00E10AE6"/>
    <w:rsid w:val="00E118F0"/>
    <w:rsid w:val="00E154CB"/>
    <w:rsid w:val="00E253F7"/>
    <w:rsid w:val="00E26CFC"/>
    <w:rsid w:val="00E302F3"/>
    <w:rsid w:val="00E353F4"/>
    <w:rsid w:val="00E36747"/>
    <w:rsid w:val="00E36922"/>
    <w:rsid w:val="00E36A02"/>
    <w:rsid w:val="00E42BBE"/>
    <w:rsid w:val="00E4397D"/>
    <w:rsid w:val="00E45467"/>
    <w:rsid w:val="00E45DB1"/>
    <w:rsid w:val="00E4631E"/>
    <w:rsid w:val="00E51053"/>
    <w:rsid w:val="00E52E34"/>
    <w:rsid w:val="00E55B9A"/>
    <w:rsid w:val="00E5600C"/>
    <w:rsid w:val="00E56C17"/>
    <w:rsid w:val="00E65A15"/>
    <w:rsid w:val="00E70A28"/>
    <w:rsid w:val="00E73CA4"/>
    <w:rsid w:val="00E771D4"/>
    <w:rsid w:val="00E818F3"/>
    <w:rsid w:val="00E826E7"/>
    <w:rsid w:val="00E84DD9"/>
    <w:rsid w:val="00E86306"/>
    <w:rsid w:val="00E9125A"/>
    <w:rsid w:val="00E938A3"/>
    <w:rsid w:val="00E953D9"/>
    <w:rsid w:val="00E955D6"/>
    <w:rsid w:val="00EA4010"/>
    <w:rsid w:val="00EB35F5"/>
    <w:rsid w:val="00EB4C0F"/>
    <w:rsid w:val="00EC324E"/>
    <w:rsid w:val="00EC5D8E"/>
    <w:rsid w:val="00ED31F8"/>
    <w:rsid w:val="00ED4B04"/>
    <w:rsid w:val="00ED7562"/>
    <w:rsid w:val="00EE3A43"/>
    <w:rsid w:val="00EE4CC0"/>
    <w:rsid w:val="00EE6A7A"/>
    <w:rsid w:val="00EE7E05"/>
    <w:rsid w:val="00EE7E22"/>
    <w:rsid w:val="00EF06DE"/>
    <w:rsid w:val="00EF1EB6"/>
    <w:rsid w:val="00EF3562"/>
    <w:rsid w:val="00EF5284"/>
    <w:rsid w:val="00EF7CE7"/>
    <w:rsid w:val="00F062A6"/>
    <w:rsid w:val="00F10502"/>
    <w:rsid w:val="00F123D5"/>
    <w:rsid w:val="00F14137"/>
    <w:rsid w:val="00F14D5E"/>
    <w:rsid w:val="00F173B2"/>
    <w:rsid w:val="00F23D8F"/>
    <w:rsid w:val="00F31B00"/>
    <w:rsid w:val="00F3340E"/>
    <w:rsid w:val="00F349F9"/>
    <w:rsid w:val="00F3720E"/>
    <w:rsid w:val="00F377AC"/>
    <w:rsid w:val="00F41988"/>
    <w:rsid w:val="00F41DD0"/>
    <w:rsid w:val="00F428C0"/>
    <w:rsid w:val="00F46841"/>
    <w:rsid w:val="00F47458"/>
    <w:rsid w:val="00F5447C"/>
    <w:rsid w:val="00F61E3A"/>
    <w:rsid w:val="00F63552"/>
    <w:rsid w:val="00F637D5"/>
    <w:rsid w:val="00F63DB5"/>
    <w:rsid w:val="00F64F6A"/>
    <w:rsid w:val="00F7049A"/>
    <w:rsid w:val="00F7487C"/>
    <w:rsid w:val="00F74A6E"/>
    <w:rsid w:val="00F75C30"/>
    <w:rsid w:val="00F81B44"/>
    <w:rsid w:val="00F830CA"/>
    <w:rsid w:val="00F84B3C"/>
    <w:rsid w:val="00F850B6"/>
    <w:rsid w:val="00F8634B"/>
    <w:rsid w:val="00F86543"/>
    <w:rsid w:val="00F90A6C"/>
    <w:rsid w:val="00F90D69"/>
    <w:rsid w:val="00F90FB9"/>
    <w:rsid w:val="00F92305"/>
    <w:rsid w:val="00F95008"/>
    <w:rsid w:val="00F95A74"/>
    <w:rsid w:val="00F96309"/>
    <w:rsid w:val="00F96E20"/>
    <w:rsid w:val="00F96FC4"/>
    <w:rsid w:val="00FA3EC2"/>
    <w:rsid w:val="00FA4F76"/>
    <w:rsid w:val="00FA686F"/>
    <w:rsid w:val="00FA6BF7"/>
    <w:rsid w:val="00FB168B"/>
    <w:rsid w:val="00FB37C8"/>
    <w:rsid w:val="00FB3999"/>
    <w:rsid w:val="00FB43F6"/>
    <w:rsid w:val="00FB46A5"/>
    <w:rsid w:val="00FB48AD"/>
    <w:rsid w:val="00FC0B82"/>
    <w:rsid w:val="00FC3231"/>
    <w:rsid w:val="00FC336C"/>
    <w:rsid w:val="00FC4CAE"/>
    <w:rsid w:val="00FD1450"/>
    <w:rsid w:val="00FE09DD"/>
    <w:rsid w:val="00FE18E6"/>
    <w:rsid w:val="00FE2797"/>
    <w:rsid w:val="00FE6879"/>
    <w:rsid w:val="00FE7A2D"/>
    <w:rsid w:val="00FF0ABB"/>
    <w:rsid w:val="00FF2A0C"/>
    <w:rsid w:val="00FF6FB9"/>
    <w:rsid w:val="00FF7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85D19"/>
  <w15:docId w15:val="{DB5A97C0-C882-4DDB-9306-8CE1A9E9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6A"/>
  </w:style>
  <w:style w:type="paragraph" w:styleId="Heading1">
    <w:name w:val="heading 1"/>
    <w:basedOn w:val="Normal"/>
    <w:next w:val="Normal"/>
    <w:link w:val="Heading1Char"/>
    <w:uiPriority w:val="9"/>
    <w:qFormat/>
    <w:rsid w:val="00C32E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E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2E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CB3"/>
  </w:style>
  <w:style w:type="paragraph" w:styleId="Footer">
    <w:name w:val="footer"/>
    <w:basedOn w:val="Normal"/>
    <w:link w:val="FooterChar"/>
    <w:uiPriority w:val="99"/>
    <w:unhideWhenUsed/>
    <w:rsid w:val="0066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CB3"/>
  </w:style>
  <w:style w:type="paragraph" w:styleId="Title">
    <w:name w:val="Title"/>
    <w:basedOn w:val="Normal"/>
    <w:next w:val="Normal"/>
    <w:link w:val="TitleChar"/>
    <w:uiPriority w:val="10"/>
    <w:qFormat/>
    <w:rsid w:val="00C32E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2E72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2FBE"/>
    <w:rPr>
      <w:rFonts w:ascii="Tahoma" w:hAnsi="Tahoma" w:cs="Tahoma"/>
      <w:sz w:val="16"/>
      <w:szCs w:val="16"/>
    </w:rPr>
  </w:style>
  <w:style w:type="paragraph" w:customStyle="1" w:styleId="msoaddress">
    <w:name w:val="msoaddress"/>
    <w:rsid w:val="006C7EEC"/>
    <w:pPr>
      <w:jc w:val="right"/>
    </w:pPr>
    <w:rPr>
      <w:rFonts w:ascii="Tw Cen MT" w:eastAsia="Times New Roman" w:hAnsi="Tw Cen MT"/>
      <w:color w:val="000000"/>
      <w:kern w:val="28"/>
      <w:lang w:bidi="hi-IN"/>
    </w:rPr>
  </w:style>
  <w:style w:type="paragraph" w:styleId="ListParagraph">
    <w:name w:val="List Paragraph"/>
    <w:basedOn w:val="Normal"/>
    <w:uiPriority w:val="34"/>
    <w:qFormat/>
    <w:rsid w:val="00C32E72"/>
    <w:pPr>
      <w:ind w:left="720"/>
      <w:contextualSpacing/>
    </w:pPr>
  </w:style>
  <w:style w:type="table" w:styleId="TableGrid">
    <w:name w:val="Table Grid"/>
    <w:basedOn w:val="TableNormal"/>
    <w:uiPriority w:val="59"/>
    <w:rsid w:val="00932C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9Char">
    <w:name w:val="Heading 9 Char"/>
    <w:basedOn w:val="DefaultParagraphFont"/>
    <w:link w:val="Heading9"/>
    <w:uiPriority w:val="9"/>
    <w:rsid w:val="00C32E72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C32E7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4D8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6A5"/>
    <w:rPr>
      <w:color w:val="739D9B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51883"/>
  </w:style>
  <w:style w:type="paragraph" w:styleId="BlockText">
    <w:name w:val="Block Text"/>
    <w:basedOn w:val="Normal"/>
    <w:semiHidden/>
    <w:rsid w:val="0033490A"/>
    <w:pPr>
      <w:widowControl w:val="0"/>
      <w:spacing w:after="0" w:line="360" w:lineRule="auto"/>
      <w:ind w:left="-1080" w:right="-432"/>
    </w:pPr>
    <w:rPr>
      <w:rFonts w:ascii="Tahoma" w:eastAsia="Times New Roman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C32E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044C"/>
  </w:style>
  <w:style w:type="table" w:styleId="LightShading-Accent6">
    <w:name w:val="Light Shading Accent 6"/>
    <w:basedOn w:val="TableNormal"/>
    <w:uiPriority w:val="60"/>
    <w:rsid w:val="002475A9"/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475A9"/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C32E72"/>
    <w:rPr>
      <w:b/>
      <w:bCs/>
    </w:rPr>
  </w:style>
  <w:style w:type="character" w:customStyle="1" w:styleId="fontstyle01">
    <w:name w:val="fontstyle01"/>
    <w:basedOn w:val="DefaultParagraphFont"/>
    <w:rsid w:val="00E36922"/>
    <w:rPr>
      <w:rFonts w:ascii="Merriweather-Regular" w:hAnsi="Merriweather-Regular" w:hint="default"/>
      <w:b w:val="0"/>
      <w:bCs w:val="0"/>
      <w:i w:val="0"/>
      <w:iCs w:val="0"/>
      <w:color w:val="666666"/>
      <w:sz w:val="18"/>
      <w:szCs w:val="18"/>
    </w:rPr>
  </w:style>
  <w:style w:type="character" w:customStyle="1" w:styleId="fontstyle21">
    <w:name w:val="fontstyle21"/>
    <w:basedOn w:val="DefaultParagraphFont"/>
    <w:rsid w:val="008D091D"/>
    <w:rPr>
      <w:rFonts w:ascii="ArialMT" w:hAnsi="ArialMT" w:hint="default"/>
      <w:b w:val="0"/>
      <w:bCs w:val="0"/>
      <w:i w:val="0"/>
      <w:iCs w:val="0"/>
      <w:color w:val="666666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7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E72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E7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7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72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72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72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72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E72"/>
    <w:pPr>
      <w:spacing w:line="240" w:lineRule="auto"/>
    </w:pPr>
    <w:rPr>
      <w:b/>
      <w:bCs/>
      <w:smallCaps/>
      <w:color w:val="1485A4" w:themeColor="text2"/>
    </w:rPr>
  </w:style>
  <w:style w:type="character" w:styleId="Emphasis">
    <w:name w:val="Emphasis"/>
    <w:basedOn w:val="DefaultParagraphFont"/>
    <w:uiPriority w:val="20"/>
    <w:qFormat/>
    <w:rsid w:val="00C32E7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32E72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2E72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72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2E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2E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2E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32E72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32E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E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5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9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042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573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rabhuprabhakaran.inf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el:+91967762526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prabhuprabhakaran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.r.c.prab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ko\Desktop\My%20Resume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C9A79-99FC-4D45-83AF-1FE0A98C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Resume</Template>
  <TotalTime>7183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Pinko</dc:creator>
  <cp:lastModifiedBy>Prabhu Prabhakaran</cp:lastModifiedBy>
  <cp:revision>245</cp:revision>
  <cp:lastPrinted>2022-01-23T13:44:00Z</cp:lastPrinted>
  <dcterms:created xsi:type="dcterms:W3CDTF">2014-11-15T04:43:00Z</dcterms:created>
  <dcterms:modified xsi:type="dcterms:W3CDTF">2022-08-07T15:23:00Z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TC300009891033</vt:lpwstr>
  </property>
</Properties>
</file>