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DDF32A" w14:textId="1AC6D7BC" w:rsidR="00A42532" w:rsidRDefault="00041421" w:rsidP="00041421">
      <w:pPr>
        <w:jc w:val="center"/>
        <w:rPr>
          <w:b/>
        </w:rPr>
      </w:pPr>
      <w:r w:rsidRPr="00041421">
        <w:rPr>
          <w:b/>
        </w:rPr>
        <w:t>Jenkins Tosca Integration</w:t>
      </w:r>
    </w:p>
    <w:p w14:paraId="594EF766" w14:textId="4575F56C" w:rsidR="005B218F" w:rsidRDefault="005B218F" w:rsidP="005B218F">
      <w:pPr>
        <w:rPr>
          <w:b/>
        </w:rPr>
      </w:pPr>
    </w:p>
    <w:p w14:paraId="59550341" w14:textId="430BC082" w:rsidR="005B218F" w:rsidRPr="00DC00C5" w:rsidRDefault="005B218F" w:rsidP="005B218F">
      <w:pPr>
        <w:rPr>
          <w:b/>
          <w:bCs/>
        </w:rPr>
      </w:pPr>
      <w:r w:rsidRPr="00DC00C5">
        <w:rPr>
          <w:b/>
          <w:bCs/>
        </w:rPr>
        <w:t>Jenkins Url:</w:t>
      </w:r>
    </w:p>
    <w:p w14:paraId="34E52121" w14:textId="5A27749F" w:rsidR="005B218F" w:rsidRDefault="005A1AB2" w:rsidP="005B218F">
      <w:pPr>
        <w:rPr>
          <w:bCs/>
        </w:rPr>
      </w:pPr>
      <w:hyperlink r:id="rId5" w:history="1">
        <w:r w:rsidR="00D445C8" w:rsidRPr="006A7E12">
          <w:rPr>
            <w:rStyle w:val="Hyperlink"/>
            <w:bCs/>
          </w:rPr>
          <w:t>http://11.112.92.114:8090/login?from=%2F</w:t>
        </w:r>
      </w:hyperlink>
    </w:p>
    <w:p w14:paraId="6FDCDDA7" w14:textId="59C3E972" w:rsidR="004417C4" w:rsidRDefault="004417C4" w:rsidP="00041421"/>
    <w:p w14:paraId="4C8E06F9" w14:textId="77777777" w:rsidR="00E73DAA" w:rsidRPr="00E73DAA" w:rsidRDefault="00E73DAA" w:rsidP="00E73DAA">
      <w:pPr>
        <w:spacing w:after="0" w:line="240" w:lineRule="auto"/>
        <w:rPr>
          <w:rFonts w:ascii="Calibri" w:eastAsia="Times New Roman" w:hAnsi="Calibri" w:cs="Calibri"/>
          <w:lang w:eastAsia="en-US"/>
        </w:rPr>
      </w:pPr>
      <w:r w:rsidRPr="00E73DAA">
        <w:rPr>
          <w:rFonts w:ascii="Calibri" w:eastAsia="Times New Roman" w:hAnsi="Calibri" w:cs="Calibri"/>
          <w:lang w:eastAsia="en-US"/>
        </w:rPr>
        <w:t>Username: PrabuMA</w:t>
      </w:r>
    </w:p>
    <w:p w14:paraId="7FAE4EDA" w14:textId="77777777" w:rsidR="00E73DAA" w:rsidRPr="00E73DAA" w:rsidRDefault="00E73DAA" w:rsidP="00E73DAA">
      <w:pPr>
        <w:spacing w:after="0" w:line="240" w:lineRule="auto"/>
        <w:rPr>
          <w:rFonts w:ascii="Calibri" w:eastAsia="Times New Roman" w:hAnsi="Calibri" w:cs="Calibri"/>
          <w:lang w:eastAsia="en-US"/>
        </w:rPr>
      </w:pPr>
      <w:r w:rsidRPr="00E73DAA">
        <w:rPr>
          <w:rFonts w:ascii="Calibri" w:eastAsia="Times New Roman" w:hAnsi="Calibri" w:cs="Calibri"/>
          <w:lang w:eastAsia="en-US"/>
        </w:rPr>
        <w:t>Password: Tosca123</w:t>
      </w:r>
    </w:p>
    <w:p w14:paraId="5D13FD93" w14:textId="77777777" w:rsidR="00E73DAA" w:rsidRPr="00E73DAA" w:rsidRDefault="00E73DAA" w:rsidP="00E73DAA">
      <w:pPr>
        <w:spacing w:after="0" w:line="240" w:lineRule="auto"/>
        <w:rPr>
          <w:rFonts w:ascii="Calibri" w:eastAsia="Times New Roman" w:hAnsi="Calibri" w:cs="Calibri"/>
          <w:lang w:eastAsia="en-US"/>
        </w:rPr>
      </w:pPr>
    </w:p>
    <w:p w14:paraId="40A4DB89" w14:textId="77777777" w:rsidR="00E73DAA" w:rsidRDefault="00E73DAA" w:rsidP="00041421"/>
    <w:p w14:paraId="3EC6D3F1" w14:textId="7DF66064" w:rsidR="00041421" w:rsidRPr="00DC00C5" w:rsidRDefault="00BA29E6" w:rsidP="00041421">
      <w:pPr>
        <w:rPr>
          <w:b/>
        </w:rPr>
      </w:pPr>
      <w:r w:rsidRPr="00DC00C5">
        <w:rPr>
          <w:b/>
        </w:rPr>
        <w:t>Setup Users Permission/access level:</w:t>
      </w:r>
    </w:p>
    <w:p w14:paraId="6CBD8CA1" w14:textId="6B714261" w:rsidR="00BA29E6" w:rsidRDefault="005A1AB2" w:rsidP="00041421">
      <w:pPr>
        <w:rPr>
          <w:rStyle w:val="Hyperlink"/>
        </w:rPr>
      </w:pPr>
      <w:hyperlink r:id="rId6" w:history="1">
        <w:r w:rsidR="004C5A38" w:rsidRPr="00390E13">
          <w:rPr>
            <w:rStyle w:val="Hyperlink"/>
          </w:rPr>
          <w:t>http://11.112.92.114:8090/manage/</w:t>
        </w:r>
      </w:hyperlink>
    </w:p>
    <w:p w14:paraId="730C76ED" w14:textId="403B4D52" w:rsidR="00DC00C5" w:rsidRDefault="00DC00C5" w:rsidP="00041421">
      <w:pPr>
        <w:rPr>
          <w:rStyle w:val="Hyperlink"/>
        </w:rPr>
      </w:pPr>
    </w:p>
    <w:p w14:paraId="3E1219EE" w14:textId="28931C42" w:rsidR="00DC00C5" w:rsidRPr="00DC00C5" w:rsidRDefault="00DC00C5" w:rsidP="00041421">
      <w:pPr>
        <w:rPr>
          <w:b/>
        </w:rPr>
      </w:pPr>
      <w:r w:rsidRPr="00DC00C5">
        <w:rPr>
          <w:b/>
        </w:rPr>
        <w:t>Different Views that are created in Jenkins:</w:t>
      </w:r>
    </w:p>
    <w:p w14:paraId="2EAFC5DA" w14:textId="412C911A" w:rsidR="00DC00C5" w:rsidRDefault="00DC00C5" w:rsidP="00041421">
      <w:r>
        <w:t>This is basically to group the different jobs that are created in Jenkins.</w:t>
      </w:r>
    </w:p>
    <w:p w14:paraId="65C76D42" w14:textId="50800517" w:rsidR="00DC00C5" w:rsidRDefault="00DC00C5" w:rsidP="00041421">
      <w:pPr>
        <w:rPr>
          <w:b/>
        </w:rPr>
      </w:pPr>
      <w:r w:rsidRPr="00DC00C5">
        <w:rPr>
          <w:b/>
        </w:rPr>
        <w:t>All</w:t>
      </w:r>
    </w:p>
    <w:p w14:paraId="42DCD604" w14:textId="030F8782" w:rsidR="00DC00C5" w:rsidRDefault="00DC00C5" w:rsidP="00041421">
      <w:r w:rsidRPr="00DC00C5">
        <w:t xml:space="preserve">This </w:t>
      </w:r>
      <w:r>
        <w:t>will basically list all the jo</w:t>
      </w:r>
      <w:r w:rsidR="00013FD3">
        <w:t>bs that are created in Jenkins.</w:t>
      </w:r>
    </w:p>
    <w:p w14:paraId="1EE53926" w14:textId="3A527EEE" w:rsidR="00DC00C5" w:rsidRDefault="00DC00C5" w:rsidP="00041421">
      <w:r>
        <w:rPr>
          <w:noProof/>
          <w:lang w:val="de-CH"/>
        </w:rPr>
        <w:drawing>
          <wp:inline distT="0" distB="0" distL="0" distR="0" wp14:anchorId="3C382036" wp14:editId="605BBC45">
            <wp:extent cx="5760720" cy="2928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3E77" w14:textId="6B482FFB" w:rsidR="00DC00C5" w:rsidRDefault="00DC00C5" w:rsidP="00041421"/>
    <w:p w14:paraId="4B65B063" w14:textId="24C5017A" w:rsidR="00147FC1" w:rsidRDefault="00147FC1">
      <w:r>
        <w:br w:type="page"/>
      </w:r>
    </w:p>
    <w:p w14:paraId="34D66F6D" w14:textId="6BD709B5" w:rsidR="00147FC1" w:rsidRDefault="005A1AB2" w:rsidP="00041421">
      <w:pPr>
        <w:rPr>
          <w:b/>
        </w:rPr>
      </w:pPr>
      <w:hyperlink r:id="rId8" w:history="1">
        <w:r w:rsidR="00147FC1" w:rsidRPr="00147FC1">
          <w:rPr>
            <w:b/>
          </w:rPr>
          <w:t>Tosca Agents Login and Logoff</w:t>
        </w:r>
      </w:hyperlink>
      <w:r w:rsidR="00147FC1">
        <w:rPr>
          <w:b/>
        </w:rPr>
        <w:t xml:space="preserve"> – Jobs</w:t>
      </w:r>
    </w:p>
    <w:p w14:paraId="78E39E79" w14:textId="517247F6" w:rsidR="00147FC1" w:rsidRDefault="00147FC1" w:rsidP="00041421">
      <w:r>
        <w:t xml:space="preserve">All the login and logoff jobs are grouped under this particular view/folder and </w:t>
      </w:r>
      <w:r w:rsidR="004B0659">
        <w:t xml:space="preserve">all </w:t>
      </w:r>
      <w:r>
        <w:t>these jobs are configured and scheduled to run daily.</w:t>
      </w:r>
    </w:p>
    <w:p w14:paraId="283F7EFC" w14:textId="1547ACF9" w:rsidR="00CF0632" w:rsidRDefault="00CF0632" w:rsidP="00041421">
      <w:r>
        <w:t>These jobs are to kill all the Dex machines and to restart them.</w:t>
      </w:r>
    </w:p>
    <w:p w14:paraId="5795C6C3" w14:textId="2CE73AA9" w:rsidR="006F6D83" w:rsidRPr="006F6D83" w:rsidRDefault="006F6D83" w:rsidP="00041421">
      <w:r>
        <w:t xml:space="preserve">Citrix Server log off is Scheduled at: </w:t>
      </w:r>
      <w:r w:rsidRPr="006F6D83">
        <w:t>7:00:59 PM daily</w:t>
      </w:r>
    </w:p>
    <w:p w14:paraId="3DC21F77" w14:textId="196C92CE" w:rsidR="006F6D83" w:rsidRPr="006F6D83" w:rsidRDefault="006F6D83" w:rsidP="00041421">
      <w:r w:rsidRPr="006F6D83">
        <w:t>And Login job is scheduled twice a day at: 5:30:36 AM &amp; 7:30:36 PM</w:t>
      </w:r>
    </w:p>
    <w:p w14:paraId="04394139" w14:textId="6E052CD5" w:rsidR="00147FC1" w:rsidRDefault="005A1AB2" w:rsidP="00041421">
      <w:pPr>
        <w:rPr>
          <w:b/>
        </w:rPr>
      </w:pPr>
      <w:hyperlink r:id="rId9" w:history="1">
        <w:r w:rsidR="004B0659" w:rsidRPr="004B0659">
          <w:rPr>
            <w:b/>
          </w:rPr>
          <w:br/>
          <w:t>Retrieval and Reconcile jobs</w:t>
        </w:r>
      </w:hyperlink>
      <w:r w:rsidR="00F72C00">
        <w:rPr>
          <w:b/>
        </w:rPr>
        <w:t>:</w:t>
      </w:r>
    </w:p>
    <w:p w14:paraId="42CB4A27" w14:textId="3DA36C3C" w:rsidR="00F72C00" w:rsidRDefault="00F72C00" w:rsidP="00041421">
      <w:r>
        <w:t>These are the jobs created for: Retrieval and Reconciliation of Password and to update workspace.</w:t>
      </w:r>
    </w:p>
    <w:p w14:paraId="610C3042" w14:textId="77777777" w:rsidR="00F72C00" w:rsidRDefault="00F72C00" w:rsidP="00041421">
      <w:r>
        <w:t xml:space="preserve">We have jobs that does both: </w:t>
      </w:r>
    </w:p>
    <w:p w14:paraId="417C2026" w14:textId="5C193176" w:rsidR="00F72C00" w:rsidRDefault="00F72C00" w:rsidP="00041421">
      <w:r>
        <w:t>Retrieval and Reconciliation together</w:t>
      </w:r>
      <w:r w:rsidR="001C102B">
        <w:t xml:space="preserve"> – </w:t>
      </w:r>
    </w:p>
    <w:p w14:paraId="63475054" w14:textId="77777777" w:rsidR="001C102B" w:rsidRDefault="005A1AB2" w:rsidP="00041421">
      <w:hyperlink r:id="rId10" w:history="1">
        <w:r w:rsidR="001C102B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</w:rPr>
          <w:t>ToscaCI_Automated Reconciling and Retrieval TACB41 Read</w:t>
        </w:r>
      </w:hyperlink>
    </w:p>
    <w:p w14:paraId="548EE707" w14:textId="6560766B" w:rsidR="001C102B" w:rsidRDefault="005A1AB2" w:rsidP="00041421">
      <w:hyperlink r:id="rId11" w:history="1">
        <w:r w:rsidR="001C102B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</w:rPr>
          <w:t>ToscaCI_Automated Reconciling and Retrieval TACB41</w:t>
        </w:r>
      </w:hyperlink>
      <w:r w:rsidR="001C102B">
        <w:tab/>
      </w:r>
    </w:p>
    <w:p w14:paraId="57ABF7FF" w14:textId="78FE542B" w:rsidR="00F72C00" w:rsidRDefault="00F72C00" w:rsidP="00041421">
      <w:r>
        <w:t xml:space="preserve">Job to perform Password Retrieval alone -  </w:t>
      </w:r>
      <w:hyperlink r:id="rId12" w:history="1">
        <w:r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</w:rPr>
          <w:t>ToscaCI_Automated Password Retrieval</w:t>
        </w:r>
      </w:hyperlink>
    </w:p>
    <w:p w14:paraId="4FEFE63D" w14:textId="45A6145F" w:rsidR="00F72C00" w:rsidRPr="00F72C00" w:rsidRDefault="00177BA0" w:rsidP="00041421">
      <w:r>
        <w:t xml:space="preserve">Job to retrieve the Password and to update the workspace - </w:t>
      </w:r>
      <w:hyperlink r:id="rId13" w:history="1">
        <w:r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</w:rPr>
          <w:t>Cyberark PW Retrieval Update Workspace</w:t>
        </w:r>
      </w:hyperlink>
    </w:p>
    <w:p w14:paraId="2315FF26" w14:textId="4C56CF71" w:rsidR="00DC00C5" w:rsidRDefault="00DC00C5" w:rsidP="00041421"/>
    <w:p w14:paraId="350E861A" w14:textId="49A52BD9" w:rsidR="00676FE0" w:rsidRDefault="00676FE0" w:rsidP="00041421">
      <w:pPr>
        <w:rPr>
          <w:b/>
        </w:rPr>
      </w:pPr>
      <w:r w:rsidRPr="00676FE0">
        <w:rPr>
          <w:b/>
        </w:rPr>
        <w:t>Vsphere Purpose:</w:t>
      </w:r>
    </w:p>
    <w:p w14:paraId="0F7F1B99" w14:textId="77777777" w:rsidR="00697875" w:rsidRDefault="00697875" w:rsidP="00697875">
      <w:r>
        <w:t>For Vsphere access, you need to apply for two adm accounts: hubservice account and systemmanagement account.</w:t>
      </w:r>
    </w:p>
    <w:p w14:paraId="609000E4" w14:textId="77777777" w:rsidR="00697875" w:rsidRDefault="00697875" w:rsidP="00041421">
      <w:pPr>
        <w:rPr>
          <w:b/>
        </w:rPr>
      </w:pPr>
    </w:p>
    <w:p w14:paraId="4C1EA6A1" w14:textId="75B2CE07" w:rsidR="00676FE0" w:rsidRDefault="00676FE0" w:rsidP="00041421">
      <w:r>
        <w:t>If there are jobs that are struck in any Tosca Agents you need to login to Vsphere and clear the jobs.</w:t>
      </w:r>
    </w:p>
    <w:p w14:paraId="6796DF26" w14:textId="4DC60788" w:rsidR="00676FE0" w:rsidRDefault="00676FE0" w:rsidP="00041421">
      <w:r>
        <w:rPr>
          <w:noProof/>
          <w:lang w:val="de-CH"/>
        </w:rPr>
        <w:lastRenderedPageBreak/>
        <w:drawing>
          <wp:inline distT="0" distB="0" distL="0" distR="0" wp14:anchorId="0D0802EB" wp14:editId="6380583D">
            <wp:extent cx="5760720" cy="2448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D169" w14:textId="4E14B54B" w:rsidR="00676FE0" w:rsidRDefault="00676FE0" w:rsidP="00041421">
      <w:r>
        <w:t>Refer the: ‘Tosca Technical Users’ confluence page to know the Tosca agents server details:</w:t>
      </w:r>
    </w:p>
    <w:p w14:paraId="0B7BEF04" w14:textId="0A9B534E" w:rsidR="00676FE0" w:rsidRDefault="005A1AB2" w:rsidP="00041421">
      <w:hyperlink r:id="rId15" w:history="1">
        <w:r w:rsidR="00676FE0" w:rsidRPr="006A7E12">
          <w:rPr>
            <w:rStyle w:val="Hyperlink"/>
          </w:rPr>
          <w:t>https://confluence.base.srvco.net/display/ETA/Tosca+Technical+users</w:t>
        </w:r>
      </w:hyperlink>
    </w:p>
    <w:p w14:paraId="03D7802D" w14:textId="7D5CF198" w:rsidR="003F316F" w:rsidRDefault="003F316F" w:rsidP="00041421"/>
    <w:p w14:paraId="22F0F4F2" w14:textId="4059F13C" w:rsidR="003F316F" w:rsidRDefault="003F316F" w:rsidP="003F316F">
      <w:r>
        <w:t xml:space="preserve">To anlayze the logs of Dex machine execution why it is stuck up, go to the </w:t>
      </w:r>
      <w:r w:rsidR="003F2CF3">
        <w:t>below</w:t>
      </w:r>
      <w:r>
        <w:t xml:space="preserve"> path to analyse it:</w:t>
      </w:r>
    </w:p>
    <w:p w14:paraId="1985AB4F" w14:textId="6521FB3A" w:rsidR="001A118C" w:rsidRPr="001A118C" w:rsidRDefault="003F316F" w:rsidP="003F316F">
      <w:pPr>
        <w:rPr>
          <w:rStyle w:val="Hyperlink"/>
        </w:rPr>
      </w:pPr>
      <w:r w:rsidRPr="001A118C">
        <w:rPr>
          <w:rStyle w:val="Hyperlink"/>
        </w:rPr>
        <w:t>X:\DistributedExecution_Moonshot</w:t>
      </w:r>
    </w:p>
    <w:p w14:paraId="7074B5C3" w14:textId="77777777" w:rsidR="00044DD4" w:rsidRDefault="00044DD4" w:rsidP="00041421"/>
    <w:p w14:paraId="51D5E093" w14:textId="58EE67C6" w:rsidR="001E7959" w:rsidRDefault="001E7959" w:rsidP="00041421">
      <w:r>
        <w:t>Login into Vsphere link and open the particular server:</w:t>
      </w:r>
    </w:p>
    <w:p w14:paraId="001CE0F9" w14:textId="558863BC" w:rsidR="00C31814" w:rsidRDefault="005A1AB2" w:rsidP="00041421">
      <w:hyperlink r:id="rId16" w:history="1">
        <w:r w:rsidR="00C31814" w:rsidRPr="006A7E12">
          <w:rPr>
            <w:rStyle w:val="Hyperlink"/>
          </w:rPr>
          <w:t>https://avctesxp001.sysmgmt.srvco.net/</w:t>
        </w:r>
      </w:hyperlink>
    </w:p>
    <w:p w14:paraId="7F3BC86C" w14:textId="3670EBB1" w:rsidR="003F2CF3" w:rsidRDefault="003F2CF3" w:rsidP="00041421">
      <w:r>
        <w:t>The stuck up jobs in Tosca agents might be due to:</w:t>
      </w:r>
    </w:p>
    <w:p w14:paraId="250EC24A" w14:textId="335FF7E6" w:rsidR="003F2CF3" w:rsidRDefault="003F2CF3" w:rsidP="003F2CF3">
      <w:pPr>
        <w:pStyle w:val="ListParagraph"/>
        <w:numPr>
          <w:ilvl w:val="0"/>
          <w:numId w:val="1"/>
        </w:numPr>
      </w:pPr>
      <w:r>
        <w:t>Avaloq crash or not responding</w:t>
      </w:r>
      <w:r w:rsidR="00392C20">
        <w:t>.  In this situation, close the avaloq and next case will start to run.</w:t>
      </w:r>
    </w:p>
    <w:p w14:paraId="35792849" w14:textId="17B6B7C5" w:rsidR="00493331" w:rsidRDefault="003F2CF3" w:rsidP="00493331">
      <w:pPr>
        <w:pStyle w:val="ListParagraph"/>
        <w:numPr>
          <w:ilvl w:val="0"/>
          <w:numId w:val="1"/>
        </w:numPr>
      </w:pPr>
      <w:r>
        <w:t xml:space="preserve">Distribution agent not responding (Distribution agent turned out in </w:t>
      </w:r>
      <w:r w:rsidR="00493331">
        <w:t>Red colour).  In this situation, Right click on the: Distribution Agent icon and click: ‘Stop and Exit the agent’ and click ‘Yes’.  To restart the agent: Double click the shortcut: ‘Restart Agent’</w:t>
      </w:r>
    </w:p>
    <w:p w14:paraId="57B4B038" w14:textId="4D0FFA5C" w:rsidR="00493331" w:rsidRDefault="00493331" w:rsidP="00044DD4"/>
    <w:p w14:paraId="790476AE" w14:textId="2B97A627" w:rsidR="00044DD4" w:rsidRDefault="00044DD4" w:rsidP="00044DD4">
      <w:pPr>
        <w:rPr>
          <w:b/>
        </w:rPr>
      </w:pPr>
      <w:r w:rsidRPr="00044DD4">
        <w:rPr>
          <w:b/>
        </w:rPr>
        <w:t>Release In-charge:</w:t>
      </w:r>
    </w:p>
    <w:p w14:paraId="73CDE242" w14:textId="72295434" w:rsidR="00044DD4" w:rsidRDefault="00044DD4" w:rsidP="00044DD4">
      <w:r>
        <w:t>Automated Execution Check List:</w:t>
      </w:r>
    </w:p>
    <w:p w14:paraId="369054CA" w14:textId="48620075" w:rsidR="004A63D0" w:rsidRDefault="005A1AB2" w:rsidP="00044DD4">
      <w:hyperlink r:id="rId17" w:history="1">
        <w:r w:rsidR="004A63D0" w:rsidRPr="006A7E12">
          <w:rPr>
            <w:rStyle w:val="Hyperlink"/>
          </w:rPr>
          <w:t>https://confluence.base.srvco.net/display/ETA/AUTOMATED+EXECUTION+CHECKLIST</w:t>
        </w:r>
      </w:hyperlink>
    </w:p>
    <w:p w14:paraId="76257F71" w14:textId="77777777" w:rsidR="004A63D0" w:rsidRDefault="004A63D0" w:rsidP="00044DD4"/>
    <w:p w14:paraId="6B193B8C" w14:textId="77777777" w:rsidR="00044DD4" w:rsidRPr="00044DD4" w:rsidRDefault="00044DD4" w:rsidP="00044DD4"/>
    <w:p w14:paraId="172DFBEB" w14:textId="2AB61661" w:rsidR="003D2C50" w:rsidRDefault="003D2C50" w:rsidP="00041421"/>
    <w:p w14:paraId="26854488" w14:textId="77777777" w:rsidR="003F2CF3" w:rsidRDefault="003F2CF3" w:rsidP="00041421"/>
    <w:p w14:paraId="4A4233BD" w14:textId="77777777" w:rsidR="00732EBB" w:rsidRDefault="00732EBB" w:rsidP="00041421">
      <w:r>
        <w:lastRenderedPageBreak/>
        <w:t>Dex Event Monitor:</w:t>
      </w:r>
    </w:p>
    <w:p w14:paraId="68C7C362" w14:textId="77777777" w:rsidR="00732EBB" w:rsidRDefault="005A1AB2" w:rsidP="00041421">
      <w:hyperlink r:id="rId18" w:history="1">
        <w:r w:rsidR="00732EBB" w:rsidRPr="00390E13">
          <w:rPr>
            <w:rStyle w:val="Hyperlink"/>
          </w:rPr>
          <w:t>http://11.112.68.18/Monitor/EventMonitor</w:t>
        </w:r>
      </w:hyperlink>
    </w:p>
    <w:p w14:paraId="529F6BC1" w14:textId="77777777" w:rsidR="00732EBB" w:rsidRDefault="00732EBB" w:rsidP="00041421">
      <w:r>
        <w:t>Identify the cases that are running for very long time and fix it.</w:t>
      </w:r>
    </w:p>
    <w:p w14:paraId="48F5AD32" w14:textId="77777777" w:rsidR="00732EBB" w:rsidRDefault="00732EBB" w:rsidP="00041421"/>
    <w:p w14:paraId="14022817" w14:textId="77777777" w:rsidR="00732EBB" w:rsidRPr="00764108" w:rsidRDefault="00086E37" w:rsidP="00041421">
      <w:pPr>
        <w:rPr>
          <w:b/>
        </w:rPr>
      </w:pPr>
      <w:r w:rsidRPr="00764108">
        <w:rPr>
          <w:b/>
        </w:rPr>
        <w:t xml:space="preserve">Jenkins </w:t>
      </w:r>
      <w:r w:rsidR="00EC6453" w:rsidRPr="00764108">
        <w:rPr>
          <w:b/>
        </w:rPr>
        <w:t>jobs Grouping:</w:t>
      </w:r>
    </w:p>
    <w:p w14:paraId="31C8B46D" w14:textId="77777777" w:rsidR="00EC6453" w:rsidRDefault="00EC6453" w:rsidP="00041421">
      <w:r>
        <w:t xml:space="preserve">Uid: </w:t>
      </w:r>
      <w:r w:rsidRPr="00EC6453">
        <w:t>39fed6e9-7c70-1848-3751-8c02f7f97c80</w:t>
      </w:r>
    </w:p>
    <w:p w14:paraId="7BBE8AAB" w14:textId="77777777" w:rsidR="00EC6453" w:rsidRDefault="00EC6453" w:rsidP="00041421">
      <w:r>
        <w:t>All the 1’s will get executed first followed by 2 &amp; 3.</w:t>
      </w:r>
    </w:p>
    <w:p w14:paraId="57DAB07D" w14:textId="77777777" w:rsidR="00EC6453" w:rsidRDefault="00EC6453" w:rsidP="00041421">
      <w:r>
        <w:rPr>
          <w:noProof/>
          <w:lang w:val="de-CH"/>
        </w:rPr>
        <w:drawing>
          <wp:inline distT="0" distB="0" distL="0" distR="0" wp14:anchorId="4CE041AA" wp14:editId="52440128">
            <wp:extent cx="5760720" cy="2904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D4EF" w14:textId="77777777" w:rsidR="003029A9" w:rsidRDefault="003029A9" w:rsidP="00041421">
      <w:r>
        <w:t>Ignored ones in this group:</w:t>
      </w:r>
    </w:p>
    <w:p w14:paraId="6100B8DA" w14:textId="430906E7" w:rsidR="003029A9" w:rsidRDefault="003029A9" w:rsidP="00041421">
      <w:r w:rsidRPr="003029A9">
        <w:t>(2) Precondition after TAMP</w:t>
      </w:r>
    </w:p>
    <w:p w14:paraId="4C5AAA1A" w14:textId="1BA23427" w:rsidR="00764108" w:rsidRDefault="00764108" w:rsidP="00041421">
      <w:r w:rsidRPr="00764108">
        <w:t>(5) Day 2 Cards Execution - DONOT EXECUTE</w:t>
      </w:r>
    </w:p>
    <w:p w14:paraId="38B77B7C" w14:textId="363DD229" w:rsidR="00764108" w:rsidRDefault="00131269" w:rsidP="00041421">
      <w:r w:rsidRPr="00131269">
        <w:t>(6) Day 3 Cards Execution - DONOT EXECUTE</w:t>
      </w:r>
    </w:p>
    <w:p w14:paraId="73C06FD7" w14:textId="45ADC399" w:rsidR="003029A9" w:rsidRDefault="003029A9" w:rsidP="00041421"/>
    <w:p w14:paraId="3DA3260B" w14:textId="77777777" w:rsidR="00912026" w:rsidRDefault="00912026">
      <w:r>
        <w:br w:type="page"/>
      </w:r>
    </w:p>
    <w:p w14:paraId="234338CE" w14:textId="36F755C7" w:rsidR="00912026" w:rsidRDefault="00912026" w:rsidP="00912026">
      <w:r>
        <w:lastRenderedPageBreak/>
        <w:t>All the jobs used during release execution can be found here. Release responsible can use these during HC, FST and AT run</w:t>
      </w:r>
    </w:p>
    <w:p w14:paraId="49A28EB5" w14:textId="3114AC26" w:rsidR="00912026" w:rsidRDefault="00912026" w:rsidP="00912026">
      <w:r>
        <w:rPr>
          <w:noProof/>
          <w:lang w:val="de-CH"/>
        </w:rPr>
        <w:drawing>
          <wp:inline distT="0" distB="0" distL="0" distR="0" wp14:anchorId="16B5432E" wp14:editId="55442AB3">
            <wp:extent cx="5760720" cy="2355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FFC8" w14:textId="508D4431" w:rsidR="00E4653E" w:rsidRDefault="00E4653E" w:rsidP="00912026"/>
    <w:p w14:paraId="38696FFF" w14:textId="77777777" w:rsidR="00E4653E" w:rsidRDefault="00E4653E" w:rsidP="00E4653E">
      <w:pPr>
        <w:rPr>
          <w:b/>
        </w:rPr>
      </w:pPr>
      <w:hyperlink r:id="rId21" w:history="1">
        <w:r w:rsidRPr="00E70537">
          <w:rPr>
            <w:b/>
          </w:rPr>
          <w:t>F, M + BF Release Executions</w:t>
        </w:r>
      </w:hyperlink>
      <w:r>
        <w:rPr>
          <w:b/>
        </w:rPr>
        <w:t>:</w:t>
      </w:r>
    </w:p>
    <w:p w14:paraId="3FFA65E0" w14:textId="77777777" w:rsidR="00E4653E" w:rsidRPr="00E4653E" w:rsidRDefault="00E4653E" w:rsidP="00E4653E">
      <w:r w:rsidRPr="00E4653E">
        <w:t>E.g Health Check Execution:</w:t>
      </w:r>
    </w:p>
    <w:p w14:paraId="04230CDC" w14:textId="77777777" w:rsidR="00E4653E" w:rsidRDefault="00E4653E" w:rsidP="00E4653E">
      <w:r>
        <w:t>Trigger the very first job prefixed with A - :</w:t>
      </w:r>
    </w:p>
    <w:p w14:paraId="4FB0F62A" w14:textId="77777777" w:rsidR="00E4653E" w:rsidRDefault="00E4653E" w:rsidP="00E4653E">
      <w:hyperlink r:id="rId22" w:history="1">
        <w:r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</w:rPr>
          <w:t>A - CyberArk PW Retrieval Update Workspace for HC</w:t>
        </w:r>
      </w:hyperlink>
    </w:p>
    <w:p w14:paraId="52E08378" w14:textId="77777777" w:rsidR="00E4653E" w:rsidRDefault="00E4653E" w:rsidP="00E4653E">
      <w:r>
        <w:t>This will trigger all other jobs that are configured as downstream and the full execution flow is taken care.</w:t>
      </w:r>
    </w:p>
    <w:p w14:paraId="0A20871C" w14:textId="77777777" w:rsidR="00E4653E" w:rsidRDefault="00E4653E" w:rsidP="00E4653E">
      <w:r>
        <w:t>The release in charge needs to open up this job and set the trigger time that he desires and job will get executed:</w:t>
      </w:r>
    </w:p>
    <w:p w14:paraId="1CEC01F5" w14:textId="77777777" w:rsidR="00E4653E" w:rsidRDefault="00E4653E" w:rsidP="00E4653E">
      <w:r>
        <w:br w:type="page"/>
      </w:r>
    </w:p>
    <w:p w14:paraId="2513E41B" w14:textId="77777777" w:rsidR="00E4653E" w:rsidRDefault="00E4653E" w:rsidP="00E4653E">
      <w:r>
        <w:rPr>
          <w:noProof/>
          <w:lang w:val="de-CH"/>
        </w:rPr>
        <w:lastRenderedPageBreak/>
        <w:drawing>
          <wp:inline distT="0" distB="0" distL="0" distR="0" wp14:anchorId="3A49CD57" wp14:editId="3C5768E2">
            <wp:extent cx="576072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99F5" w14:textId="77777777" w:rsidR="00E4653E" w:rsidRDefault="00E4653E" w:rsidP="00E4653E">
      <w:r>
        <w:t>Once this main job is triggered all the downstream jobs will get triggered sequentially.</w:t>
      </w:r>
    </w:p>
    <w:p w14:paraId="5578FDAE" w14:textId="77777777" w:rsidR="00E4653E" w:rsidRDefault="00E4653E" w:rsidP="00E4653E"/>
    <w:p w14:paraId="1DA8E676" w14:textId="77777777" w:rsidR="00E4653E" w:rsidRDefault="00E4653E" w:rsidP="00E4653E">
      <w:r>
        <w:t xml:space="preserve">Analysis of: </w:t>
      </w:r>
      <w:hyperlink r:id="rId24" w:history="1">
        <w:r>
          <w:rPr>
            <w:rStyle w:val="Hyperlink"/>
            <w:rFonts w:ascii="Segoe UI" w:hAnsi="Segoe UI" w:cs="Segoe UI"/>
            <w:sz w:val="20"/>
            <w:szCs w:val="20"/>
          </w:rPr>
          <w:t>ToscaCI_AutomatedExecution_HC_CheckAvaloqAvailability</w:t>
        </w:r>
      </w:hyperlink>
    </w:p>
    <w:p w14:paraId="739E0612" w14:textId="77777777" w:rsidR="00E4653E" w:rsidRDefault="00E4653E" w:rsidP="00E4653E">
      <w:r>
        <w:rPr>
          <w:noProof/>
          <w:lang w:val="de-CH"/>
        </w:rPr>
        <w:drawing>
          <wp:inline distT="0" distB="0" distL="0" distR="0" wp14:anchorId="005F7D9F" wp14:editId="6A62F63B">
            <wp:extent cx="5760720" cy="3469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C24" w14:textId="77777777" w:rsidR="00E4653E" w:rsidRDefault="00E4653E" w:rsidP="00E4653E"/>
    <w:p w14:paraId="2CB32E43" w14:textId="77777777" w:rsidR="00E4653E" w:rsidRDefault="00E4653E" w:rsidP="00E4653E">
      <w:pPr>
        <w:rPr>
          <w:b/>
        </w:rPr>
      </w:pPr>
      <w:r>
        <w:t xml:space="preserve">This job is configured with: </w:t>
      </w:r>
      <w:r w:rsidRPr="00B21B17">
        <w:rPr>
          <w:b/>
        </w:rPr>
        <w:t>Retry build after failure</w:t>
      </w:r>
    </w:p>
    <w:p w14:paraId="7102881E" w14:textId="77777777" w:rsidR="00E4653E" w:rsidRDefault="00E4653E" w:rsidP="00E4653E">
      <w:r>
        <w:t>If this job Avaloq login is not successful it will retry the same job for every 30 minutes for 30 iterations until it is successful.</w:t>
      </w:r>
    </w:p>
    <w:p w14:paraId="092CE78E" w14:textId="77777777" w:rsidR="00E4653E" w:rsidRDefault="00E4653E" w:rsidP="00E4653E"/>
    <w:p w14:paraId="1ABBE16B" w14:textId="77777777" w:rsidR="00E4653E" w:rsidRDefault="00E4653E" w:rsidP="00E4653E">
      <w:r>
        <w:rPr>
          <w:noProof/>
          <w:lang w:val="de-CH"/>
        </w:rPr>
        <w:drawing>
          <wp:inline distT="0" distB="0" distL="0" distR="0" wp14:anchorId="718D1B7C" wp14:editId="4D645B68">
            <wp:extent cx="5760720" cy="2760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8D81" w14:textId="77777777" w:rsidR="00E4653E" w:rsidRDefault="00E4653E" w:rsidP="00E4653E">
      <w:r>
        <w:t>Job Flows for various executions (HC, F, etc) can be found in this confluence page:</w:t>
      </w:r>
    </w:p>
    <w:p w14:paraId="4D185A37" w14:textId="5C70ED11" w:rsidR="00E4653E" w:rsidRDefault="00E4653E" w:rsidP="00E4653E">
      <w:hyperlink r:id="rId27" w:history="1">
        <w:r w:rsidRPr="00FC6330">
          <w:rPr>
            <w:rStyle w:val="Hyperlink"/>
          </w:rPr>
          <w:t>https://confluence.base.srvco.net/display/ETA/Health+Check+Jobs+Workflow</w:t>
        </w:r>
      </w:hyperlink>
    </w:p>
    <w:p w14:paraId="73438216" w14:textId="7FE268D2" w:rsidR="00C847EC" w:rsidRDefault="00C847EC" w:rsidP="00E4653E"/>
    <w:p w14:paraId="2BDC309C" w14:textId="4113F5B8" w:rsidR="00C847EC" w:rsidRDefault="00C847EC" w:rsidP="00E4653E">
      <w:r>
        <w:t>You can even trigger the jobs from where you want and the rest of all the flows will be picked and executed.</w:t>
      </w:r>
    </w:p>
    <w:p w14:paraId="567DEFE8" w14:textId="09DFC9A4" w:rsidR="00E4653E" w:rsidRDefault="00FA755D" w:rsidP="00912026">
      <w:r>
        <w:t>E.g.</w:t>
      </w:r>
    </w:p>
    <w:p w14:paraId="69475BA3" w14:textId="67297ED6" w:rsidR="00FA755D" w:rsidRDefault="00FA755D" w:rsidP="00912026">
      <w:r>
        <w:t>If Group 1 jobs gets aborted, you can trigger the Group 2 jobs, and the rest of all the jobs will get executed.</w:t>
      </w:r>
    </w:p>
    <w:p w14:paraId="37A81F97" w14:textId="1B6F5750" w:rsidR="00FA755D" w:rsidRDefault="00FA755D" w:rsidP="00912026">
      <w:r>
        <w:rPr>
          <w:noProof/>
          <w:lang w:val="de-CH"/>
        </w:rPr>
        <w:drawing>
          <wp:inline distT="0" distB="0" distL="0" distR="0" wp14:anchorId="197546BF" wp14:editId="1885A8C0">
            <wp:extent cx="5760720" cy="2872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DD12" w14:textId="77777777" w:rsidR="00B86CEC" w:rsidRDefault="00B86CEC" w:rsidP="00912026">
      <w:pPr>
        <w:rPr>
          <w:b/>
        </w:rPr>
      </w:pPr>
    </w:p>
    <w:p w14:paraId="6EFC679F" w14:textId="285A84B4" w:rsidR="00B8578C" w:rsidRDefault="00B8578C" w:rsidP="00912026">
      <w:pPr>
        <w:rPr>
          <w:b/>
        </w:rPr>
      </w:pPr>
      <w:r>
        <w:rPr>
          <w:b/>
        </w:rPr>
        <w:lastRenderedPageBreak/>
        <w:t>Sample Email Template:</w:t>
      </w:r>
    </w:p>
    <w:p w14:paraId="33A1C49C" w14:textId="76963B58" w:rsidR="00B8578C" w:rsidRDefault="00B8578C" w:rsidP="00912026">
      <w:r>
        <w:t>This can used as a sample and model for all other jobs to configure email notifications.</w:t>
      </w:r>
    </w:p>
    <w:p w14:paraId="7C6FA5D6" w14:textId="127CBAF6" w:rsidR="00B8578C" w:rsidRDefault="00B8578C" w:rsidP="00912026">
      <w:r>
        <w:rPr>
          <w:noProof/>
          <w:lang w:val="de-CH"/>
        </w:rPr>
        <w:drawing>
          <wp:inline distT="0" distB="0" distL="0" distR="0" wp14:anchorId="7D7EF064" wp14:editId="2B4F0B99">
            <wp:extent cx="5760720" cy="2895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22B1" w14:textId="77777777" w:rsidR="00B8578C" w:rsidRPr="00B8578C" w:rsidRDefault="00B8578C" w:rsidP="00912026"/>
    <w:p w14:paraId="44A37579" w14:textId="2BCD97C6" w:rsidR="00B8578C" w:rsidRDefault="000955F4" w:rsidP="00912026">
      <w:pPr>
        <w:rPr>
          <w:b/>
        </w:rPr>
      </w:pPr>
      <w:r>
        <w:rPr>
          <w:b/>
        </w:rPr>
        <w:t>Changes to be done if the folder name changes in Tosca:</w:t>
      </w:r>
    </w:p>
    <w:p w14:paraId="09445229" w14:textId="15D2EEAE" w:rsidR="000955F4" w:rsidRDefault="005A1AB2" w:rsidP="00912026">
      <w:pPr>
        <w:rPr>
          <w:b/>
        </w:rPr>
      </w:pPr>
      <w:r>
        <w:rPr>
          <w:noProof/>
          <w:lang w:val="de-CH"/>
        </w:rPr>
        <w:drawing>
          <wp:inline distT="0" distB="0" distL="0" distR="0" wp14:anchorId="40A4721E" wp14:editId="69810613">
            <wp:extent cx="5760720" cy="3728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52A4" w14:textId="2B3E37B8" w:rsidR="005A1AB2" w:rsidRDefault="005A1AB2" w:rsidP="00912026">
      <w:pPr>
        <w:rPr>
          <w:b/>
        </w:rPr>
      </w:pPr>
    </w:p>
    <w:p w14:paraId="0CEC5507" w14:textId="77777777" w:rsidR="005A1AB2" w:rsidRDefault="005A1AB2" w:rsidP="00912026">
      <w:pPr>
        <w:rPr>
          <w:b/>
        </w:rPr>
      </w:pPr>
      <w:bookmarkStart w:id="0" w:name="_GoBack"/>
      <w:bookmarkEnd w:id="0"/>
    </w:p>
    <w:p w14:paraId="0C303449" w14:textId="6420427C" w:rsidR="00912026" w:rsidRPr="00912026" w:rsidRDefault="00912026" w:rsidP="00912026">
      <w:pPr>
        <w:rPr>
          <w:b/>
        </w:rPr>
      </w:pPr>
      <w:r w:rsidRPr="00912026">
        <w:rPr>
          <w:b/>
        </w:rPr>
        <w:t>Important locations in Jenkins Server:</w:t>
      </w:r>
    </w:p>
    <w:p w14:paraId="6B433BC5" w14:textId="77777777" w:rsidR="00912026" w:rsidRDefault="00912026" w:rsidP="00912026">
      <w:r w:rsidRPr="008E055B">
        <w:rPr>
          <w:b/>
        </w:rPr>
        <w:lastRenderedPageBreak/>
        <w:t>XML to HTML Project:</w:t>
      </w:r>
      <w:r>
        <w:t xml:space="preserve"> \\11.112.92.114\e$\Jenkins\xml2html-main\xml2html-main\</w:t>
      </w:r>
    </w:p>
    <w:p w14:paraId="0D58DF31" w14:textId="77777777" w:rsidR="00912026" w:rsidRDefault="00912026" w:rsidP="00912026">
      <w:r w:rsidRPr="008E055B">
        <w:rPr>
          <w:b/>
        </w:rPr>
        <w:t>TCS and Bat files for 3 jobs</w:t>
      </w:r>
      <w:r>
        <w:t xml:space="preserve"> - Enabling TCs, Disabling TCs, Clear logs </w:t>
      </w:r>
    </w:p>
    <w:p w14:paraId="25772090" w14:textId="77777777" w:rsidR="00912026" w:rsidRDefault="00912026" w:rsidP="00912026">
      <w:r>
        <w:t xml:space="preserve">    Current Release \\11.112.92.114\e$\ExecutionAutomation</w:t>
      </w:r>
    </w:p>
    <w:p w14:paraId="6628EBE8" w14:textId="77777777" w:rsidR="00912026" w:rsidRDefault="00912026" w:rsidP="00912026">
      <w:r>
        <w:t xml:space="preserve">    M Release:\\11.112.92.114\e$\ExecutionAutomation\M</w:t>
      </w:r>
    </w:p>
    <w:p w14:paraId="4AEF1AF1" w14:textId="77777777" w:rsidR="00912026" w:rsidRDefault="00912026" w:rsidP="00912026">
      <w:r>
        <w:t xml:space="preserve">    BF Release: \\11.112.92.114\e$\ExecutionAutomation\BF</w:t>
      </w:r>
    </w:p>
    <w:p w14:paraId="51E96C76" w14:textId="77777777" w:rsidR="00912026" w:rsidRDefault="00912026" w:rsidP="00912026">
      <w:r>
        <w:t>Plugins/Libraries: \\11.112.92.114\e$\Jenkins\Libraries</w:t>
      </w:r>
    </w:p>
    <w:p w14:paraId="3635A5D7" w14:textId="02F2CDB4" w:rsidR="00912026" w:rsidRDefault="00912026" w:rsidP="00912026">
      <w:r>
        <w:t>Jenkins Home: \\11.112.92.114\c$\Program Files (x86)\Jenkins</w:t>
      </w:r>
    </w:p>
    <w:p w14:paraId="09740119" w14:textId="4B046C00" w:rsidR="008E055B" w:rsidRDefault="008E055B" w:rsidP="00041421"/>
    <w:p w14:paraId="2A740552" w14:textId="77777777" w:rsidR="00891618" w:rsidRPr="000E4E2D" w:rsidRDefault="00891618" w:rsidP="00041421"/>
    <w:p w14:paraId="66F1658A" w14:textId="55D14D5A" w:rsidR="00E70537" w:rsidRDefault="00E70537" w:rsidP="00041421"/>
    <w:p w14:paraId="599156F3" w14:textId="13B3587C" w:rsidR="00E70537" w:rsidRDefault="00906042" w:rsidP="00041421">
      <w:r>
        <w:t>List of Jenkins Environment Variables:</w:t>
      </w:r>
    </w:p>
    <w:p w14:paraId="625640D2" w14:textId="63CA4953" w:rsidR="00906042" w:rsidRDefault="005A1AB2" w:rsidP="00041421">
      <w:hyperlink r:id="rId31" w:history="1">
        <w:r w:rsidR="00906042" w:rsidRPr="006A7E12">
          <w:rPr>
            <w:rStyle w:val="Hyperlink"/>
          </w:rPr>
          <w:t>http://11.112.92.114:8090/plugin/powershell/env-vars.html</w:t>
        </w:r>
      </w:hyperlink>
    </w:p>
    <w:p w14:paraId="414524AF" w14:textId="77777777" w:rsidR="00906042" w:rsidRDefault="00906042" w:rsidP="00041421"/>
    <w:p w14:paraId="724E1092" w14:textId="2F55CBB1" w:rsidR="007471AC" w:rsidRDefault="007471AC" w:rsidP="00041421">
      <w:r>
        <w:t>Plugins:</w:t>
      </w:r>
    </w:p>
    <w:p w14:paraId="37DE978B" w14:textId="77777777" w:rsidR="007471AC" w:rsidRDefault="005A1AB2" w:rsidP="00041421">
      <w:hyperlink r:id="rId32" w:tgtFrame="_blank" w:history="1">
        <w:r w:rsidR="007471AC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</w:rPr>
          <w:t>Naginator</w:t>
        </w:r>
      </w:hyperlink>
      <w:r w:rsidR="007471AC">
        <w:t xml:space="preserve"> – this plugin is used to retry a failed job</w:t>
      </w:r>
    </w:p>
    <w:p w14:paraId="7168758D" w14:textId="77777777" w:rsidR="00962204" w:rsidRDefault="007471AC" w:rsidP="00041421">
      <w:r>
        <w:rPr>
          <w:noProof/>
          <w:lang w:val="de-CH"/>
        </w:rPr>
        <w:drawing>
          <wp:inline distT="0" distB="0" distL="0" distR="0" wp14:anchorId="15ED32AD" wp14:editId="47BDD3D7">
            <wp:extent cx="576072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9C0E" w14:textId="77777777" w:rsidR="00962204" w:rsidRDefault="00962204" w:rsidP="00041421"/>
    <w:p w14:paraId="7AD9AC69" w14:textId="77777777" w:rsidR="00962204" w:rsidRDefault="00A62E4B" w:rsidP="00041421">
      <w:r>
        <w:rPr>
          <w:noProof/>
          <w:lang w:val="de-CH"/>
        </w:rPr>
        <w:lastRenderedPageBreak/>
        <w:drawing>
          <wp:inline distT="0" distB="0" distL="0" distR="0" wp14:anchorId="5874B366" wp14:editId="10133729">
            <wp:extent cx="576072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247F" w14:textId="77777777" w:rsidR="00A62E4B" w:rsidRDefault="00A62E4B" w:rsidP="00041421"/>
    <w:p w14:paraId="012DE7EF" w14:textId="77777777" w:rsidR="00597C3E" w:rsidRDefault="00597C3E" w:rsidP="00041421">
      <w:pPr>
        <w:rPr>
          <w:b/>
        </w:rPr>
      </w:pPr>
      <w:r w:rsidRPr="00597C3E">
        <w:rPr>
          <w:b/>
        </w:rPr>
        <w:t>To Kill and Restart Tosca Distribution Agent:</w:t>
      </w:r>
    </w:p>
    <w:p w14:paraId="592775D1" w14:textId="77777777" w:rsidR="00597C3E" w:rsidRDefault="00597C3E" w:rsidP="00041421">
      <w:r>
        <w:t>Right click on the right hand down corner and stop the Tosca Dex Agent.</w:t>
      </w:r>
    </w:p>
    <w:p w14:paraId="59DFC365" w14:textId="77777777" w:rsidR="00597C3E" w:rsidRDefault="00597C3E" w:rsidP="00041421">
      <w:r>
        <w:t xml:space="preserve">Restart the agent by running the desktop shortcut: </w:t>
      </w:r>
      <w:r w:rsidRPr="00597C3E">
        <w:t xml:space="preserve">ToscaDistributionAgent.exe </w:t>
      </w:r>
      <w:r w:rsidR="008706B2">
        <w:t>–</w:t>
      </w:r>
      <w:r w:rsidRPr="00597C3E">
        <w:t xml:space="preserve"> Shortcut</w:t>
      </w:r>
    </w:p>
    <w:p w14:paraId="7857D148" w14:textId="77777777" w:rsidR="008706B2" w:rsidRDefault="008706B2" w:rsidP="00041421"/>
    <w:p w14:paraId="5C049DF5" w14:textId="77777777" w:rsidR="00E379BE" w:rsidRPr="00E379BE" w:rsidRDefault="00E379BE" w:rsidP="00041421">
      <w:pPr>
        <w:rPr>
          <w:b/>
        </w:rPr>
      </w:pPr>
      <w:r w:rsidRPr="00E379BE">
        <w:rPr>
          <w:b/>
        </w:rPr>
        <w:t>Scripts done in Powershell (shell scripting):</w:t>
      </w:r>
    </w:p>
    <w:p w14:paraId="382CA1F0" w14:textId="77777777" w:rsidR="00E379BE" w:rsidRDefault="00585D8C" w:rsidP="00041421">
      <w:r>
        <w:t>Disabling the passed test cases</w:t>
      </w:r>
    </w:p>
    <w:p w14:paraId="234D372D" w14:textId="77777777" w:rsidR="00585D8C" w:rsidRDefault="00585D8C" w:rsidP="00041421">
      <w:r>
        <w:t>Enabling all the existing cases</w:t>
      </w:r>
    </w:p>
    <w:p w14:paraId="644A7BA8" w14:textId="77777777" w:rsidR="00585D8C" w:rsidRDefault="00585D8C" w:rsidP="00041421">
      <w:r>
        <w:t>Clearing logs</w:t>
      </w:r>
    </w:p>
    <w:p w14:paraId="1876D2B8" w14:textId="77777777" w:rsidR="002E02C8" w:rsidRDefault="002E02C8" w:rsidP="00041421"/>
    <w:p w14:paraId="217EABE5" w14:textId="51234C55" w:rsidR="002E02C8" w:rsidRDefault="002E02C8" w:rsidP="00041421">
      <w:r>
        <w:t>You need to raise the access to view the .bat files of the above shell scripts.</w:t>
      </w:r>
    </w:p>
    <w:p w14:paraId="523446A6" w14:textId="027E847A" w:rsidR="00ED7E55" w:rsidRDefault="00ED7E55" w:rsidP="00041421">
      <w:r>
        <w:t>Bat file location in Jenkins server:</w:t>
      </w:r>
    </w:p>
    <w:p w14:paraId="4AACF6D7" w14:textId="71E64132" w:rsidR="00ED7E55" w:rsidRDefault="00ED7E55" w:rsidP="00041421">
      <w:r>
        <w:rPr>
          <w:noProof/>
          <w:lang w:val="de-CH"/>
        </w:rPr>
        <w:lastRenderedPageBreak/>
        <w:drawing>
          <wp:inline distT="0" distB="0" distL="0" distR="0" wp14:anchorId="650977D6" wp14:editId="7F33663D">
            <wp:extent cx="5760720" cy="35998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11ED" w14:textId="3DAFC826" w:rsidR="00ED7E55" w:rsidRDefault="00ED7E55" w:rsidP="00041421"/>
    <w:p w14:paraId="1B9E3C57" w14:textId="77777777" w:rsidR="00ED7E55" w:rsidRDefault="00ED7E55" w:rsidP="00041421"/>
    <w:p w14:paraId="6EB43E42" w14:textId="77777777" w:rsidR="00ED7E55" w:rsidRDefault="00ED7E55" w:rsidP="00041421"/>
    <w:p w14:paraId="13953BDF" w14:textId="77777777" w:rsidR="002E02C8" w:rsidRDefault="008C080D" w:rsidP="00041421">
      <w:r>
        <w:rPr>
          <w:noProof/>
          <w:lang w:val="de-CH"/>
        </w:rPr>
        <w:drawing>
          <wp:inline distT="0" distB="0" distL="0" distR="0" wp14:anchorId="4C37D0F9" wp14:editId="1458B953">
            <wp:extent cx="576072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9F05" w14:textId="26F5D6B3" w:rsidR="008C080D" w:rsidRDefault="002F1345" w:rsidP="00041421">
      <w:pPr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>Run with timeout</w:t>
      </w:r>
    </w:p>
    <w:p w14:paraId="403A5BE2" w14:textId="54A12541" w:rsidR="002F1345" w:rsidRDefault="002F1345" w:rsidP="00041421">
      <w:r w:rsidRPr="002F1345">
        <w:t xml:space="preserve">Some </w:t>
      </w:r>
      <w:r>
        <w:t>jobs are configure</w:t>
      </w:r>
      <w:r w:rsidR="008671AA">
        <w:t>d</w:t>
      </w:r>
      <w:r>
        <w:t xml:space="preserve"> as: ‘Run with timeout’ which means that after the mentioned duration the job will get aborted, if it is still running and it will </w:t>
      </w:r>
      <w:r w:rsidR="0063209D" w:rsidRPr="0063209D">
        <w:rPr>
          <w:b/>
        </w:rPr>
        <w:t>NOT</w:t>
      </w:r>
      <w:r w:rsidR="0063209D">
        <w:t xml:space="preserve"> </w:t>
      </w:r>
      <w:r>
        <w:t>proceed to the ‘Post-build actions’</w:t>
      </w:r>
      <w:r w:rsidR="0063209D">
        <w:t>.</w:t>
      </w:r>
    </w:p>
    <w:p w14:paraId="02CF3D36" w14:textId="75B7543E" w:rsidR="0063209D" w:rsidRDefault="0063209D" w:rsidP="00041421">
      <w:r>
        <w:t>You have to manually trigger the next job.</w:t>
      </w:r>
    </w:p>
    <w:p w14:paraId="659C6100" w14:textId="3B423782" w:rsidR="002F1345" w:rsidRDefault="002F1345" w:rsidP="00041421"/>
    <w:p w14:paraId="76584F63" w14:textId="5617D22E" w:rsidR="002F1345" w:rsidRDefault="002F1345" w:rsidP="00041421">
      <w:r>
        <w:rPr>
          <w:noProof/>
          <w:lang w:val="de-CH"/>
        </w:rPr>
        <w:drawing>
          <wp:inline distT="0" distB="0" distL="0" distR="0" wp14:anchorId="23DE6B84" wp14:editId="29DB1DED">
            <wp:extent cx="5760720" cy="3513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1AAE" w14:textId="2F8E9C1C" w:rsidR="002F1345" w:rsidRDefault="002F1345" w:rsidP="00041421"/>
    <w:p w14:paraId="0D07AAE7" w14:textId="4C2FD632" w:rsidR="002F1345" w:rsidRDefault="00610AC3" w:rsidP="00041421">
      <w:r>
        <w:t>Reports and Results:</w:t>
      </w:r>
    </w:p>
    <w:p w14:paraId="623909DD" w14:textId="0D2BA410" w:rsidR="00610AC3" w:rsidRDefault="00610AC3" w:rsidP="00041421">
      <w:r>
        <w:t xml:space="preserve">Reports and Results are generated as xml and </w:t>
      </w:r>
      <w:r w:rsidR="001F1FD4">
        <w:t xml:space="preserve">html and it is attached in the email to the </w:t>
      </w:r>
      <w:r w:rsidR="007559D6">
        <w:t>recipients</w:t>
      </w:r>
      <w:r w:rsidR="001F1FD4">
        <w:t>.</w:t>
      </w:r>
      <w:r w:rsidR="0031326A">
        <w:t xml:space="preserve">  It also contains ‘Build Log’</w:t>
      </w:r>
    </w:p>
    <w:p w14:paraId="7FD1FC26" w14:textId="5603935A" w:rsidR="001F1FD4" w:rsidRDefault="007559D6" w:rsidP="00041421">
      <w:r>
        <w:rPr>
          <w:noProof/>
          <w:lang w:val="de-CH"/>
        </w:rPr>
        <w:drawing>
          <wp:inline distT="0" distB="0" distL="0" distR="0" wp14:anchorId="20C51DEA" wp14:editId="630871D3">
            <wp:extent cx="5760720" cy="3601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CC85" w14:textId="380AE894" w:rsidR="007559D6" w:rsidRDefault="007559D6" w:rsidP="00041421"/>
    <w:p w14:paraId="15893C93" w14:textId="1C84597D" w:rsidR="007559D6" w:rsidRDefault="007559D6" w:rsidP="00041421">
      <w:r>
        <w:rPr>
          <w:noProof/>
          <w:lang w:val="de-CH"/>
        </w:rPr>
        <w:drawing>
          <wp:inline distT="0" distB="0" distL="0" distR="0" wp14:anchorId="48425A9B" wp14:editId="5035016C">
            <wp:extent cx="5760720" cy="3513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CE4E" w14:textId="2FB28050" w:rsidR="007559D6" w:rsidRDefault="007559D6" w:rsidP="00041421"/>
    <w:p w14:paraId="6DF15626" w14:textId="6DA005E1" w:rsidR="007559D6" w:rsidRDefault="0031326A" w:rsidP="00041421">
      <w:r>
        <w:rPr>
          <w:noProof/>
          <w:lang w:val="de-CH"/>
        </w:rPr>
        <w:drawing>
          <wp:inline distT="0" distB="0" distL="0" distR="0" wp14:anchorId="2F0E7456" wp14:editId="7423B80D">
            <wp:extent cx="5760720" cy="3470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E88B" w14:textId="77777777" w:rsidR="00610AC3" w:rsidRDefault="00610AC3" w:rsidP="00041421"/>
    <w:p w14:paraId="293982B7" w14:textId="7CA45A7E" w:rsidR="006B754B" w:rsidRDefault="006B754B">
      <w:r>
        <w:br w:type="page"/>
      </w:r>
    </w:p>
    <w:p w14:paraId="4830927A" w14:textId="48960DAB" w:rsidR="00610AC3" w:rsidRDefault="006B754B" w:rsidP="00041421">
      <w:r>
        <w:lastRenderedPageBreak/>
        <w:t xml:space="preserve">Folder names in Tosca such as: </w:t>
      </w:r>
      <w:r w:rsidRPr="006B754B">
        <w:t xml:space="preserve">Current Release </w:t>
      </w:r>
      <w:r w:rsidRPr="006B754B">
        <w:rPr>
          <w:highlight w:val="yellow"/>
        </w:rPr>
        <w:t>(F_36, TACB41/CIT)</w:t>
      </w:r>
      <w:r>
        <w:t xml:space="preserve"> are all handled dynamically in Jenkins i.e., even if the values within brackets changes, it will be able to identify the folder of Current Release under the main folder: 02 Regression Execuiton.</w:t>
      </w:r>
    </w:p>
    <w:p w14:paraId="3F973C67" w14:textId="03364FD3" w:rsidR="006B754B" w:rsidRDefault="006B754B" w:rsidP="00041421">
      <w:r>
        <w:rPr>
          <w:noProof/>
          <w:lang w:val="de-CH"/>
        </w:rPr>
        <w:drawing>
          <wp:inline distT="0" distB="0" distL="0" distR="0" wp14:anchorId="73BE8108" wp14:editId="18294B31">
            <wp:extent cx="5760720" cy="3481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DE5" w14:textId="646D303E" w:rsidR="006B754B" w:rsidRDefault="006B754B" w:rsidP="00041421"/>
    <w:p w14:paraId="4BE0B2DC" w14:textId="77777777" w:rsidR="006B754B" w:rsidRPr="002F1345" w:rsidRDefault="006B754B" w:rsidP="00041421"/>
    <w:sectPr w:rsidR="006B754B" w:rsidRPr="002F134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47C5A"/>
    <w:multiLevelType w:val="hybridMultilevel"/>
    <w:tmpl w:val="185CE6F2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77F"/>
    <w:rsid w:val="00013FD3"/>
    <w:rsid w:val="00024127"/>
    <w:rsid w:val="00041421"/>
    <w:rsid w:val="00044DD4"/>
    <w:rsid w:val="000632AE"/>
    <w:rsid w:val="0006677F"/>
    <w:rsid w:val="00086E37"/>
    <w:rsid w:val="000955F4"/>
    <w:rsid w:val="000A5548"/>
    <w:rsid w:val="000E4E2D"/>
    <w:rsid w:val="00131269"/>
    <w:rsid w:val="00147FC1"/>
    <w:rsid w:val="001759AE"/>
    <w:rsid w:val="00177BA0"/>
    <w:rsid w:val="001A118C"/>
    <w:rsid w:val="001C102B"/>
    <w:rsid w:val="001E7959"/>
    <w:rsid w:val="001F1FD4"/>
    <w:rsid w:val="00260777"/>
    <w:rsid w:val="00272E0A"/>
    <w:rsid w:val="002B3962"/>
    <w:rsid w:val="002E02C8"/>
    <w:rsid w:val="002F1345"/>
    <w:rsid w:val="003029A9"/>
    <w:rsid w:val="0031326A"/>
    <w:rsid w:val="003143B8"/>
    <w:rsid w:val="00376D3F"/>
    <w:rsid w:val="00392C20"/>
    <w:rsid w:val="003D2C50"/>
    <w:rsid w:val="003F164A"/>
    <w:rsid w:val="003F2CF3"/>
    <w:rsid w:val="003F316F"/>
    <w:rsid w:val="004417C4"/>
    <w:rsid w:val="00444975"/>
    <w:rsid w:val="0048047F"/>
    <w:rsid w:val="00493331"/>
    <w:rsid w:val="004A63D0"/>
    <w:rsid w:val="004B0659"/>
    <w:rsid w:val="004C5A38"/>
    <w:rsid w:val="00585D8C"/>
    <w:rsid w:val="00587D4A"/>
    <w:rsid w:val="00597C3E"/>
    <w:rsid w:val="005A1AB2"/>
    <w:rsid w:val="005B218F"/>
    <w:rsid w:val="00610AC3"/>
    <w:rsid w:val="0063209D"/>
    <w:rsid w:val="00676FE0"/>
    <w:rsid w:val="00697875"/>
    <w:rsid w:val="006B754B"/>
    <w:rsid w:val="006F26A2"/>
    <w:rsid w:val="006F6D83"/>
    <w:rsid w:val="006F7DF4"/>
    <w:rsid w:val="00726A34"/>
    <w:rsid w:val="00732EBB"/>
    <w:rsid w:val="007471AC"/>
    <w:rsid w:val="007559D6"/>
    <w:rsid w:val="00764108"/>
    <w:rsid w:val="008164CD"/>
    <w:rsid w:val="008671AA"/>
    <w:rsid w:val="008706B2"/>
    <w:rsid w:val="00891618"/>
    <w:rsid w:val="008C080D"/>
    <w:rsid w:val="008C796E"/>
    <w:rsid w:val="008E055B"/>
    <w:rsid w:val="0090367C"/>
    <w:rsid w:val="00906042"/>
    <w:rsid w:val="00912026"/>
    <w:rsid w:val="00962204"/>
    <w:rsid w:val="00A1145F"/>
    <w:rsid w:val="00A20B7E"/>
    <w:rsid w:val="00A42532"/>
    <w:rsid w:val="00A62E4B"/>
    <w:rsid w:val="00B109F8"/>
    <w:rsid w:val="00B21B17"/>
    <w:rsid w:val="00B8578C"/>
    <w:rsid w:val="00B86CEC"/>
    <w:rsid w:val="00BA29E6"/>
    <w:rsid w:val="00BE4E45"/>
    <w:rsid w:val="00C07D86"/>
    <w:rsid w:val="00C25A0D"/>
    <w:rsid w:val="00C31814"/>
    <w:rsid w:val="00C847EC"/>
    <w:rsid w:val="00CE6062"/>
    <w:rsid w:val="00CF0632"/>
    <w:rsid w:val="00D445C8"/>
    <w:rsid w:val="00DC00C5"/>
    <w:rsid w:val="00E379BE"/>
    <w:rsid w:val="00E4653E"/>
    <w:rsid w:val="00E70537"/>
    <w:rsid w:val="00E73DAA"/>
    <w:rsid w:val="00EC6453"/>
    <w:rsid w:val="00ED7E55"/>
    <w:rsid w:val="00F72C00"/>
    <w:rsid w:val="00FA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98DF8"/>
  <w15:chartTrackingRefBased/>
  <w15:docId w15:val="{0DD8D2AF-EADA-4AD1-867A-CF0B3D8B2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7DF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de-C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5A3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F7DF4"/>
    <w:rPr>
      <w:rFonts w:ascii="Times New Roman" w:eastAsia="Times New Roman" w:hAnsi="Times New Roman" w:cs="Times New Roman"/>
      <w:b/>
      <w:bCs/>
      <w:kern w:val="36"/>
      <w:sz w:val="48"/>
      <w:szCs w:val="48"/>
      <w:lang w:val="de-CH"/>
    </w:rPr>
  </w:style>
  <w:style w:type="paragraph" w:styleId="ListParagraph">
    <w:name w:val="List Paragraph"/>
    <w:basedOn w:val="Normal"/>
    <w:uiPriority w:val="34"/>
    <w:qFormat/>
    <w:rsid w:val="003F2C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19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1.112.92.114:8090/view/Retrieval%20and%20Reconcile%20jobs/job/Cyberark%20PW%20Retrieval%20Update%20Workspace/" TargetMode="External"/><Relationship Id="rId18" Type="http://schemas.openxmlformats.org/officeDocument/2006/relationships/hyperlink" Target="http://11.112.68.18/Monitor/EventMonitor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7.png"/><Relationship Id="rId21" Type="http://schemas.openxmlformats.org/officeDocument/2006/relationships/hyperlink" Target="http://11.112.92.114:8090/view/F,%20M%20+%20BF%20Release%20Executions/" TargetMode="External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avctesxp001.sysmgmt.srvco.net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9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11.112.92.114:8090/manage/" TargetMode="External"/><Relationship Id="rId11" Type="http://schemas.openxmlformats.org/officeDocument/2006/relationships/hyperlink" Target="http://11.112.92.114:8090/view/Retrieval%20and%20Reconcile%20jobs/job/ToscaCI_Automated%20Reconciling%20and%20Retrieval%20TACB41/" TargetMode="External"/><Relationship Id="rId24" Type="http://schemas.openxmlformats.org/officeDocument/2006/relationships/hyperlink" Target="http://11.112.92.114:8090/view/F,%20M%20+%20BF%20Release%20Executions/job/Health%20Check/job/ToscaCI_AutomatedExecution_HC_CheckAvaloqAvailability/" TargetMode="External"/><Relationship Id="rId32" Type="http://schemas.openxmlformats.org/officeDocument/2006/relationships/hyperlink" Target="https://plugins.jenkins.io/naginator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hyperlink" Target="http://11.112.92.114:8090/login?from=%2F" TargetMode="External"/><Relationship Id="rId15" Type="http://schemas.openxmlformats.org/officeDocument/2006/relationships/hyperlink" Target="https://confluence.base.srvco.net/display/ETA/Tosca+Technical+users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10" Type="http://schemas.openxmlformats.org/officeDocument/2006/relationships/hyperlink" Target="http://11.112.92.114:8090/view/Retrieval%20and%20Reconcile%20jobs/job/ToscaCI_Automated%20Reconciling%20and%20Retrieval%20TACB41%20Read/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://11.112.92.114:8090/plugin/powershell/env-var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1.112.92.114:8090/view/Retrieval%20and%20Reconcile%20jobs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11.112.92.114:8090/view/F,%20M%20+%20BF%20Release%20Executions/job/Health%20Check/job/A%20-%20CyberArk%20PW%20Retrieval%20Update%20Workspace%20for%20HC/" TargetMode="External"/><Relationship Id="rId27" Type="http://schemas.openxmlformats.org/officeDocument/2006/relationships/hyperlink" Target="https://confluence.base.srvco.net/display/ETA/Health+Check+Jobs+Workflow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theme" Target="theme/theme1.xml"/><Relationship Id="rId8" Type="http://schemas.openxmlformats.org/officeDocument/2006/relationships/hyperlink" Target="http://11.112.92.114:8090/view/Tosca%20Agents%20Login%20and%20Logoff%20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11.112.92.114:8090/view/Retrieval%20and%20Reconcile%20jobs/job/ToscaCI_Automated%20Password%20Retrieval/" TargetMode="External"/><Relationship Id="rId17" Type="http://schemas.openxmlformats.org/officeDocument/2006/relationships/hyperlink" Target="https://confluence.base.srvco.net/display/ETA/AUTOMATED+EXECUTION+CHECKLIST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1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1068</Words>
  <Characters>6735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RBS Services</Company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Tosca13</dc:creator>
  <cp:keywords/>
  <dc:description/>
  <cp:lastModifiedBy>Tosca13</cp:lastModifiedBy>
  <cp:revision>89</cp:revision>
  <dcterms:created xsi:type="dcterms:W3CDTF">2023-06-21T08:04:00Z</dcterms:created>
  <dcterms:modified xsi:type="dcterms:W3CDTF">2023-06-30T07:40:00Z</dcterms:modified>
</cp:coreProperties>
</file>