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BAE" w:rsidRDefault="00A30BAE" w:rsidP="00A30BAE">
      <w:pPr>
        <w:jc w:val="center"/>
        <w:rPr>
          <w:rFonts w:ascii="Arial" w:hAnsi="Arial" w:cs="Arial"/>
          <w:b/>
          <w:bCs/>
          <w:color w:val="222222"/>
          <w:spacing w:val="-8"/>
          <w:sz w:val="45"/>
          <w:szCs w:val="45"/>
          <w:shd w:val="clear" w:color="auto" w:fill="FFFFFF"/>
        </w:rPr>
      </w:pPr>
      <w:r>
        <w:rPr>
          <w:rFonts w:ascii="Arial" w:hAnsi="Arial" w:cs="Arial"/>
          <w:b/>
          <w:bCs/>
          <w:color w:val="222222"/>
          <w:spacing w:val="-8"/>
          <w:sz w:val="45"/>
          <w:szCs w:val="45"/>
          <w:shd w:val="clear" w:color="auto" w:fill="FFFFFF"/>
        </w:rPr>
        <w:t>Gradient Descent</w:t>
      </w:r>
    </w:p>
    <w:p w:rsidR="00A30BAE" w:rsidRDefault="00A30BAE" w:rsidP="00A30BAE">
      <w:pPr>
        <w:jc w:val="center"/>
        <w:rPr>
          <w:rFonts w:ascii="Arial" w:hAnsi="Arial" w:cs="Arial"/>
          <w:b/>
          <w:bCs/>
          <w:color w:val="222222"/>
          <w:spacing w:val="-8"/>
          <w:sz w:val="45"/>
          <w:szCs w:val="45"/>
          <w:shd w:val="clear" w:color="auto" w:fill="FFFFFF"/>
        </w:rPr>
      </w:pPr>
      <w:r>
        <w:rPr>
          <w:rFonts w:ascii="Arial" w:hAnsi="Arial" w:cs="Arial"/>
          <w:b/>
          <w:bCs/>
          <w:color w:val="222222"/>
          <w:spacing w:val="-8"/>
          <w:sz w:val="45"/>
          <w:szCs w:val="45"/>
          <w:shd w:val="clear" w:color="auto" w:fill="FFFFFF"/>
        </w:rPr>
        <w:t>For</w:t>
      </w:r>
    </w:p>
    <w:p w:rsidR="00EF6041" w:rsidRDefault="00A30BAE" w:rsidP="00A30BAE">
      <w:pPr>
        <w:jc w:val="center"/>
        <w:rPr>
          <w:rFonts w:ascii="Arial" w:hAnsi="Arial" w:cs="Arial"/>
          <w:b/>
          <w:bCs/>
          <w:color w:val="222222"/>
          <w:spacing w:val="-8"/>
          <w:sz w:val="45"/>
          <w:szCs w:val="45"/>
          <w:shd w:val="clear" w:color="auto" w:fill="FFFFFF"/>
        </w:rPr>
      </w:pPr>
      <w:r>
        <w:rPr>
          <w:rFonts w:ascii="Arial" w:hAnsi="Arial" w:cs="Arial"/>
          <w:b/>
          <w:bCs/>
          <w:color w:val="222222"/>
          <w:spacing w:val="-8"/>
          <w:sz w:val="45"/>
          <w:szCs w:val="45"/>
          <w:shd w:val="clear" w:color="auto" w:fill="FFFFFF"/>
        </w:rPr>
        <w:t>Machine Learning</w:t>
      </w:r>
    </w:p>
    <w:p w:rsidR="00A30BAE" w:rsidRDefault="00A30BAE">
      <w:pPr>
        <w:rPr>
          <w:rFonts w:ascii="Arial" w:hAnsi="Arial" w:cs="Arial"/>
          <w:b/>
          <w:bCs/>
          <w:color w:val="222222"/>
          <w:spacing w:val="-8"/>
          <w:sz w:val="45"/>
          <w:szCs w:val="45"/>
          <w:shd w:val="clear" w:color="auto" w:fill="FFFFFF"/>
        </w:rPr>
      </w:pPr>
    </w:p>
    <w:p w:rsidR="00B43CC1" w:rsidRPr="00B43CC1" w:rsidRDefault="00B43CC1" w:rsidP="00AA7945">
      <w:pPr>
        <w:pStyle w:val="Heading2"/>
        <w:shd w:val="clear" w:color="auto" w:fill="FFFFFF"/>
        <w:spacing w:before="285" w:beforeAutospacing="0" w:after="285" w:afterAutospacing="0" w:line="570" w:lineRule="atLeast"/>
        <w:rPr>
          <w:rFonts w:ascii="Arial" w:hAnsi="Arial" w:cs="Arial"/>
          <w:color w:val="000000"/>
        </w:rPr>
      </w:pPr>
      <w:r w:rsidRPr="00B43CC1">
        <w:rPr>
          <w:rFonts w:ascii="Arial" w:hAnsi="Arial" w:cs="Arial"/>
          <w:color w:val="000000"/>
        </w:rPr>
        <w:t>What is Gradient Descent?</w:t>
      </w:r>
    </w:p>
    <w:p w:rsidR="00B43CC1" w:rsidRPr="00B43CC1" w:rsidRDefault="00B43CC1" w:rsidP="00AA7945">
      <w:pPr>
        <w:pStyle w:val="NormalWeb"/>
        <w:shd w:val="clear" w:color="auto" w:fill="FFFFFF"/>
        <w:spacing w:before="240" w:beforeAutospacing="0" w:after="240" w:afterAutospacing="0" w:line="420" w:lineRule="atLeast"/>
        <w:rPr>
          <w:rFonts w:ascii="Arial" w:hAnsi="Arial" w:cs="Arial"/>
        </w:rPr>
      </w:pPr>
      <w:r w:rsidRPr="00B43CC1">
        <w:rPr>
          <w:rFonts w:ascii="Arial" w:hAnsi="Arial" w:cs="Arial"/>
        </w:rPr>
        <w:t xml:space="preserve">Gradient descent is an optimization algorithm which is mainly used to find the minimum of a function. </w:t>
      </w:r>
      <w:r>
        <w:rPr>
          <w:rFonts w:ascii="Arial" w:hAnsi="Arial" w:cs="Arial"/>
        </w:rPr>
        <w:t>It’s an i</w:t>
      </w:r>
      <w:r w:rsidRPr="00B43CC1">
        <w:rPr>
          <w:rFonts w:ascii="Arial" w:hAnsi="Arial" w:cs="Arial"/>
        </w:rPr>
        <w:t>terative process that finds the minima of function</w:t>
      </w:r>
      <w:r>
        <w:rPr>
          <w:rFonts w:ascii="Arial" w:hAnsi="Arial" w:cs="Arial"/>
        </w:rPr>
        <w:t xml:space="preserve"> in machine learning.</w:t>
      </w:r>
    </w:p>
    <w:p w:rsidR="00B43CC1" w:rsidRDefault="00B43CC1" w:rsidP="00B43CC1">
      <w:pPr>
        <w:pStyle w:val="Heading2"/>
        <w:shd w:val="clear" w:color="auto" w:fill="FFFFFF"/>
        <w:spacing w:before="285" w:beforeAutospacing="0" w:after="285" w:afterAutospacing="0" w:line="570" w:lineRule="atLeast"/>
        <w:rPr>
          <w:rFonts w:ascii="Arial" w:hAnsi="Arial" w:cs="Arial"/>
          <w:color w:val="65D40A"/>
        </w:rPr>
      </w:pPr>
      <w:r>
        <w:rPr>
          <w:rFonts w:ascii="Arial" w:hAnsi="Arial" w:cs="Arial"/>
          <w:color w:val="000000"/>
        </w:rPr>
        <w:t>How does Gradient Descent work?</w:t>
      </w:r>
    </w:p>
    <w:p w:rsidR="00B43CC1" w:rsidRPr="00AA7945" w:rsidRDefault="00AA7945" w:rsidP="00AA7945">
      <w:pPr>
        <w:pStyle w:val="NormalWeb"/>
        <w:shd w:val="clear" w:color="auto" w:fill="FFFFFF"/>
        <w:spacing w:before="240" w:beforeAutospacing="0" w:after="240" w:afterAutospacing="0" w:line="420" w:lineRule="atLeast"/>
        <w:rPr>
          <w:rFonts w:ascii="Arial" w:hAnsi="Arial" w:cs="Arial"/>
        </w:rPr>
      </w:pPr>
      <w:r w:rsidRPr="00AA7945">
        <w:rPr>
          <w:rFonts w:ascii="Arial" w:hAnsi="Arial" w:cs="Arial"/>
        </w:rPr>
        <w:t>The primary goal of machine learning algorithms is always to build a model</w:t>
      </w:r>
      <w:r w:rsidRPr="00AA7945">
        <w:rPr>
          <w:rFonts w:ascii="Arial" w:hAnsi="Arial" w:cs="Arial"/>
        </w:rPr>
        <w:t>.</w:t>
      </w:r>
    </w:p>
    <w:p w:rsidR="00AA7945" w:rsidRPr="00AA7945" w:rsidRDefault="00AA7945" w:rsidP="00AA7945">
      <w:pPr>
        <w:pStyle w:val="Heading2"/>
        <w:shd w:val="clear" w:color="auto" w:fill="FFFFFF"/>
        <w:spacing w:before="285" w:beforeAutospacing="0" w:after="285" w:afterAutospacing="0" w:line="570" w:lineRule="atLeast"/>
        <w:rPr>
          <w:rFonts w:ascii="Arial" w:hAnsi="Arial" w:cs="Arial"/>
          <w:color w:val="65D40A"/>
          <w:sz w:val="24"/>
          <w:szCs w:val="24"/>
        </w:rPr>
      </w:pPr>
      <w:r w:rsidRPr="00AA7945">
        <w:rPr>
          <w:rFonts w:ascii="Arial" w:hAnsi="Arial" w:cs="Arial"/>
          <w:color w:val="000000"/>
          <w:sz w:val="24"/>
          <w:szCs w:val="24"/>
        </w:rPr>
        <w:t>Cost Function</w:t>
      </w:r>
    </w:p>
    <w:p w:rsidR="00AA7945" w:rsidRDefault="00AA7945" w:rsidP="00AA7945">
      <w:pPr>
        <w:pStyle w:val="NormalWeb"/>
        <w:shd w:val="clear" w:color="auto" w:fill="FFFFFF"/>
        <w:spacing w:before="240" w:beforeAutospacing="0" w:after="240" w:afterAutospacing="0" w:line="420" w:lineRule="atLeast"/>
        <w:rPr>
          <w:rFonts w:ascii="Arial" w:hAnsi="Arial" w:cs="Arial"/>
        </w:rPr>
      </w:pPr>
      <w:r>
        <w:rPr>
          <w:rFonts w:ascii="Arial" w:hAnsi="Arial" w:cs="Arial"/>
        </w:rPr>
        <w:t>The objective in the case of gradient descent is to find a line of best fit for some given </w:t>
      </w:r>
      <w:r>
        <w:rPr>
          <w:rStyle w:val="Emphasis"/>
          <w:rFonts w:ascii="unset" w:hAnsi="unset" w:cs="Arial"/>
        </w:rPr>
        <w:t>inputs</w:t>
      </w:r>
      <w:r>
        <w:rPr>
          <w:rFonts w:ascii="Arial" w:hAnsi="Arial" w:cs="Arial"/>
        </w:rPr>
        <w:t>, or X values, and any number of Y values, or </w:t>
      </w:r>
      <w:r>
        <w:rPr>
          <w:rStyle w:val="Emphasis"/>
          <w:rFonts w:ascii="unset" w:hAnsi="unset" w:cs="Arial"/>
        </w:rPr>
        <w:t>outputs</w:t>
      </w:r>
      <w:r>
        <w:rPr>
          <w:rFonts w:ascii="Arial" w:hAnsi="Arial" w:cs="Arial"/>
        </w:rPr>
        <w:t>. A cost function is defined as </w:t>
      </w:r>
      <w:r>
        <w:rPr>
          <w:rStyle w:val="Emphasis"/>
          <w:rFonts w:ascii="unset" w:hAnsi="unset" w:cs="Arial"/>
        </w:rPr>
        <w:t>“a function that maps an event or values of one or more variables onto a real number intuitively representing some “cost” associated with the event.”</w:t>
      </w:r>
    </w:p>
    <w:p w:rsidR="00AA7945" w:rsidRDefault="00AA7945" w:rsidP="00AA7945">
      <w:pPr>
        <w:pStyle w:val="NormalWeb"/>
        <w:shd w:val="clear" w:color="auto" w:fill="FFFFFF"/>
        <w:spacing w:before="240" w:beforeAutospacing="0" w:after="240" w:afterAutospacing="0" w:line="420" w:lineRule="atLeast"/>
        <w:rPr>
          <w:rFonts w:ascii="Arial" w:hAnsi="Arial" w:cs="Arial"/>
        </w:rPr>
      </w:pPr>
      <w:r>
        <w:rPr>
          <w:rFonts w:ascii="Arial" w:hAnsi="Arial" w:cs="Arial"/>
        </w:rPr>
        <w:t>With a known set of inputs and their corresponding outputs, a machine learning model attempts to make predictions according to the new set of inputs.</w:t>
      </w:r>
    </w:p>
    <w:p w:rsidR="00AA7945" w:rsidRDefault="00AA7945" w:rsidP="00AA7945">
      <w:pPr>
        <w:pStyle w:val="NormalWeb"/>
        <w:shd w:val="clear" w:color="auto" w:fill="FFFFFF"/>
        <w:spacing w:before="0" w:beforeAutospacing="0" w:after="0" w:afterAutospacing="0" w:line="420" w:lineRule="atLeast"/>
        <w:rPr>
          <w:rFonts w:ascii="Arial" w:hAnsi="Arial" w:cs="Arial"/>
        </w:rPr>
      </w:pPr>
      <w:r>
        <w:rPr>
          <w:rFonts w:ascii="Arial" w:hAnsi="Arial" w:cs="Arial"/>
          <w:noProof/>
        </w:rPr>
        <w:drawing>
          <wp:inline distT="0" distB="0" distL="0" distR="0">
            <wp:extent cx="7591425" cy="895985"/>
            <wp:effectExtent l="0" t="0" r="9525" b="0"/>
            <wp:docPr id="1" name="Picture 1" descr="Machine Learning Cost Function Process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Cost Function Process Predi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91425" cy="895985"/>
                    </a:xfrm>
                    <a:prstGeom prst="rect">
                      <a:avLst/>
                    </a:prstGeom>
                    <a:noFill/>
                    <a:ln>
                      <a:noFill/>
                    </a:ln>
                  </pic:spPr>
                </pic:pic>
              </a:graphicData>
            </a:graphic>
          </wp:inline>
        </w:drawing>
      </w:r>
    </w:p>
    <w:p w:rsidR="00AA7945" w:rsidRPr="00AA7945" w:rsidRDefault="00AA7945" w:rsidP="00AA7945">
      <w:pPr>
        <w:pStyle w:val="NormalWeb"/>
        <w:shd w:val="clear" w:color="auto" w:fill="FFFFFF"/>
        <w:spacing w:before="240" w:beforeAutospacing="0" w:after="240" w:afterAutospacing="0" w:line="420" w:lineRule="atLeast"/>
        <w:rPr>
          <w:rFonts w:ascii="Arial" w:hAnsi="Arial" w:cs="Arial"/>
        </w:rPr>
      </w:pPr>
      <w:r w:rsidRPr="00AA7945">
        <w:rPr>
          <w:rFonts w:ascii="Arial" w:hAnsi="Arial" w:cs="Arial"/>
        </w:rPr>
        <w:lastRenderedPageBreak/>
        <w:t xml:space="preserve">Let's say, there are a total of 'N' points in the dataset. So the cost function would </w:t>
      </w:r>
      <w:r w:rsidR="00D21715">
        <w:rPr>
          <w:rFonts w:ascii="Arial" w:hAnsi="Arial" w:cs="Arial"/>
        </w:rPr>
        <w:t xml:space="preserve">be the total squared error </w:t>
      </w:r>
    </w:p>
    <w:p w:rsidR="00AA7945" w:rsidRDefault="00D21715" w:rsidP="00AA7945">
      <w:pPr>
        <w:pStyle w:val="NormalWeb"/>
        <w:shd w:val="clear" w:color="auto" w:fill="FFFFFF"/>
        <w:spacing w:before="240" w:beforeAutospacing="0" w:after="240" w:afterAutospacing="0" w:line="420" w:lineRule="atLeast"/>
        <w:rPr>
          <w:rFonts w:ascii="Arial" w:hAnsi="Arial" w:cs="Arial"/>
          <w:color w:val="65D40A"/>
        </w:rPr>
      </w:pPr>
      <w:r>
        <w:rPr>
          <w:rFonts w:ascii="Libre Baskerville" w:hAnsi="Libre Baskerville"/>
          <w:b/>
          <w:bCs/>
          <w:noProof/>
          <w:color w:val="BA6D6D"/>
        </w:rPr>
        <w:t xml:space="preserve">                             </w:t>
      </w:r>
      <w:r w:rsidR="00AA7945">
        <w:rPr>
          <w:rFonts w:ascii="Libre Baskerville" w:hAnsi="Libre Baskerville"/>
          <w:b/>
          <w:bCs/>
          <w:noProof/>
          <w:color w:val="BA6D6D"/>
        </w:rPr>
        <w:drawing>
          <wp:inline distT="0" distB="0" distL="0" distR="0" wp14:anchorId="034A290C" wp14:editId="4F155E64">
            <wp:extent cx="2884349" cy="1596210"/>
            <wp:effectExtent l="0" t="0" r="0" b="4445"/>
            <wp:docPr id="6" name="Picture 6" descr="https://lh3.googleusercontent.com/-mUd-RlOHNvs/X4J3PofSXoI/AAAAAAAAAGw/k77MjYRZjboe6I0LsO12csF0RRgYq4oSACLcBGAsYHQ/imag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mUd-RlOHNvs/X4J3PofSXoI/AAAAAAAAAGw/k77MjYRZjboe6I0LsO12csF0RRgYq4oSACLcBGAsYHQ/imag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4655" cy="1596379"/>
                    </a:xfrm>
                    <a:prstGeom prst="rect">
                      <a:avLst/>
                    </a:prstGeom>
                    <a:noFill/>
                    <a:ln>
                      <a:noFill/>
                    </a:ln>
                  </pic:spPr>
                </pic:pic>
              </a:graphicData>
            </a:graphic>
          </wp:inline>
        </w:drawing>
      </w:r>
    </w:p>
    <w:p w:rsidR="00AA7945" w:rsidRDefault="00AA7945" w:rsidP="00AA7945">
      <w:pPr>
        <w:pStyle w:val="NormalWeb"/>
        <w:shd w:val="clear" w:color="auto" w:fill="FFFFFF"/>
        <w:spacing w:before="240" w:beforeAutospacing="0" w:after="240" w:afterAutospacing="0" w:line="420" w:lineRule="atLeast"/>
        <w:rPr>
          <w:rFonts w:ascii="Arial" w:hAnsi="Arial" w:cs="Arial"/>
        </w:rPr>
      </w:pPr>
      <w:r>
        <w:rPr>
          <w:rFonts w:ascii="Arial" w:hAnsi="Arial" w:cs="Arial"/>
        </w:rPr>
        <w:t>It is always the primary goal of any Machine Learning Algorithm to minimize the Cost Function. Minimizing cost functions will also result in a lower error between the predicted values and the actual values which also denotes that the algorithm has performed well in learning. </w:t>
      </w:r>
    </w:p>
    <w:p w:rsidR="00AA7945" w:rsidRDefault="001A329F" w:rsidP="001A329F">
      <w:pPr>
        <w:pStyle w:val="Heading2"/>
        <w:shd w:val="clear" w:color="auto" w:fill="FFFFFF"/>
        <w:spacing w:before="285" w:beforeAutospacing="0" w:after="285" w:afterAutospacing="0" w:line="570" w:lineRule="atLeast"/>
        <w:rPr>
          <w:rFonts w:ascii="Arial" w:hAnsi="Arial" w:cs="Arial"/>
          <w:color w:val="65D40A"/>
          <w:sz w:val="28"/>
          <w:szCs w:val="28"/>
        </w:rPr>
      </w:pPr>
      <w:r>
        <w:rPr>
          <w:rFonts w:ascii="Arial" w:hAnsi="Arial" w:cs="Arial"/>
          <w:color w:val="000000"/>
          <w:sz w:val="28"/>
          <w:szCs w:val="28"/>
        </w:rPr>
        <w:br/>
      </w:r>
      <w:r w:rsidR="00AA7945" w:rsidRPr="001A329F">
        <w:rPr>
          <w:rFonts w:ascii="Arial" w:hAnsi="Arial" w:cs="Arial"/>
          <w:color w:val="000000"/>
        </w:rPr>
        <w:t>How do we actually minimize any function?</w:t>
      </w:r>
    </w:p>
    <w:p w:rsidR="00AA7945" w:rsidRPr="001A329F" w:rsidRDefault="00AA7945" w:rsidP="00AA7945">
      <w:pPr>
        <w:pStyle w:val="Heading3"/>
        <w:spacing w:before="0" w:after="120" w:line="360" w:lineRule="atLeast"/>
        <w:textAlignment w:val="baseline"/>
        <w:rPr>
          <w:rFonts w:ascii="Helvetica" w:hAnsi="Helvetica"/>
          <w:color w:val="222222"/>
        </w:rPr>
      </w:pPr>
      <w:r w:rsidRPr="001A329F">
        <w:rPr>
          <w:rFonts w:ascii="Helvetica" w:hAnsi="Helvetica"/>
          <w:color w:val="222222"/>
        </w:rPr>
        <w:t>Gradient Descent Procedure</w:t>
      </w:r>
      <w:r w:rsidR="001A329F" w:rsidRPr="001A329F">
        <w:rPr>
          <w:rFonts w:ascii="Helvetica" w:hAnsi="Helvetica"/>
          <w:color w:val="222222"/>
        </w:rPr>
        <w:t>:</w:t>
      </w:r>
    </w:p>
    <w:p w:rsidR="00AA7945" w:rsidRPr="00AA7945" w:rsidRDefault="00AA7945" w:rsidP="00AA7945">
      <w:pPr>
        <w:pStyle w:val="NormalWeb"/>
        <w:shd w:val="clear" w:color="auto" w:fill="FFFFFF"/>
        <w:spacing w:before="240" w:beforeAutospacing="0" w:after="240" w:afterAutospacing="0" w:line="420" w:lineRule="atLeast"/>
        <w:rPr>
          <w:rFonts w:ascii="Arial" w:hAnsi="Arial" w:cs="Arial"/>
        </w:rPr>
      </w:pPr>
      <w:r w:rsidRPr="00AA7945">
        <w:rPr>
          <w:rFonts w:ascii="Arial" w:hAnsi="Arial" w:cs="Arial"/>
        </w:rPr>
        <w:t>The procedure starts off with initial values for the coefficient or coefficients for the function. These could be 0.0 or a small random value.</w:t>
      </w:r>
    </w:p>
    <w:p w:rsidR="00AA7945" w:rsidRPr="00AA7945" w:rsidRDefault="00AA7945" w:rsidP="00AA7945">
      <w:pPr>
        <w:pStyle w:val="NormalWeb"/>
        <w:shd w:val="clear" w:color="auto" w:fill="FFFFFF"/>
        <w:spacing w:before="240" w:beforeAutospacing="0" w:after="240" w:afterAutospacing="0" w:line="420" w:lineRule="atLeast"/>
        <w:ind w:left="2160" w:firstLine="720"/>
        <w:rPr>
          <w:rFonts w:ascii="Arial" w:hAnsi="Arial" w:cs="Arial"/>
        </w:rPr>
      </w:pPr>
      <w:proofErr w:type="gramStart"/>
      <w:r w:rsidRPr="00AA7945">
        <w:rPr>
          <w:rFonts w:ascii="Arial" w:hAnsi="Arial" w:cs="Arial"/>
        </w:rPr>
        <w:t>coefficient</w:t>
      </w:r>
      <w:proofErr w:type="gramEnd"/>
      <w:r w:rsidRPr="00AA7945">
        <w:rPr>
          <w:rFonts w:ascii="Arial" w:hAnsi="Arial" w:cs="Arial"/>
        </w:rPr>
        <w:t xml:space="preserve"> = 0.0</w:t>
      </w:r>
    </w:p>
    <w:p w:rsidR="00AA7945" w:rsidRPr="00AA7945" w:rsidRDefault="00AA7945" w:rsidP="00AA7945">
      <w:pPr>
        <w:pStyle w:val="NormalWeb"/>
        <w:shd w:val="clear" w:color="auto" w:fill="FFFFFF"/>
        <w:spacing w:before="240" w:beforeAutospacing="0" w:after="240" w:afterAutospacing="0" w:line="420" w:lineRule="atLeast"/>
        <w:rPr>
          <w:rFonts w:ascii="Arial" w:hAnsi="Arial" w:cs="Arial"/>
        </w:rPr>
      </w:pPr>
      <w:r w:rsidRPr="00AA7945">
        <w:rPr>
          <w:rFonts w:ascii="Arial" w:hAnsi="Arial" w:cs="Arial"/>
        </w:rPr>
        <w:t>The cost of the coefficients is evaluated by plugging them into the function and calculating the cost.</w:t>
      </w:r>
    </w:p>
    <w:p w:rsidR="00AA7945" w:rsidRPr="00AA7945" w:rsidRDefault="00AA7945" w:rsidP="00AA7945">
      <w:pPr>
        <w:pStyle w:val="NormalWeb"/>
        <w:shd w:val="clear" w:color="auto" w:fill="FFFFFF"/>
        <w:spacing w:before="240" w:beforeAutospacing="0" w:after="240" w:afterAutospacing="0" w:line="420" w:lineRule="atLeast"/>
        <w:ind w:left="2160" w:firstLine="720"/>
        <w:rPr>
          <w:rFonts w:ascii="Arial" w:hAnsi="Arial" w:cs="Arial"/>
        </w:rPr>
      </w:pPr>
      <w:proofErr w:type="gramStart"/>
      <w:r w:rsidRPr="00AA7945">
        <w:rPr>
          <w:rFonts w:ascii="Arial" w:hAnsi="Arial" w:cs="Arial"/>
        </w:rPr>
        <w:t>cost</w:t>
      </w:r>
      <w:proofErr w:type="gramEnd"/>
      <w:r w:rsidRPr="00AA7945">
        <w:rPr>
          <w:rFonts w:ascii="Arial" w:hAnsi="Arial" w:cs="Arial"/>
        </w:rPr>
        <w:t xml:space="preserve"> = f(coefficient)</w:t>
      </w:r>
    </w:p>
    <w:p w:rsidR="00AA7945" w:rsidRPr="00AA7945" w:rsidRDefault="00AA7945" w:rsidP="00AA7945">
      <w:pPr>
        <w:pStyle w:val="NormalWeb"/>
        <w:shd w:val="clear" w:color="auto" w:fill="FFFFFF"/>
        <w:spacing w:before="240" w:beforeAutospacing="0" w:after="240" w:afterAutospacing="0" w:line="420" w:lineRule="atLeast"/>
        <w:ind w:left="2160" w:firstLine="720"/>
        <w:rPr>
          <w:rFonts w:ascii="Arial" w:hAnsi="Arial" w:cs="Arial"/>
        </w:rPr>
      </w:pPr>
      <w:proofErr w:type="gramStart"/>
      <w:r w:rsidRPr="00AA7945">
        <w:rPr>
          <w:rFonts w:ascii="Arial" w:hAnsi="Arial" w:cs="Arial"/>
        </w:rPr>
        <w:t>or</w:t>
      </w:r>
      <w:proofErr w:type="gramEnd"/>
    </w:p>
    <w:p w:rsidR="00AA7945" w:rsidRPr="00AA7945" w:rsidRDefault="00AA7945" w:rsidP="00AA7945">
      <w:pPr>
        <w:pStyle w:val="NormalWeb"/>
        <w:shd w:val="clear" w:color="auto" w:fill="FFFFFF"/>
        <w:spacing w:before="240" w:beforeAutospacing="0" w:after="240" w:afterAutospacing="0" w:line="420" w:lineRule="atLeast"/>
        <w:ind w:left="2160" w:firstLine="720"/>
        <w:rPr>
          <w:rFonts w:ascii="Arial" w:hAnsi="Arial" w:cs="Arial"/>
        </w:rPr>
      </w:pPr>
      <w:proofErr w:type="gramStart"/>
      <w:r w:rsidRPr="00AA7945">
        <w:rPr>
          <w:rFonts w:ascii="Arial" w:hAnsi="Arial" w:cs="Arial"/>
        </w:rPr>
        <w:t>cost</w:t>
      </w:r>
      <w:proofErr w:type="gramEnd"/>
      <w:r w:rsidRPr="00AA7945">
        <w:rPr>
          <w:rFonts w:ascii="Arial" w:hAnsi="Arial" w:cs="Arial"/>
        </w:rPr>
        <w:t xml:space="preserve"> = evaluate(f(coefficient))</w:t>
      </w:r>
    </w:p>
    <w:p w:rsidR="00AA7945" w:rsidRPr="00AA7945" w:rsidRDefault="00AA7945" w:rsidP="00AA7945">
      <w:pPr>
        <w:pStyle w:val="NormalWeb"/>
        <w:shd w:val="clear" w:color="auto" w:fill="FFFFFF"/>
        <w:spacing w:before="240" w:beforeAutospacing="0" w:after="240" w:afterAutospacing="0" w:line="420" w:lineRule="atLeast"/>
        <w:rPr>
          <w:rFonts w:ascii="Arial" w:hAnsi="Arial" w:cs="Arial"/>
        </w:rPr>
      </w:pPr>
      <w:r w:rsidRPr="00AA7945">
        <w:rPr>
          <w:rFonts w:ascii="Arial" w:hAnsi="Arial" w:cs="Arial"/>
        </w:rPr>
        <w:lastRenderedPageBreak/>
        <w:t>The derivative of the cost is calculated. The derivative is a concept from calculus and refers to the slope of the function at a given point. We need to know the slope so that we know the direction (sign) to move the coefficient values in order to get a lower cost on the next iteration.</w:t>
      </w:r>
    </w:p>
    <w:p w:rsidR="00AA7945" w:rsidRPr="00AA7945" w:rsidRDefault="00AA7945" w:rsidP="00AA7945">
      <w:pPr>
        <w:pStyle w:val="NormalWeb"/>
        <w:shd w:val="clear" w:color="auto" w:fill="FFFFFF"/>
        <w:spacing w:before="240" w:beforeAutospacing="0" w:after="240" w:afterAutospacing="0" w:line="420" w:lineRule="atLeast"/>
        <w:ind w:left="2160" w:firstLine="720"/>
        <w:rPr>
          <w:rFonts w:ascii="Arial" w:hAnsi="Arial" w:cs="Arial"/>
        </w:rPr>
      </w:pPr>
      <w:proofErr w:type="gramStart"/>
      <w:r w:rsidRPr="00AA7945">
        <w:rPr>
          <w:rFonts w:ascii="Arial" w:hAnsi="Arial" w:cs="Arial"/>
        </w:rPr>
        <w:t>delta</w:t>
      </w:r>
      <w:proofErr w:type="gramEnd"/>
      <w:r w:rsidRPr="00AA7945">
        <w:rPr>
          <w:rFonts w:ascii="Arial" w:hAnsi="Arial" w:cs="Arial"/>
        </w:rPr>
        <w:t xml:space="preserve"> = derivative(cost)</w:t>
      </w:r>
    </w:p>
    <w:p w:rsidR="00AA7945" w:rsidRPr="00AA7945" w:rsidRDefault="00AA7945" w:rsidP="00AA7945">
      <w:pPr>
        <w:pStyle w:val="NormalWeb"/>
        <w:shd w:val="clear" w:color="auto" w:fill="FFFFFF"/>
        <w:spacing w:before="240" w:beforeAutospacing="0" w:after="240" w:afterAutospacing="0" w:line="420" w:lineRule="atLeast"/>
        <w:rPr>
          <w:rFonts w:ascii="Arial" w:hAnsi="Arial" w:cs="Arial"/>
        </w:rPr>
      </w:pPr>
      <w:r w:rsidRPr="00AA7945">
        <w:rPr>
          <w:rFonts w:ascii="Arial" w:hAnsi="Arial" w:cs="Arial"/>
        </w:rPr>
        <w:t>Now that we know from the derivative which direction is downhill, we can now update the coefficient values. A </w:t>
      </w:r>
      <w:hyperlink r:id="rId9" w:history="1">
        <w:r w:rsidRPr="00AA7945">
          <w:rPr>
            <w:rFonts w:ascii="Arial" w:hAnsi="Arial" w:cs="Arial"/>
          </w:rPr>
          <w:t>learning rate parameter</w:t>
        </w:r>
      </w:hyperlink>
      <w:r w:rsidRPr="00AA7945">
        <w:rPr>
          <w:rFonts w:ascii="Arial" w:hAnsi="Arial" w:cs="Arial"/>
        </w:rPr>
        <w:t> (alpha) must be specified that controls how much the coefficients can change on each update.</w:t>
      </w:r>
    </w:p>
    <w:p w:rsidR="00AA7945" w:rsidRPr="00AA7945" w:rsidRDefault="00AA7945" w:rsidP="00AA7945">
      <w:pPr>
        <w:pStyle w:val="NormalWeb"/>
        <w:shd w:val="clear" w:color="auto" w:fill="FFFFFF"/>
        <w:spacing w:before="240" w:beforeAutospacing="0" w:after="240" w:afterAutospacing="0" w:line="420" w:lineRule="atLeast"/>
        <w:ind w:left="2160" w:firstLine="720"/>
        <w:rPr>
          <w:rFonts w:ascii="Arial" w:hAnsi="Arial" w:cs="Arial"/>
        </w:rPr>
      </w:pPr>
      <w:proofErr w:type="gramStart"/>
      <w:r w:rsidRPr="00AA7945">
        <w:rPr>
          <w:rFonts w:ascii="Arial" w:hAnsi="Arial" w:cs="Arial"/>
        </w:rPr>
        <w:t>coefficient</w:t>
      </w:r>
      <w:proofErr w:type="gramEnd"/>
      <w:r w:rsidRPr="00AA7945">
        <w:rPr>
          <w:rFonts w:ascii="Arial" w:hAnsi="Arial" w:cs="Arial"/>
        </w:rPr>
        <w:t xml:space="preserve"> = coefficient – (alpha * delta)</w:t>
      </w:r>
    </w:p>
    <w:p w:rsidR="00AA7945" w:rsidRDefault="00AA7945" w:rsidP="00AA7945">
      <w:pPr>
        <w:pStyle w:val="NormalWeb"/>
        <w:shd w:val="clear" w:color="auto" w:fill="FFFFFF"/>
        <w:spacing w:before="240" w:beforeAutospacing="0" w:after="240" w:afterAutospacing="0" w:line="420" w:lineRule="atLeast"/>
        <w:rPr>
          <w:rFonts w:ascii="Arial" w:hAnsi="Arial" w:cs="Arial"/>
        </w:rPr>
      </w:pPr>
      <w:r w:rsidRPr="00AA7945">
        <w:rPr>
          <w:rFonts w:ascii="Arial" w:hAnsi="Arial" w:cs="Arial"/>
        </w:rPr>
        <w:t>This process is repeated until the cost of the coefficients (cost) is 0.0 or close enough to zero to be good enough.</w:t>
      </w:r>
    </w:p>
    <w:p w:rsidR="00311DCB" w:rsidRPr="00311DCB" w:rsidRDefault="00311DCB" w:rsidP="00311DCB">
      <w:pPr>
        <w:shd w:val="clear" w:color="auto" w:fill="FFFFFF"/>
        <w:spacing w:before="240" w:after="240" w:line="420" w:lineRule="atLeast"/>
        <w:rPr>
          <w:rFonts w:ascii="Arial" w:eastAsia="Times New Roman" w:hAnsi="Arial" w:cs="Arial"/>
          <w:sz w:val="24"/>
          <w:szCs w:val="24"/>
        </w:rPr>
      </w:pPr>
      <w:r>
        <w:rPr>
          <w:rFonts w:ascii="Arial" w:eastAsia="Times New Roman" w:hAnsi="Arial" w:cs="Arial"/>
          <w:sz w:val="24"/>
          <w:szCs w:val="24"/>
        </w:rPr>
        <w:t xml:space="preserve">After applied mean cost function </w:t>
      </w:r>
      <w:proofErr w:type="gramStart"/>
      <w:r>
        <w:rPr>
          <w:rFonts w:ascii="Arial" w:eastAsia="Times New Roman" w:hAnsi="Arial" w:cs="Arial"/>
          <w:sz w:val="24"/>
          <w:szCs w:val="24"/>
        </w:rPr>
        <w:t>on each iteration</w:t>
      </w:r>
      <w:proofErr w:type="gramEnd"/>
      <w:r>
        <w:rPr>
          <w:rFonts w:ascii="Arial" w:eastAsia="Times New Roman" w:hAnsi="Arial" w:cs="Arial"/>
          <w:sz w:val="24"/>
          <w:szCs w:val="24"/>
        </w:rPr>
        <w:t>, we will get like this</w:t>
      </w:r>
    </w:p>
    <w:p w:rsidR="00311DCB" w:rsidRPr="00311DCB" w:rsidRDefault="00311DCB" w:rsidP="00311DCB">
      <w:pPr>
        <w:shd w:val="clear" w:color="auto" w:fill="FFFFFF"/>
        <w:spacing w:after="0" w:line="420" w:lineRule="atLeast"/>
        <w:rPr>
          <w:rFonts w:ascii="Arial" w:eastAsia="Times New Roman" w:hAnsi="Arial" w:cs="Arial"/>
          <w:sz w:val="24"/>
          <w:szCs w:val="24"/>
        </w:rPr>
      </w:pPr>
      <w:r>
        <w:rPr>
          <w:rFonts w:ascii="Arial" w:eastAsia="Times New Roman" w:hAnsi="Arial" w:cs="Arial"/>
          <w:noProof/>
          <w:sz w:val="24"/>
          <w:szCs w:val="24"/>
        </w:rPr>
        <w:drawing>
          <wp:inline distT="0" distB="0" distL="0" distR="0" wp14:anchorId="5FB3BA5F" wp14:editId="0D01B8EA">
            <wp:extent cx="5943600" cy="2186032"/>
            <wp:effectExtent l="0" t="0" r="0" b="5080"/>
            <wp:docPr id="10" name="Picture 10" descr="Visualising the Cost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sualising the Cost Function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86032"/>
                    </a:xfrm>
                    <a:prstGeom prst="rect">
                      <a:avLst/>
                    </a:prstGeom>
                    <a:noFill/>
                    <a:ln>
                      <a:noFill/>
                    </a:ln>
                  </pic:spPr>
                </pic:pic>
              </a:graphicData>
            </a:graphic>
          </wp:inline>
        </w:drawing>
      </w:r>
    </w:p>
    <w:p w:rsidR="001A329F" w:rsidRPr="001A329F" w:rsidRDefault="001A329F" w:rsidP="001A329F">
      <w:pPr>
        <w:pStyle w:val="Heading2"/>
        <w:shd w:val="clear" w:color="auto" w:fill="FFFFFF"/>
        <w:spacing w:before="285" w:beforeAutospacing="0" w:after="285" w:afterAutospacing="0" w:line="570" w:lineRule="atLeast"/>
        <w:rPr>
          <w:rFonts w:ascii="Arial" w:hAnsi="Arial" w:cs="Arial"/>
          <w:color w:val="000000"/>
          <w:sz w:val="28"/>
          <w:szCs w:val="28"/>
        </w:rPr>
      </w:pPr>
      <w:bookmarkStart w:id="0" w:name="_GoBack"/>
      <w:bookmarkEnd w:id="0"/>
      <w:r w:rsidRPr="001A329F">
        <w:rPr>
          <w:rFonts w:ascii="Arial" w:hAnsi="Arial" w:cs="Arial"/>
          <w:color w:val="000000"/>
        </w:rPr>
        <w:t>Conclusion</w:t>
      </w:r>
    </w:p>
    <w:p w:rsidR="00476B20" w:rsidRDefault="00476B20" w:rsidP="00476B20">
      <w:pPr>
        <w:shd w:val="clear" w:color="auto" w:fill="FFFFFF"/>
        <w:spacing w:before="240" w:after="240" w:line="420" w:lineRule="atLeast"/>
        <w:rPr>
          <w:rFonts w:ascii="Arial" w:eastAsia="Times New Roman" w:hAnsi="Arial" w:cs="Arial"/>
          <w:sz w:val="24"/>
          <w:szCs w:val="24"/>
        </w:rPr>
      </w:pPr>
      <w:r w:rsidRPr="00311DCB">
        <w:rPr>
          <w:rFonts w:ascii="Arial" w:eastAsia="Times New Roman" w:hAnsi="Arial" w:cs="Arial"/>
          <w:sz w:val="24"/>
          <w:szCs w:val="24"/>
        </w:rPr>
        <w:t xml:space="preserve">When </w:t>
      </w:r>
      <w:proofErr w:type="gramStart"/>
      <w:r w:rsidRPr="00311DCB">
        <w:rPr>
          <w:rFonts w:ascii="Arial" w:eastAsia="Times New Roman" w:hAnsi="Arial" w:cs="Arial"/>
          <w:sz w:val="24"/>
          <w:szCs w:val="24"/>
        </w:rPr>
        <w:t>Keep</w:t>
      </w:r>
      <w:proofErr w:type="gramEnd"/>
      <w:r w:rsidRPr="00311DCB">
        <w:rPr>
          <w:rFonts w:ascii="Arial" w:eastAsia="Times New Roman" w:hAnsi="Arial" w:cs="Arial"/>
          <w:sz w:val="24"/>
          <w:szCs w:val="24"/>
        </w:rPr>
        <w:t xml:space="preserve"> on iterating with the values of m and b, we can see that the best fit line moves towards a position where the error is minimal. We can an animation representing the whole gradient descent.</w:t>
      </w:r>
    </w:p>
    <w:p w:rsidR="001A329F" w:rsidRDefault="001A329F" w:rsidP="001A329F">
      <w:pPr>
        <w:shd w:val="clear" w:color="auto" w:fill="FFFFFF"/>
        <w:spacing w:before="240" w:after="240" w:line="420" w:lineRule="atLeast"/>
        <w:jc w:val="both"/>
        <w:rPr>
          <w:rFonts w:ascii="Arial" w:eastAsia="Times New Roman" w:hAnsi="Arial" w:cs="Arial"/>
          <w:sz w:val="24"/>
          <w:szCs w:val="24"/>
        </w:rPr>
      </w:pPr>
      <w:r w:rsidRPr="001A329F">
        <w:rPr>
          <w:rFonts w:ascii="Arial" w:eastAsia="Times New Roman" w:hAnsi="Arial" w:cs="Arial"/>
          <w:sz w:val="24"/>
          <w:szCs w:val="24"/>
        </w:rPr>
        <w:lastRenderedPageBreak/>
        <w:t xml:space="preserve">The point of this article was to demonstrate the concept of gradient descent. We used gradient descent as our optimization strategy for linear regression. </w:t>
      </w:r>
      <w:proofErr w:type="gramStart"/>
      <w:r w:rsidRPr="001A329F">
        <w:rPr>
          <w:rFonts w:ascii="Arial" w:eastAsia="Times New Roman" w:hAnsi="Arial" w:cs="Arial"/>
          <w:sz w:val="24"/>
          <w:szCs w:val="24"/>
        </w:rPr>
        <w:t>by</w:t>
      </w:r>
      <w:proofErr w:type="gramEnd"/>
      <w:r w:rsidRPr="001A329F">
        <w:rPr>
          <w:rFonts w:ascii="Arial" w:eastAsia="Times New Roman" w:hAnsi="Arial" w:cs="Arial"/>
          <w:sz w:val="24"/>
          <w:szCs w:val="24"/>
        </w:rPr>
        <w:t xml:space="preserve"> drawing the line of best fit to measure the relationship between student heights and weights. However, it is important to note here that the linear regression example has been chosen for simplicity but can be used with other Machine Learning techniques too.</w:t>
      </w:r>
    </w:p>
    <w:p w:rsidR="001A329F" w:rsidRPr="001A329F" w:rsidRDefault="00476B20" w:rsidP="001A329F">
      <w:pPr>
        <w:shd w:val="clear" w:color="auto" w:fill="FFFFFF"/>
        <w:spacing w:before="240" w:after="240" w:line="420" w:lineRule="atLeast"/>
        <w:jc w:val="both"/>
        <w:rPr>
          <w:rFonts w:ascii="Arial" w:eastAsia="Times New Roman" w:hAnsi="Arial" w:cs="Arial"/>
          <w:sz w:val="24"/>
          <w:szCs w:val="24"/>
        </w:rPr>
      </w:pPr>
      <w:r>
        <w:rPr>
          <w:noProof/>
        </w:rPr>
        <w:drawing>
          <wp:inline distT="0" distB="0" distL="0" distR="0" wp14:anchorId="601ED51B" wp14:editId="19E251BD">
            <wp:extent cx="5943600" cy="3007995"/>
            <wp:effectExtent l="0" t="0" r="0" b="1905"/>
            <wp:docPr id="7" name="Picture 7" descr="Finding a relative error measure on a data set proportional to another -  Mathemat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ding a relative error measure on a data set proportional to another -  Mathematics Stack Exch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07995"/>
                    </a:xfrm>
                    <a:prstGeom prst="rect">
                      <a:avLst/>
                    </a:prstGeom>
                    <a:noFill/>
                    <a:ln>
                      <a:noFill/>
                    </a:ln>
                  </pic:spPr>
                </pic:pic>
              </a:graphicData>
            </a:graphic>
          </wp:inline>
        </w:drawing>
      </w:r>
    </w:p>
    <w:p w:rsidR="001A329F" w:rsidRPr="00AA7945" w:rsidRDefault="001A329F" w:rsidP="00311DCB">
      <w:pPr>
        <w:pStyle w:val="NormalWeb"/>
        <w:shd w:val="clear" w:color="auto" w:fill="FFFFFF"/>
        <w:spacing w:before="240" w:beforeAutospacing="0" w:after="240" w:afterAutospacing="0" w:line="420" w:lineRule="atLeast"/>
        <w:rPr>
          <w:rFonts w:ascii="Arial" w:hAnsi="Arial" w:cs="Arial"/>
        </w:rPr>
      </w:pPr>
    </w:p>
    <w:sectPr w:rsidR="001A329F" w:rsidRPr="00AA7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Libre Baskerville">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60A38"/>
    <w:multiLevelType w:val="multilevel"/>
    <w:tmpl w:val="7C66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BAE"/>
    <w:rsid w:val="001A329F"/>
    <w:rsid w:val="00311DCB"/>
    <w:rsid w:val="00476B20"/>
    <w:rsid w:val="00A30BAE"/>
    <w:rsid w:val="00AA7945"/>
    <w:rsid w:val="00AF5F90"/>
    <w:rsid w:val="00B43CC1"/>
    <w:rsid w:val="00D21715"/>
    <w:rsid w:val="00EF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9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43C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A79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CC1"/>
    <w:rPr>
      <w:rFonts w:ascii="Times New Roman" w:eastAsia="Times New Roman" w:hAnsi="Times New Roman" w:cs="Times New Roman"/>
      <w:b/>
      <w:bCs/>
      <w:sz w:val="36"/>
      <w:szCs w:val="36"/>
    </w:rPr>
  </w:style>
  <w:style w:type="paragraph" w:styleId="NormalWeb">
    <w:name w:val="Normal (Web)"/>
    <w:basedOn w:val="Normal"/>
    <w:uiPriority w:val="99"/>
    <w:unhideWhenUsed/>
    <w:rsid w:val="00B43C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7945"/>
    <w:rPr>
      <w:i/>
      <w:iCs/>
    </w:rPr>
  </w:style>
  <w:style w:type="character" w:customStyle="1" w:styleId="fr-inner">
    <w:name w:val="fr-inner"/>
    <w:basedOn w:val="DefaultParagraphFont"/>
    <w:rsid w:val="00AA7945"/>
  </w:style>
  <w:style w:type="paragraph" w:styleId="BalloonText">
    <w:name w:val="Balloon Text"/>
    <w:basedOn w:val="Normal"/>
    <w:link w:val="BalloonTextChar"/>
    <w:uiPriority w:val="99"/>
    <w:semiHidden/>
    <w:unhideWhenUsed/>
    <w:rsid w:val="00AA7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945"/>
    <w:rPr>
      <w:rFonts w:ascii="Tahoma" w:hAnsi="Tahoma" w:cs="Tahoma"/>
      <w:sz w:val="16"/>
      <w:szCs w:val="16"/>
    </w:rPr>
  </w:style>
  <w:style w:type="character" w:customStyle="1" w:styleId="Heading3Char">
    <w:name w:val="Heading 3 Char"/>
    <w:basedOn w:val="DefaultParagraphFont"/>
    <w:link w:val="Heading3"/>
    <w:uiPriority w:val="9"/>
    <w:rsid w:val="00AA794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A7945"/>
    <w:rPr>
      <w:b/>
      <w:bCs/>
    </w:rPr>
  </w:style>
  <w:style w:type="character" w:customStyle="1" w:styleId="Heading1Char">
    <w:name w:val="Heading 1 Char"/>
    <w:basedOn w:val="DefaultParagraphFont"/>
    <w:link w:val="Heading1"/>
    <w:uiPriority w:val="9"/>
    <w:rsid w:val="00AA7945"/>
    <w:rPr>
      <w:rFonts w:asciiTheme="majorHAnsi" w:eastAsiaTheme="majorEastAsia" w:hAnsiTheme="majorHAnsi" w:cstheme="majorBidi"/>
      <w:b/>
      <w:bCs/>
      <w:color w:val="365F91" w:themeColor="accent1" w:themeShade="BF"/>
      <w:sz w:val="28"/>
      <w:szCs w:val="28"/>
    </w:rPr>
  </w:style>
  <w:style w:type="character" w:customStyle="1" w:styleId="small">
    <w:name w:val="small"/>
    <w:basedOn w:val="DefaultParagraphFont"/>
    <w:rsid w:val="00AA7945"/>
  </w:style>
  <w:style w:type="character" w:customStyle="1" w:styleId="fn">
    <w:name w:val="fn"/>
    <w:basedOn w:val="DefaultParagraphFont"/>
    <w:rsid w:val="00AA7945"/>
  </w:style>
  <w:style w:type="character" w:styleId="Hyperlink">
    <w:name w:val="Hyperlink"/>
    <w:basedOn w:val="DefaultParagraphFont"/>
    <w:uiPriority w:val="99"/>
    <w:unhideWhenUsed/>
    <w:rsid w:val="00AA7945"/>
    <w:rPr>
      <w:color w:val="0000FF"/>
      <w:u w:val="single"/>
    </w:rPr>
  </w:style>
  <w:style w:type="character" w:customStyle="1" w:styleId="categories">
    <w:name w:val="categories"/>
    <w:basedOn w:val="DefaultParagraphFont"/>
    <w:rsid w:val="00AA7945"/>
  </w:style>
  <w:style w:type="character" w:customStyle="1" w:styleId="simplesocialtxt">
    <w:name w:val="simplesocialtxt"/>
    <w:basedOn w:val="DefaultParagraphFont"/>
    <w:rsid w:val="00AA7945"/>
  </w:style>
  <w:style w:type="paragraph" w:customStyle="1" w:styleId="wp-caption-text">
    <w:name w:val="wp-caption-text"/>
    <w:basedOn w:val="Normal"/>
    <w:rsid w:val="00AA79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v">
    <w:name w:val="iv"/>
    <w:basedOn w:val="Normal"/>
    <w:rsid w:val="001A329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9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43C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A79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CC1"/>
    <w:rPr>
      <w:rFonts w:ascii="Times New Roman" w:eastAsia="Times New Roman" w:hAnsi="Times New Roman" w:cs="Times New Roman"/>
      <w:b/>
      <w:bCs/>
      <w:sz w:val="36"/>
      <w:szCs w:val="36"/>
    </w:rPr>
  </w:style>
  <w:style w:type="paragraph" w:styleId="NormalWeb">
    <w:name w:val="Normal (Web)"/>
    <w:basedOn w:val="Normal"/>
    <w:uiPriority w:val="99"/>
    <w:unhideWhenUsed/>
    <w:rsid w:val="00B43C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7945"/>
    <w:rPr>
      <w:i/>
      <w:iCs/>
    </w:rPr>
  </w:style>
  <w:style w:type="character" w:customStyle="1" w:styleId="fr-inner">
    <w:name w:val="fr-inner"/>
    <w:basedOn w:val="DefaultParagraphFont"/>
    <w:rsid w:val="00AA7945"/>
  </w:style>
  <w:style w:type="paragraph" w:styleId="BalloonText">
    <w:name w:val="Balloon Text"/>
    <w:basedOn w:val="Normal"/>
    <w:link w:val="BalloonTextChar"/>
    <w:uiPriority w:val="99"/>
    <w:semiHidden/>
    <w:unhideWhenUsed/>
    <w:rsid w:val="00AA7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945"/>
    <w:rPr>
      <w:rFonts w:ascii="Tahoma" w:hAnsi="Tahoma" w:cs="Tahoma"/>
      <w:sz w:val="16"/>
      <w:szCs w:val="16"/>
    </w:rPr>
  </w:style>
  <w:style w:type="character" w:customStyle="1" w:styleId="Heading3Char">
    <w:name w:val="Heading 3 Char"/>
    <w:basedOn w:val="DefaultParagraphFont"/>
    <w:link w:val="Heading3"/>
    <w:uiPriority w:val="9"/>
    <w:rsid w:val="00AA794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A7945"/>
    <w:rPr>
      <w:b/>
      <w:bCs/>
    </w:rPr>
  </w:style>
  <w:style w:type="character" w:customStyle="1" w:styleId="Heading1Char">
    <w:name w:val="Heading 1 Char"/>
    <w:basedOn w:val="DefaultParagraphFont"/>
    <w:link w:val="Heading1"/>
    <w:uiPriority w:val="9"/>
    <w:rsid w:val="00AA7945"/>
    <w:rPr>
      <w:rFonts w:asciiTheme="majorHAnsi" w:eastAsiaTheme="majorEastAsia" w:hAnsiTheme="majorHAnsi" w:cstheme="majorBidi"/>
      <w:b/>
      <w:bCs/>
      <w:color w:val="365F91" w:themeColor="accent1" w:themeShade="BF"/>
      <w:sz w:val="28"/>
      <w:szCs w:val="28"/>
    </w:rPr>
  </w:style>
  <w:style w:type="character" w:customStyle="1" w:styleId="small">
    <w:name w:val="small"/>
    <w:basedOn w:val="DefaultParagraphFont"/>
    <w:rsid w:val="00AA7945"/>
  </w:style>
  <w:style w:type="character" w:customStyle="1" w:styleId="fn">
    <w:name w:val="fn"/>
    <w:basedOn w:val="DefaultParagraphFont"/>
    <w:rsid w:val="00AA7945"/>
  </w:style>
  <w:style w:type="character" w:styleId="Hyperlink">
    <w:name w:val="Hyperlink"/>
    <w:basedOn w:val="DefaultParagraphFont"/>
    <w:uiPriority w:val="99"/>
    <w:unhideWhenUsed/>
    <w:rsid w:val="00AA7945"/>
    <w:rPr>
      <w:color w:val="0000FF"/>
      <w:u w:val="single"/>
    </w:rPr>
  </w:style>
  <w:style w:type="character" w:customStyle="1" w:styleId="categories">
    <w:name w:val="categories"/>
    <w:basedOn w:val="DefaultParagraphFont"/>
    <w:rsid w:val="00AA7945"/>
  </w:style>
  <w:style w:type="character" w:customStyle="1" w:styleId="simplesocialtxt">
    <w:name w:val="simplesocialtxt"/>
    <w:basedOn w:val="DefaultParagraphFont"/>
    <w:rsid w:val="00AA7945"/>
  </w:style>
  <w:style w:type="paragraph" w:customStyle="1" w:styleId="wp-caption-text">
    <w:name w:val="wp-caption-text"/>
    <w:basedOn w:val="Normal"/>
    <w:rsid w:val="00AA79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v">
    <w:name w:val="iv"/>
    <w:basedOn w:val="Normal"/>
    <w:rsid w:val="001A32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547410">
      <w:bodyDiv w:val="1"/>
      <w:marLeft w:val="0"/>
      <w:marRight w:val="0"/>
      <w:marTop w:val="0"/>
      <w:marBottom w:val="0"/>
      <w:divBdr>
        <w:top w:val="none" w:sz="0" w:space="0" w:color="auto"/>
        <w:left w:val="none" w:sz="0" w:space="0" w:color="auto"/>
        <w:bottom w:val="none" w:sz="0" w:space="0" w:color="auto"/>
        <w:right w:val="none" w:sz="0" w:space="0" w:color="auto"/>
      </w:divBdr>
    </w:div>
    <w:div w:id="394548564">
      <w:bodyDiv w:val="1"/>
      <w:marLeft w:val="0"/>
      <w:marRight w:val="0"/>
      <w:marTop w:val="0"/>
      <w:marBottom w:val="0"/>
      <w:divBdr>
        <w:top w:val="none" w:sz="0" w:space="0" w:color="auto"/>
        <w:left w:val="none" w:sz="0" w:space="0" w:color="auto"/>
        <w:bottom w:val="none" w:sz="0" w:space="0" w:color="auto"/>
        <w:right w:val="none" w:sz="0" w:space="0" w:color="auto"/>
      </w:divBdr>
    </w:div>
    <w:div w:id="1103770427">
      <w:bodyDiv w:val="1"/>
      <w:marLeft w:val="0"/>
      <w:marRight w:val="0"/>
      <w:marTop w:val="0"/>
      <w:marBottom w:val="0"/>
      <w:divBdr>
        <w:top w:val="none" w:sz="0" w:space="0" w:color="auto"/>
        <w:left w:val="none" w:sz="0" w:space="0" w:color="auto"/>
        <w:bottom w:val="none" w:sz="0" w:space="0" w:color="auto"/>
        <w:right w:val="none" w:sz="0" w:space="0" w:color="auto"/>
      </w:divBdr>
    </w:div>
    <w:div w:id="1167749363">
      <w:bodyDiv w:val="1"/>
      <w:marLeft w:val="0"/>
      <w:marRight w:val="0"/>
      <w:marTop w:val="0"/>
      <w:marBottom w:val="0"/>
      <w:divBdr>
        <w:top w:val="none" w:sz="0" w:space="0" w:color="auto"/>
        <w:left w:val="none" w:sz="0" w:space="0" w:color="auto"/>
        <w:bottom w:val="none" w:sz="0" w:space="0" w:color="auto"/>
        <w:right w:val="none" w:sz="0" w:space="0" w:color="auto"/>
      </w:divBdr>
      <w:divsChild>
        <w:div w:id="2050109966">
          <w:marLeft w:val="0"/>
          <w:marRight w:val="0"/>
          <w:marTop w:val="0"/>
          <w:marBottom w:val="0"/>
          <w:divBdr>
            <w:top w:val="none" w:sz="0" w:space="0" w:color="auto"/>
            <w:left w:val="none" w:sz="0" w:space="0" w:color="auto"/>
            <w:bottom w:val="none" w:sz="0" w:space="0" w:color="auto"/>
            <w:right w:val="none" w:sz="0" w:space="0" w:color="auto"/>
          </w:divBdr>
        </w:div>
        <w:div w:id="1704088228">
          <w:marLeft w:val="0"/>
          <w:marRight w:val="0"/>
          <w:marTop w:val="0"/>
          <w:marBottom w:val="0"/>
          <w:divBdr>
            <w:top w:val="none" w:sz="0" w:space="0" w:color="auto"/>
            <w:left w:val="none" w:sz="0" w:space="0" w:color="auto"/>
            <w:bottom w:val="none" w:sz="0" w:space="0" w:color="auto"/>
            <w:right w:val="none" w:sz="0" w:space="0" w:color="auto"/>
          </w:divBdr>
        </w:div>
        <w:div w:id="1930037223">
          <w:marLeft w:val="0"/>
          <w:marRight w:val="0"/>
          <w:marTop w:val="0"/>
          <w:marBottom w:val="0"/>
          <w:divBdr>
            <w:top w:val="none" w:sz="0" w:space="0" w:color="auto"/>
            <w:left w:val="none" w:sz="0" w:space="0" w:color="auto"/>
            <w:bottom w:val="none" w:sz="0" w:space="0" w:color="auto"/>
            <w:right w:val="none" w:sz="0" w:space="0" w:color="auto"/>
          </w:divBdr>
        </w:div>
      </w:divsChild>
    </w:div>
    <w:div w:id="1549951490">
      <w:bodyDiv w:val="1"/>
      <w:marLeft w:val="0"/>
      <w:marRight w:val="0"/>
      <w:marTop w:val="0"/>
      <w:marBottom w:val="0"/>
      <w:divBdr>
        <w:top w:val="none" w:sz="0" w:space="0" w:color="auto"/>
        <w:left w:val="none" w:sz="0" w:space="0" w:color="auto"/>
        <w:bottom w:val="none" w:sz="0" w:space="0" w:color="auto"/>
        <w:right w:val="none" w:sz="0" w:space="0" w:color="auto"/>
      </w:divBdr>
    </w:div>
    <w:div w:id="1581063524">
      <w:bodyDiv w:val="1"/>
      <w:marLeft w:val="0"/>
      <w:marRight w:val="0"/>
      <w:marTop w:val="0"/>
      <w:marBottom w:val="0"/>
      <w:divBdr>
        <w:top w:val="none" w:sz="0" w:space="0" w:color="auto"/>
        <w:left w:val="none" w:sz="0" w:space="0" w:color="auto"/>
        <w:bottom w:val="none" w:sz="0" w:space="0" w:color="auto"/>
        <w:right w:val="none" w:sz="0" w:space="0" w:color="auto"/>
      </w:divBdr>
    </w:div>
    <w:div w:id="1669748667">
      <w:bodyDiv w:val="1"/>
      <w:marLeft w:val="0"/>
      <w:marRight w:val="0"/>
      <w:marTop w:val="0"/>
      <w:marBottom w:val="0"/>
      <w:divBdr>
        <w:top w:val="none" w:sz="0" w:space="0" w:color="auto"/>
        <w:left w:val="none" w:sz="0" w:space="0" w:color="auto"/>
        <w:bottom w:val="none" w:sz="0" w:space="0" w:color="auto"/>
        <w:right w:val="none" w:sz="0" w:space="0" w:color="auto"/>
      </w:divBdr>
      <w:divsChild>
        <w:div w:id="672488736">
          <w:marLeft w:val="0"/>
          <w:marRight w:val="0"/>
          <w:marTop w:val="0"/>
          <w:marBottom w:val="432"/>
          <w:divBdr>
            <w:top w:val="none" w:sz="0" w:space="0" w:color="auto"/>
            <w:left w:val="none" w:sz="0" w:space="0" w:color="auto"/>
            <w:bottom w:val="none" w:sz="0" w:space="0" w:color="auto"/>
            <w:right w:val="none" w:sz="0" w:space="0" w:color="auto"/>
          </w:divBdr>
        </w:div>
        <w:div w:id="933634627">
          <w:marLeft w:val="-75"/>
          <w:marRight w:val="0"/>
          <w:marTop w:val="75"/>
          <w:marBottom w:val="75"/>
          <w:divBdr>
            <w:top w:val="none" w:sz="0" w:space="0" w:color="auto"/>
            <w:left w:val="none" w:sz="0" w:space="0" w:color="auto"/>
            <w:bottom w:val="none" w:sz="0" w:space="0" w:color="auto"/>
            <w:right w:val="none" w:sz="0" w:space="0" w:color="auto"/>
          </w:divBdr>
        </w:div>
        <w:div w:id="1681279194">
          <w:marLeft w:val="0"/>
          <w:marRight w:val="0"/>
          <w:marTop w:val="0"/>
          <w:marBottom w:val="225"/>
          <w:divBdr>
            <w:top w:val="single" w:sz="6" w:space="1" w:color="E6E6E6"/>
            <w:left w:val="single" w:sz="6" w:space="1" w:color="E6E6E6"/>
            <w:bottom w:val="single" w:sz="6" w:space="1" w:color="E6E6E6"/>
            <w:right w:val="single" w:sz="6" w:space="1" w:color="E6E6E6"/>
          </w:divBdr>
        </w:div>
        <w:div w:id="1819607618">
          <w:marLeft w:val="0"/>
          <w:marRight w:val="0"/>
          <w:marTop w:val="0"/>
          <w:marBottom w:val="225"/>
          <w:divBdr>
            <w:top w:val="single" w:sz="6" w:space="1" w:color="E6E6E6"/>
            <w:left w:val="single" w:sz="6" w:space="1" w:color="E6E6E6"/>
            <w:bottom w:val="single" w:sz="6" w:space="1" w:color="E6E6E6"/>
            <w:right w:val="single" w:sz="6" w:space="1" w:color="E6E6E6"/>
          </w:divBdr>
        </w:div>
        <w:div w:id="913272338">
          <w:marLeft w:val="0"/>
          <w:marRight w:val="225"/>
          <w:marTop w:val="75"/>
          <w:marBottom w:val="225"/>
          <w:divBdr>
            <w:top w:val="single" w:sz="6" w:space="1" w:color="E6E6E6"/>
            <w:left w:val="single" w:sz="6" w:space="1" w:color="E6E6E6"/>
            <w:bottom w:val="single" w:sz="6" w:space="1" w:color="E6E6E6"/>
            <w:right w:val="single" w:sz="6" w:space="1" w:color="E6E6E6"/>
          </w:divBdr>
        </w:div>
      </w:divsChild>
    </w:div>
    <w:div w:id="1682313912">
      <w:bodyDiv w:val="1"/>
      <w:marLeft w:val="0"/>
      <w:marRight w:val="0"/>
      <w:marTop w:val="0"/>
      <w:marBottom w:val="0"/>
      <w:divBdr>
        <w:top w:val="none" w:sz="0" w:space="0" w:color="auto"/>
        <w:left w:val="none" w:sz="0" w:space="0" w:color="auto"/>
        <w:bottom w:val="none" w:sz="0" w:space="0" w:color="auto"/>
        <w:right w:val="none" w:sz="0" w:space="0" w:color="auto"/>
      </w:divBdr>
    </w:div>
    <w:div w:id="169156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lh3.googleusercontent.com/-mUd-RlOHNvs/X4J3PofSXoI/AAAAAAAAAGw/k77MjYRZjboe6I0LsO12csF0RRgYq4oSACLcBGAsYHQ/image.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machinelearningmastery.com/learning-rate-for-deep-learning-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2020-10-11T05:43:00Z</dcterms:created>
  <dcterms:modified xsi:type="dcterms:W3CDTF">2020-10-11T06:54:00Z</dcterms:modified>
</cp:coreProperties>
</file>