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3F" w:rsidRDefault="007B2E3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12pt;height:114pt;z-index:251659264;mso-position-horizontal:absolute;mso-position-horizontal-relative:text;mso-position-vertical:absolute;mso-position-vertical-relative:text;mso-width-relative:page;mso-height-relative:page">
            <v:imagedata r:id="rId5" o:title="THE HIMALA_page-0001 (1)"/>
          </v:shape>
        </w:pict>
      </w:r>
    </w:p>
    <w:p w:rsidR="007B2E3F" w:rsidRPr="007B2E3F" w:rsidRDefault="007B2E3F" w:rsidP="007B2E3F"/>
    <w:p w:rsidR="007B2E3F" w:rsidRDefault="007B2E3F" w:rsidP="007B2E3F"/>
    <w:p w:rsidR="008C50C6" w:rsidRDefault="007B2E3F" w:rsidP="007B2E3F">
      <w:pPr>
        <w:tabs>
          <w:tab w:val="left" w:pos="3590"/>
        </w:tabs>
        <w:rPr>
          <w:rFonts w:ascii="Times New Roman" w:hAnsi="Times New Roman" w:cs="Times New Roman"/>
          <w:sz w:val="36"/>
          <w:szCs w:val="36"/>
        </w:rPr>
      </w:pPr>
      <w:r>
        <w:t xml:space="preserve">                                              </w:t>
      </w:r>
      <w:r w:rsidRPr="007B2E3F">
        <w:rPr>
          <w:sz w:val="18"/>
        </w:rPr>
        <w:t xml:space="preserve"> </w:t>
      </w:r>
      <w:proofErr w:type="gramStart"/>
      <w:r w:rsidRPr="007B2E3F">
        <w:rPr>
          <w:rFonts w:ascii="Times New Roman" w:hAnsi="Times New Roman" w:cs="Times New Roman"/>
          <w:b/>
          <w:szCs w:val="36"/>
        </w:rPr>
        <w:t>Home  About</w:t>
      </w:r>
      <w:proofErr w:type="gramEnd"/>
      <w:r w:rsidRPr="007B2E3F">
        <w:rPr>
          <w:rFonts w:ascii="Times New Roman" w:hAnsi="Times New Roman" w:cs="Times New Roman"/>
          <w:b/>
          <w:szCs w:val="36"/>
        </w:rPr>
        <w:t xml:space="preserve"> us  </w:t>
      </w:r>
      <w:r w:rsidR="008C50C6" w:rsidRPr="007B2E3F">
        <w:rPr>
          <w:rFonts w:ascii="Times New Roman" w:hAnsi="Times New Roman" w:cs="Times New Roman"/>
          <w:b/>
          <w:szCs w:val="36"/>
        </w:rPr>
        <w:t xml:space="preserve">Our projects  </w:t>
      </w:r>
      <w:r w:rsidRPr="007B2E3F">
        <w:rPr>
          <w:rFonts w:ascii="Times New Roman" w:hAnsi="Times New Roman" w:cs="Times New Roman"/>
          <w:b/>
          <w:szCs w:val="36"/>
        </w:rPr>
        <w:t xml:space="preserve">Events  News  Resources  </w:t>
      </w:r>
      <w:r w:rsidRPr="007B2E3F">
        <w:rPr>
          <w:rFonts w:ascii="Times New Roman" w:hAnsi="Times New Roman" w:cs="Times New Roman"/>
          <w:b/>
          <w:szCs w:val="36"/>
        </w:rPr>
        <w:t xml:space="preserve">Library </w:t>
      </w:r>
      <w:r w:rsidRPr="007B2E3F">
        <w:rPr>
          <w:rFonts w:ascii="Times New Roman" w:hAnsi="Times New Roman" w:cs="Times New Roman"/>
          <w:b/>
          <w:szCs w:val="36"/>
        </w:rPr>
        <w:t xml:space="preserve"> Donate </w:t>
      </w:r>
    </w:p>
    <w:p w:rsidR="008C50C6" w:rsidRPr="008C50C6" w:rsidRDefault="008C50C6" w:rsidP="008C50C6">
      <w:pPr>
        <w:rPr>
          <w:rFonts w:ascii="Times New Roman" w:hAnsi="Times New Roman" w:cs="Times New Roman"/>
          <w:sz w:val="36"/>
          <w:szCs w:val="36"/>
        </w:rPr>
      </w:pPr>
    </w:p>
    <w:p w:rsidR="008C50C6" w:rsidRPr="008C50C6" w:rsidRDefault="008C50C6" w:rsidP="008C50C6">
      <w:pPr>
        <w:rPr>
          <w:rFonts w:ascii="Times New Roman" w:hAnsi="Times New Roman" w:cs="Times New Roman"/>
          <w:sz w:val="36"/>
          <w:szCs w:val="36"/>
        </w:rPr>
      </w:pPr>
    </w:p>
    <w:p w:rsidR="008C50C6" w:rsidRPr="008C50C6" w:rsidRDefault="008C50C6" w:rsidP="008C50C6">
      <w:pPr>
        <w:rPr>
          <w:rFonts w:ascii="Times New Roman" w:hAnsi="Times New Roman" w:cs="Times New Roman"/>
          <w:sz w:val="36"/>
          <w:szCs w:val="36"/>
        </w:rPr>
      </w:pPr>
    </w:p>
    <w:p w:rsidR="004B4F5C" w:rsidRDefault="008C50C6" w:rsidP="008C50C6">
      <w:pPr>
        <w:tabs>
          <w:tab w:val="left" w:pos="987"/>
        </w:tabs>
        <w:rPr>
          <w:rFonts w:ascii="Times New Roman" w:hAnsi="Times New Roman" w:cs="Times New Roman"/>
          <w:sz w:val="36"/>
          <w:szCs w:val="36"/>
        </w:rPr>
      </w:pPr>
      <w:r>
        <w:rPr>
          <w:rFonts w:ascii="Times New Roman" w:hAnsi="Times New Roman" w:cs="Times New Roman"/>
          <w:sz w:val="36"/>
          <w:szCs w:val="36"/>
        </w:rPr>
        <w:t>Hello from The Himalayan Conservancy</w:t>
      </w:r>
    </w:p>
    <w:p w:rsidR="008C50C6" w:rsidRDefault="008C50C6" w:rsidP="008C50C6">
      <w:pPr>
        <w:tabs>
          <w:tab w:val="left" w:pos="987"/>
        </w:tabs>
        <w:rPr>
          <w:rFonts w:ascii="Times New Roman" w:hAnsi="Times New Roman" w:cs="Times New Roman"/>
          <w:sz w:val="36"/>
          <w:szCs w:val="36"/>
        </w:rPr>
      </w:pPr>
      <w:r>
        <w:rPr>
          <w:rFonts w:ascii="Times New Roman" w:hAnsi="Times New Roman" w:cs="Times New Roman"/>
          <w:sz w:val="36"/>
          <w:szCs w:val="36"/>
        </w:rPr>
        <w:t>The Himalayan Conservancy is a non-governmental, non-political and not for profit organization registered under Social Welfare Council of the Nepal Government according to the Social Council Act, 1992. The organization is focused on wildlife research and conservation initiatives to sustain wildlife conservation throughout Nepal.</w:t>
      </w:r>
    </w:p>
    <w:p w:rsidR="00AE5B3C" w:rsidRDefault="00AE5B3C" w:rsidP="008C50C6">
      <w:pPr>
        <w:tabs>
          <w:tab w:val="left" w:pos="987"/>
        </w:tabs>
        <w:rPr>
          <w:rFonts w:ascii="Times New Roman" w:hAnsi="Times New Roman" w:cs="Times New Roman"/>
          <w:sz w:val="36"/>
          <w:szCs w:val="36"/>
        </w:rPr>
      </w:pPr>
    </w:p>
    <w:p w:rsidR="00AE5B3C" w:rsidRDefault="00AE5B3C" w:rsidP="008C50C6">
      <w:pPr>
        <w:tabs>
          <w:tab w:val="left" w:pos="987"/>
        </w:tabs>
        <w:rPr>
          <w:rFonts w:ascii="Times New Roman" w:hAnsi="Times New Roman" w:cs="Times New Roman"/>
          <w:sz w:val="36"/>
          <w:szCs w:val="36"/>
        </w:rPr>
      </w:pPr>
      <w:r>
        <w:rPr>
          <w:rFonts w:ascii="Times New Roman" w:hAnsi="Times New Roman" w:cs="Times New Roman"/>
          <w:sz w:val="36"/>
          <w:szCs w:val="36"/>
        </w:rPr>
        <w:t>Our Vision</w:t>
      </w:r>
    </w:p>
    <w:p w:rsidR="00AE5B3C" w:rsidRDefault="00AE5B3C" w:rsidP="008C50C6">
      <w:pPr>
        <w:tabs>
          <w:tab w:val="left" w:pos="987"/>
        </w:tabs>
        <w:rPr>
          <w:rFonts w:ascii="Times New Roman" w:hAnsi="Times New Roman" w:cs="Times New Roman"/>
          <w:sz w:val="36"/>
          <w:szCs w:val="36"/>
        </w:rPr>
      </w:pPr>
      <w:r w:rsidRPr="00AE5B3C">
        <w:rPr>
          <w:rFonts w:ascii="Times New Roman" w:hAnsi="Times New Roman" w:cs="Times New Roman"/>
          <w:sz w:val="36"/>
          <w:szCs w:val="36"/>
        </w:rPr>
        <w:t>The vision of the Conservation Himalaya is to create a world where the diversity of life on Earth is conserved, protected, and valued. This involves ensuring that all species and ecosystems are able to thrive and evolve, and that the natural world is sustained for future generations.</w:t>
      </w:r>
    </w:p>
    <w:p w:rsidR="00AE5B3C" w:rsidRDefault="00AE5B3C" w:rsidP="008C50C6">
      <w:pPr>
        <w:tabs>
          <w:tab w:val="left" w:pos="987"/>
        </w:tabs>
        <w:rPr>
          <w:rFonts w:ascii="Times New Roman" w:hAnsi="Times New Roman" w:cs="Times New Roman"/>
          <w:sz w:val="36"/>
          <w:szCs w:val="36"/>
        </w:rPr>
      </w:pPr>
    </w:p>
    <w:p w:rsidR="00AE5B3C" w:rsidRDefault="00AE5B3C" w:rsidP="008C50C6">
      <w:pPr>
        <w:tabs>
          <w:tab w:val="left" w:pos="987"/>
        </w:tabs>
        <w:rPr>
          <w:rFonts w:ascii="Times New Roman" w:hAnsi="Times New Roman" w:cs="Times New Roman"/>
          <w:sz w:val="36"/>
          <w:szCs w:val="36"/>
        </w:rPr>
      </w:pPr>
      <w:r>
        <w:rPr>
          <w:rFonts w:ascii="Times New Roman" w:hAnsi="Times New Roman" w:cs="Times New Roman"/>
          <w:sz w:val="36"/>
          <w:szCs w:val="36"/>
        </w:rPr>
        <w:t>Our Objectives</w:t>
      </w:r>
    </w:p>
    <w:p w:rsidR="00AE5B3C" w:rsidRDefault="00AE5B3C" w:rsidP="00AE5B3C">
      <w:pPr>
        <w:pStyle w:val="ListParagraph"/>
        <w:numPr>
          <w:ilvl w:val="0"/>
          <w:numId w:val="1"/>
        </w:numPr>
        <w:tabs>
          <w:tab w:val="left" w:pos="987"/>
        </w:tabs>
        <w:rPr>
          <w:rFonts w:ascii="Times New Roman" w:hAnsi="Times New Roman" w:cs="Times New Roman"/>
          <w:sz w:val="36"/>
          <w:szCs w:val="36"/>
        </w:rPr>
      </w:pPr>
      <w:r>
        <w:rPr>
          <w:rFonts w:ascii="Times New Roman" w:hAnsi="Times New Roman" w:cs="Times New Roman"/>
          <w:sz w:val="36"/>
          <w:szCs w:val="36"/>
        </w:rPr>
        <w:t>Conduct research and monitor biodiversity to identify conservation needs</w:t>
      </w:r>
    </w:p>
    <w:p w:rsidR="008C50C6" w:rsidRDefault="00AE5B3C" w:rsidP="00AE5B3C">
      <w:pPr>
        <w:pStyle w:val="ListParagraph"/>
        <w:numPr>
          <w:ilvl w:val="0"/>
          <w:numId w:val="1"/>
        </w:numPr>
        <w:tabs>
          <w:tab w:val="left" w:pos="987"/>
        </w:tabs>
        <w:rPr>
          <w:rFonts w:ascii="Times New Roman" w:hAnsi="Times New Roman" w:cs="Times New Roman"/>
          <w:sz w:val="36"/>
          <w:szCs w:val="36"/>
        </w:rPr>
      </w:pPr>
      <w:r>
        <w:rPr>
          <w:rFonts w:ascii="Times New Roman" w:hAnsi="Times New Roman" w:cs="Times New Roman"/>
          <w:sz w:val="36"/>
          <w:szCs w:val="36"/>
        </w:rPr>
        <w:lastRenderedPageBreak/>
        <w:t>Encourage biodiversity conservation and environment management</w:t>
      </w:r>
    </w:p>
    <w:p w:rsidR="00AE5B3C" w:rsidRDefault="00AE5B3C" w:rsidP="00AE5B3C">
      <w:pPr>
        <w:pStyle w:val="ListParagraph"/>
        <w:numPr>
          <w:ilvl w:val="0"/>
          <w:numId w:val="1"/>
        </w:numPr>
        <w:tabs>
          <w:tab w:val="left" w:pos="987"/>
        </w:tabs>
        <w:rPr>
          <w:rFonts w:ascii="Times New Roman" w:hAnsi="Times New Roman" w:cs="Times New Roman"/>
          <w:sz w:val="36"/>
          <w:szCs w:val="36"/>
        </w:rPr>
      </w:pPr>
      <w:r>
        <w:rPr>
          <w:rFonts w:ascii="Times New Roman" w:hAnsi="Times New Roman" w:cs="Times New Roman"/>
          <w:sz w:val="36"/>
          <w:szCs w:val="36"/>
        </w:rPr>
        <w:t>Conduct awareness and educational outreach programs to inform about biodiversity conservation</w:t>
      </w:r>
    </w:p>
    <w:p w:rsidR="00AE5B3C" w:rsidRDefault="00AE5B3C" w:rsidP="00AE5B3C">
      <w:pPr>
        <w:pStyle w:val="ListParagraph"/>
        <w:numPr>
          <w:ilvl w:val="0"/>
          <w:numId w:val="1"/>
        </w:numPr>
        <w:tabs>
          <w:tab w:val="left" w:pos="987"/>
        </w:tabs>
        <w:rPr>
          <w:rFonts w:ascii="Times New Roman" w:hAnsi="Times New Roman" w:cs="Times New Roman"/>
          <w:sz w:val="36"/>
          <w:szCs w:val="36"/>
        </w:rPr>
      </w:pPr>
      <w:r>
        <w:rPr>
          <w:rFonts w:ascii="Times New Roman" w:hAnsi="Times New Roman" w:cs="Times New Roman"/>
          <w:sz w:val="36"/>
          <w:szCs w:val="36"/>
        </w:rPr>
        <w:t>To evaluate the impact of climate change on wildlife and propose sustainable mitigation methods.</w:t>
      </w:r>
    </w:p>
    <w:p w:rsidR="00AE5B3C" w:rsidRPr="00AE5B3C" w:rsidRDefault="00AE5B3C" w:rsidP="00AE5B3C">
      <w:pPr>
        <w:pStyle w:val="ListParagraph"/>
        <w:numPr>
          <w:ilvl w:val="0"/>
          <w:numId w:val="1"/>
        </w:numPr>
        <w:tabs>
          <w:tab w:val="left" w:pos="987"/>
        </w:tabs>
        <w:rPr>
          <w:rFonts w:ascii="Times New Roman" w:hAnsi="Times New Roman" w:cs="Times New Roman"/>
          <w:sz w:val="36"/>
          <w:szCs w:val="36"/>
        </w:rPr>
      </w:pPr>
      <w:r>
        <w:rPr>
          <w:rFonts w:ascii="Times New Roman" w:hAnsi="Times New Roman" w:cs="Times New Roman"/>
          <w:sz w:val="36"/>
          <w:szCs w:val="36"/>
        </w:rPr>
        <w:t>Organize workshops, seminars, discussion forums to sustain biodiversity conservation</w:t>
      </w:r>
    </w:p>
    <w:p w:rsidR="00AE5B3C" w:rsidRDefault="008C50C6" w:rsidP="008C50C6">
      <w:pPr>
        <w:tabs>
          <w:tab w:val="left" w:pos="987"/>
        </w:tabs>
        <w:rPr>
          <w:rFonts w:ascii="Times New Roman" w:hAnsi="Times New Roman" w:cs="Times New Roman"/>
          <w:sz w:val="36"/>
          <w:szCs w:val="36"/>
        </w:rPr>
      </w:pPr>
      <w:r>
        <w:rPr>
          <w:rFonts w:ascii="Times New Roman" w:hAnsi="Times New Roman" w:cs="Times New Roman"/>
          <w:sz w:val="36"/>
          <w:szCs w:val="36"/>
        </w:rPr>
        <w:t>Explore Our Publications</w:t>
      </w:r>
    </w:p>
    <w:p w:rsidR="008C50C6" w:rsidRDefault="008C50C6" w:rsidP="008C50C6">
      <w:pPr>
        <w:tabs>
          <w:tab w:val="left" w:pos="987"/>
        </w:tabs>
        <w:rPr>
          <w:rFonts w:ascii="Times New Roman" w:hAnsi="Times New Roman" w:cs="Times New Roman"/>
          <w:sz w:val="36"/>
          <w:szCs w:val="36"/>
        </w:rPr>
      </w:pPr>
      <w:r>
        <w:rPr>
          <w:rFonts w:ascii="Times New Roman" w:hAnsi="Times New Roman" w:cs="Times New Roman"/>
          <w:sz w:val="36"/>
          <w:szCs w:val="36"/>
        </w:rPr>
        <w:t xml:space="preserve"> </w:t>
      </w:r>
    </w:p>
    <w:p w:rsidR="000B3742" w:rsidRDefault="000B3742">
      <w:pPr>
        <w:rPr>
          <w:rFonts w:ascii="Times New Roman" w:hAnsi="Times New Roman" w:cs="Times New Roman"/>
          <w:sz w:val="36"/>
          <w:szCs w:val="36"/>
        </w:rPr>
      </w:pPr>
      <w:r>
        <w:rPr>
          <w:rFonts w:ascii="Times New Roman" w:hAnsi="Times New Roman" w:cs="Times New Roman"/>
          <w:sz w:val="36"/>
          <w:szCs w:val="36"/>
        </w:rPr>
        <w:br w:type="page"/>
      </w:r>
    </w:p>
    <w:p w:rsidR="008C50C6"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lastRenderedPageBreak/>
        <w:t>About Us</w:t>
      </w: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ab/>
        <w:t>Team members</w:t>
      </w: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ab/>
        <w:t>What we do?</w:t>
      </w:r>
    </w:p>
    <w:p w:rsidR="000B3742" w:rsidRDefault="000B3742" w:rsidP="008C50C6">
      <w:pPr>
        <w:tabs>
          <w:tab w:val="left" w:pos="987"/>
        </w:tabs>
        <w:rPr>
          <w:rFonts w:ascii="Times New Roman" w:hAnsi="Times New Roman" w:cs="Times New Roman"/>
          <w:sz w:val="36"/>
          <w:szCs w:val="36"/>
        </w:rPr>
      </w:pP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Our projects</w:t>
      </w:r>
    </w:p>
    <w:p w:rsidR="000B3742" w:rsidRDefault="000B3742" w:rsidP="008C50C6">
      <w:pPr>
        <w:tabs>
          <w:tab w:val="left" w:pos="987"/>
        </w:tabs>
        <w:rPr>
          <w:rFonts w:ascii="Times New Roman" w:hAnsi="Times New Roman" w:cs="Times New Roman"/>
          <w:sz w:val="36"/>
          <w:szCs w:val="36"/>
        </w:rPr>
      </w:pP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Events</w:t>
      </w:r>
    </w:p>
    <w:p w:rsidR="000B3742" w:rsidRDefault="000B3742" w:rsidP="008C50C6">
      <w:pPr>
        <w:tabs>
          <w:tab w:val="left" w:pos="987"/>
        </w:tabs>
        <w:rPr>
          <w:rFonts w:ascii="Times New Roman" w:hAnsi="Times New Roman" w:cs="Times New Roman"/>
          <w:sz w:val="36"/>
          <w:szCs w:val="36"/>
        </w:rPr>
      </w:pP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News</w:t>
      </w:r>
    </w:p>
    <w:p w:rsidR="000B3742" w:rsidRDefault="000B3742" w:rsidP="008C50C6">
      <w:pPr>
        <w:tabs>
          <w:tab w:val="left" w:pos="987"/>
        </w:tabs>
        <w:rPr>
          <w:rFonts w:ascii="Times New Roman" w:hAnsi="Times New Roman" w:cs="Times New Roman"/>
          <w:sz w:val="36"/>
          <w:szCs w:val="36"/>
        </w:rPr>
      </w:pP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Resources</w:t>
      </w:r>
    </w:p>
    <w:p w:rsidR="000B3742" w:rsidRDefault="000B3742" w:rsidP="008C50C6">
      <w:pPr>
        <w:tabs>
          <w:tab w:val="left" w:pos="987"/>
        </w:tabs>
        <w:rPr>
          <w:rFonts w:ascii="Times New Roman" w:hAnsi="Times New Roman" w:cs="Times New Roman"/>
          <w:sz w:val="36"/>
          <w:szCs w:val="36"/>
        </w:rPr>
      </w:pPr>
    </w:p>
    <w:p w:rsidR="000B3742"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Library</w:t>
      </w:r>
    </w:p>
    <w:p w:rsidR="000B3742" w:rsidRDefault="000B3742" w:rsidP="008C50C6">
      <w:pPr>
        <w:tabs>
          <w:tab w:val="left" w:pos="987"/>
        </w:tabs>
        <w:rPr>
          <w:rFonts w:ascii="Times New Roman" w:hAnsi="Times New Roman" w:cs="Times New Roman"/>
          <w:sz w:val="36"/>
          <w:szCs w:val="36"/>
        </w:rPr>
      </w:pPr>
    </w:p>
    <w:p w:rsidR="000B3742" w:rsidRPr="008C50C6" w:rsidRDefault="000B3742" w:rsidP="008C50C6">
      <w:pPr>
        <w:tabs>
          <w:tab w:val="left" w:pos="987"/>
        </w:tabs>
        <w:rPr>
          <w:rFonts w:ascii="Times New Roman" w:hAnsi="Times New Roman" w:cs="Times New Roman"/>
          <w:sz w:val="36"/>
          <w:szCs w:val="36"/>
        </w:rPr>
      </w:pPr>
      <w:r>
        <w:rPr>
          <w:rFonts w:ascii="Times New Roman" w:hAnsi="Times New Roman" w:cs="Times New Roman"/>
          <w:sz w:val="36"/>
          <w:szCs w:val="36"/>
        </w:rPr>
        <w:t>Donate</w:t>
      </w:r>
      <w:bookmarkStart w:id="0" w:name="_GoBack"/>
      <w:bookmarkEnd w:id="0"/>
    </w:p>
    <w:sectPr w:rsidR="000B3742" w:rsidRPr="008C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F537F"/>
    <w:multiLevelType w:val="hybridMultilevel"/>
    <w:tmpl w:val="0A2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3F"/>
    <w:rsid w:val="000B3742"/>
    <w:rsid w:val="004B4F5C"/>
    <w:rsid w:val="007B2E3F"/>
    <w:rsid w:val="008C50C6"/>
    <w:rsid w:val="00AE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3D2AC5"/>
  <w15:chartTrackingRefBased/>
  <w15:docId w15:val="{F60599E8-B647-41F0-B9E8-481A81D6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SR</cp:lastModifiedBy>
  <cp:revision>1</cp:revision>
  <dcterms:created xsi:type="dcterms:W3CDTF">2025-01-06T13:06:00Z</dcterms:created>
  <dcterms:modified xsi:type="dcterms:W3CDTF">2025-01-06T13:45:00Z</dcterms:modified>
</cp:coreProperties>
</file>