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29AFB285" w:rsidR="00CA4DC9" w:rsidRPr="00450254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0254">
        <w:rPr>
          <w:rFonts w:ascii="Times New Roman" w:hAnsi="Times New Roman" w:cs="Times New Roman"/>
          <w:sz w:val="24"/>
          <w:szCs w:val="24"/>
        </w:rPr>
        <w:t>Nama</w:t>
      </w:r>
      <w:r w:rsidRPr="00450254">
        <w:rPr>
          <w:rFonts w:ascii="Times New Roman" w:hAnsi="Times New Roman" w:cs="Times New Roman"/>
          <w:sz w:val="24"/>
          <w:szCs w:val="24"/>
        </w:rPr>
        <w:tab/>
        <w:t>: Teguh Agung Prabowo</w:t>
      </w:r>
    </w:p>
    <w:p w14:paraId="5D810DA1" w14:textId="6E4479DE" w:rsidR="00CA4DC9" w:rsidRPr="00450254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0254">
        <w:rPr>
          <w:rFonts w:ascii="Times New Roman" w:hAnsi="Times New Roman" w:cs="Times New Roman"/>
          <w:sz w:val="24"/>
          <w:szCs w:val="24"/>
        </w:rPr>
        <w:t>NIM</w:t>
      </w:r>
      <w:r w:rsidRPr="00450254">
        <w:rPr>
          <w:rFonts w:ascii="Times New Roman" w:hAnsi="Times New Roman" w:cs="Times New Roman"/>
          <w:sz w:val="24"/>
          <w:szCs w:val="24"/>
        </w:rPr>
        <w:tab/>
        <w:t>: 512121230007</w:t>
      </w:r>
    </w:p>
    <w:p w14:paraId="7CBC7BC0" w14:textId="48A10006" w:rsidR="00CA4DC9" w:rsidRPr="00450254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0254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45025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5025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5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254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E1B7F76" w14:textId="725E9B04" w:rsidR="00CA4DC9" w:rsidRPr="00450254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0254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450254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50254">
        <w:rPr>
          <w:rFonts w:ascii="Times New Roman" w:hAnsi="Times New Roman" w:cs="Times New Roman"/>
          <w:sz w:val="24"/>
          <w:szCs w:val="24"/>
        </w:rPr>
        <w:tab/>
        <w:t>: E-</w:t>
      </w:r>
      <w:r w:rsidR="007B7568" w:rsidRPr="00450254">
        <w:rPr>
          <w:rFonts w:ascii="Times New Roman" w:hAnsi="Times New Roman" w:cs="Times New Roman"/>
          <w:sz w:val="24"/>
          <w:szCs w:val="24"/>
        </w:rPr>
        <w:t>Commerce (</w:t>
      </w:r>
      <w:proofErr w:type="spellStart"/>
      <w:r w:rsidR="007B7568" w:rsidRPr="00450254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7B7568" w:rsidRPr="0045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568" w:rsidRPr="00450254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7B7568" w:rsidRPr="00450254">
        <w:rPr>
          <w:rFonts w:ascii="Times New Roman" w:hAnsi="Times New Roman" w:cs="Times New Roman"/>
          <w:sz w:val="24"/>
          <w:szCs w:val="24"/>
        </w:rPr>
        <w:t>)</w:t>
      </w:r>
    </w:p>
    <w:p w14:paraId="0ED5335D" w14:textId="24203B59" w:rsidR="00CA4DC9" w:rsidRPr="00450254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088DF1" w14:textId="323A1A70" w:rsidR="001153B7" w:rsidRPr="00450254" w:rsidRDefault="007B7568" w:rsidP="001153B7">
      <w:pPr>
        <w:pStyle w:val="NormalWeb"/>
      </w:pPr>
      <w:proofErr w:type="gramStart"/>
      <w:r w:rsidRPr="00450254">
        <w:t>Tugas</w:t>
      </w:r>
      <w:r w:rsidR="002033A6" w:rsidRPr="00450254">
        <w:t xml:space="preserve"> :</w:t>
      </w:r>
      <w:proofErr w:type="gramEnd"/>
      <w:r w:rsidRPr="00450254">
        <w:t xml:space="preserve"> </w:t>
      </w:r>
      <w:proofErr w:type="spellStart"/>
      <w:r w:rsidR="001153B7" w:rsidRPr="00450254">
        <w:t>Sebutkan</w:t>
      </w:r>
      <w:proofErr w:type="spellEnd"/>
      <w:r w:rsidR="001153B7" w:rsidRPr="00450254">
        <w:t xml:space="preserve"> dan </w:t>
      </w:r>
      <w:proofErr w:type="spellStart"/>
      <w:r w:rsidR="001153B7" w:rsidRPr="00450254">
        <w:t>jelaskan</w:t>
      </w:r>
      <w:proofErr w:type="spellEnd"/>
      <w:r w:rsidR="001153B7" w:rsidRPr="00450254">
        <w:t xml:space="preserve"> organizational strategy yang </w:t>
      </w:r>
      <w:proofErr w:type="spellStart"/>
      <w:r w:rsidR="001153B7" w:rsidRPr="00450254">
        <w:t>mendukung</w:t>
      </w:r>
      <w:proofErr w:type="spellEnd"/>
      <w:r w:rsidR="001153B7" w:rsidRPr="00450254">
        <w:t xml:space="preserve"> </w:t>
      </w:r>
      <w:proofErr w:type="spellStart"/>
      <w:r w:rsidR="001153B7" w:rsidRPr="00450254">
        <w:t>keberhasilan</w:t>
      </w:r>
      <w:proofErr w:type="spellEnd"/>
      <w:r w:rsidR="001153B7" w:rsidRPr="00450254">
        <w:t xml:space="preserve"> Electronic commerce ! </w:t>
      </w:r>
    </w:p>
    <w:p w14:paraId="36383F6B" w14:textId="3912A31E" w:rsidR="00A560BB" w:rsidRPr="00450254" w:rsidRDefault="00A560BB" w:rsidP="001153B7">
      <w:pPr>
        <w:spacing w:before="100" w:beforeAutospacing="1" w:after="100" w:afterAutospacing="1" w:line="240" w:lineRule="auto"/>
      </w:pPr>
      <w:proofErr w:type="gramStart"/>
      <w:r w:rsidRPr="00450254">
        <w:t>Jawab :</w:t>
      </w:r>
      <w:proofErr w:type="gramEnd"/>
    </w:p>
    <w:p w14:paraId="2DD7BB8B" w14:textId="0E0C33F4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Etika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Kamus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Besar Bahasa Indonesia1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kewajiban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moral. Selain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Etika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asas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berkenaan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akhlak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Etika juga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diartikan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salah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yabg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dianut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E10C41F" w14:textId="0531C0C8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Etika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berasal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kata Yunani ethos, yang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jamaknya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(ta ethos)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adat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istiadat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kebiasaan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Etika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kebiasaaan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masyarakat</w:t>
      </w:r>
      <w:proofErr w:type="spellEnd"/>
    </w:p>
    <w:p w14:paraId="61F8748C" w14:textId="60BD616A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Prinsip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--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prinsip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etika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39BFA33" w14:textId="77777777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Prinsip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Otonomi</w:t>
      </w:r>
      <w:proofErr w:type="spellEnd"/>
    </w:p>
    <w:p w14:paraId="61DA3A1C" w14:textId="77777777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Sikap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bertindak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kesadarannya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apa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dianggapnya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Perusahaan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0BF43E3C" w14:textId="77777777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2B3137" w14:textId="5C4F1884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Prinsip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Kejujuran</w:t>
      </w:r>
      <w:proofErr w:type="spellEnd"/>
    </w:p>
    <w:p w14:paraId="46BDC4D1" w14:textId="616C6734" w:rsidR="00CE418C" w:rsidRPr="00450254" w:rsidRDefault="00CE418C" w:rsidP="00CE41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bertahan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lama dan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didasarkan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kejujuran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934538C" w14:textId="77777777" w:rsidR="00CE418C" w:rsidRPr="00450254" w:rsidRDefault="00CE418C" w:rsidP="00CE41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Jujur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pemenuhan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syarat-syarat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perjanjian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kontrak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77628F4" w14:textId="77777777" w:rsidR="00CE418C" w:rsidRPr="00450254" w:rsidRDefault="00CE418C" w:rsidP="00CE41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Kejujuran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penawaran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mutu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sebanding</w:t>
      </w:r>
      <w:proofErr w:type="spellEnd"/>
    </w:p>
    <w:p w14:paraId="3B0E05A9" w14:textId="77777777" w:rsidR="00CE418C" w:rsidRPr="00450254" w:rsidRDefault="00CE418C" w:rsidP="00CE41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Jujur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FC0940" w14:textId="77777777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9443E9" w14:textId="5316F231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Prinsip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Keadilan</w:t>
      </w:r>
      <w:proofErr w:type="spellEnd"/>
    </w:p>
    <w:p w14:paraId="28FE2095" w14:textId="77777777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Menuntut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diperlakukan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adil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kriteria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rasional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obyektif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dipertanggung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jawabkan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834ACED" w14:textId="77777777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15F2D0" w14:textId="325618B8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4.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Prinsip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Saling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Menguntungkan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510D806" w14:textId="77777777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Belah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23C3C71" w14:textId="77777777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78C9D0" w14:textId="2BFF194C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Prinsip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Integritas</w:t>
      </w:r>
      <w:proofErr w:type="spellEnd"/>
    </w:p>
    <w:p w14:paraId="58807532" w14:textId="747A32E7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Prinsip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menganjurkan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agar orang-orang yang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Perusahaan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megelola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bisnisnya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sedemikian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rupa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dipercaya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unggul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terbaik</w:t>
      </w:r>
      <w:proofErr w:type="spellEnd"/>
    </w:p>
    <w:p w14:paraId="14E60B3A" w14:textId="0EFFADE6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berkreasi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dibuktikan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e-commerce, yang mana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jual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beli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online.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membeli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disaat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membelinya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dimanapun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masa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memacu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dinamika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hadirnya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terbaru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menginginkan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kemudahan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kecepatan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aktifitas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545A376" w14:textId="01BF0C47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Kelebihan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E-commerce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(1)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memperluas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nasional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internasional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(2)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mempersingkat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menghilangkan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saluran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(3)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berkompetisi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3B33F9F" w14:textId="1946AA5B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Kelebihan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e-commerce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(1)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(2)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detil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(3)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berinteraksi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komunitas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dan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bertukar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pikiran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6A0BE69" w14:textId="47021F21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Kelebihan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e-commerce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(1)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perjalanan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kemacetan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pemakaian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bakar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polusi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(2)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membeli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murah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(3)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pedesaan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menikmati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pelayanan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nikmati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6E2D090" w14:textId="37711D11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Keterbatasan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E-commerce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segi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antaranya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(1)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standard yang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baku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mutu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kehandalan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(2)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bandwith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(3)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 server,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khususnya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667F143" w14:textId="77777777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keterbatasan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segi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non-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antaranya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(1)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peraturan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e-commerce; (2)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persepsi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ecommerce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mahal; (3)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pembeli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penjual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menunggu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e-commerce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stabil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berpartisipasi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C9F8616" w14:textId="77777777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E7BF4D" w14:textId="77777777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etika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sehubungan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e-commerce:</w:t>
      </w:r>
    </w:p>
    <w:p w14:paraId="2BA2C77D" w14:textId="77777777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13EF35" w14:textId="0974D41F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(1) privacy --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privacy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mendapat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perhatian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dalamnya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e-commerce. Dalam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system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pembeli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kredit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pembeli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 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proofErr w:type="gram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ditelusuri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disadap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perlindungan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pembeli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mutlak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BDDE0D5" w14:textId="194E857E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(2) web tracking --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penelusuran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dunia maya (internet).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install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software (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piranti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dunia maya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diketahui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A071DBA" w14:textId="77777777" w:rsidR="00CE418C" w:rsidRPr="00450254" w:rsidRDefault="00CE418C" w:rsidP="00CE41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(3) fraud (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kejahatan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--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kejahatan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dunia maya (cybercrime)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belakangan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marak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. Peng-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eksposan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pemalsuan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pemalsuan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dunia maya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diketahui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orang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bersangkutan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penyadapan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Kejahatan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dunia maya (cybercrime)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trend yang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meningkat</w:t>
      </w:r>
      <w:proofErr w:type="spellEnd"/>
      <w:r w:rsidRPr="00450254">
        <w:rPr>
          <w:rFonts w:ascii="Times New Roman" w:eastAsia="Times New Roman" w:hAnsi="Times New Roman" w:cs="Times New Roman"/>
          <w:sz w:val="24"/>
          <w:szCs w:val="24"/>
          <w:lang w:val="en-US"/>
        </w:rPr>
        <w:t>. </w:t>
      </w:r>
    </w:p>
    <w:p w14:paraId="21677D33" w14:textId="6AD4E5DB" w:rsidR="001153B7" w:rsidRPr="00450254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1153B7" w:rsidRPr="00450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162AF"/>
    <w:multiLevelType w:val="multilevel"/>
    <w:tmpl w:val="36B4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D7D30"/>
    <w:multiLevelType w:val="hybridMultilevel"/>
    <w:tmpl w:val="A3E651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22B29"/>
    <w:multiLevelType w:val="hybridMultilevel"/>
    <w:tmpl w:val="01649B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D24CB1"/>
    <w:multiLevelType w:val="multilevel"/>
    <w:tmpl w:val="DD7E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167D6"/>
    <w:multiLevelType w:val="hybridMultilevel"/>
    <w:tmpl w:val="9E76B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C7337"/>
    <w:multiLevelType w:val="hybridMultilevel"/>
    <w:tmpl w:val="A3E651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1153B7"/>
    <w:rsid w:val="002033A6"/>
    <w:rsid w:val="00450254"/>
    <w:rsid w:val="007B7568"/>
    <w:rsid w:val="00924CD5"/>
    <w:rsid w:val="009C514B"/>
    <w:rsid w:val="00A11E73"/>
    <w:rsid w:val="00A560BB"/>
    <w:rsid w:val="00BE3679"/>
    <w:rsid w:val="00BF006D"/>
    <w:rsid w:val="00C35CCF"/>
    <w:rsid w:val="00CA4DC9"/>
    <w:rsid w:val="00CD4E28"/>
    <w:rsid w:val="00CE418C"/>
    <w:rsid w:val="00DD416B"/>
    <w:rsid w:val="00FC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1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75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11E7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11E73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1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11</cp:revision>
  <dcterms:created xsi:type="dcterms:W3CDTF">2022-03-28T07:19:00Z</dcterms:created>
  <dcterms:modified xsi:type="dcterms:W3CDTF">2022-07-22T14:34:00Z</dcterms:modified>
</cp:coreProperties>
</file>