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67A9A797" w:rsidR="00CA4DC9" w:rsidRPr="001B459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1B459B">
        <w:rPr>
          <w:rFonts w:ascii="Times New Roman" w:hAnsi="Times New Roman" w:cs="Times New Roman"/>
          <w:sz w:val="24"/>
          <w:szCs w:val="24"/>
        </w:rPr>
        <w:t>Nama</w:t>
      </w:r>
      <w:r w:rsidRPr="001B459B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2F0FC080" w:rsidR="00CA4DC9" w:rsidRPr="001B459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1B459B">
        <w:rPr>
          <w:rFonts w:ascii="Times New Roman" w:hAnsi="Times New Roman" w:cs="Times New Roman"/>
          <w:sz w:val="24"/>
          <w:szCs w:val="24"/>
        </w:rPr>
        <w:t>NIM</w:t>
      </w:r>
      <w:r w:rsidRPr="001B459B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311AC0C5" w:rsidR="00CA4DC9" w:rsidRPr="001B459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1B459B">
        <w:rPr>
          <w:rFonts w:ascii="Times New Roman" w:hAnsi="Times New Roman" w:cs="Times New Roman"/>
          <w:sz w:val="24"/>
          <w:szCs w:val="24"/>
        </w:rPr>
        <w:t>Jurusan</w:t>
      </w:r>
      <w:r w:rsidRPr="001B459B"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6E1B7F76" w14:textId="1761D4AE" w:rsidR="00CA4DC9" w:rsidRPr="001B459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1B459B">
        <w:rPr>
          <w:rFonts w:ascii="Times New Roman" w:hAnsi="Times New Roman" w:cs="Times New Roman"/>
          <w:sz w:val="24"/>
          <w:szCs w:val="24"/>
        </w:rPr>
        <w:t>Mata Kuliah</w:t>
      </w:r>
      <w:r w:rsidRPr="001B45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7A0E" w:rsidRPr="001B459B">
        <w:rPr>
          <w:rFonts w:ascii="Times New Roman" w:hAnsi="Times New Roman" w:cs="Times New Roman"/>
          <w:sz w:val="24"/>
          <w:szCs w:val="24"/>
        </w:rPr>
        <w:t>Statistik</w:t>
      </w:r>
    </w:p>
    <w:p w14:paraId="0ED5335D" w14:textId="5F06F6C2" w:rsidR="00CA4DC9" w:rsidRPr="001B459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BEE1D59" w14:textId="67BD8B2D" w:rsidR="00FE7A0E" w:rsidRPr="001B459B" w:rsidRDefault="00FE7A0E" w:rsidP="00FE7A0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1B459B">
        <w:rPr>
          <w:rFonts w:ascii="Times New Roman" w:hAnsi="Times New Roman" w:cs="Times New Roman"/>
          <w:sz w:val="24"/>
          <w:szCs w:val="24"/>
        </w:rPr>
        <w:t>Jawab :</w:t>
      </w:r>
    </w:p>
    <w:p w14:paraId="61442963" w14:textId="77777777" w:rsidR="001B459B" w:rsidRPr="001B459B" w:rsidRDefault="001B459B" w:rsidP="001B459B">
      <w:pPr>
        <w:shd w:val="clear" w:color="auto" w:fill="FFFFFF"/>
        <w:spacing w:before="450" w:after="300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Uji F dan Uji T</w:t>
      </w:r>
    </w:p>
    <w:p w14:paraId="0EF4A717" w14:textId="77777777" w:rsidR="001B459B" w:rsidRPr="001B459B" w:rsidRDefault="001B459B" w:rsidP="001B459B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color w:val="222222"/>
          <w:sz w:val="24"/>
          <w:szCs w:val="24"/>
        </w:rPr>
        <w:t>Uji F dikenal dengan Uji serentak atau uji Model/Uji </w:t>
      </w:r>
      <w:hyperlink r:id="rId5" w:history="1">
        <w:r w:rsidRPr="001B459B">
          <w:rPr>
            <w:rFonts w:ascii="Times New Roman" w:eastAsia="Times New Roman" w:hAnsi="Times New Roman" w:cs="Times New Roman"/>
            <w:color w:val="009688"/>
            <w:sz w:val="24"/>
            <w:szCs w:val="24"/>
          </w:rPr>
          <w:t>Anova</w:t>
        </w:r>
      </w:hyperlink>
      <w:r w:rsidRPr="001B459B">
        <w:rPr>
          <w:rFonts w:ascii="Times New Roman" w:eastAsia="Times New Roman" w:hAnsi="Times New Roman" w:cs="Times New Roman"/>
          <w:color w:val="222222"/>
          <w:sz w:val="24"/>
          <w:szCs w:val="24"/>
        </w:rPr>
        <w:t>, yaitu uji untuk melihat bagaimanakah pengaruh semua </w:t>
      </w:r>
      <w:hyperlink r:id="rId6" w:history="1">
        <w:r w:rsidRPr="001B459B">
          <w:rPr>
            <w:rFonts w:ascii="Times New Roman" w:eastAsia="Times New Roman" w:hAnsi="Times New Roman" w:cs="Times New Roman"/>
            <w:color w:val="009688"/>
            <w:sz w:val="24"/>
            <w:szCs w:val="24"/>
          </w:rPr>
          <w:t>variabel</w:t>
        </w:r>
      </w:hyperlink>
      <w:r w:rsidRPr="001B459B">
        <w:rPr>
          <w:rFonts w:ascii="Times New Roman" w:eastAsia="Times New Roman" w:hAnsi="Times New Roman" w:cs="Times New Roman"/>
          <w:color w:val="222222"/>
          <w:sz w:val="24"/>
          <w:szCs w:val="24"/>
        </w:rPr>
        <w:t> bebasnya secara bersama-sama terhadap variabel terikatnya. Atau untuk menguji apakah model regresi yang kita buat baik/signifikan atau tidak baik/non signifikan. Dalam artikel ini dijelaskan tentang Uji F dan Uji T dalam penelitian.</w:t>
      </w:r>
    </w:p>
    <w:p w14:paraId="5ABAD4F3" w14:textId="77777777" w:rsidR="001B459B" w:rsidRPr="001B459B" w:rsidRDefault="001B459B" w:rsidP="001B459B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color w:val="222222"/>
          <w:sz w:val="24"/>
          <w:szCs w:val="24"/>
        </w:rPr>
        <w:t>Jika model signifikan maka model bisa digunakan untuk prediksi/peramalan, sebaliknya jika non/tidak signifikan maka model </w:t>
      </w:r>
      <w:hyperlink r:id="rId7" w:history="1">
        <w:r w:rsidRPr="001B459B">
          <w:rPr>
            <w:rFonts w:ascii="Times New Roman" w:eastAsia="Times New Roman" w:hAnsi="Times New Roman" w:cs="Times New Roman"/>
            <w:color w:val="009688"/>
            <w:sz w:val="24"/>
            <w:szCs w:val="24"/>
          </w:rPr>
          <w:t>regresi</w:t>
        </w:r>
      </w:hyperlink>
      <w:r w:rsidRPr="001B459B">
        <w:rPr>
          <w:rFonts w:ascii="Times New Roman" w:eastAsia="Times New Roman" w:hAnsi="Times New Roman" w:cs="Times New Roman"/>
          <w:color w:val="222222"/>
          <w:sz w:val="24"/>
          <w:szCs w:val="24"/>
        </w:rPr>
        <w:t> tidak bisa digunakan untuk peramalan.</w:t>
      </w:r>
    </w:p>
    <w:p w14:paraId="4C8865F0" w14:textId="77777777" w:rsidR="001B459B" w:rsidRPr="001B459B" w:rsidRDefault="001B459B" w:rsidP="001B459B">
      <w:pPr>
        <w:pStyle w:val="Heading3"/>
        <w:shd w:val="clear" w:color="auto" w:fill="FFFFFF"/>
        <w:spacing w:before="405" w:after="255"/>
        <w:jc w:val="both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1B459B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Cara Melakukan Uji F</w:t>
      </w:r>
    </w:p>
    <w:p w14:paraId="27BB851A" w14:textId="77777777" w:rsidR="001B459B" w:rsidRPr="001B459B" w:rsidRDefault="001B459B" w:rsidP="001B459B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</w:rPr>
      </w:pPr>
      <w:r w:rsidRPr="001B459B">
        <w:rPr>
          <w:color w:val="222222"/>
        </w:rPr>
        <w:t>Uji F dapat dilakukan dengan membandingkan F hitung dengan </w:t>
      </w:r>
      <w:hyperlink r:id="rId8" w:history="1">
        <w:r w:rsidRPr="001B459B">
          <w:rPr>
            <w:rStyle w:val="Hyperlink"/>
            <w:color w:val="009688"/>
          </w:rPr>
          <w:t>Tabel F: F Tabel dalam Excel</w:t>
        </w:r>
      </w:hyperlink>
      <w:r w:rsidRPr="001B459B">
        <w:rPr>
          <w:color w:val="222222"/>
        </w:rPr>
        <w:t>, jika F hitung &gt; dari F tabel, (Ho di tolak Ha diterima) maka model signifikan atau bisa dilihat dalam kolom signifikansi pada Anova (Olahan dengan </w:t>
      </w:r>
      <w:hyperlink r:id="rId9" w:history="1">
        <w:r w:rsidRPr="001B459B">
          <w:rPr>
            <w:rStyle w:val="Hyperlink"/>
            <w:color w:val="009688"/>
          </w:rPr>
          <w:t>SPSS</w:t>
        </w:r>
      </w:hyperlink>
      <w:r w:rsidRPr="001B459B">
        <w:rPr>
          <w:color w:val="222222"/>
        </w:rPr>
        <w:t>, Gunakan </w:t>
      </w:r>
      <w:hyperlink r:id="rId10" w:history="1">
        <w:r w:rsidRPr="001B459B">
          <w:rPr>
            <w:rStyle w:val="Hyperlink"/>
            <w:color w:val="009688"/>
          </w:rPr>
          <w:t>Uji Regresi</w:t>
        </w:r>
      </w:hyperlink>
      <w:r w:rsidRPr="001B459B">
        <w:rPr>
          <w:color w:val="222222"/>
        </w:rPr>
        <w:t> dengan Metode Enter/Full Model). Model signifikan selama kolom signifikansi (%) &lt; Alpha (kesiapan berbuat salah tipe 1, yang menentukan peneliti sendiri, ilmu sosial biasanya paling besar alpha 10%, atau 5% atau 1%). Dan sebaliknya jika F hitung &lt; F tabel, maka model tidak signifikan, hal ini juga ditandai nilai kolom signifikansi (%) akan lebih besar dari alpha.</w:t>
      </w:r>
    </w:p>
    <w:p w14:paraId="5FEDF2E9" w14:textId="77777777" w:rsidR="001B459B" w:rsidRPr="001B459B" w:rsidRDefault="001B459B" w:rsidP="001B459B">
      <w:pPr>
        <w:pStyle w:val="Heading3"/>
        <w:shd w:val="clear" w:color="auto" w:fill="FFFFFF"/>
        <w:spacing w:before="405" w:after="255"/>
        <w:jc w:val="both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1B459B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Uji T</w:t>
      </w:r>
    </w:p>
    <w:p w14:paraId="468CC4E3" w14:textId="77777777" w:rsidR="001B459B" w:rsidRPr="001B459B" w:rsidRDefault="001B459B" w:rsidP="001B459B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</w:rPr>
      </w:pPr>
      <w:r w:rsidRPr="001B459B">
        <w:rPr>
          <w:color w:val="222222"/>
        </w:rPr>
        <w:t>Uji t dikenal dengan uji parsial, yaitu untuk menguji bagaimana pengaruh masing-masing variabel bebasnya secara sendiri-sendiri terhadap variabel terikatnya. Uji ini dapat dilakukan dengan mambandingkan t hitung dengan </w:t>
      </w:r>
      <w:hyperlink r:id="rId11" w:history="1">
        <w:r w:rsidRPr="001B459B">
          <w:rPr>
            <w:rStyle w:val="Hyperlink"/>
            <w:color w:val="009688"/>
          </w:rPr>
          <w:t>t tabel</w:t>
        </w:r>
      </w:hyperlink>
      <w:r w:rsidRPr="001B459B">
        <w:rPr>
          <w:color w:val="222222"/>
        </w:rPr>
        <w:t> atau dengan melihat kolom signifikansi pada masing-masing t hitung, proses uji t identik dengan Uji F (lihat perhitungan </w:t>
      </w:r>
      <w:hyperlink r:id="rId12" w:history="1">
        <w:r w:rsidRPr="001B459B">
          <w:rPr>
            <w:rStyle w:val="Hyperlink"/>
            <w:color w:val="009688"/>
          </w:rPr>
          <w:t>SPSS</w:t>
        </w:r>
      </w:hyperlink>
      <w:r w:rsidRPr="001B459B">
        <w:rPr>
          <w:color w:val="222222"/>
        </w:rPr>
        <w:t> pada Coefficient Regression Full Model/Enter). Atau bisa diganti dengan Uji metode Stepwise.</w:t>
      </w:r>
    </w:p>
    <w:p w14:paraId="216A160D" w14:textId="77777777" w:rsidR="001B459B" w:rsidRPr="001B459B" w:rsidRDefault="001B459B" w:rsidP="001B459B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</w:rPr>
      </w:pPr>
      <w:r w:rsidRPr="001B459B">
        <w:rPr>
          <w:color w:val="222222"/>
        </w:rPr>
        <w:t xml:space="preserve">Seperti kita telah pelajari pada berbagai artikel dalam website statistikian, bahwa ada banyak sekali yang membahas tentang Uji F dan Uji T. Pertanyaannya, sebenarnya apakah yang dimaksud dengan Uji F dan Uji T tersebut? Di atas kita telah pelajari sebagian dari yang dimaksud untuk menjawab pertanyaan ini. Namun perlu statistikian jelaskan lagi bahwa sebenarnya Uji F dan Uji T itu tidak hanya sebatas dari apa yang telah dibahas di atas, dimana di atas membahas tentang Uji F dan Uji T dalam konteks analisis regresi linear. Namun dalam </w:t>
      </w:r>
      <w:r w:rsidRPr="001B459B">
        <w:rPr>
          <w:color w:val="222222"/>
        </w:rPr>
        <w:lastRenderedPageBreak/>
        <w:t>konteks yang lain, bisa jadi ada dalam berbagai jenis analisis, misalnya </w:t>
      </w:r>
      <w:hyperlink r:id="rId13" w:history="1">
        <w:r w:rsidRPr="001B459B">
          <w:rPr>
            <w:rStyle w:val="Hyperlink"/>
            <w:color w:val="009688"/>
          </w:rPr>
          <w:t>Uji ANOVA</w:t>
        </w:r>
      </w:hyperlink>
      <w:r w:rsidRPr="001B459B">
        <w:rPr>
          <w:color w:val="222222"/>
        </w:rPr>
        <w:t>, </w:t>
      </w:r>
      <w:hyperlink r:id="rId14" w:history="1">
        <w:r w:rsidRPr="001B459B">
          <w:rPr>
            <w:rStyle w:val="Hyperlink"/>
            <w:color w:val="009688"/>
          </w:rPr>
          <w:t>ANCOVA</w:t>
        </w:r>
      </w:hyperlink>
      <w:r w:rsidRPr="001B459B">
        <w:rPr>
          <w:color w:val="222222"/>
        </w:rPr>
        <w:t>, </w:t>
      </w:r>
      <w:hyperlink r:id="rId15" w:history="1">
        <w:r w:rsidRPr="001B459B">
          <w:rPr>
            <w:rStyle w:val="Hyperlink"/>
            <w:color w:val="009688"/>
          </w:rPr>
          <w:t>MANOVA</w:t>
        </w:r>
      </w:hyperlink>
      <w:r w:rsidRPr="001B459B">
        <w:rPr>
          <w:color w:val="222222"/>
        </w:rPr>
        <w:t> juga terdapat nilai F. Dan pada uji beda 2 sampel berpasangan, yaitu </w:t>
      </w:r>
      <w:hyperlink r:id="rId16" w:history="1">
        <w:r w:rsidRPr="001B459B">
          <w:rPr>
            <w:rStyle w:val="Hyperlink"/>
            <w:color w:val="009688"/>
          </w:rPr>
          <w:t>paired t test</w:t>
        </w:r>
      </w:hyperlink>
      <w:r w:rsidRPr="001B459B">
        <w:rPr>
          <w:color w:val="222222"/>
        </w:rPr>
        <w:t> dan uji beda 2 sampel bebas, yaitu </w:t>
      </w:r>
      <w:hyperlink r:id="rId17" w:history="1">
        <w:r w:rsidRPr="001B459B">
          <w:rPr>
            <w:rStyle w:val="Hyperlink"/>
            <w:color w:val="009688"/>
          </w:rPr>
          <w:t>independen t test</w:t>
        </w:r>
      </w:hyperlink>
      <w:r w:rsidRPr="001B459B">
        <w:rPr>
          <w:color w:val="222222"/>
        </w:rPr>
        <w:t>, juga ada nilai T.</w:t>
      </w:r>
    </w:p>
    <w:p w14:paraId="7DDCC58A" w14:textId="77777777" w:rsidR="001B459B" w:rsidRPr="001B459B" w:rsidRDefault="001B459B" w:rsidP="001B459B">
      <w:pPr>
        <w:pStyle w:val="Heading3"/>
        <w:shd w:val="clear" w:color="auto" w:fill="FFFFFF"/>
        <w:spacing w:before="405" w:after="255"/>
        <w:jc w:val="both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1B459B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Perbedaan Uji F dan Uji T</w:t>
      </w:r>
    </w:p>
    <w:p w14:paraId="199330A7" w14:textId="77777777" w:rsidR="001B459B" w:rsidRPr="001B459B" w:rsidRDefault="001B459B" w:rsidP="001B459B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</w:rPr>
      </w:pPr>
      <w:r w:rsidRPr="001B459B">
        <w:rPr>
          <w:color w:val="222222"/>
        </w:rPr>
        <w:t>Jadi kesimpulannya: bahwa uji F adalah uji yang mengukur besarnya perbedaan variance antara kedua atau beberapa kelompok. Sedangkan Uji T adalah uji yang mengukur perbedaan dua atau beberapa Mean antar kelompok.</w:t>
      </w:r>
    </w:p>
    <w:p w14:paraId="3EBE3156" w14:textId="77777777" w:rsidR="001B459B" w:rsidRPr="001B459B" w:rsidRDefault="001B459B" w:rsidP="001B459B">
      <w:pPr>
        <w:pStyle w:val="NormalWeb"/>
        <w:shd w:val="clear" w:color="auto" w:fill="FFFFFF"/>
        <w:spacing w:before="0" w:beforeAutospacing="0" w:after="390" w:afterAutospacing="0" w:line="276" w:lineRule="auto"/>
        <w:jc w:val="both"/>
        <w:rPr>
          <w:color w:val="222222"/>
        </w:rPr>
      </w:pPr>
      <w:r w:rsidRPr="001B459B">
        <w:rPr>
          <w:color w:val="222222"/>
        </w:rPr>
        <w:t>Dalam uji F dikenal istilah F Hitung dan </w:t>
      </w:r>
      <w:hyperlink r:id="rId18" w:history="1">
        <w:r w:rsidRPr="001B459B">
          <w:rPr>
            <w:rStyle w:val="Hyperlink"/>
            <w:color w:val="009688"/>
          </w:rPr>
          <w:t>Tabel F: F Tabel dalam Excel</w:t>
        </w:r>
      </w:hyperlink>
      <w:r w:rsidRPr="001B459B">
        <w:rPr>
          <w:color w:val="222222"/>
        </w:rPr>
        <w:t> seperti yang telah dibahas di atas. F Hitung adalah nilai F hasil perhitungan analisis, yang kemudian nilainya akan dibandingkan dengan F Tabel pada Numerator dan Denumerator tertentu. Numerator disebut juga dengan Degree of Freedom 1, sedangkan Denumerator adalah Degree of Freedom 2. Misalnya pada </w:t>
      </w:r>
      <w:hyperlink r:id="rId19" w:history="1">
        <w:r w:rsidRPr="001B459B">
          <w:rPr>
            <w:rStyle w:val="Hyperlink"/>
            <w:color w:val="009688"/>
          </w:rPr>
          <w:t>Regresi Linear</w:t>
        </w:r>
      </w:hyperlink>
      <w:r w:rsidRPr="001B459B">
        <w:rPr>
          <w:color w:val="222222"/>
        </w:rPr>
        <w:t>, Nilai Denumerator adalah jumlah sampel dikurangi jumlah variabel bebas dikurangi 1. </w:t>
      </w:r>
    </w:p>
    <w:p w14:paraId="217792B3" w14:textId="77777777" w:rsidR="001B459B" w:rsidRPr="001B459B" w:rsidRDefault="001B459B" w:rsidP="001B459B">
      <w:pPr>
        <w:rPr>
          <w:rFonts w:ascii="Times New Roman" w:hAnsi="Times New Roman" w:cs="Times New Roman"/>
          <w:sz w:val="24"/>
          <w:szCs w:val="24"/>
        </w:rPr>
      </w:pPr>
    </w:p>
    <w:p w14:paraId="0A323306" w14:textId="5FF5D041" w:rsidR="00FE7A0E" w:rsidRPr="001B459B" w:rsidRDefault="00FE7A0E" w:rsidP="001B459B">
      <w:pPr>
        <w:shd w:val="clear" w:color="auto" w:fill="FFFFFF"/>
        <w:spacing w:after="0" w:line="334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1B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2AF"/>
    <w:multiLevelType w:val="multilevel"/>
    <w:tmpl w:val="528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184B"/>
    <w:multiLevelType w:val="multilevel"/>
    <w:tmpl w:val="6F14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43012"/>
    <w:multiLevelType w:val="multilevel"/>
    <w:tmpl w:val="C95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12C6A"/>
    <w:multiLevelType w:val="multilevel"/>
    <w:tmpl w:val="3C2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93B53"/>
    <w:multiLevelType w:val="multilevel"/>
    <w:tmpl w:val="23D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117F51"/>
    <w:rsid w:val="001B459B"/>
    <w:rsid w:val="0089135B"/>
    <w:rsid w:val="008F3580"/>
    <w:rsid w:val="00B8318E"/>
    <w:rsid w:val="00C52EAA"/>
    <w:rsid w:val="00CA4DC9"/>
    <w:rsid w:val="00DA503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9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  <w:style w:type="paragraph" w:styleId="ListParagraph">
    <w:name w:val="List Paragraph"/>
    <w:basedOn w:val="Normal"/>
    <w:uiPriority w:val="34"/>
    <w:qFormat/>
    <w:rsid w:val="00DA503C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9B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kian.com/2012/07/f-tabel-dalam-excel.html" TargetMode="External"/><Relationship Id="rId13" Type="http://schemas.openxmlformats.org/officeDocument/2006/relationships/hyperlink" Target="https://www.statistikian.com/2012/11/one-way-anova-dalam-excel.html" TargetMode="External"/><Relationship Id="rId18" Type="http://schemas.openxmlformats.org/officeDocument/2006/relationships/hyperlink" Target="https://www.statistikian.com/2012/07/f-tabel-dalam-exce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tatistikian.com/2012/08/analisis-regresi-korelasi.html" TargetMode="External"/><Relationship Id="rId12" Type="http://schemas.openxmlformats.org/officeDocument/2006/relationships/hyperlink" Target="https://www.statistikian.com/spss" TargetMode="External"/><Relationship Id="rId17" Type="http://schemas.openxmlformats.org/officeDocument/2006/relationships/hyperlink" Target="https://www.statistikian.com/2014/04/independen-t-test-dengan-sp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kian.com/2012/07/uji-t-paired-dengan-sps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tistikian.com/2012/10/variabel-penelitian.html" TargetMode="External"/><Relationship Id="rId11" Type="http://schemas.openxmlformats.org/officeDocument/2006/relationships/hyperlink" Target="https://www.statistikian.com/2012/08/membuat-r-tabel-dalam-excel.html" TargetMode="External"/><Relationship Id="rId5" Type="http://schemas.openxmlformats.org/officeDocument/2006/relationships/hyperlink" Target="https://www.statistikian.com/2012/11/one-way-anova-dalam-spss.html" TargetMode="External"/><Relationship Id="rId15" Type="http://schemas.openxmlformats.org/officeDocument/2006/relationships/hyperlink" Target="https://www.statistikian.com/2012/07/multivariate-analysis-of-variance-manova.html" TargetMode="External"/><Relationship Id="rId10" Type="http://schemas.openxmlformats.org/officeDocument/2006/relationships/hyperlink" Target="https://www.statistikian.com/2012/08/regresi-linear-sederhana-dengan-spss.html" TargetMode="External"/><Relationship Id="rId19" Type="http://schemas.openxmlformats.org/officeDocument/2006/relationships/hyperlink" Target="https://www.statistikian.com/2012/08/analisis-regresi-korela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ian.com/spss" TargetMode="External"/><Relationship Id="rId14" Type="http://schemas.openxmlformats.org/officeDocument/2006/relationships/hyperlink" Target="https://www.statistikian.com/2012/07/uji-anco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2022-03-28T07:19:00Z</dcterms:created>
  <dcterms:modified xsi:type="dcterms:W3CDTF">2022-07-05T04:15:00Z</dcterms:modified>
</cp:coreProperties>
</file>