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63D40B68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FE7A0E">
        <w:rPr>
          <w:sz w:val="24"/>
          <w:szCs w:val="24"/>
        </w:rPr>
        <w:t>Statistik</w:t>
      </w:r>
      <w:proofErr w:type="spellEnd"/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9E7DD2A" w14:textId="37A4BEB3" w:rsidR="00CA4DC9" w:rsidRPr="00053AAA" w:rsidRDefault="00053AAA" w:rsidP="00FE7A0E">
      <w:pPr>
        <w:tabs>
          <w:tab w:val="left" w:pos="1701"/>
        </w:tabs>
        <w:rPr>
          <w:sz w:val="28"/>
          <w:szCs w:val="28"/>
        </w:rPr>
      </w:pPr>
      <w:proofErr w:type="spellStart"/>
      <w:r w:rsidRPr="00053AAA">
        <w:rPr>
          <w:sz w:val="24"/>
          <w:szCs w:val="24"/>
        </w:rPr>
        <w:t>Apakah</w:t>
      </w:r>
      <w:proofErr w:type="spellEnd"/>
      <w:r w:rsidRPr="00053AAA">
        <w:rPr>
          <w:sz w:val="24"/>
          <w:szCs w:val="24"/>
        </w:rPr>
        <w:t xml:space="preserve"> yang </w:t>
      </w:r>
      <w:proofErr w:type="spellStart"/>
      <w:r w:rsidRPr="00053AAA">
        <w:rPr>
          <w:sz w:val="24"/>
          <w:szCs w:val="24"/>
        </w:rPr>
        <w:t>dimaksud</w:t>
      </w:r>
      <w:proofErr w:type="spellEnd"/>
      <w:r w:rsidRPr="00053AAA">
        <w:rPr>
          <w:sz w:val="24"/>
          <w:szCs w:val="24"/>
        </w:rPr>
        <w:t xml:space="preserve"> </w:t>
      </w:r>
      <w:proofErr w:type="spellStart"/>
      <w:r w:rsidRPr="00053AAA">
        <w:rPr>
          <w:sz w:val="24"/>
          <w:szCs w:val="24"/>
        </w:rPr>
        <w:t>dengan</w:t>
      </w:r>
      <w:proofErr w:type="spellEnd"/>
      <w:r w:rsidRPr="00053AAA">
        <w:rPr>
          <w:sz w:val="24"/>
          <w:szCs w:val="24"/>
        </w:rPr>
        <w:t xml:space="preserve"> </w:t>
      </w:r>
      <w:proofErr w:type="spellStart"/>
      <w:r w:rsidRPr="00053AAA">
        <w:rPr>
          <w:sz w:val="24"/>
          <w:szCs w:val="24"/>
        </w:rPr>
        <w:t>Distribusi</w:t>
      </w:r>
      <w:proofErr w:type="spellEnd"/>
      <w:r w:rsidRPr="00053AAA">
        <w:rPr>
          <w:sz w:val="24"/>
          <w:szCs w:val="24"/>
        </w:rPr>
        <w:t xml:space="preserve"> </w:t>
      </w:r>
      <w:proofErr w:type="spellStart"/>
      <w:r w:rsidRPr="00053AAA">
        <w:rPr>
          <w:sz w:val="24"/>
          <w:szCs w:val="24"/>
        </w:rPr>
        <w:t>Frekuensi</w:t>
      </w:r>
      <w:proofErr w:type="spellEnd"/>
      <w:r w:rsidRPr="00053AAA">
        <w:rPr>
          <w:sz w:val="24"/>
          <w:szCs w:val="24"/>
        </w:rPr>
        <w:t>?</w:t>
      </w:r>
    </w:p>
    <w:p w14:paraId="0BEE1D59" w14:textId="732FC1FE" w:rsidR="00FE7A0E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r w:rsidRPr="00FE7A0E">
        <w:rPr>
          <w:sz w:val="24"/>
          <w:szCs w:val="24"/>
        </w:rPr>
        <w:t>Jawab :</w:t>
      </w:r>
    </w:p>
    <w:p w14:paraId="4C6FFB7B" w14:textId="77777777" w:rsidR="00053AAA" w:rsidRPr="00053AAA" w:rsidRDefault="00053AAA" w:rsidP="00053AAA">
      <w:pPr>
        <w:tabs>
          <w:tab w:val="left" w:pos="1701"/>
        </w:tabs>
        <w:jc w:val="both"/>
        <w:rPr>
          <w:rFonts w:cstheme="minorHAnsi"/>
          <w:color w:val="000000"/>
          <w:sz w:val="24"/>
          <w:shd w:val="clear" w:color="auto" w:fill="FFFFFF"/>
        </w:rPr>
      </w:pP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Distribusi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frekuensi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adalah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penyusunan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data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ke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dalam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kelas-kelas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tertentu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dimana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setiap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data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dimasukkan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kedalam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salah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satu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kelas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tertentu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(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Pengelompokkan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data).</w:t>
      </w:r>
    </w:p>
    <w:p w14:paraId="0A323306" w14:textId="7F0F75B9" w:rsidR="00FE7A0E" w:rsidRPr="00FE7A0E" w:rsidRDefault="00053AAA" w:rsidP="00053AAA">
      <w:pPr>
        <w:tabs>
          <w:tab w:val="left" w:pos="1701"/>
        </w:tabs>
        <w:jc w:val="both"/>
        <w:rPr>
          <w:rFonts w:cstheme="minorHAnsi"/>
        </w:rPr>
      </w:pP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Tujuannya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adalah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untuk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mengatur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data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mentah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yang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acak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(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belum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dikelompokkan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)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ke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dalam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bentuk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yang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rapi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dengan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tetap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mempertahankan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053AAA">
        <w:rPr>
          <w:rFonts w:cstheme="minorHAnsi"/>
          <w:color w:val="000000"/>
          <w:sz w:val="24"/>
          <w:shd w:val="clear" w:color="auto" w:fill="FFFFFF"/>
        </w:rPr>
        <w:t>informasinya</w:t>
      </w:r>
      <w:proofErr w:type="spellEnd"/>
      <w:r w:rsidRPr="00053AAA">
        <w:rPr>
          <w:rFonts w:cstheme="minorHAnsi"/>
          <w:color w:val="000000"/>
          <w:sz w:val="24"/>
          <w:shd w:val="clear" w:color="auto" w:fill="FFFFFF"/>
        </w:rPr>
        <w:t>.</w:t>
      </w:r>
    </w:p>
    <w:sectPr w:rsidR="00FE7A0E" w:rsidRPr="00FE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CA4DC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2022-03-28T07:19:00Z</dcterms:created>
  <dcterms:modified xsi:type="dcterms:W3CDTF">2022-04-06T12:19:00Z</dcterms:modified>
</cp:coreProperties>
</file>