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2F68BC" w:rsidRDefault="00CA4DC9" w:rsidP="00CA4DC9">
      <w:pPr>
        <w:tabs>
          <w:tab w:val="left" w:pos="1701"/>
        </w:tabs>
        <w:rPr>
          <w:sz w:val="24"/>
          <w:szCs w:val="24"/>
        </w:rPr>
      </w:pPr>
      <w:r w:rsidRPr="002F68BC">
        <w:rPr>
          <w:sz w:val="24"/>
          <w:szCs w:val="24"/>
        </w:rPr>
        <w:t>Nama</w:t>
      </w:r>
      <w:r w:rsidRPr="002F68BC">
        <w:rPr>
          <w:sz w:val="24"/>
          <w:szCs w:val="24"/>
        </w:rPr>
        <w:tab/>
        <w:t>: Teguh Agung Prabowo</w:t>
      </w:r>
    </w:p>
    <w:p w14:paraId="5D810DA1" w14:textId="6E4479DE" w:rsidR="00CA4DC9" w:rsidRPr="002F68BC" w:rsidRDefault="00CA4DC9" w:rsidP="00CA4DC9">
      <w:pPr>
        <w:tabs>
          <w:tab w:val="left" w:pos="1701"/>
        </w:tabs>
        <w:rPr>
          <w:sz w:val="24"/>
          <w:szCs w:val="24"/>
        </w:rPr>
      </w:pPr>
      <w:r w:rsidRPr="002F68BC">
        <w:rPr>
          <w:sz w:val="24"/>
          <w:szCs w:val="24"/>
        </w:rPr>
        <w:t>NIM</w:t>
      </w:r>
      <w:r w:rsidRPr="002F68BC">
        <w:rPr>
          <w:sz w:val="24"/>
          <w:szCs w:val="24"/>
        </w:rPr>
        <w:tab/>
        <w:t>: 512121230007</w:t>
      </w:r>
    </w:p>
    <w:p w14:paraId="7CBC7BC0" w14:textId="48A10006" w:rsidR="00CA4DC9" w:rsidRPr="002F68BC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 w:rsidRPr="002F68BC">
        <w:rPr>
          <w:sz w:val="24"/>
          <w:szCs w:val="24"/>
        </w:rPr>
        <w:t>Jurusan</w:t>
      </w:r>
      <w:proofErr w:type="spellEnd"/>
      <w:r w:rsidRPr="002F68BC">
        <w:rPr>
          <w:sz w:val="24"/>
          <w:szCs w:val="24"/>
        </w:rPr>
        <w:tab/>
        <w:t xml:space="preserve">: </w:t>
      </w:r>
      <w:proofErr w:type="spellStart"/>
      <w:r w:rsidRPr="002F68BC">
        <w:rPr>
          <w:sz w:val="24"/>
          <w:szCs w:val="24"/>
        </w:rPr>
        <w:t>Sistem</w:t>
      </w:r>
      <w:proofErr w:type="spellEnd"/>
      <w:r w:rsidRPr="002F68BC">
        <w:rPr>
          <w:sz w:val="24"/>
          <w:szCs w:val="24"/>
        </w:rPr>
        <w:t xml:space="preserve"> </w:t>
      </w:r>
      <w:proofErr w:type="spellStart"/>
      <w:r w:rsidRPr="002F68BC">
        <w:rPr>
          <w:sz w:val="24"/>
          <w:szCs w:val="24"/>
        </w:rPr>
        <w:t>Informasi</w:t>
      </w:r>
      <w:proofErr w:type="spellEnd"/>
    </w:p>
    <w:p w14:paraId="6E1B7F76" w14:textId="63D40B68" w:rsidR="00CA4DC9" w:rsidRPr="002F68BC" w:rsidRDefault="00CA4DC9" w:rsidP="00CA4DC9">
      <w:pPr>
        <w:tabs>
          <w:tab w:val="left" w:pos="1701"/>
        </w:tabs>
        <w:rPr>
          <w:sz w:val="24"/>
          <w:szCs w:val="24"/>
        </w:rPr>
      </w:pPr>
      <w:r w:rsidRPr="002F68BC">
        <w:rPr>
          <w:sz w:val="24"/>
          <w:szCs w:val="24"/>
        </w:rPr>
        <w:t xml:space="preserve">Mata </w:t>
      </w:r>
      <w:proofErr w:type="spellStart"/>
      <w:r w:rsidRPr="002F68BC">
        <w:rPr>
          <w:sz w:val="24"/>
          <w:szCs w:val="24"/>
        </w:rPr>
        <w:t>Kuliah</w:t>
      </w:r>
      <w:proofErr w:type="spellEnd"/>
      <w:r w:rsidRPr="002F68BC">
        <w:rPr>
          <w:sz w:val="24"/>
          <w:szCs w:val="24"/>
        </w:rPr>
        <w:tab/>
        <w:t xml:space="preserve">: </w:t>
      </w:r>
      <w:proofErr w:type="spellStart"/>
      <w:r w:rsidR="00FE7A0E" w:rsidRPr="002F68BC">
        <w:rPr>
          <w:sz w:val="24"/>
          <w:szCs w:val="24"/>
        </w:rPr>
        <w:t>Statistik</w:t>
      </w:r>
      <w:proofErr w:type="spellEnd"/>
    </w:p>
    <w:p w14:paraId="0ED5335D" w14:textId="24203B59" w:rsidR="00CA4DC9" w:rsidRPr="002F68BC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BEE1D59" w14:textId="732FC1FE" w:rsidR="00FE7A0E" w:rsidRPr="002F68BC" w:rsidRDefault="00FE7A0E" w:rsidP="00FE7A0E">
      <w:pPr>
        <w:tabs>
          <w:tab w:val="left" w:pos="1701"/>
        </w:tabs>
        <w:rPr>
          <w:sz w:val="24"/>
          <w:szCs w:val="24"/>
        </w:rPr>
      </w:pPr>
      <w:proofErr w:type="gramStart"/>
      <w:r w:rsidRPr="002F68BC">
        <w:rPr>
          <w:sz w:val="24"/>
          <w:szCs w:val="24"/>
        </w:rPr>
        <w:t>Jawab :</w:t>
      </w:r>
      <w:proofErr w:type="gramEnd"/>
    </w:p>
    <w:p w14:paraId="74433323" w14:textId="77777777" w:rsidR="00C52EAA" w:rsidRPr="002F68BC" w:rsidRDefault="00C52EAA" w:rsidP="00C52EAA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</w:pPr>
      <w:r w:rsidRPr="002F68BC">
        <w:t xml:space="preserve">Tujuan </w:t>
      </w:r>
      <w:proofErr w:type="spellStart"/>
      <w:r w:rsidRPr="002F68BC">
        <w:t>umum</w:t>
      </w:r>
      <w:proofErr w:type="spellEnd"/>
      <w:r w:rsidRPr="002F68BC">
        <w:t xml:space="preserve"> </w:t>
      </w:r>
      <w:proofErr w:type="spellStart"/>
      <w:r w:rsidRPr="002F68BC">
        <w:t>metode</w:t>
      </w:r>
      <w:proofErr w:type="spellEnd"/>
      <w:r w:rsidRPr="002F68BC">
        <w:t xml:space="preserve"> </w:t>
      </w:r>
      <w:proofErr w:type="spellStart"/>
      <w:r w:rsidRPr="002F68BC">
        <w:t>statistik</w:t>
      </w:r>
      <w:proofErr w:type="spellEnd"/>
      <w:r w:rsidRPr="002F68BC">
        <w:t xml:space="preserve"> </w:t>
      </w:r>
      <w:proofErr w:type="spellStart"/>
      <w:r w:rsidRPr="002F68BC">
        <w:t>deskriptif</w:t>
      </w:r>
      <w:proofErr w:type="spellEnd"/>
      <w:r w:rsidRPr="002F68BC">
        <w:t xml:space="preserve"> </w:t>
      </w:r>
      <w:proofErr w:type="spellStart"/>
      <w:r w:rsidRPr="002F68BC">
        <w:t>adalah</w:t>
      </w:r>
      <w:proofErr w:type="spellEnd"/>
      <w:r w:rsidRPr="002F68BC">
        <w:t xml:space="preserve"> </w:t>
      </w:r>
      <w:proofErr w:type="spellStart"/>
      <w:r w:rsidRPr="002F68BC">
        <w:t>untuk</w:t>
      </w:r>
      <w:proofErr w:type="spellEnd"/>
      <w:r w:rsidRPr="002F68BC">
        <w:t xml:space="preserve"> </w:t>
      </w:r>
      <w:proofErr w:type="spellStart"/>
      <w:r w:rsidRPr="002F68BC">
        <w:t>mengorganisisr</w:t>
      </w:r>
      <w:proofErr w:type="spellEnd"/>
      <w:r w:rsidRPr="002F68BC">
        <w:t xml:space="preserve"> dan </w:t>
      </w:r>
      <w:proofErr w:type="spellStart"/>
      <w:r w:rsidRPr="002F68BC">
        <w:t>menyimpulkan</w:t>
      </w:r>
      <w:proofErr w:type="spellEnd"/>
      <w:r w:rsidRPr="002F68BC">
        <w:t xml:space="preserve"> </w:t>
      </w:r>
      <w:proofErr w:type="spellStart"/>
      <w:r w:rsidRPr="002F68BC">
        <w:t>seperangkat</w:t>
      </w:r>
      <w:proofErr w:type="spellEnd"/>
      <w:r w:rsidRPr="002F68BC">
        <w:t xml:space="preserve"> </w:t>
      </w:r>
      <w:proofErr w:type="spellStart"/>
      <w:r w:rsidRPr="002F68BC">
        <w:t>skor</w:t>
      </w:r>
      <w:proofErr w:type="spellEnd"/>
      <w:r w:rsidRPr="002F68BC">
        <w:t xml:space="preserve">. Metode </w:t>
      </w:r>
      <w:proofErr w:type="spellStart"/>
      <w:r w:rsidRPr="002F68BC">
        <w:t>umum</w:t>
      </w:r>
      <w:proofErr w:type="spellEnd"/>
      <w:r w:rsidRPr="002F68BC">
        <w:t xml:space="preserve"> </w:t>
      </w:r>
      <w:proofErr w:type="spellStart"/>
      <w:r w:rsidRPr="002F68BC">
        <w:t>untuk</w:t>
      </w:r>
      <w:proofErr w:type="spellEnd"/>
      <w:r w:rsidRPr="002F68BC">
        <w:t xml:space="preserve"> </w:t>
      </w:r>
      <w:proofErr w:type="spellStart"/>
      <w:r w:rsidRPr="002F68BC">
        <w:t>menyimpulkan</w:t>
      </w:r>
      <w:proofErr w:type="spellEnd"/>
      <w:r w:rsidRPr="002F68BC">
        <w:t xml:space="preserve"> dan </w:t>
      </w:r>
      <w:proofErr w:type="spellStart"/>
      <w:r w:rsidRPr="002F68BC">
        <w:t>mendeskripsikan</w:t>
      </w:r>
      <w:proofErr w:type="spellEnd"/>
      <w:r w:rsidRPr="002F68BC">
        <w:t xml:space="preserve"> </w:t>
      </w:r>
      <w:proofErr w:type="spellStart"/>
      <w:r w:rsidRPr="002F68BC">
        <w:t>distribusi</w:t>
      </w:r>
      <w:proofErr w:type="spellEnd"/>
      <w:r w:rsidRPr="002F68BC">
        <w:t xml:space="preserve"> </w:t>
      </w:r>
      <w:proofErr w:type="spellStart"/>
      <w:r w:rsidRPr="002F68BC">
        <w:t>adalah</w:t>
      </w:r>
      <w:proofErr w:type="spellEnd"/>
      <w:r w:rsidRPr="002F68BC">
        <w:t xml:space="preserve"> </w:t>
      </w:r>
      <w:proofErr w:type="spellStart"/>
      <w:r w:rsidRPr="002F68BC">
        <w:t>untuk</w:t>
      </w:r>
      <w:proofErr w:type="spellEnd"/>
      <w:r w:rsidRPr="002F68BC">
        <w:t xml:space="preserve"> </w:t>
      </w:r>
      <w:proofErr w:type="spellStart"/>
      <w:r w:rsidRPr="002F68BC">
        <w:t>menemukan</w:t>
      </w:r>
      <w:proofErr w:type="spellEnd"/>
      <w:r w:rsidRPr="002F68BC">
        <w:t xml:space="preserve"> </w:t>
      </w:r>
      <w:proofErr w:type="spellStart"/>
      <w:r w:rsidRPr="002F68BC">
        <w:t>nilai</w:t>
      </w:r>
      <w:proofErr w:type="spellEnd"/>
      <w:r w:rsidRPr="002F68BC">
        <w:t xml:space="preserve"> </w:t>
      </w:r>
      <w:proofErr w:type="spellStart"/>
      <w:r w:rsidRPr="002F68BC">
        <w:t>tunggal</w:t>
      </w:r>
      <w:proofErr w:type="spellEnd"/>
      <w:r w:rsidRPr="002F68BC">
        <w:t xml:space="preserve"> yang </w:t>
      </w:r>
      <w:proofErr w:type="spellStart"/>
      <w:r w:rsidRPr="002F68BC">
        <w:t>disebut</w:t>
      </w:r>
      <w:proofErr w:type="spellEnd"/>
      <w:r w:rsidRPr="002F68BC">
        <w:t xml:space="preserve"> rata-rata </w:t>
      </w:r>
      <w:proofErr w:type="spellStart"/>
      <w:r w:rsidRPr="002F68BC">
        <w:t>skor</w:t>
      </w:r>
      <w:proofErr w:type="spellEnd"/>
      <w:r w:rsidRPr="002F68BC">
        <w:t xml:space="preserve"> dan </w:t>
      </w:r>
      <w:proofErr w:type="spellStart"/>
      <w:r w:rsidRPr="002F68BC">
        <w:t>dapat</w:t>
      </w:r>
      <w:proofErr w:type="spellEnd"/>
      <w:r w:rsidRPr="002F68BC">
        <w:t xml:space="preserve"> </w:t>
      </w:r>
      <w:proofErr w:type="spellStart"/>
      <w:r w:rsidRPr="002F68BC">
        <w:t>mengetahui</w:t>
      </w:r>
      <w:proofErr w:type="spellEnd"/>
      <w:r w:rsidRPr="002F68BC">
        <w:t xml:space="preserve"> </w:t>
      </w:r>
      <w:proofErr w:type="spellStart"/>
      <w:r w:rsidRPr="002F68BC">
        <w:t>ditribusi</w:t>
      </w:r>
      <w:proofErr w:type="spellEnd"/>
      <w:r w:rsidRPr="002F68BC">
        <w:t xml:space="preserve"> data yang representative. Dalam </w:t>
      </w:r>
      <w:proofErr w:type="spellStart"/>
      <w:r w:rsidRPr="002F68BC">
        <w:t>statistik</w:t>
      </w:r>
      <w:proofErr w:type="spellEnd"/>
      <w:r w:rsidRPr="002F68BC">
        <w:t xml:space="preserve"> rata-rata representative </w:t>
      </w:r>
      <w:proofErr w:type="spellStart"/>
      <w:r w:rsidRPr="002F68BC">
        <w:t>skor</w:t>
      </w:r>
      <w:proofErr w:type="spellEnd"/>
      <w:r w:rsidRPr="002F68BC">
        <w:t xml:space="preserve"> </w:t>
      </w:r>
      <w:proofErr w:type="spellStart"/>
      <w:r w:rsidRPr="002F68BC">
        <w:t>disebut</w:t>
      </w:r>
      <w:proofErr w:type="spellEnd"/>
      <w:r w:rsidRPr="002F68BC">
        <w:t xml:space="preserve"> </w:t>
      </w:r>
      <w:proofErr w:type="spellStart"/>
      <w:r w:rsidRPr="002F68BC">
        <w:t>tendensi</w:t>
      </w:r>
      <w:proofErr w:type="spellEnd"/>
      <w:r w:rsidRPr="002F68BC">
        <w:t xml:space="preserve"> </w:t>
      </w:r>
      <w:proofErr w:type="spellStart"/>
      <w:r w:rsidRPr="002F68BC">
        <w:t>sentral</w:t>
      </w:r>
      <w:proofErr w:type="spellEnd"/>
      <w:r w:rsidRPr="002F68BC">
        <w:t>.</w:t>
      </w:r>
    </w:p>
    <w:p w14:paraId="510DCAA3" w14:textId="77777777" w:rsidR="00C52EAA" w:rsidRPr="002F68BC" w:rsidRDefault="00C52EAA" w:rsidP="00C52EAA">
      <w:pPr>
        <w:shd w:val="clear" w:color="auto" w:fill="FFFFFF"/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tendensi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Tendensi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diagram, yang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. Bila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parameter.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Tendensi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Tendensial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representatif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>.  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Syarat-syaratnya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23B20C" w14:textId="77777777" w:rsidR="00C52EAA" w:rsidRPr="002F68BC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Harus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972403E" w14:textId="77777777" w:rsidR="00C52EAA" w:rsidRPr="002F68BC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Perhitungannya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7F1741BE" w14:textId="77777777" w:rsidR="00C52EAA" w:rsidRPr="002F68BC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Perhitungannya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</w:p>
    <w:p w14:paraId="3A421135" w14:textId="77777777" w:rsidR="00C52EAA" w:rsidRPr="002F68BC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Perhitungannya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</w:p>
    <w:p w14:paraId="139AE969" w14:textId="77777777" w:rsidR="00C52EAA" w:rsidRPr="002F68BC" w:rsidRDefault="00C52EAA" w:rsidP="00C52EAA">
      <w:pPr>
        <w:numPr>
          <w:ilvl w:val="0"/>
          <w:numId w:val="1"/>
        </w:numPr>
        <w:shd w:val="clear" w:color="auto" w:fill="FFFFFF"/>
        <w:spacing w:before="72" w:after="100" w:afterAutospacing="1" w:line="36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</w:p>
    <w:p w14:paraId="47A9FD26" w14:textId="476F90D3" w:rsidR="00C52EAA" w:rsidRPr="002F68BC" w:rsidRDefault="00C52EAA" w:rsidP="00C52EAA">
      <w:pPr>
        <w:shd w:val="clear" w:color="auto" w:fill="FFFFFF"/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tendensi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 mean (rata-rata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/rata-rata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aritmetika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), median, modus,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 xml:space="preserve">, desi dan </w:t>
      </w:r>
      <w:proofErr w:type="spellStart"/>
      <w:r w:rsidRPr="002F68BC">
        <w:rPr>
          <w:rFonts w:ascii="Times New Roman" w:eastAsia="Times New Roman" w:hAnsi="Times New Roman" w:cs="Times New Roman"/>
          <w:sz w:val="24"/>
          <w:szCs w:val="24"/>
        </w:rPr>
        <w:t>presentil</w:t>
      </w:r>
      <w:proofErr w:type="spellEnd"/>
      <w:r w:rsidRPr="002F6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16C53" w14:textId="77777777" w:rsidR="00C52EAA" w:rsidRPr="002F68BC" w:rsidRDefault="00C52EAA" w:rsidP="00C52E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2F68BC">
        <w:rPr>
          <w:rStyle w:val="Emphasis"/>
          <w:b/>
          <w:bCs/>
          <w:bdr w:val="none" w:sz="0" w:space="0" w:color="auto" w:frame="1"/>
        </w:rPr>
        <w:t>Tendensi</w:t>
      </w:r>
      <w:proofErr w:type="spellEnd"/>
      <w:r w:rsidRPr="002F68BC">
        <w:rPr>
          <w:rStyle w:val="Emphasis"/>
          <w:b/>
          <w:bCs/>
          <w:bdr w:val="none" w:sz="0" w:space="0" w:color="auto" w:frame="1"/>
        </w:rPr>
        <w:t xml:space="preserve"> </w:t>
      </w:r>
      <w:proofErr w:type="spellStart"/>
      <w:proofErr w:type="gramStart"/>
      <w:r w:rsidRPr="002F68BC">
        <w:rPr>
          <w:rStyle w:val="Emphasis"/>
          <w:b/>
          <w:bCs/>
          <w:bdr w:val="none" w:sz="0" w:space="0" w:color="auto" w:frame="1"/>
        </w:rPr>
        <w:t>sentral</w:t>
      </w:r>
      <w:proofErr w:type="spellEnd"/>
      <w:r w:rsidRPr="002F68BC">
        <w:rPr>
          <w:rStyle w:val="Emphasis"/>
          <w:b/>
          <w:bCs/>
          <w:bdr w:val="none" w:sz="0" w:space="0" w:color="auto" w:frame="1"/>
        </w:rPr>
        <w:t> </w:t>
      </w:r>
      <w:r w:rsidRPr="002F68BC">
        <w:t> </w:t>
      </w:r>
      <w:proofErr w:type="spellStart"/>
      <w:r w:rsidRPr="002F68BC">
        <w:t>adalah</w:t>
      </w:r>
      <w:proofErr w:type="spellEnd"/>
      <w:proofErr w:type="gramEnd"/>
      <w:r w:rsidRPr="002F68BC">
        <w:t xml:space="preserve"> </w:t>
      </w:r>
      <w:proofErr w:type="spellStart"/>
      <w:r w:rsidRPr="002F68BC">
        <w:t>pengukuran</w:t>
      </w:r>
      <w:proofErr w:type="spellEnd"/>
      <w:r w:rsidRPr="002F68BC">
        <w:t xml:space="preserve"> </w:t>
      </w:r>
      <w:proofErr w:type="spellStart"/>
      <w:r w:rsidRPr="002F68BC">
        <w:t>statistik</w:t>
      </w:r>
      <w:proofErr w:type="spellEnd"/>
      <w:r w:rsidRPr="002F68BC">
        <w:t xml:space="preserve"> </w:t>
      </w:r>
      <w:proofErr w:type="spellStart"/>
      <w:r w:rsidRPr="002F68BC">
        <w:t>untuk</w:t>
      </w:r>
      <w:proofErr w:type="spellEnd"/>
      <w:r w:rsidRPr="002F68BC">
        <w:t xml:space="preserve"> </w:t>
      </w:r>
      <w:proofErr w:type="spellStart"/>
      <w:r w:rsidRPr="002F68BC">
        <w:t>menentukan</w:t>
      </w:r>
      <w:proofErr w:type="spellEnd"/>
      <w:r w:rsidRPr="002F68BC">
        <w:t xml:space="preserve"> </w:t>
      </w:r>
      <w:proofErr w:type="spellStart"/>
      <w:r w:rsidRPr="002F68BC">
        <w:t>skor</w:t>
      </w:r>
      <w:proofErr w:type="spellEnd"/>
      <w:r w:rsidRPr="002F68BC">
        <w:t xml:space="preserve"> </w:t>
      </w:r>
      <w:proofErr w:type="spellStart"/>
      <w:r w:rsidRPr="002F68BC">
        <w:t>tunggal</w:t>
      </w:r>
      <w:proofErr w:type="spellEnd"/>
      <w:r w:rsidRPr="002F68BC">
        <w:t xml:space="preserve"> yang </w:t>
      </w:r>
      <w:proofErr w:type="spellStart"/>
      <w:r w:rsidRPr="002F68BC">
        <w:t>menetapkan</w:t>
      </w:r>
      <w:proofErr w:type="spellEnd"/>
      <w:r w:rsidRPr="002F68BC">
        <w:t xml:space="preserve"> </w:t>
      </w:r>
      <w:proofErr w:type="spellStart"/>
      <w:r w:rsidRPr="002F68BC">
        <w:t>pusat</w:t>
      </w:r>
      <w:proofErr w:type="spellEnd"/>
      <w:r w:rsidRPr="002F68BC">
        <w:t xml:space="preserve"> </w:t>
      </w:r>
      <w:proofErr w:type="spellStart"/>
      <w:r w:rsidRPr="002F68BC">
        <w:t>dari</w:t>
      </w:r>
      <w:proofErr w:type="spellEnd"/>
      <w:r w:rsidRPr="002F68BC">
        <w:t xml:space="preserve"> </w:t>
      </w:r>
      <w:proofErr w:type="spellStart"/>
      <w:r w:rsidRPr="002F68BC">
        <w:t>distribusi</w:t>
      </w:r>
      <w:proofErr w:type="spellEnd"/>
      <w:r w:rsidRPr="002F68BC">
        <w:t xml:space="preserve">. Tujuan </w:t>
      </w:r>
      <w:proofErr w:type="spellStart"/>
      <w:r w:rsidRPr="002F68BC">
        <w:t>tendensi</w:t>
      </w:r>
      <w:proofErr w:type="spellEnd"/>
      <w:r w:rsidRPr="002F68BC">
        <w:t xml:space="preserve"> </w:t>
      </w:r>
      <w:proofErr w:type="spellStart"/>
      <w:r w:rsidRPr="002F68BC">
        <w:t>sentral</w:t>
      </w:r>
      <w:proofErr w:type="spellEnd"/>
      <w:r w:rsidRPr="002F68BC">
        <w:t xml:space="preserve"> </w:t>
      </w:r>
      <w:proofErr w:type="spellStart"/>
      <w:r w:rsidRPr="002F68BC">
        <w:t>adalah</w:t>
      </w:r>
      <w:proofErr w:type="spellEnd"/>
      <w:r w:rsidRPr="002F68BC">
        <w:t xml:space="preserve"> </w:t>
      </w:r>
      <w:proofErr w:type="spellStart"/>
      <w:r w:rsidRPr="002F68BC">
        <w:t>untuk</w:t>
      </w:r>
      <w:proofErr w:type="spellEnd"/>
      <w:r w:rsidRPr="002F68BC">
        <w:t xml:space="preserve"> </w:t>
      </w:r>
      <w:proofErr w:type="spellStart"/>
      <w:r w:rsidRPr="002F68BC">
        <w:t>menemukan</w:t>
      </w:r>
      <w:proofErr w:type="spellEnd"/>
      <w:r w:rsidRPr="002F68BC">
        <w:t xml:space="preserve"> </w:t>
      </w:r>
      <w:proofErr w:type="spellStart"/>
      <w:r w:rsidRPr="002F68BC">
        <w:t>skor</w:t>
      </w:r>
      <w:proofErr w:type="spellEnd"/>
      <w:r w:rsidRPr="002F68BC">
        <w:t xml:space="preserve"> single yang paling </w:t>
      </w:r>
      <w:proofErr w:type="spellStart"/>
      <w:r w:rsidRPr="002F68BC">
        <w:t>khusus</w:t>
      </w:r>
      <w:proofErr w:type="spellEnd"/>
      <w:r w:rsidRPr="002F68BC">
        <w:t xml:space="preserve"> </w:t>
      </w:r>
      <w:proofErr w:type="spellStart"/>
      <w:r w:rsidRPr="002F68BC">
        <w:t>atau</w:t>
      </w:r>
      <w:proofErr w:type="spellEnd"/>
      <w:r w:rsidRPr="002F68BC">
        <w:t xml:space="preserve"> paling </w:t>
      </w:r>
      <w:proofErr w:type="spellStart"/>
      <w:r w:rsidRPr="002F68BC">
        <w:t>representatif</w:t>
      </w:r>
      <w:proofErr w:type="spellEnd"/>
      <w:r w:rsidRPr="002F68BC">
        <w:t xml:space="preserve"> </w:t>
      </w:r>
      <w:proofErr w:type="spellStart"/>
      <w:r w:rsidRPr="002F68BC">
        <w:t>dalam</w:t>
      </w:r>
      <w:proofErr w:type="spellEnd"/>
      <w:r w:rsidRPr="002F68BC">
        <w:t xml:space="preserve"> </w:t>
      </w:r>
      <w:proofErr w:type="spellStart"/>
      <w:r w:rsidRPr="002F68BC">
        <w:t>kelompok</w:t>
      </w:r>
      <w:proofErr w:type="spellEnd"/>
      <w:r w:rsidRPr="002F68BC">
        <w:t xml:space="preserve">. </w:t>
      </w:r>
    </w:p>
    <w:p w14:paraId="37859DF8" w14:textId="77777777" w:rsidR="00C52EAA" w:rsidRPr="002F68BC" w:rsidRDefault="00C52EAA" w:rsidP="00C52E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14:paraId="1C0A0990" w14:textId="77777777" w:rsidR="00C52EAA" w:rsidRPr="002F68BC" w:rsidRDefault="00C52EAA" w:rsidP="00C52E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2F68BC">
        <w:lastRenderedPageBreak/>
        <w:t>Tiga</w:t>
      </w:r>
      <w:proofErr w:type="spellEnd"/>
      <w:r w:rsidRPr="002F68BC">
        <w:t xml:space="preserve"> </w:t>
      </w:r>
      <w:proofErr w:type="spellStart"/>
      <w:r w:rsidRPr="002F68BC">
        <w:t>metode</w:t>
      </w:r>
      <w:proofErr w:type="spellEnd"/>
      <w:r w:rsidRPr="002F68BC">
        <w:t xml:space="preserve"> </w:t>
      </w:r>
      <w:proofErr w:type="spellStart"/>
      <w:r w:rsidRPr="002F68BC">
        <w:t>dalam</w:t>
      </w:r>
      <w:proofErr w:type="spellEnd"/>
      <w:r w:rsidRPr="002F68BC">
        <w:t xml:space="preserve"> </w:t>
      </w:r>
      <w:proofErr w:type="spellStart"/>
      <w:r w:rsidRPr="002F68BC">
        <w:t>pengukuran</w:t>
      </w:r>
      <w:proofErr w:type="spellEnd"/>
      <w:r w:rsidRPr="002F68BC">
        <w:t xml:space="preserve"> </w:t>
      </w:r>
      <w:proofErr w:type="spellStart"/>
      <w:r w:rsidRPr="002F68BC">
        <w:t>tendensi</w:t>
      </w:r>
      <w:proofErr w:type="spellEnd"/>
      <w:r w:rsidRPr="002F68BC">
        <w:t xml:space="preserve"> </w:t>
      </w:r>
      <w:proofErr w:type="spellStart"/>
      <w:r w:rsidRPr="002F68BC">
        <w:t>sentral</w:t>
      </w:r>
      <w:proofErr w:type="spellEnd"/>
      <w:r w:rsidRPr="002F68BC">
        <w:t xml:space="preserve"> </w:t>
      </w:r>
      <w:proofErr w:type="spellStart"/>
      <w:r w:rsidRPr="002F68BC">
        <w:t>yakni</w:t>
      </w:r>
      <w:proofErr w:type="spellEnd"/>
      <w:r w:rsidRPr="002F68BC">
        <w:t>: </w:t>
      </w:r>
      <w:r w:rsidRPr="002F68BC">
        <w:rPr>
          <w:rStyle w:val="Emphasis"/>
          <w:bdr w:val="none" w:sz="0" w:space="0" w:color="auto" w:frame="1"/>
        </w:rPr>
        <w:t>mean, median, modus</w:t>
      </w:r>
      <w:r w:rsidRPr="002F68BC">
        <w:t>. </w:t>
      </w:r>
      <w:r w:rsidRPr="002F68BC">
        <w:rPr>
          <w:rStyle w:val="Emphasis"/>
          <w:b/>
          <w:bCs/>
          <w:bdr w:val="none" w:sz="0" w:space="0" w:color="auto" w:frame="1"/>
        </w:rPr>
        <w:t>Mean </w:t>
      </w:r>
      <w:proofErr w:type="spellStart"/>
      <w:r w:rsidRPr="002F68BC">
        <w:t>biasanya</w:t>
      </w:r>
      <w:proofErr w:type="spellEnd"/>
      <w:r w:rsidRPr="002F68BC">
        <w:t xml:space="preserve"> </w:t>
      </w:r>
      <w:proofErr w:type="spellStart"/>
      <w:r w:rsidRPr="002F68BC">
        <w:t>diketahui</w:t>
      </w:r>
      <w:proofErr w:type="spellEnd"/>
      <w:r w:rsidRPr="002F68BC">
        <w:t xml:space="preserve"> </w:t>
      </w:r>
      <w:proofErr w:type="spellStart"/>
      <w:r w:rsidRPr="002F68BC">
        <w:t>sebagai</w:t>
      </w:r>
      <w:proofErr w:type="spellEnd"/>
      <w:r w:rsidRPr="002F68BC">
        <w:t xml:space="preserve"> </w:t>
      </w:r>
      <w:proofErr w:type="spellStart"/>
      <w:r w:rsidRPr="002F68BC">
        <w:t>ilmu</w:t>
      </w:r>
      <w:proofErr w:type="spellEnd"/>
      <w:r w:rsidRPr="002F68BC">
        <w:t xml:space="preserve"> </w:t>
      </w:r>
      <w:proofErr w:type="spellStart"/>
      <w:r w:rsidRPr="002F68BC">
        <w:t>hitung</w:t>
      </w:r>
      <w:proofErr w:type="spellEnd"/>
      <w:r w:rsidRPr="002F68BC">
        <w:t xml:space="preserve"> rata-rata. Rata-rata </w:t>
      </w:r>
      <w:proofErr w:type="spellStart"/>
      <w:r w:rsidRPr="002F68BC">
        <w:t>untuk</w:t>
      </w:r>
      <w:proofErr w:type="spellEnd"/>
      <w:r w:rsidRPr="002F68BC">
        <w:t xml:space="preserve"> </w:t>
      </w:r>
      <w:proofErr w:type="spellStart"/>
      <w:r w:rsidRPr="002F68BC">
        <w:t>populasi</w:t>
      </w:r>
      <w:proofErr w:type="spellEnd"/>
      <w:r w:rsidRPr="002F68BC">
        <w:t xml:space="preserve"> </w:t>
      </w:r>
      <w:proofErr w:type="spellStart"/>
      <w:r w:rsidRPr="002F68BC">
        <w:t>diidentifikasi</w:t>
      </w:r>
      <w:proofErr w:type="spellEnd"/>
      <w:r w:rsidRPr="002F68BC">
        <w:t xml:space="preserve"> </w:t>
      </w:r>
      <w:proofErr w:type="spellStart"/>
      <w:r w:rsidRPr="002F68BC">
        <w:t>dalam</w:t>
      </w:r>
      <w:proofErr w:type="spellEnd"/>
      <w:r w:rsidRPr="002F68BC">
        <w:t xml:space="preserve"> </w:t>
      </w:r>
      <w:proofErr w:type="spellStart"/>
      <w:r w:rsidRPr="002F68BC">
        <w:t>huruf</w:t>
      </w:r>
      <w:proofErr w:type="spellEnd"/>
      <w:r w:rsidRPr="002F68BC">
        <w:t xml:space="preserve"> </w:t>
      </w:r>
      <w:proofErr w:type="spellStart"/>
      <w:r w:rsidRPr="002F68BC">
        <w:t>yunani</w:t>
      </w:r>
      <w:proofErr w:type="spellEnd"/>
      <w:r w:rsidRPr="002F68BC">
        <w:t xml:space="preserve"> </w:t>
      </w:r>
      <w:proofErr w:type="spellStart"/>
      <w:r w:rsidRPr="002F68BC">
        <w:t>yakni</w:t>
      </w:r>
      <w:proofErr w:type="spellEnd"/>
      <w:r w:rsidRPr="002F68BC">
        <w:t xml:space="preserve"> μ (mew), dan rata-rata </w:t>
      </w:r>
      <w:proofErr w:type="spellStart"/>
      <w:r w:rsidRPr="002F68BC">
        <w:t>untuk</w:t>
      </w:r>
      <w:proofErr w:type="spellEnd"/>
      <w:r w:rsidRPr="002F68BC">
        <w:t xml:space="preserve"> </w:t>
      </w:r>
      <w:proofErr w:type="spellStart"/>
      <w:r w:rsidRPr="002F68BC">
        <w:t>sampel</w:t>
      </w:r>
      <w:proofErr w:type="spellEnd"/>
      <w:r w:rsidRPr="002F68BC">
        <w:t xml:space="preserve"> </w:t>
      </w:r>
      <w:proofErr w:type="spellStart"/>
      <w:r w:rsidRPr="002F68BC">
        <w:t>adalah</w:t>
      </w:r>
      <w:proofErr w:type="spellEnd"/>
      <w:r w:rsidRPr="002F68BC">
        <w:t xml:space="preserve"> “</w:t>
      </w:r>
      <w:r w:rsidRPr="002F68BC">
        <w:rPr>
          <w:rStyle w:val="Emphasis"/>
          <w:bdr w:val="none" w:sz="0" w:space="0" w:color="auto" w:frame="1"/>
        </w:rPr>
        <w:t>M </w:t>
      </w:r>
      <w:proofErr w:type="spellStart"/>
      <w:r w:rsidRPr="002F68BC">
        <w:t>atau</w:t>
      </w:r>
      <w:proofErr w:type="spellEnd"/>
      <w:r w:rsidRPr="002F68BC">
        <w:t xml:space="preserve"> </w:t>
      </w:r>
      <w:proofErr w:type="gramStart"/>
      <w:r w:rsidRPr="002F68BC">
        <w:t>x  (</w:t>
      </w:r>
      <w:proofErr w:type="gramEnd"/>
      <w:r w:rsidRPr="002F68BC">
        <w:t xml:space="preserve"> x-bar) ”. Pengukuran </w:t>
      </w:r>
      <w:proofErr w:type="spellStart"/>
      <w:r w:rsidRPr="002F68BC">
        <w:t>tendensi</w:t>
      </w:r>
      <w:proofErr w:type="spellEnd"/>
      <w:r w:rsidRPr="002F68BC">
        <w:t xml:space="preserve"> </w:t>
      </w:r>
      <w:proofErr w:type="spellStart"/>
      <w:r w:rsidRPr="002F68BC">
        <w:t>sentral</w:t>
      </w:r>
      <w:proofErr w:type="spellEnd"/>
      <w:r w:rsidRPr="002F68BC">
        <w:t xml:space="preserve"> yang </w:t>
      </w:r>
      <w:proofErr w:type="spellStart"/>
      <w:r w:rsidRPr="002F68BC">
        <w:t>kedua</w:t>
      </w:r>
      <w:proofErr w:type="spellEnd"/>
      <w:r w:rsidRPr="002F68BC">
        <w:t xml:space="preserve"> </w:t>
      </w:r>
      <w:proofErr w:type="spellStart"/>
      <w:r w:rsidRPr="002F68BC">
        <w:t>yakni</w:t>
      </w:r>
      <w:proofErr w:type="spellEnd"/>
      <w:r w:rsidRPr="002F68BC">
        <w:t> </w:t>
      </w:r>
      <w:r w:rsidRPr="002F68BC">
        <w:rPr>
          <w:rStyle w:val="Emphasis"/>
          <w:b/>
          <w:bCs/>
          <w:bdr w:val="none" w:sz="0" w:space="0" w:color="auto" w:frame="1"/>
        </w:rPr>
        <w:t>median, </w:t>
      </w:r>
      <w:proofErr w:type="spellStart"/>
      <w:r w:rsidRPr="002F68BC">
        <w:t>yakni</w:t>
      </w:r>
      <w:proofErr w:type="spellEnd"/>
      <w:r w:rsidRPr="002F68BC">
        <w:t xml:space="preserve"> </w:t>
      </w:r>
      <w:proofErr w:type="spellStart"/>
      <w:r w:rsidRPr="002F68BC">
        <w:t>skor</w:t>
      </w:r>
      <w:proofErr w:type="spellEnd"/>
      <w:r w:rsidRPr="002F68BC">
        <w:t xml:space="preserve"> yang </w:t>
      </w:r>
      <w:proofErr w:type="spellStart"/>
      <w:r w:rsidRPr="002F68BC">
        <w:t>membagi</w:t>
      </w:r>
      <w:proofErr w:type="spellEnd"/>
      <w:r w:rsidRPr="002F68BC">
        <w:t xml:space="preserve"> </w:t>
      </w:r>
      <w:proofErr w:type="spellStart"/>
      <w:r w:rsidRPr="002F68BC">
        <w:t>distribusi</w:t>
      </w:r>
      <w:proofErr w:type="spellEnd"/>
      <w:r w:rsidRPr="002F68BC">
        <w:t xml:space="preserve"> </w:t>
      </w:r>
      <w:proofErr w:type="spellStart"/>
      <w:r w:rsidRPr="002F68BC">
        <w:t>menjadi</w:t>
      </w:r>
      <w:proofErr w:type="spellEnd"/>
      <w:r w:rsidRPr="002F68BC">
        <w:t xml:space="preserve"> </w:t>
      </w:r>
      <w:proofErr w:type="spellStart"/>
      <w:r w:rsidRPr="002F68BC">
        <w:t>dua</w:t>
      </w:r>
      <w:proofErr w:type="spellEnd"/>
      <w:r w:rsidRPr="002F68BC">
        <w:t xml:space="preserve">. Median </w:t>
      </w:r>
      <w:proofErr w:type="spellStart"/>
      <w:r w:rsidRPr="002F68BC">
        <w:t>sama</w:t>
      </w:r>
      <w:proofErr w:type="spellEnd"/>
      <w:r w:rsidRPr="002F68BC">
        <w:t xml:space="preserve"> </w:t>
      </w:r>
      <w:proofErr w:type="spellStart"/>
      <w:r w:rsidRPr="002F68BC">
        <w:t>dengan</w:t>
      </w:r>
      <w:proofErr w:type="spellEnd"/>
      <w:r w:rsidRPr="002F68BC">
        <w:t xml:space="preserve"> </w:t>
      </w:r>
      <w:proofErr w:type="spellStart"/>
      <w:r w:rsidRPr="002F68BC">
        <w:t>persentil</w:t>
      </w:r>
      <w:proofErr w:type="spellEnd"/>
      <w:r w:rsidRPr="002F68BC">
        <w:t xml:space="preserve"> ke-50. </w:t>
      </w:r>
      <w:proofErr w:type="spellStart"/>
      <w:r w:rsidRPr="002F68BC">
        <w:t>Ukuran</w:t>
      </w:r>
      <w:proofErr w:type="spellEnd"/>
      <w:r w:rsidRPr="002F68BC">
        <w:t xml:space="preserve"> </w:t>
      </w:r>
      <w:proofErr w:type="spellStart"/>
      <w:r w:rsidRPr="002F68BC">
        <w:t>tendensi</w:t>
      </w:r>
      <w:proofErr w:type="spellEnd"/>
      <w:r w:rsidRPr="002F68BC">
        <w:t xml:space="preserve"> </w:t>
      </w:r>
      <w:proofErr w:type="spellStart"/>
      <w:r w:rsidRPr="002F68BC">
        <w:t>sentral</w:t>
      </w:r>
      <w:proofErr w:type="spellEnd"/>
      <w:r w:rsidRPr="002F68BC">
        <w:t xml:space="preserve"> yang </w:t>
      </w:r>
      <w:proofErr w:type="spellStart"/>
      <w:r w:rsidRPr="002F68BC">
        <w:t>ketiga</w:t>
      </w:r>
      <w:proofErr w:type="spellEnd"/>
      <w:r w:rsidRPr="002F68BC">
        <w:t xml:space="preserve"> </w:t>
      </w:r>
      <w:proofErr w:type="spellStart"/>
      <w:r w:rsidRPr="002F68BC">
        <w:t>yakni</w:t>
      </w:r>
      <w:proofErr w:type="spellEnd"/>
      <w:r w:rsidRPr="002F68BC">
        <w:t> </w:t>
      </w:r>
      <w:r w:rsidRPr="002F68BC">
        <w:rPr>
          <w:rStyle w:val="Emphasis"/>
          <w:b/>
          <w:bCs/>
          <w:bdr w:val="none" w:sz="0" w:space="0" w:color="auto" w:frame="1"/>
        </w:rPr>
        <w:t>modus (mode)</w:t>
      </w:r>
      <w:r w:rsidRPr="002F68BC">
        <w:t xml:space="preserve">, modus </w:t>
      </w:r>
      <w:proofErr w:type="spellStart"/>
      <w:r w:rsidRPr="002F68BC">
        <w:t>adalah</w:t>
      </w:r>
      <w:proofErr w:type="spellEnd"/>
      <w:r w:rsidRPr="002F68BC">
        <w:t xml:space="preserve"> </w:t>
      </w:r>
      <w:proofErr w:type="spellStart"/>
      <w:r w:rsidRPr="002F68BC">
        <w:t>skor</w:t>
      </w:r>
      <w:proofErr w:type="spellEnd"/>
      <w:r w:rsidRPr="002F68BC">
        <w:t xml:space="preserve"> </w:t>
      </w:r>
      <w:proofErr w:type="spellStart"/>
      <w:r w:rsidRPr="002F68BC">
        <w:t>atau</w:t>
      </w:r>
      <w:proofErr w:type="spellEnd"/>
      <w:r w:rsidRPr="002F68BC">
        <w:t xml:space="preserve"> </w:t>
      </w:r>
      <w:proofErr w:type="spellStart"/>
      <w:r w:rsidRPr="002F68BC">
        <w:t>kategori</w:t>
      </w:r>
      <w:proofErr w:type="spellEnd"/>
      <w:r w:rsidRPr="002F68BC">
        <w:t xml:space="preserve"> yang paling </w:t>
      </w:r>
      <w:proofErr w:type="spellStart"/>
      <w:r w:rsidRPr="002F68BC">
        <w:t>besar</w:t>
      </w:r>
      <w:proofErr w:type="spellEnd"/>
      <w:r w:rsidRPr="002F68BC">
        <w:t xml:space="preserve"> </w:t>
      </w:r>
      <w:proofErr w:type="spellStart"/>
      <w:r w:rsidRPr="002F68BC">
        <w:t>dari</w:t>
      </w:r>
      <w:proofErr w:type="spellEnd"/>
      <w:r w:rsidRPr="002F68BC">
        <w:t xml:space="preserve"> </w:t>
      </w:r>
      <w:proofErr w:type="spellStart"/>
      <w:r w:rsidRPr="002F68BC">
        <w:t>frekuensi</w:t>
      </w:r>
      <w:proofErr w:type="spellEnd"/>
      <w:r w:rsidRPr="002F68BC">
        <w:t xml:space="preserve">. Kata mode/modus </w:t>
      </w:r>
      <w:proofErr w:type="spellStart"/>
      <w:proofErr w:type="gramStart"/>
      <w:r w:rsidRPr="002F68BC">
        <w:t>berarti</w:t>
      </w:r>
      <w:proofErr w:type="spellEnd"/>
      <w:r w:rsidRPr="002F68BC">
        <w:t xml:space="preserve"> ”</w:t>
      </w:r>
      <w:proofErr w:type="spellStart"/>
      <w:r w:rsidRPr="002F68BC">
        <w:t>gaya</w:t>
      </w:r>
      <w:proofErr w:type="spellEnd"/>
      <w:proofErr w:type="gramEnd"/>
      <w:r w:rsidRPr="002F68BC">
        <w:t xml:space="preserve"> yang paling </w:t>
      </w:r>
      <w:proofErr w:type="spellStart"/>
      <w:r w:rsidRPr="002F68BC">
        <w:t>populer</w:t>
      </w:r>
      <w:proofErr w:type="spellEnd"/>
      <w:r w:rsidRPr="002F68BC">
        <w:t xml:space="preserve">”, </w:t>
      </w:r>
      <w:proofErr w:type="spellStart"/>
      <w:r w:rsidRPr="002F68BC">
        <w:t>definisi</w:t>
      </w:r>
      <w:proofErr w:type="spellEnd"/>
      <w:r w:rsidRPr="002F68BC">
        <w:t xml:space="preserve"> </w:t>
      </w:r>
      <w:proofErr w:type="spellStart"/>
      <w:r w:rsidRPr="002F68BC">
        <w:t>statistik</w:t>
      </w:r>
      <w:proofErr w:type="spellEnd"/>
      <w:r w:rsidRPr="002F68BC">
        <w:t xml:space="preserve"> modus </w:t>
      </w:r>
      <w:proofErr w:type="spellStart"/>
      <w:r w:rsidRPr="002F68BC">
        <w:t>adalah</w:t>
      </w:r>
      <w:proofErr w:type="spellEnd"/>
      <w:r w:rsidRPr="002F68BC">
        <w:t xml:space="preserve"> </w:t>
      </w:r>
      <w:proofErr w:type="spellStart"/>
      <w:r w:rsidRPr="002F68BC">
        <w:t>skor</w:t>
      </w:r>
      <w:proofErr w:type="spellEnd"/>
      <w:r w:rsidRPr="002F68BC">
        <w:t xml:space="preserve"> yang paling </w:t>
      </w:r>
      <w:proofErr w:type="spellStart"/>
      <w:r w:rsidRPr="002F68BC">
        <w:t>sering</w:t>
      </w:r>
      <w:proofErr w:type="spellEnd"/>
      <w:r w:rsidRPr="002F68BC">
        <w:t xml:space="preserve"> </w:t>
      </w:r>
      <w:proofErr w:type="spellStart"/>
      <w:r w:rsidRPr="002F68BC">
        <w:t>terlihat</w:t>
      </w:r>
      <w:proofErr w:type="spellEnd"/>
      <w:r w:rsidRPr="002F68BC">
        <w:t xml:space="preserve"> </w:t>
      </w:r>
      <w:proofErr w:type="spellStart"/>
      <w:r w:rsidRPr="002F68BC">
        <w:t>dalam</w:t>
      </w:r>
      <w:proofErr w:type="spellEnd"/>
      <w:r w:rsidRPr="002F68BC">
        <w:t xml:space="preserve"> </w:t>
      </w:r>
      <w:proofErr w:type="spellStart"/>
      <w:r w:rsidRPr="002F68BC">
        <w:t>kelompok</w:t>
      </w:r>
      <w:proofErr w:type="spellEnd"/>
      <w:r w:rsidRPr="002F68BC">
        <w:t xml:space="preserve"> data/ </w:t>
      </w:r>
      <w:proofErr w:type="spellStart"/>
      <w:r w:rsidRPr="002F68BC">
        <w:t>skor</w:t>
      </w:r>
      <w:proofErr w:type="spellEnd"/>
      <w:r w:rsidRPr="002F68BC">
        <w:t xml:space="preserve"> yang paling </w:t>
      </w:r>
      <w:proofErr w:type="spellStart"/>
      <w:r w:rsidRPr="002F68BC">
        <w:t>sering</w:t>
      </w:r>
      <w:proofErr w:type="spellEnd"/>
      <w:r w:rsidRPr="002F68BC">
        <w:t xml:space="preserve"> </w:t>
      </w:r>
      <w:proofErr w:type="spellStart"/>
      <w:r w:rsidRPr="002F68BC">
        <w:t>muncul</w:t>
      </w:r>
      <w:proofErr w:type="spellEnd"/>
      <w:r w:rsidRPr="002F68BC">
        <w:t>.</w:t>
      </w:r>
    </w:p>
    <w:p w14:paraId="0A323306" w14:textId="5FF5D041" w:rsidR="00FE7A0E" w:rsidRPr="002F68BC" w:rsidRDefault="00FE7A0E" w:rsidP="00C52EAA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7A0E" w:rsidRPr="002F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940A4"/>
    <w:multiLevelType w:val="multilevel"/>
    <w:tmpl w:val="47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2F68BC"/>
    <w:rsid w:val="006C3460"/>
    <w:rsid w:val="00C52EAA"/>
    <w:rsid w:val="00CA4DC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2E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2022-03-28T07:19:00Z</dcterms:created>
  <dcterms:modified xsi:type="dcterms:W3CDTF">2022-05-16T14:31:00Z</dcterms:modified>
</cp:coreProperties>
</file>