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11E53" w14:textId="77777777" w:rsidR="00A82831" w:rsidRPr="00A82831" w:rsidRDefault="00A82831" w:rsidP="00A82831">
      <w:pPr>
        <w:rPr>
          <w:b/>
          <w:bCs/>
        </w:rPr>
      </w:pPr>
      <w:r w:rsidRPr="00A82831">
        <w:rPr>
          <w:b/>
          <w:bCs/>
        </w:rPr>
        <w:t>CRIMINAL LAW – EXPANDED CHATBOT Q&amp;A (WITH CONVERSION TRIGGERS)</w:t>
      </w:r>
    </w:p>
    <w:p w14:paraId="6B24F7F1" w14:textId="3F8832FC" w:rsidR="00A82831" w:rsidRPr="00A82831" w:rsidRDefault="006B38E4" w:rsidP="00A82831">
      <w:pPr>
        <w:rPr>
          <w:b/>
          <w:bCs/>
        </w:rPr>
      </w:pPr>
      <w:r>
        <w:rPr>
          <w:b/>
          <w:bCs/>
        </w:rPr>
        <w:t>GENERAL CRIMINAL LAW</w:t>
      </w:r>
    </w:p>
    <w:p w14:paraId="0448D5AF" w14:textId="0D470AFC" w:rsidR="00A82831" w:rsidRPr="00A82831" w:rsidRDefault="00A82831" w:rsidP="00A82831">
      <w:r w:rsidRPr="00A82831">
        <w:t>Q: What happens after I am charged with a criminal offence?</w:t>
      </w:r>
      <w:r w:rsidRPr="00A82831">
        <w:br/>
        <w:t>A: After being charged, you will usually receive a court date. You may be granted bail or held in custody. Your case will then proceed through mentions</w:t>
      </w:r>
      <w:r w:rsidR="006B38E4" w:rsidRPr="00222934">
        <w:t xml:space="preserve"> for a forward court date and plea</w:t>
      </w:r>
      <w:r w:rsidRPr="00A82831">
        <w:t xml:space="preserve">, possible negotiations, and ultimately a hearing </w:t>
      </w:r>
      <w:r w:rsidR="006B38E4" w:rsidRPr="00222934">
        <w:t>and</w:t>
      </w:r>
      <w:r w:rsidRPr="00A82831">
        <w:t xml:space="preserve"> sentencing if you plead guilty.</w:t>
      </w:r>
      <w:r w:rsidRPr="00A82831">
        <w:br/>
      </w:r>
      <w:r w:rsidRPr="00A82831">
        <w:rPr>
          <w:i/>
          <w:iCs/>
        </w:rPr>
        <w:t>If you’ve just been charged, speaking to a lawyer early can significantly affect the outcome — you can contact us for immediate guidance.</w:t>
      </w:r>
    </w:p>
    <w:p w14:paraId="793A5B3C" w14:textId="74C9D621" w:rsidR="00A82831" w:rsidRPr="00A82831" w:rsidRDefault="00A82831" w:rsidP="00A82831">
      <w:r w:rsidRPr="00A82831">
        <w:t>Q: Do I have to go to court for a criminal charge?</w:t>
      </w:r>
      <w:r w:rsidRPr="00A82831">
        <w:br/>
        <w:t>A: In most cases, yes. Some minor offences can be dealt with by fine, but criminal charges typically require you to attend court.</w:t>
      </w:r>
      <w:r w:rsidRPr="00A82831">
        <w:br/>
      </w:r>
      <w:r w:rsidRPr="00A82831">
        <w:rPr>
          <w:i/>
          <w:iCs/>
        </w:rPr>
        <w:t>Not sure if you need to attend? We can quickly assess your situation.</w:t>
      </w:r>
    </w:p>
    <w:p w14:paraId="4ECB03A2" w14:textId="77777777" w:rsidR="00A82831" w:rsidRPr="00A82831" w:rsidRDefault="00A82831" w:rsidP="00A82831">
      <w:r w:rsidRPr="00A82831">
        <w:t>Q: What is a “mention” in court?</w:t>
      </w:r>
      <w:r w:rsidRPr="00A82831">
        <w:br/>
        <w:t>A: A mention is a short court appearance where your case is listed. It is used to enter a plea, request adjournments, or update the court on the progress of your matter.</w:t>
      </w:r>
    </w:p>
    <w:p w14:paraId="5D573AFC" w14:textId="32730369" w:rsidR="00A82831" w:rsidRPr="00A82831" w:rsidRDefault="00A82831" w:rsidP="00A82831">
      <w:r w:rsidRPr="00A82831">
        <w:t>Q: What happens if I plead guilty?</w:t>
      </w:r>
      <w:r w:rsidRPr="00A82831">
        <w:br/>
        <w:t>A: If you plead guilty, the court will usually proceed to sentencing. Your lawyer can present your circumstances and argue for a more lenient outcome.</w:t>
      </w:r>
      <w:r w:rsidRPr="00A82831">
        <w:br/>
      </w:r>
      <w:r w:rsidRPr="00A82831">
        <w:rPr>
          <w:i/>
          <w:iCs/>
        </w:rPr>
        <w:t>Legal representation at this stage can make a real difference — speak to us before entering a plea.</w:t>
      </w:r>
    </w:p>
    <w:p w14:paraId="767ECD47" w14:textId="0A95F9CB" w:rsidR="00A82831" w:rsidRPr="00A82831" w:rsidRDefault="00A82831" w:rsidP="00A82831">
      <w:r w:rsidRPr="00A82831">
        <w:t>Q: What happens if I plead not guilty?</w:t>
      </w:r>
      <w:r w:rsidRPr="00A82831">
        <w:br/>
        <w:t>A: Your case will be adjourned for a hearing where evidence is presented and witnesses may be called. The magistrate or judge will then decide whether you are guilty.</w:t>
      </w:r>
      <w:r w:rsidRPr="00A82831">
        <w:br/>
      </w:r>
      <w:r w:rsidRPr="00A82831">
        <w:rPr>
          <w:i/>
          <w:iCs/>
        </w:rPr>
        <w:t>Preparing a strong defence early is critical — we can help you build your case.</w:t>
      </w:r>
    </w:p>
    <w:p w14:paraId="1064630F" w14:textId="50FAA0A5" w:rsidR="00A82831" w:rsidRPr="00A82831" w:rsidRDefault="00A82831" w:rsidP="00A82831">
      <w:r w:rsidRPr="00A82831">
        <w:t>Q: Can charges be withdrawn?</w:t>
      </w:r>
      <w:r w:rsidRPr="00A82831">
        <w:br/>
        <w:t>A: Yes. Charges may be withdrawn if there is insufficient evidence or after negotiations with the prosecution.</w:t>
      </w:r>
      <w:r w:rsidRPr="00A82831">
        <w:br/>
      </w:r>
      <w:r w:rsidRPr="00A82831">
        <w:rPr>
          <w:i/>
          <w:iCs/>
        </w:rPr>
        <w:t>We regularly negotiate with prosecutors — contact us to explore your options.</w:t>
      </w:r>
    </w:p>
    <w:p w14:paraId="79EF7E42" w14:textId="1CEE1993" w:rsidR="006B38E4" w:rsidRPr="00A82831" w:rsidRDefault="006B38E4" w:rsidP="006B38E4">
      <w:pPr>
        <w:rPr>
          <w:b/>
          <w:bCs/>
        </w:rPr>
      </w:pPr>
      <w:r>
        <w:rPr>
          <w:b/>
          <w:bCs/>
        </w:rPr>
        <w:t>TRAFFIC OFFENCES</w:t>
      </w:r>
    </w:p>
    <w:p w14:paraId="73CB9891" w14:textId="77777777" w:rsidR="006B38E4" w:rsidRPr="00A82831" w:rsidRDefault="006B38E4" w:rsidP="006B38E4">
      <w:r w:rsidRPr="00A82831">
        <w:t>Q: What happens after I am charged with a traffic offence?</w:t>
      </w:r>
      <w:r w:rsidRPr="00A82831">
        <w:br/>
        <w:t>A: You may receive a fine, licence suspension, or a court attendance notice depending on the seriousness of the offence.</w:t>
      </w:r>
    </w:p>
    <w:p w14:paraId="64A8F6C6" w14:textId="0F482CC3" w:rsidR="006B38E4" w:rsidRPr="00A82831" w:rsidRDefault="006B38E4" w:rsidP="006B38E4">
      <w:r w:rsidRPr="00A82831">
        <w:t>Q: Do I have to go to court for drink driving?</w:t>
      </w:r>
      <w:r w:rsidRPr="00A82831">
        <w:br/>
        <w:t>A: Yes, drink driving offences are usually dealt with in court.</w:t>
      </w:r>
      <w:r w:rsidRPr="00A82831">
        <w:br/>
      </w:r>
      <w:r w:rsidRPr="00A82831">
        <w:rPr>
          <w:i/>
          <w:iCs/>
        </w:rPr>
        <w:t>Licence outcomes can affect your work and lifestyle — get advice early.</w:t>
      </w:r>
    </w:p>
    <w:p w14:paraId="410FECC3" w14:textId="77777777" w:rsidR="006B38E4" w:rsidRPr="00A82831" w:rsidRDefault="006B38E4" w:rsidP="006B38E4">
      <w:r w:rsidRPr="00A82831">
        <w:lastRenderedPageBreak/>
        <w:t>Q: What happens at a traffic court hearing?</w:t>
      </w:r>
      <w:r w:rsidRPr="00A82831">
        <w:br/>
        <w:t>A: The magistrate will consider the facts, your driving history, and any submissions before deciding the penalty.</w:t>
      </w:r>
    </w:p>
    <w:p w14:paraId="1AFABEB9" w14:textId="77777777" w:rsidR="006B38E4" w:rsidRPr="00A82831" w:rsidRDefault="006B38E4" w:rsidP="006B38E4">
      <w:r w:rsidRPr="00A82831">
        <w:t>Q: Can I keep driving before my court date?</w:t>
      </w:r>
      <w:r w:rsidRPr="00A82831">
        <w:br/>
        <w:t>A: This depends on whether your licence has been immediately suspended by police.</w:t>
      </w:r>
    </w:p>
    <w:p w14:paraId="2073766E" w14:textId="63D32204" w:rsidR="006B38E4" w:rsidRPr="00A82831" w:rsidRDefault="006B38E4" w:rsidP="006B38E4">
      <w:r w:rsidRPr="00A82831">
        <w:t>Q: Can I get a work licence or restricted licence?</w:t>
      </w:r>
      <w:r w:rsidRPr="00A82831">
        <w:br/>
        <w:t>A: In some jurisdictions and circumstances, yes — but eligibility is limited.</w:t>
      </w:r>
      <w:r w:rsidRPr="00A82831">
        <w:br/>
      </w:r>
      <w:r w:rsidRPr="00A82831">
        <w:rPr>
          <w:i/>
          <w:iCs/>
        </w:rPr>
        <w:t>We can assess your eligibility and help you apply.</w:t>
      </w:r>
    </w:p>
    <w:p w14:paraId="164A9D22" w14:textId="36968D82" w:rsidR="006B38E4" w:rsidRDefault="006B38E4" w:rsidP="006B38E4">
      <w:r w:rsidRPr="00A82831">
        <w:t>Q: What happens if I drive while suspended?</w:t>
      </w:r>
      <w:r w:rsidRPr="00A82831">
        <w:br/>
        <w:t>A: This is a serious offence and can result in further disqualification and possible imprisonment.</w:t>
      </w:r>
      <w:r>
        <w:t xml:space="preserve">  You will need to vigorously defend this charge to prevent a jail sentence.</w:t>
      </w:r>
    </w:p>
    <w:p w14:paraId="477ADE91" w14:textId="4FFFD911" w:rsidR="006B38E4" w:rsidRPr="006B38E4" w:rsidRDefault="00222934" w:rsidP="006B38E4">
      <w:pPr>
        <w:rPr>
          <w:b/>
          <w:bCs/>
        </w:rPr>
      </w:pPr>
      <w:r>
        <w:rPr>
          <w:b/>
          <w:bCs/>
        </w:rPr>
        <w:t>D</w:t>
      </w:r>
      <w:r w:rsidR="00AB156B">
        <w:rPr>
          <w:b/>
          <w:bCs/>
        </w:rPr>
        <w:t xml:space="preserve">RIVING UNDER THE INFLUENCE OF DRUGS </w:t>
      </w:r>
      <w:r w:rsidR="006B38E4" w:rsidRPr="006B38E4">
        <w:rPr>
          <w:b/>
          <w:bCs/>
        </w:rPr>
        <w:t>(DUID)</w:t>
      </w:r>
    </w:p>
    <w:p w14:paraId="1253F11E" w14:textId="366A5F98" w:rsidR="006B38E4" w:rsidRPr="006B38E4" w:rsidRDefault="006B38E4" w:rsidP="006B38E4">
      <w:r w:rsidRPr="006B38E4">
        <w:t>Q: What happens if I am charged with driving under the influence of drugs?</w:t>
      </w:r>
      <w:r w:rsidRPr="006B38E4">
        <w:br/>
        <w:t>A: You will usually be required to attend court. Police may suspend your licence immediately, and the matter will proceed through the court process where penalties can include disqualification, fines, or more serious consequences depending on the circumstances.</w:t>
      </w:r>
      <w:r w:rsidRPr="006B38E4">
        <w:br/>
      </w:r>
      <w:r w:rsidRPr="006B38E4">
        <w:rPr>
          <w:i/>
          <w:iCs/>
        </w:rPr>
        <w:t>Drug driving charges can carry significant penalties — speaking to a lawyer early can help protect your licence.</w:t>
      </w:r>
    </w:p>
    <w:p w14:paraId="296AB9BF" w14:textId="01FB7DDB" w:rsidR="006B38E4" w:rsidRPr="006B38E4" w:rsidRDefault="006B38E4" w:rsidP="006B38E4">
      <w:r w:rsidRPr="006B38E4">
        <w:t>Q: Do I have to go to court for drug driving?</w:t>
      </w:r>
      <w:r w:rsidRPr="006B38E4">
        <w:br/>
        <w:t>A: Yes, most drug driving offences are dealt with in court, particularly where impairment is alleged.</w:t>
      </w:r>
      <w:r w:rsidRPr="006B38E4">
        <w:br/>
      </w:r>
      <w:r w:rsidRPr="006B38E4">
        <w:rPr>
          <w:i/>
          <w:iCs/>
        </w:rPr>
        <w:t>We can guide you through the court process and prepare your case.</w:t>
      </w:r>
    </w:p>
    <w:p w14:paraId="766BA506" w14:textId="7DBB2C6C" w:rsidR="006B38E4" w:rsidRPr="006B38E4" w:rsidRDefault="006B38E4" w:rsidP="006B38E4">
      <w:r w:rsidRPr="006B38E4">
        <w:t>Q: What evidence is used in drug driving cases?</w:t>
      </w:r>
      <w:r w:rsidRPr="006B38E4">
        <w:br/>
        <w:t>A: Evidence may include roadside drug tests (saliva testing), blood analysis, police observations of impairment, and expert reports.</w:t>
      </w:r>
      <w:r w:rsidRPr="006B38E4">
        <w:br/>
      </w:r>
      <w:r w:rsidRPr="006B38E4">
        <w:rPr>
          <w:i/>
          <w:iCs/>
        </w:rPr>
        <w:t>Challenging the evidence can be crucial — legal advice early can make a difference.</w:t>
      </w:r>
    </w:p>
    <w:p w14:paraId="7F15E394" w14:textId="77777777" w:rsidR="009C3A5B" w:rsidRDefault="006B38E4" w:rsidP="006B38E4">
      <w:r w:rsidRPr="006B38E4">
        <w:t>Q: What drugs can lead to a charge?</w:t>
      </w:r>
      <w:r w:rsidRPr="006B38E4">
        <w:br/>
        <w:t>A: Both illegal drugs (such as cannabis, methamphetamine, and MDMA) and certain prescription medications can lead to charges if they impair your ability to drive.</w:t>
      </w:r>
    </w:p>
    <w:p w14:paraId="0EC10F6B" w14:textId="625557CB" w:rsidR="006B38E4" w:rsidRPr="006B38E4" w:rsidRDefault="006B38E4" w:rsidP="006B38E4">
      <w:r w:rsidRPr="006B38E4">
        <w:rPr>
          <w:i/>
          <w:iCs/>
        </w:rPr>
        <w:t>If your charge involves prescription medication, we can assess possible defences.</w:t>
      </w:r>
    </w:p>
    <w:p w14:paraId="098FBEAF" w14:textId="19CCC91E" w:rsidR="006B38E4" w:rsidRPr="006B38E4" w:rsidRDefault="006B38E4" w:rsidP="006B38E4">
      <w:r w:rsidRPr="006B38E4">
        <w:t>Q: What are the penalties for drug driving?</w:t>
      </w:r>
      <w:r w:rsidRPr="006B38E4">
        <w:br/>
        <w:t>A: Penalties vary depending on the offence and your history but can include fines, licence disqualification, and in some cases, imprisonment.</w:t>
      </w:r>
      <w:r w:rsidRPr="006B38E4">
        <w:br/>
      </w:r>
      <w:r w:rsidRPr="006B38E4">
        <w:rPr>
          <w:i/>
          <w:iCs/>
        </w:rPr>
        <w:t>We can help you minimise penalties and explore alternatives where available.</w:t>
      </w:r>
    </w:p>
    <w:p w14:paraId="252C4CBF" w14:textId="73BA05AA" w:rsidR="006B38E4" w:rsidRPr="006B38E4" w:rsidRDefault="006B38E4" w:rsidP="006B38E4">
      <w:r w:rsidRPr="006B38E4">
        <w:lastRenderedPageBreak/>
        <w:t>Q: Can I lose my licence immediately?</w:t>
      </w:r>
      <w:r w:rsidRPr="006B38E4">
        <w:br/>
        <w:t>A: Yes, police may impose an immediate suspension in some cases, particularly for serious offences.</w:t>
      </w:r>
      <w:r w:rsidRPr="006B38E4">
        <w:br/>
      </w:r>
      <w:r w:rsidRPr="006B38E4">
        <w:rPr>
          <w:i/>
          <w:iCs/>
        </w:rPr>
        <w:t>If your licence has been suspended, we can advise you on your options moving forward.</w:t>
      </w:r>
    </w:p>
    <w:p w14:paraId="364B62E9" w14:textId="62C4A817" w:rsidR="006B38E4" w:rsidRPr="006B38E4" w:rsidRDefault="006B38E4" w:rsidP="006B38E4">
      <w:r w:rsidRPr="006B38E4">
        <w:t>Q: Can I defend a drug driving charge?</w:t>
      </w:r>
      <w:r w:rsidRPr="006B38E4">
        <w:br/>
        <w:t>A: Yes, depending on the circumstances. Defences may relate to the validity of testing procedures, lack of impairment, or other legal issues.</w:t>
      </w:r>
      <w:r w:rsidRPr="006B38E4">
        <w:br/>
      </w:r>
      <w:r w:rsidRPr="006B38E4">
        <w:rPr>
          <w:i/>
          <w:iCs/>
        </w:rPr>
        <w:t>Every case is different — contact us to assess your defence options.</w:t>
      </w:r>
    </w:p>
    <w:p w14:paraId="786674DD" w14:textId="02E1D8AE" w:rsidR="006B38E4" w:rsidRPr="006B38E4" w:rsidRDefault="006B38E4" w:rsidP="006B38E4">
      <w:r w:rsidRPr="006B38E4">
        <w:t>Q: Can I get a restricted or work licence?</w:t>
      </w:r>
      <w:r w:rsidRPr="006B38E4">
        <w:br/>
        <w:t>A: Eligibility is limited and depends on the jurisdiction and offence. In many cases, restricted licences are not available for drug driving offences.</w:t>
      </w:r>
      <w:r w:rsidRPr="006B38E4">
        <w:br/>
      </w:r>
      <w:r w:rsidRPr="006B38E4">
        <w:rPr>
          <w:i/>
          <w:iCs/>
        </w:rPr>
        <w:t>We can advise whether any licence options are available in your situation.</w:t>
      </w:r>
    </w:p>
    <w:p w14:paraId="2F2001BD" w14:textId="35893872" w:rsidR="006B38E4" w:rsidRPr="006B38E4" w:rsidRDefault="006B38E4" w:rsidP="00A82831">
      <w:r w:rsidRPr="006B38E4">
        <w:t>Q: What should I do if I have been charged with drug driving?</w:t>
      </w:r>
      <w:r w:rsidRPr="006B38E4">
        <w:br/>
        <w:t>A: You should seek legal advice as soon as possible, avoid driving if your licence is suspended, and prepare for your court date.</w:t>
      </w:r>
      <w:r w:rsidRPr="006B38E4">
        <w:br/>
      </w:r>
      <w:r w:rsidRPr="006B38E4">
        <w:rPr>
          <w:i/>
          <w:iCs/>
        </w:rPr>
        <w:t>Early advice can significantly impact your outcome — speak with our team today.</w:t>
      </w:r>
    </w:p>
    <w:p w14:paraId="7638E161" w14:textId="5ADD3BA0" w:rsidR="00A82831" w:rsidRPr="00A82831" w:rsidRDefault="00A82831" w:rsidP="00A82831">
      <w:pPr>
        <w:rPr>
          <w:b/>
          <w:bCs/>
        </w:rPr>
      </w:pPr>
      <w:r w:rsidRPr="00A82831">
        <w:rPr>
          <w:b/>
          <w:bCs/>
        </w:rPr>
        <w:t>A</w:t>
      </w:r>
      <w:r w:rsidR="006B38E4">
        <w:rPr>
          <w:b/>
          <w:bCs/>
        </w:rPr>
        <w:t>SSAULT &amp; VIOLENCE OFFENCES</w:t>
      </w:r>
    </w:p>
    <w:p w14:paraId="7F2B4982" w14:textId="731D8A1F" w:rsidR="00A82831" w:rsidRPr="00A82831" w:rsidRDefault="00A82831" w:rsidP="00A82831">
      <w:r w:rsidRPr="00A82831">
        <w:t>Q: What happens after I am charged with assault?</w:t>
      </w:r>
      <w:r w:rsidRPr="00A82831">
        <w:br/>
        <w:t>A: You will be given a court date and may be subject to bail conditions, including no-contact orders. The case will proceed through mentions and possibly a hearing or sentencing.</w:t>
      </w:r>
      <w:r w:rsidRPr="00A82831">
        <w:br/>
      </w:r>
      <w:r w:rsidRPr="00A82831">
        <w:rPr>
          <w:i/>
          <w:iCs/>
        </w:rPr>
        <w:t>Bail conditions can impact your daily life — we can help you respond quickly.</w:t>
      </w:r>
    </w:p>
    <w:p w14:paraId="3AB0096C" w14:textId="77777777" w:rsidR="00A82831" w:rsidRPr="00A82831" w:rsidRDefault="00A82831" w:rsidP="00A82831">
      <w:r w:rsidRPr="00A82831">
        <w:t>Q: Will there be a hearing for an assault charge?</w:t>
      </w:r>
      <w:r w:rsidRPr="00A82831">
        <w:br/>
        <w:t>A: If you plead not guilty, the matter will proceed to a hearing where witnesses give evidence and are cross-examined.</w:t>
      </w:r>
    </w:p>
    <w:p w14:paraId="0E663E31" w14:textId="77777777" w:rsidR="00A82831" w:rsidRPr="00A82831" w:rsidRDefault="00A82831" w:rsidP="00A82831">
      <w:r w:rsidRPr="00A82831">
        <w:t>Q: What evidence is used in assault cases?</w:t>
      </w:r>
      <w:r w:rsidRPr="00A82831">
        <w:br/>
        <w:t>A: Evidence may include witness statements, medical reports, CCTV footage, and police observations.</w:t>
      </w:r>
    </w:p>
    <w:p w14:paraId="036C9BFF" w14:textId="1A4BB8BF" w:rsidR="00A82831" w:rsidRPr="00A82831" w:rsidRDefault="00A82831" w:rsidP="00A82831">
      <w:r w:rsidRPr="00A82831">
        <w:t>Q: Can the alleged victim withdraw the complaint?</w:t>
      </w:r>
      <w:r w:rsidRPr="00A82831">
        <w:br/>
        <w:t>A: Even if the complainant withdraws, police may still proceed with the charges depending on the evidence.</w:t>
      </w:r>
      <w:r w:rsidRPr="00A82831">
        <w:br/>
      </w:r>
      <w:r w:rsidRPr="00A82831">
        <w:rPr>
          <w:i/>
          <w:iCs/>
        </w:rPr>
        <w:t>These situations are complex — getting legal advice early is important.</w:t>
      </w:r>
    </w:p>
    <w:p w14:paraId="0DA22EFD" w14:textId="7CA5CD70" w:rsidR="00A82831" w:rsidRDefault="00A82831" w:rsidP="00A82831">
      <w:pPr>
        <w:rPr>
          <w:i/>
          <w:iCs/>
        </w:rPr>
      </w:pPr>
      <w:r w:rsidRPr="00A82831">
        <w:t>Q: What happens if there is a cross-complaint (both parties charged)?</w:t>
      </w:r>
      <w:r w:rsidRPr="00A82831">
        <w:br/>
        <w:t>A: Each case is assessed separately. The court will consider evidence for both sides and determine the outcome.</w:t>
      </w:r>
      <w:r w:rsidRPr="00A82831">
        <w:br/>
      </w:r>
      <w:r w:rsidRPr="00A82831">
        <w:rPr>
          <w:i/>
          <w:iCs/>
        </w:rPr>
        <w:t>We can help you navigate cross-allegations and protect your position.</w:t>
      </w:r>
    </w:p>
    <w:p w14:paraId="5DCAEB90" w14:textId="01A72BFC" w:rsidR="00222934" w:rsidRDefault="00222934" w:rsidP="00222934">
      <w:pPr>
        <w:rPr>
          <w:b/>
          <w:bCs/>
        </w:rPr>
      </w:pPr>
      <w:r w:rsidRPr="00222934">
        <w:rPr>
          <w:b/>
          <w:bCs/>
        </w:rPr>
        <w:lastRenderedPageBreak/>
        <w:t>A</w:t>
      </w:r>
      <w:r w:rsidR="00AB156B">
        <w:rPr>
          <w:b/>
          <w:bCs/>
        </w:rPr>
        <w:t xml:space="preserve">PPREHENDED VIOLENCE ORDER </w:t>
      </w:r>
      <w:r w:rsidRPr="00222934">
        <w:rPr>
          <w:b/>
          <w:bCs/>
        </w:rPr>
        <w:t>(AVOs)</w:t>
      </w:r>
    </w:p>
    <w:p w14:paraId="2916FAF1" w14:textId="7526B55A" w:rsidR="00222934" w:rsidRPr="00A82831" w:rsidRDefault="00222934" w:rsidP="00222934">
      <w:r w:rsidRPr="00A82831">
        <w:t>Q: What happens when a domestic violence order is applied for?</w:t>
      </w:r>
      <w:r w:rsidRPr="00A82831">
        <w:br/>
        <w:t>A: The court may issue an interim order for immediate protection, followed by a hearing to determine whether a final order should be made.</w:t>
      </w:r>
      <w:r w:rsidRPr="00A82831">
        <w:br/>
      </w:r>
      <w:r w:rsidRPr="00A82831">
        <w:rPr>
          <w:i/>
          <w:iCs/>
        </w:rPr>
        <w:t>These orders can be made quickly — urgent legal advice is recommended.</w:t>
      </w:r>
    </w:p>
    <w:p w14:paraId="4CFE1E80" w14:textId="0F4E9ED1" w:rsidR="00222934" w:rsidRDefault="00222934" w:rsidP="00222934">
      <w:r w:rsidRPr="00222934">
        <w:t>Q: What happens if an Apprehended Violence Order (AVO) is taken out against me?</w:t>
      </w:r>
      <w:r w:rsidRPr="00222934">
        <w:br/>
        <w:t>A: The court may issue an interim AVO for immediate protection, which remains in place until your matter is finalised. You will be given a court date to either agree to the order or contest it.</w:t>
      </w:r>
      <w:r w:rsidRPr="00222934">
        <w:br/>
      </w:r>
      <w:r w:rsidRPr="00222934">
        <w:rPr>
          <w:i/>
          <w:iCs/>
        </w:rPr>
        <w:t>AVOs can affect where you live, who you see, and your record — getting legal advice early is important.</w:t>
      </w:r>
    </w:p>
    <w:p w14:paraId="71A5AC3D" w14:textId="07E3E613" w:rsidR="00222934" w:rsidRDefault="00222934" w:rsidP="00222934">
      <w:pPr>
        <w:spacing w:line="240" w:lineRule="auto"/>
      </w:pPr>
      <w:r w:rsidRPr="00A82831">
        <w:t>Q: Do I have to go to court for a domestic violence order?</w:t>
      </w:r>
      <w:r w:rsidRPr="00A82831">
        <w:br/>
        <w:t>A: Yes, especially if you want to contest the order. If you agree, the order can sometimes be made without admissions.</w:t>
      </w:r>
    </w:p>
    <w:p w14:paraId="17ECB437" w14:textId="42293E5C" w:rsidR="00222934" w:rsidRPr="00A82831" w:rsidRDefault="00222934" w:rsidP="00222934">
      <w:pPr>
        <w:spacing w:line="240" w:lineRule="auto"/>
      </w:pPr>
      <w:r w:rsidRPr="00222934">
        <w:rPr>
          <w:i/>
          <w:iCs/>
        </w:rPr>
        <w:t>We can help you decide whether to consent or defend the order based on your circumstances.</w:t>
      </w:r>
    </w:p>
    <w:p w14:paraId="7BCDA54E" w14:textId="77777777" w:rsidR="00222934" w:rsidRPr="00A82831" w:rsidRDefault="00222934" w:rsidP="00222934">
      <w:r w:rsidRPr="00A82831">
        <w:t>Q: What conditions are included in these orders?</w:t>
      </w:r>
      <w:r w:rsidRPr="00A82831">
        <w:br/>
        <w:t>A: Conditions often include no contact, no approach, and restrictions on attending certain locations.</w:t>
      </w:r>
    </w:p>
    <w:p w14:paraId="43463CC1" w14:textId="02DB0818" w:rsidR="00222934" w:rsidRPr="00222934" w:rsidRDefault="00222934" w:rsidP="00222934">
      <w:r w:rsidRPr="00222934">
        <w:t>Q: What is the difference between an ADVO and APVO?</w:t>
      </w:r>
      <w:r w:rsidRPr="00222934">
        <w:br/>
        <w:t>A: An ADVO (Apprehended Domestic Violence Order) applies where there is a domestic relationship, while an APVO (Apprehended Personal Violence Order) applies to non-domestic situations.</w:t>
      </w:r>
    </w:p>
    <w:p w14:paraId="1ABA0A16" w14:textId="71F74E1D" w:rsidR="00222934" w:rsidRPr="00222934" w:rsidRDefault="00222934" w:rsidP="00222934">
      <w:r w:rsidRPr="00222934">
        <w:t>Q: What happens if I breach an AVO?</w:t>
      </w:r>
      <w:r w:rsidRPr="00222934">
        <w:br/>
        <w:t>A: Breaching an AVO is a criminal offence and can result in serious penalties, including fines or imprisonment.</w:t>
      </w:r>
      <w:r w:rsidRPr="00222934">
        <w:br/>
      </w:r>
      <w:r w:rsidRPr="00222934">
        <w:rPr>
          <w:i/>
          <w:iCs/>
        </w:rPr>
        <w:t>If you’ve been accused of a breach, it’s critical to get legal advice immediately.</w:t>
      </w:r>
    </w:p>
    <w:p w14:paraId="1C89BB44" w14:textId="58D4AF22" w:rsidR="00222934" w:rsidRPr="00222934" w:rsidRDefault="00222934" w:rsidP="00222934">
      <w:r w:rsidRPr="00222934">
        <w:t>Q: Can I contest an AVO?</w:t>
      </w:r>
      <w:r w:rsidRPr="00222934">
        <w:br/>
        <w:t xml:space="preserve">A: Yes. If you do not agree to the order, the matter can proceed to a hearing where evidence is </w:t>
      </w:r>
      <w:proofErr w:type="gramStart"/>
      <w:r w:rsidRPr="00222934">
        <w:t>presented</w:t>
      </w:r>
      <w:proofErr w:type="gramEnd"/>
      <w:r w:rsidRPr="00222934">
        <w:t xml:space="preserve"> and the court decides whether the order should be made.</w:t>
      </w:r>
      <w:r w:rsidRPr="00222934">
        <w:br/>
      </w:r>
      <w:r w:rsidRPr="00222934">
        <w:rPr>
          <w:i/>
          <w:iCs/>
        </w:rPr>
        <w:t>Defending an AVO requires preparation — we can help you build your case.</w:t>
      </w:r>
    </w:p>
    <w:p w14:paraId="11974278" w14:textId="3DC9C19E" w:rsidR="00222934" w:rsidRPr="00222934" w:rsidRDefault="00222934" w:rsidP="00222934">
      <w:r w:rsidRPr="00222934">
        <w:t>Q: Can I change or vary an AVO?</w:t>
      </w:r>
      <w:r w:rsidRPr="00222934">
        <w:br/>
        <w:t>A: Yes, you can apply to the court to vary or revoke an AVO if circumstances change.</w:t>
      </w:r>
      <w:r w:rsidRPr="00222934">
        <w:br/>
      </w:r>
      <w:r w:rsidRPr="00222934">
        <w:rPr>
          <w:i/>
          <w:iCs/>
        </w:rPr>
        <w:t>We can assist with applications to vary conditions or remove the order.</w:t>
      </w:r>
    </w:p>
    <w:p w14:paraId="0BB00030" w14:textId="75FC2385" w:rsidR="00222934" w:rsidRPr="00A82831" w:rsidRDefault="00222934" w:rsidP="00A82831">
      <w:r w:rsidRPr="00222934">
        <w:t>Q: What should I do if police contact me about an AVO?</w:t>
      </w:r>
      <w:r w:rsidRPr="00222934">
        <w:br/>
        <w:t xml:space="preserve">A: You should seek legal advice before responding or attending </w:t>
      </w:r>
      <w:proofErr w:type="gramStart"/>
      <w:r w:rsidRPr="00222934">
        <w:t>court, and</w:t>
      </w:r>
      <w:proofErr w:type="gramEnd"/>
      <w:r w:rsidRPr="00222934">
        <w:t xml:space="preserve"> ensure you </w:t>
      </w:r>
      <w:r w:rsidRPr="00222934">
        <w:lastRenderedPageBreak/>
        <w:t>comply with any interim conditions.</w:t>
      </w:r>
      <w:r w:rsidRPr="00222934">
        <w:br/>
      </w:r>
      <w:r w:rsidRPr="00222934">
        <w:rPr>
          <w:i/>
          <w:iCs/>
        </w:rPr>
        <w:t>Early advice can help you avoid mistakes — contact us as soon as possible.</w:t>
      </w:r>
    </w:p>
    <w:p w14:paraId="4BD45E41" w14:textId="1AF327EF" w:rsidR="00222934" w:rsidRPr="00222934" w:rsidRDefault="00222934" w:rsidP="00A82831">
      <w:r w:rsidRPr="00222934">
        <w:t>Q: Will an AVO give me a criminal record?</w:t>
      </w:r>
      <w:r w:rsidRPr="00222934">
        <w:br/>
        <w:t>A: An AVO itself is not a criminal conviction. However, breaching an AVO is a criminal offence and can result in a record.</w:t>
      </w:r>
      <w:r w:rsidRPr="00222934">
        <w:br/>
      </w:r>
      <w:r w:rsidRPr="00222934">
        <w:rPr>
          <w:i/>
          <w:iCs/>
        </w:rPr>
        <w:t>Understanding the long-term impact is important — we can guide you through it.</w:t>
      </w:r>
    </w:p>
    <w:p w14:paraId="21F156FC" w14:textId="06CEEFDB" w:rsidR="00A82831" w:rsidRPr="00A82831" w:rsidRDefault="00A82831" w:rsidP="00A82831">
      <w:pPr>
        <w:rPr>
          <w:b/>
          <w:bCs/>
        </w:rPr>
      </w:pPr>
      <w:r w:rsidRPr="00A82831">
        <w:rPr>
          <w:b/>
          <w:bCs/>
        </w:rPr>
        <w:t>D</w:t>
      </w:r>
      <w:r w:rsidR="00222934">
        <w:rPr>
          <w:b/>
          <w:bCs/>
        </w:rPr>
        <w:t>RUG OFFENCES</w:t>
      </w:r>
    </w:p>
    <w:p w14:paraId="42A2C86E" w14:textId="6128D076" w:rsidR="00A82831" w:rsidRPr="00A82831" w:rsidRDefault="00A82831" w:rsidP="00A82831">
      <w:r w:rsidRPr="00A82831">
        <w:t>Q: What happens if I am caught with drugs by police?</w:t>
      </w:r>
      <w:r w:rsidRPr="00A82831">
        <w:br/>
        <w:t>A: Police may issue a caution, infringement notice, or charge you. This depends on the type and quantity of drugs and your prior history.</w:t>
      </w:r>
      <w:r w:rsidRPr="00A82831">
        <w:br/>
      </w:r>
      <w:r w:rsidRPr="00A82831">
        <w:rPr>
          <w:i/>
          <w:iCs/>
        </w:rPr>
        <w:t>Early advice can sometimes help you avoid a conviction — speak to us promptly.</w:t>
      </w:r>
    </w:p>
    <w:p w14:paraId="79EFF75A" w14:textId="77777777" w:rsidR="00A82831" w:rsidRPr="00A82831" w:rsidRDefault="00A82831" w:rsidP="00A82831">
      <w:r w:rsidRPr="00A82831">
        <w:t>Q: Will my case go to court for a drug offence?</w:t>
      </w:r>
      <w:r w:rsidRPr="00A82831">
        <w:br/>
        <w:t>A: Minor offences may be dealt with by diversion or fines, but more serious matters will go to court.</w:t>
      </w:r>
    </w:p>
    <w:p w14:paraId="05F13E45" w14:textId="715CFF1B" w:rsidR="00A82831" w:rsidRPr="00A82831" w:rsidRDefault="00A82831" w:rsidP="00A82831">
      <w:r w:rsidRPr="00A82831">
        <w:t>Q: What is a drug diversion program?</w:t>
      </w:r>
      <w:r w:rsidRPr="00A82831">
        <w:br/>
        <w:t>A: It is a program that allows eligible offenders to avoid a criminal conviction by completing education or treatment instead of going through the full court process.</w:t>
      </w:r>
      <w:r w:rsidRPr="00A82831">
        <w:br/>
      </w:r>
      <w:r w:rsidRPr="00A82831">
        <w:rPr>
          <w:i/>
          <w:iCs/>
        </w:rPr>
        <w:t>We can assess whether you’re eligible and guide you through the process.</w:t>
      </w:r>
    </w:p>
    <w:p w14:paraId="12EE993D" w14:textId="77777777" w:rsidR="00A82831" w:rsidRPr="00A82831" w:rsidRDefault="00A82831" w:rsidP="00A82831">
      <w:r w:rsidRPr="00A82831">
        <w:t>Q: What factors affect the penalty for drug offences?</w:t>
      </w:r>
      <w:r w:rsidRPr="00A82831">
        <w:br/>
        <w:t>A: The court considers the type and quantity of drugs, whether it was for personal use or supply, and your criminal history.</w:t>
      </w:r>
    </w:p>
    <w:p w14:paraId="5A77A454" w14:textId="1CE569BC" w:rsidR="00A82831" w:rsidRPr="00A82831" w:rsidRDefault="00A82831" w:rsidP="00A82831">
      <w:r w:rsidRPr="00A82831">
        <w:t>Q: What happens if police allege I was supplying drugs?</w:t>
      </w:r>
      <w:r w:rsidRPr="00A82831">
        <w:br/>
        <w:t>A: Supply charges are treated more seriously and usually proceed to court. Evidence may include messages, cash, packaging, or large quantities.</w:t>
      </w:r>
      <w:r w:rsidRPr="00A82831">
        <w:br/>
      </w:r>
      <w:r w:rsidRPr="00A82831">
        <w:rPr>
          <w:i/>
          <w:iCs/>
        </w:rPr>
        <w:t>These are serious charges — get legal advice as soon as possible.</w:t>
      </w:r>
    </w:p>
    <w:p w14:paraId="3AE7FDD6" w14:textId="0136F6FA" w:rsidR="00A82831" w:rsidRPr="00A82831" w:rsidRDefault="00222934" w:rsidP="00A82831">
      <w:pPr>
        <w:rPr>
          <w:b/>
          <w:bCs/>
        </w:rPr>
      </w:pPr>
      <w:r>
        <w:rPr>
          <w:b/>
          <w:bCs/>
        </w:rPr>
        <w:t>THEFT, FRAUD &amp; PROPERTY OFFENCES</w:t>
      </w:r>
    </w:p>
    <w:p w14:paraId="7101D3FB" w14:textId="77777777" w:rsidR="00A82831" w:rsidRPr="00A82831" w:rsidRDefault="00A82831" w:rsidP="00A82831">
      <w:r w:rsidRPr="00A82831">
        <w:t>Q: What happens if I am charged with theft or shoplifting?</w:t>
      </w:r>
      <w:r w:rsidRPr="00A82831">
        <w:br/>
        <w:t>A: You may receive a court date or, in minor cases, a fine or caution. Court proceedings will follow if charges are laid.</w:t>
      </w:r>
    </w:p>
    <w:p w14:paraId="31B2F326" w14:textId="77777777" w:rsidR="009C3A5B" w:rsidRDefault="00A82831" w:rsidP="00A82831">
      <w:r w:rsidRPr="00A82831">
        <w:t>Q: Will I have to go to court for shoplifting?</w:t>
      </w:r>
      <w:r w:rsidRPr="00A82831">
        <w:br/>
        <w:t>A: Often yes, particularly if charges are formally laid. However, first-time offenders may be eligible for diversion.</w:t>
      </w:r>
    </w:p>
    <w:p w14:paraId="6E2E2AD5" w14:textId="0A13B928" w:rsidR="00A82831" w:rsidRPr="00A82831" w:rsidRDefault="00A82831" w:rsidP="00A82831">
      <w:r w:rsidRPr="00A82831">
        <w:rPr>
          <w:i/>
          <w:iCs/>
        </w:rPr>
        <w:t>We can help you minimise long-term consequences.</w:t>
      </w:r>
    </w:p>
    <w:p w14:paraId="7C2E27E2" w14:textId="77777777" w:rsidR="00A82831" w:rsidRPr="00A82831" w:rsidRDefault="00A82831" w:rsidP="00A82831">
      <w:r w:rsidRPr="00A82831">
        <w:lastRenderedPageBreak/>
        <w:t>Q: What evidence is used in theft or fraud cases?</w:t>
      </w:r>
      <w:r w:rsidRPr="00A82831">
        <w:br/>
        <w:t>A: Evidence may include CCTV footage, financial records, witness statements, and electronic communications.</w:t>
      </w:r>
    </w:p>
    <w:p w14:paraId="11BD08B5" w14:textId="13DDD3BB" w:rsidR="00A82831" w:rsidRPr="00A82831" w:rsidRDefault="00A82831" w:rsidP="00A82831">
      <w:r w:rsidRPr="00A82831">
        <w:t>Q: Can theft charges be reduced or withdrawn?</w:t>
      </w:r>
      <w:r w:rsidRPr="00A82831">
        <w:br/>
        <w:t>A: In some cases, yes — particularly if the value is low or restitution is made early.</w:t>
      </w:r>
      <w:r w:rsidRPr="00A82831">
        <w:br/>
      </w:r>
      <w:r w:rsidRPr="00A82831">
        <w:rPr>
          <w:i/>
          <w:iCs/>
        </w:rPr>
        <w:t>Early intervention can improve your chances — contact us to discuss strategy.</w:t>
      </w:r>
    </w:p>
    <w:p w14:paraId="582101DC" w14:textId="6765E357" w:rsidR="00A82831" w:rsidRPr="00A82831" w:rsidRDefault="00A82831" w:rsidP="00A82831">
      <w:r w:rsidRPr="00A82831">
        <w:t>Q: What happens if I repay the money or return the goods?</w:t>
      </w:r>
      <w:r w:rsidRPr="00A82831">
        <w:br/>
        <w:t>A: This may be considered favourably by the court but does not automatically result in charges being dropped.</w:t>
      </w:r>
    </w:p>
    <w:p w14:paraId="5A10D0A8" w14:textId="1C51A52D" w:rsidR="009C3A5B" w:rsidRPr="009C3A5B" w:rsidRDefault="009C3A5B" w:rsidP="009C3A5B">
      <w:r>
        <w:rPr>
          <w:b/>
          <w:bCs/>
        </w:rPr>
        <w:t>FISHING LICENSE OFFENCES</w:t>
      </w:r>
    </w:p>
    <w:p w14:paraId="6713D42E" w14:textId="77777777" w:rsidR="009C3A5B" w:rsidRDefault="009C3A5B" w:rsidP="009C3A5B">
      <w:r w:rsidRPr="009C3A5B">
        <w:t>Q1: I’ve been fined for a fishing offence — do I have to pay it?</w:t>
      </w:r>
      <w:r w:rsidRPr="009C3A5B">
        <w:br/>
        <w:t xml:space="preserve">A: Not necessarily. You may have options to challenge the fine or have it reviewed. In some cases, penalties can be reduced or withdrawn. It’s important to get legal advice before paying, as payment may be treated as accepting the offence. </w:t>
      </w:r>
    </w:p>
    <w:p w14:paraId="5221A601" w14:textId="75F8DBC4" w:rsidR="009C3A5B" w:rsidRPr="009C3A5B" w:rsidRDefault="009C3A5B" w:rsidP="009C3A5B">
      <w:pPr>
        <w:rPr>
          <w:i/>
          <w:iCs/>
        </w:rPr>
      </w:pPr>
      <w:r w:rsidRPr="009C3A5B">
        <w:rPr>
          <w:i/>
          <w:iCs/>
        </w:rPr>
        <w:t>Would you like a lawyer to review your notice?</w:t>
      </w:r>
    </w:p>
    <w:p w14:paraId="22433719" w14:textId="77777777" w:rsidR="009C3A5B" w:rsidRDefault="009C3A5B" w:rsidP="009C3A5B">
      <w:r w:rsidRPr="009C3A5B">
        <w:t>Q2: I’ve been charged and have a court date — what should I do?</w:t>
      </w:r>
      <w:r w:rsidRPr="009C3A5B">
        <w:br/>
        <w:t xml:space="preserve">A: You should seek legal advice as soon as possible. A lawyer can assess the evidence, explain your options, and represent you in court. Acting early can improve your chances of avoiding a conviction or reducing penalties. </w:t>
      </w:r>
    </w:p>
    <w:p w14:paraId="16B7AEFE" w14:textId="72294472" w:rsidR="009C3A5B" w:rsidRPr="009C3A5B" w:rsidRDefault="009C3A5B" w:rsidP="009C3A5B">
      <w:pPr>
        <w:rPr>
          <w:i/>
          <w:iCs/>
        </w:rPr>
      </w:pPr>
      <w:r w:rsidRPr="009C3A5B">
        <w:rPr>
          <w:i/>
          <w:iCs/>
        </w:rPr>
        <w:t>Do you want help booking a consultation?</w:t>
      </w:r>
    </w:p>
    <w:p w14:paraId="3D5DF71A" w14:textId="77777777" w:rsidR="009C3A5B" w:rsidRDefault="009C3A5B" w:rsidP="009C3A5B">
      <w:r w:rsidRPr="009C3A5B">
        <w:t>Q3: Fisheries officers want to interview me — do I have to speak to them?</w:t>
      </w:r>
      <w:r w:rsidRPr="009C3A5B">
        <w:br/>
        <w:t xml:space="preserve">A: You generally have the right to seek legal advice before participating in an interview. It’s often best not to provide detailed statements until you’ve spoken with a lawyer. </w:t>
      </w:r>
    </w:p>
    <w:p w14:paraId="4AC99A72" w14:textId="0E4ECEB3" w:rsidR="009C3A5B" w:rsidRPr="009C3A5B" w:rsidRDefault="009C3A5B" w:rsidP="009C3A5B">
      <w:pPr>
        <w:rPr>
          <w:i/>
        </w:rPr>
      </w:pPr>
      <w:r w:rsidRPr="009C3A5B">
        <w:rPr>
          <w:i/>
        </w:rPr>
        <w:t>We can arrange for a lawyer to guide you before responding</w:t>
      </w:r>
      <w:r>
        <w:rPr>
          <w:i/>
        </w:rPr>
        <w:t xml:space="preserve"> and to attend an interview if required</w:t>
      </w:r>
      <w:r w:rsidRPr="009C3A5B">
        <w:rPr>
          <w:i/>
        </w:rPr>
        <w:t>.</w:t>
      </w:r>
    </w:p>
    <w:p w14:paraId="74CB2D36" w14:textId="77777777" w:rsidR="009C3A5B" w:rsidRDefault="009C3A5B" w:rsidP="009C3A5B">
      <w:r w:rsidRPr="009C3A5B">
        <w:t>Q4: They seized my boat/gear — can I get it back?</w:t>
      </w:r>
      <w:r w:rsidRPr="009C3A5B">
        <w:br/>
        <w:t xml:space="preserve">A: In some cases, yes. There may be legal options to challenge the seizure or apply for the return of your property. The process depends on the circumstances and the type of offence. </w:t>
      </w:r>
    </w:p>
    <w:p w14:paraId="5BBFA889" w14:textId="5B4C796B" w:rsidR="009C3A5B" w:rsidRPr="009C3A5B" w:rsidRDefault="009C3A5B" w:rsidP="009C3A5B">
      <w:pPr>
        <w:rPr>
          <w:i/>
          <w:iCs/>
        </w:rPr>
      </w:pPr>
      <w:r w:rsidRPr="009C3A5B">
        <w:rPr>
          <w:i/>
          <w:iCs/>
        </w:rPr>
        <w:t>A lawyer can assess your situation and advise on next steps.</w:t>
      </w:r>
    </w:p>
    <w:p w14:paraId="2CEDAC1F" w14:textId="77777777" w:rsidR="009C3A5B" w:rsidRDefault="009C3A5B" w:rsidP="009C3A5B">
      <w:r w:rsidRPr="009C3A5B">
        <w:t>Q5: What penalties apply for fishing offences?</w:t>
      </w:r>
      <w:r w:rsidRPr="009C3A5B">
        <w:br/>
        <w:t xml:space="preserve">A: Penalties vary depending on the offence but can include fines, licence suspension, seizure of equipment, or court-imposed penalties. Some matters can result in a criminal record. </w:t>
      </w:r>
    </w:p>
    <w:p w14:paraId="4A727FC0" w14:textId="1B1D4EC9" w:rsidR="009C3A5B" w:rsidRPr="009C3A5B" w:rsidRDefault="009C3A5B" w:rsidP="009C3A5B">
      <w:pPr>
        <w:rPr>
          <w:i/>
          <w:iCs/>
        </w:rPr>
      </w:pPr>
      <w:r w:rsidRPr="009C3A5B">
        <w:rPr>
          <w:i/>
          <w:iCs/>
        </w:rPr>
        <w:t>A lawyer can help you understand your specific risk and how to minimise it.</w:t>
      </w:r>
    </w:p>
    <w:p w14:paraId="72406733" w14:textId="6BEE34AA" w:rsidR="009C3A5B" w:rsidRPr="009C3A5B" w:rsidRDefault="009C3A5B" w:rsidP="009C3A5B">
      <w:pPr>
        <w:rPr>
          <w:b/>
          <w:bCs/>
        </w:rPr>
      </w:pPr>
      <w:r>
        <w:rPr>
          <w:b/>
          <w:bCs/>
        </w:rPr>
        <w:lastRenderedPageBreak/>
        <w:t>BOATING OFFENCES</w:t>
      </w:r>
    </w:p>
    <w:p w14:paraId="0FCC8EBF" w14:textId="77777777" w:rsidR="009C3A5B" w:rsidRDefault="009C3A5B" w:rsidP="009C3A5B">
      <w:r w:rsidRPr="009C3A5B">
        <w:t>Q1: I’ve been fined for a boating offence — do I have to pay it?</w:t>
      </w:r>
      <w:r w:rsidRPr="009C3A5B">
        <w:br/>
        <w:t xml:space="preserve">A: Not necessarily. You may have options to challenge the fine or request a review. Paying it can sometimes be treated as accepting the offence, so it’s worth getting legal advice first. </w:t>
      </w:r>
    </w:p>
    <w:p w14:paraId="15589B19" w14:textId="7C43BBA2" w:rsidR="009C3A5B" w:rsidRPr="009C3A5B" w:rsidRDefault="009C3A5B" w:rsidP="009C3A5B">
      <w:pPr>
        <w:rPr>
          <w:i/>
          <w:iCs/>
        </w:rPr>
      </w:pPr>
      <w:r w:rsidRPr="009C3A5B">
        <w:rPr>
          <w:i/>
          <w:iCs/>
        </w:rPr>
        <w:t>Would you like a lawyer to review your notice?</w:t>
      </w:r>
    </w:p>
    <w:p w14:paraId="361ED90F" w14:textId="144A0C53" w:rsidR="009C3A5B" w:rsidRPr="009C3A5B" w:rsidRDefault="009C3A5B" w:rsidP="009C3A5B">
      <w:r w:rsidRPr="009C3A5B">
        <w:t>Q2: I’ve been charged with a boating offence — what happens next?</w:t>
      </w:r>
      <w:r w:rsidRPr="009C3A5B">
        <w:br/>
        <w:t>A: Boating offences can lead to court proceedings, fines, or licence disqualification. A lawyer can assess the evidence, explain your options, and represent you in court. Early advice can make a significant difference to the outcome.</w:t>
      </w:r>
    </w:p>
    <w:p w14:paraId="55E9C3A3" w14:textId="77777777" w:rsidR="00AB156B" w:rsidRDefault="009C3A5B" w:rsidP="009C3A5B">
      <w:r w:rsidRPr="009C3A5B">
        <w:t>Q3: Can I lose my boating licence or be banned from operating a vessel?</w:t>
      </w:r>
      <w:r w:rsidRPr="009C3A5B">
        <w:br/>
        <w:t xml:space="preserve">A: Yes, depending on the offence. Serious matters (like dangerous operation or alcohol-related offences) can result in suspension or disqualification. </w:t>
      </w:r>
    </w:p>
    <w:p w14:paraId="5589FA28" w14:textId="0D49C9C8" w:rsidR="009C3A5B" w:rsidRPr="009C3A5B" w:rsidRDefault="009C3A5B" w:rsidP="009C3A5B">
      <w:pPr>
        <w:rPr>
          <w:i/>
          <w:iCs/>
        </w:rPr>
      </w:pPr>
      <w:r w:rsidRPr="009C3A5B">
        <w:rPr>
          <w:i/>
          <w:iCs/>
        </w:rPr>
        <w:t xml:space="preserve">A lawyer </w:t>
      </w:r>
      <w:r w:rsidR="00AB156B">
        <w:rPr>
          <w:i/>
          <w:iCs/>
        </w:rPr>
        <w:t>may</w:t>
      </w:r>
      <w:r w:rsidR="00AB156B" w:rsidRPr="00AB156B">
        <w:rPr>
          <w:i/>
          <w:iCs/>
        </w:rPr>
        <w:t xml:space="preserve"> assist in </w:t>
      </w:r>
      <w:r w:rsidRPr="009C3A5B">
        <w:rPr>
          <w:i/>
          <w:iCs/>
        </w:rPr>
        <w:t>reduc</w:t>
      </w:r>
      <w:r w:rsidR="00AB156B" w:rsidRPr="00AB156B">
        <w:rPr>
          <w:i/>
          <w:iCs/>
        </w:rPr>
        <w:t>ing</w:t>
      </w:r>
      <w:r w:rsidRPr="009C3A5B">
        <w:rPr>
          <w:i/>
          <w:iCs/>
        </w:rPr>
        <w:t xml:space="preserve"> or avoid</w:t>
      </w:r>
      <w:r w:rsidR="00AB156B" w:rsidRPr="00AB156B">
        <w:rPr>
          <w:i/>
          <w:iCs/>
        </w:rPr>
        <w:t>ing</w:t>
      </w:r>
      <w:r w:rsidRPr="009C3A5B">
        <w:rPr>
          <w:i/>
          <w:iCs/>
        </w:rPr>
        <w:t xml:space="preserve"> these penalties.</w:t>
      </w:r>
    </w:p>
    <w:p w14:paraId="4ACB0619" w14:textId="2D88415F" w:rsidR="009C3A5B" w:rsidRPr="009C3A5B" w:rsidRDefault="009C3A5B" w:rsidP="009C3A5B">
      <w:r w:rsidRPr="009C3A5B">
        <w:t>Q4: I was involved in a boating incident or accident — what should I do?</w:t>
      </w:r>
      <w:r w:rsidRPr="009C3A5B">
        <w:br/>
        <w:t>A: You may have legal obligations to report the incident, and there could be liability or regulatory issues. It’s important to document what happened and seek legal advice before making detailed statements, especially if injuries or damage are involved.</w:t>
      </w:r>
    </w:p>
    <w:p w14:paraId="687B3E09" w14:textId="5F40A351" w:rsidR="009C3A5B" w:rsidRPr="009C3A5B" w:rsidRDefault="009C3A5B" w:rsidP="009C3A5B">
      <w:pPr>
        <w:rPr>
          <w:i/>
          <w:iCs/>
        </w:rPr>
      </w:pPr>
      <w:r w:rsidRPr="009C3A5B">
        <w:t>Q5: Maritime authorities contacted me about an investigation — do I have to respond?</w:t>
      </w:r>
      <w:r w:rsidRPr="009C3A5B">
        <w:br/>
        <w:t xml:space="preserve">A: You may have obligations to respond, but you also have the right to seek legal advice before providing detailed information. It’s often best to understand your position first. </w:t>
      </w:r>
      <w:r w:rsidRPr="009C3A5B">
        <w:rPr>
          <w:b/>
          <w:bCs/>
        </w:rPr>
        <w:br/>
      </w:r>
      <w:r w:rsidRPr="009C3A5B">
        <w:rPr>
          <w:i/>
          <w:iCs/>
        </w:rPr>
        <w:t>Would you like to upload your notice or provide details? A lawyer can review your situation and advise on next steps.</w:t>
      </w:r>
    </w:p>
    <w:p w14:paraId="42536678" w14:textId="5B0E8070" w:rsidR="00A82831" w:rsidRPr="00A82831" w:rsidRDefault="00222934" w:rsidP="00A82831">
      <w:pPr>
        <w:rPr>
          <w:b/>
          <w:bCs/>
        </w:rPr>
      </w:pPr>
      <w:r>
        <w:rPr>
          <w:b/>
          <w:bCs/>
        </w:rPr>
        <w:t>COURT PROCESS &amp; BAIL</w:t>
      </w:r>
    </w:p>
    <w:p w14:paraId="148EE54F" w14:textId="054F1D25" w:rsidR="00A82831" w:rsidRPr="00AB156B" w:rsidRDefault="00A82831" w:rsidP="00A82831">
      <w:r w:rsidRPr="00AB156B">
        <w:t>Q</w:t>
      </w:r>
      <w:r w:rsidR="00AB156B" w:rsidRPr="00AB156B">
        <w:t>1</w:t>
      </w:r>
      <w:r w:rsidRPr="00AB156B">
        <w:t>: What happens when I apply for bail?</w:t>
      </w:r>
      <w:r w:rsidRPr="00AB156B">
        <w:br/>
        <w:t>A: The court considers factors such as risk of reoffending, likelihood of appearing in court, and community safety before granting bail.</w:t>
      </w:r>
      <w:r w:rsidRPr="00AB156B">
        <w:br/>
      </w:r>
      <w:r w:rsidRPr="00AB156B">
        <w:rPr>
          <w:i/>
          <w:iCs/>
        </w:rPr>
        <w:t>Strong bail applications can improve your chances — we can assist.</w:t>
      </w:r>
    </w:p>
    <w:p w14:paraId="48FFC7C3" w14:textId="471DC991" w:rsidR="00A82831" w:rsidRPr="00AB156B" w:rsidRDefault="00A82831" w:rsidP="00A82831">
      <w:r w:rsidRPr="00AB156B">
        <w:t>Q</w:t>
      </w:r>
      <w:r w:rsidR="00AB156B" w:rsidRPr="00AB156B">
        <w:t>2</w:t>
      </w:r>
      <w:r w:rsidRPr="00AB156B">
        <w:t>: What conditions can be imposed on bail?</w:t>
      </w:r>
      <w:r w:rsidRPr="00AB156B">
        <w:br/>
        <w:t>A: Conditions may include reporting to police, curfews, no-contact orders, or surrendering your passport.</w:t>
      </w:r>
    </w:p>
    <w:p w14:paraId="179F694C" w14:textId="5CCA9CB1" w:rsidR="00A82831" w:rsidRPr="00AB156B" w:rsidRDefault="00A82831" w:rsidP="00A82831">
      <w:r w:rsidRPr="00AB156B">
        <w:t>Q</w:t>
      </w:r>
      <w:r w:rsidR="00AB156B" w:rsidRPr="00AB156B">
        <w:t>3</w:t>
      </w:r>
      <w:r w:rsidRPr="00AB156B">
        <w:t>: How long does a criminal case take?</w:t>
      </w:r>
      <w:r w:rsidRPr="00AB156B">
        <w:br/>
        <w:t>A: It varies. Simple matters may resolve in weeks, while complex cases can take months or longer.</w:t>
      </w:r>
    </w:p>
    <w:p w14:paraId="1992AD8C" w14:textId="63EA2B29" w:rsidR="00A82831" w:rsidRPr="00A82831" w:rsidRDefault="00A82831" w:rsidP="00A82831">
      <w:r w:rsidRPr="00AB156B">
        <w:lastRenderedPageBreak/>
        <w:t>Q</w:t>
      </w:r>
      <w:r w:rsidR="00AB156B" w:rsidRPr="00AB156B">
        <w:t>4</w:t>
      </w:r>
      <w:r w:rsidRPr="00AB156B">
        <w:t>: Can my case be adjourned?</w:t>
      </w:r>
      <w:r w:rsidRPr="00A82831">
        <w:br/>
        <w:t>A: Yes, cases are often adjourned to allow time for legal advice, negotiations, or preparation.</w:t>
      </w:r>
    </w:p>
    <w:p w14:paraId="2B188F6E" w14:textId="54CC02E8" w:rsidR="00A82831" w:rsidRPr="00A82831" w:rsidRDefault="00A82831" w:rsidP="00A82831">
      <w:pPr>
        <w:rPr>
          <w:b/>
          <w:bCs/>
        </w:rPr>
      </w:pPr>
      <w:r w:rsidRPr="00A82831">
        <w:rPr>
          <w:b/>
          <w:bCs/>
        </w:rPr>
        <w:t>C</w:t>
      </w:r>
      <w:r w:rsidR="00222934">
        <w:rPr>
          <w:b/>
          <w:bCs/>
        </w:rPr>
        <w:t>RIMINAL RECORDS</w:t>
      </w:r>
    </w:p>
    <w:p w14:paraId="684331F2" w14:textId="29869D36" w:rsidR="00A82831" w:rsidRPr="00AB156B" w:rsidRDefault="00A82831" w:rsidP="00A82831">
      <w:r w:rsidRPr="00AB156B">
        <w:t>Q</w:t>
      </w:r>
      <w:r w:rsidR="00AB156B" w:rsidRPr="00AB156B">
        <w:t>1</w:t>
      </w:r>
      <w:r w:rsidRPr="00AB156B">
        <w:t>: When do I get a criminal record?</w:t>
      </w:r>
      <w:r w:rsidRPr="00AB156B">
        <w:br/>
        <w:t>A: A criminal record is usually created when a conviction is recorded by the court.</w:t>
      </w:r>
    </w:p>
    <w:p w14:paraId="7F3BEE85" w14:textId="77777777" w:rsidR="00AB156B" w:rsidRPr="00AB156B" w:rsidRDefault="00A82831" w:rsidP="00A82831">
      <w:r w:rsidRPr="00AB156B">
        <w:t>Q</w:t>
      </w:r>
      <w:r w:rsidR="00AB156B" w:rsidRPr="00AB156B">
        <w:t>2</w:t>
      </w:r>
      <w:r w:rsidRPr="00AB156B">
        <w:t>: Can a charge be dismissed without a conviction?</w:t>
      </w:r>
      <w:r w:rsidRPr="00AB156B">
        <w:br/>
        <w:t>A: Yes, courts can dismiss matters without recording a conviction in appropriate cases.</w:t>
      </w:r>
    </w:p>
    <w:p w14:paraId="74DFF996" w14:textId="21CE37B5" w:rsidR="00A82831" w:rsidRPr="00AB156B" w:rsidRDefault="00A82831" w:rsidP="00A82831">
      <w:r w:rsidRPr="00AB156B">
        <w:rPr>
          <w:i/>
          <w:iCs/>
        </w:rPr>
        <w:t>We can argue for non-conviction outcomes where possible.</w:t>
      </w:r>
    </w:p>
    <w:p w14:paraId="1F6941C3" w14:textId="393A675E" w:rsidR="00A82831" w:rsidRPr="00AB156B" w:rsidRDefault="00A82831" w:rsidP="00A82831">
      <w:r w:rsidRPr="00AB156B">
        <w:t>Q</w:t>
      </w:r>
      <w:r w:rsidR="00AB156B" w:rsidRPr="00AB156B">
        <w:t>3</w:t>
      </w:r>
      <w:r w:rsidRPr="00AB156B">
        <w:t>: How long does a criminal record last?</w:t>
      </w:r>
      <w:r w:rsidRPr="00AB156B">
        <w:br/>
        <w:t xml:space="preserve">A: Some records become “spent” after </w:t>
      </w:r>
      <w:proofErr w:type="gramStart"/>
      <w:r w:rsidRPr="00AB156B">
        <w:t>a period of time</w:t>
      </w:r>
      <w:proofErr w:type="gramEnd"/>
      <w:r w:rsidRPr="00AB156B">
        <w:t>, depending on the offence and state laws.</w:t>
      </w:r>
    </w:p>
    <w:p w14:paraId="240CA185" w14:textId="35FDD63B" w:rsidR="00A82831" w:rsidRPr="00A82831" w:rsidRDefault="00AB156B" w:rsidP="00A82831">
      <w:pPr>
        <w:rPr>
          <w:b/>
          <w:bCs/>
        </w:rPr>
      </w:pPr>
      <w:r>
        <w:rPr>
          <w:b/>
          <w:bCs/>
        </w:rPr>
        <w:t>POLICE POWERS</w:t>
      </w:r>
    </w:p>
    <w:p w14:paraId="139D3054" w14:textId="5A5C83CB" w:rsidR="00A82831" w:rsidRPr="00AB156B" w:rsidRDefault="00A82831" w:rsidP="00A82831">
      <w:r w:rsidRPr="00AB156B">
        <w:t>Q: What happens if police arrest me?</w:t>
      </w:r>
      <w:r w:rsidRPr="00AB156B">
        <w:br/>
        <w:t>A: You may be taken to a police station, questioned, and either charged and released on bail or held for a court appearance.</w:t>
      </w:r>
      <w:r w:rsidRPr="00AB156B">
        <w:br/>
      </w:r>
      <w:r w:rsidRPr="00AB156B">
        <w:rPr>
          <w:i/>
          <w:iCs/>
        </w:rPr>
        <w:t>If you’ve been arrested or asked to attend an interview, contact us immediately.</w:t>
      </w:r>
    </w:p>
    <w:p w14:paraId="1053C529" w14:textId="77777777" w:rsidR="00A82831" w:rsidRPr="00AB156B" w:rsidRDefault="00A82831" w:rsidP="00A82831">
      <w:r w:rsidRPr="00AB156B">
        <w:t>Q: Can police enter my home without a warrant?</w:t>
      </w:r>
      <w:r w:rsidRPr="00AB156B">
        <w:br/>
        <w:t>A: In certain urgent situations, police may enter without a warrant, but generally a warrant is required.</w:t>
      </w:r>
    </w:p>
    <w:p w14:paraId="7CE7A046" w14:textId="656B7B64" w:rsidR="00FA698B" w:rsidRPr="00AB156B" w:rsidRDefault="00A82831" w:rsidP="00A82831">
      <w:r w:rsidRPr="00AB156B">
        <w:t>Q: What should I do during a police search?</w:t>
      </w:r>
      <w:r w:rsidRPr="00AB156B">
        <w:br/>
        <w:t>A: Remain calm and do not resist. You can ask the basis for the search and contact a lawyer as soon as possible.</w:t>
      </w:r>
      <w:r w:rsidRPr="00AB156B">
        <w:br/>
      </w:r>
      <w:r w:rsidRPr="00AB156B">
        <w:rPr>
          <w:i/>
          <w:iCs/>
        </w:rPr>
        <w:t>Knowing your rights matters — we can advise you straight away.</w:t>
      </w:r>
    </w:p>
    <w:sectPr w:rsidR="00FA698B" w:rsidRPr="00AB15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52055"/>
    <w:multiLevelType w:val="multilevel"/>
    <w:tmpl w:val="15C4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8793E"/>
    <w:multiLevelType w:val="multilevel"/>
    <w:tmpl w:val="3FEA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955AD"/>
    <w:multiLevelType w:val="multilevel"/>
    <w:tmpl w:val="130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C0A15"/>
    <w:multiLevelType w:val="multilevel"/>
    <w:tmpl w:val="D2A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67323"/>
    <w:multiLevelType w:val="multilevel"/>
    <w:tmpl w:val="8D94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77538"/>
    <w:multiLevelType w:val="multilevel"/>
    <w:tmpl w:val="4A18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230A5"/>
    <w:multiLevelType w:val="multilevel"/>
    <w:tmpl w:val="C614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628613">
    <w:abstractNumId w:val="2"/>
  </w:num>
  <w:num w:numId="2" w16cid:durableId="532621029">
    <w:abstractNumId w:val="0"/>
  </w:num>
  <w:num w:numId="3" w16cid:durableId="1194341616">
    <w:abstractNumId w:val="6"/>
  </w:num>
  <w:num w:numId="4" w16cid:durableId="2078742477">
    <w:abstractNumId w:val="3"/>
  </w:num>
  <w:num w:numId="5" w16cid:durableId="1520847007">
    <w:abstractNumId w:val="5"/>
  </w:num>
  <w:num w:numId="6" w16cid:durableId="118499013">
    <w:abstractNumId w:val="4"/>
  </w:num>
  <w:num w:numId="7" w16cid:durableId="1910652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226"/>
    <w:rsid w:val="00075226"/>
    <w:rsid w:val="001842DF"/>
    <w:rsid w:val="001D650A"/>
    <w:rsid w:val="00222934"/>
    <w:rsid w:val="003C04DA"/>
    <w:rsid w:val="00625625"/>
    <w:rsid w:val="006B38E4"/>
    <w:rsid w:val="006F7388"/>
    <w:rsid w:val="009C3A5B"/>
    <w:rsid w:val="00A82831"/>
    <w:rsid w:val="00AB156B"/>
    <w:rsid w:val="00C25A36"/>
    <w:rsid w:val="00CD3535"/>
    <w:rsid w:val="00FA69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BE395"/>
  <w15:chartTrackingRefBased/>
  <w15:docId w15:val="{2589920E-CCFE-4DF1-B07D-8135CFA2A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226"/>
    <w:rPr>
      <w:rFonts w:eastAsiaTheme="majorEastAsia" w:cstheme="majorBidi"/>
      <w:color w:val="272727" w:themeColor="text1" w:themeTint="D8"/>
    </w:rPr>
  </w:style>
  <w:style w:type="paragraph" w:styleId="Title">
    <w:name w:val="Title"/>
    <w:basedOn w:val="Normal"/>
    <w:next w:val="Normal"/>
    <w:link w:val="TitleChar"/>
    <w:uiPriority w:val="10"/>
    <w:qFormat/>
    <w:rsid w:val="00075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226"/>
    <w:pPr>
      <w:spacing w:before="160"/>
      <w:jc w:val="center"/>
    </w:pPr>
    <w:rPr>
      <w:i/>
      <w:iCs/>
      <w:color w:val="404040" w:themeColor="text1" w:themeTint="BF"/>
    </w:rPr>
  </w:style>
  <w:style w:type="character" w:customStyle="1" w:styleId="QuoteChar">
    <w:name w:val="Quote Char"/>
    <w:basedOn w:val="DefaultParagraphFont"/>
    <w:link w:val="Quote"/>
    <w:uiPriority w:val="29"/>
    <w:rsid w:val="00075226"/>
    <w:rPr>
      <w:i/>
      <w:iCs/>
      <w:color w:val="404040" w:themeColor="text1" w:themeTint="BF"/>
    </w:rPr>
  </w:style>
  <w:style w:type="paragraph" w:styleId="ListParagraph">
    <w:name w:val="List Paragraph"/>
    <w:basedOn w:val="Normal"/>
    <w:uiPriority w:val="34"/>
    <w:qFormat/>
    <w:rsid w:val="00075226"/>
    <w:pPr>
      <w:ind w:left="720"/>
      <w:contextualSpacing/>
    </w:pPr>
  </w:style>
  <w:style w:type="character" w:styleId="IntenseEmphasis">
    <w:name w:val="Intense Emphasis"/>
    <w:basedOn w:val="DefaultParagraphFont"/>
    <w:uiPriority w:val="21"/>
    <w:qFormat/>
    <w:rsid w:val="00075226"/>
    <w:rPr>
      <w:i/>
      <w:iCs/>
      <w:color w:val="0F4761" w:themeColor="accent1" w:themeShade="BF"/>
    </w:rPr>
  </w:style>
  <w:style w:type="paragraph" w:styleId="IntenseQuote">
    <w:name w:val="Intense Quote"/>
    <w:basedOn w:val="Normal"/>
    <w:next w:val="Normal"/>
    <w:link w:val="IntenseQuoteChar"/>
    <w:uiPriority w:val="30"/>
    <w:qFormat/>
    <w:rsid w:val="00075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226"/>
    <w:rPr>
      <w:i/>
      <w:iCs/>
      <w:color w:val="0F4761" w:themeColor="accent1" w:themeShade="BF"/>
    </w:rPr>
  </w:style>
  <w:style w:type="character" w:styleId="IntenseReference">
    <w:name w:val="Intense Reference"/>
    <w:basedOn w:val="DefaultParagraphFont"/>
    <w:uiPriority w:val="32"/>
    <w:qFormat/>
    <w:rsid w:val="00075226"/>
    <w:rPr>
      <w:b/>
      <w:bCs/>
      <w:smallCaps/>
      <w:color w:val="0F4761" w:themeColor="accent1" w:themeShade="BF"/>
      <w:spacing w:val="5"/>
    </w:rPr>
  </w:style>
  <w:style w:type="character" w:styleId="Hyperlink">
    <w:name w:val="Hyperlink"/>
    <w:basedOn w:val="DefaultParagraphFont"/>
    <w:uiPriority w:val="99"/>
    <w:unhideWhenUsed/>
    <w:rsid w:val="00FA698B"/>
    <w:rPr>
      <w:color w:val="467886" w:themeColor="hyperlink"/>
      <w:u w:val="single"/>
    </w:rPr>
  </w:style>
  <w:style w:type="character" w:styleId="UnresolvedMention">
    <w:name w:val="Unresolved Mention"/>
    <w:basedOn w:val="DefaultParagraphFont"/>
    <w:uiPriority w:val="99"/>
    <w:semiHidden/>
    <w:unhideWhenUsed/>
    <w:rsid w:val="00FA69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287</TotalTime>
  <Pages>8</Pages>
  <Words>2419</Words>
  <Characters>13791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Marketing | Digital Age Lawyers</dc:creator>
  <cp:keywords/>
  <dc:description/>
  <cp:lastModifiedBy>Marketing | Digital Age Lawyers</cp:lastModifiedBy>
  <cp:revision>4</cp:revision>
  <dcterms:created xsi:type="dcterms:W3CDTF">2026-04-10T04:45:00Z</dcterms:created>
  <dcterms:modified xsi:type="dcterms:W3CDTF">2026-04-14T23:23:00Z</dcterms:modified>
</cp:coreProperties>
</file>