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2">
      <w:pPr>
        <w:jc w:val="left"/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Work Order</w:t>
      </w:r>
    </w:p>
    <w:p w:rsidR="00000000" w:rsidDel="00000000" w:rsidP="00000000" w:rsidRDefault="00000000" w:rsidRPr="00000000" w14:paraId="0000000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br w:type="textWrapping"/>
        <w:t xml:space="preserve">Date : _________________</w:t>
        <w:br w:type="textWrapping"/>
        <w:br w:type="textWrapping"/>
        <w:t xml:space="preserve">To, </w:t>
        <w:br w:type="textWrapping"/>
        <w:t xml:space="preserve">The Chief Technology Officer</w:t>
        <w:br w:type="textWrapping"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SRIYOG Consulting Pvt. Ltd.</w:t>
        <w:br w:type="textWrapping"/>
        <w:t xml:space="preserve">D-U-N-S # 557778063</w:t>
      </w:r>
      <w:r w:rsidDel="00000000" w:rsidR="00000000" w:rsidRPr="00000000">
        <w:rPr>
          <w:i w:val="1"/>
          <w:sz w:val="24"/>
          <w:szCs w:val="24"/>
          <w:rtl w:val="0"/>
        </w:rPr>
        <w:br w:type="textWrapping"/>
        <w:t xml:space="preserve">Biratnagar, Nepal</w:t>
      </w:r>
    </w:p>
    <w:p w:rsidR="00000000" w:rsidDel="00000000" w:rsidP="00000000" w:rsidRDefault="00000000" w:rsidRPr="00000000" w14:paraId="00000007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Scope of Works ( Monthly Cost )</w:t>
      </w:r>
    </w:p>
    <w:p w:rsidR="00000000" w:rsidDel="00000000" w:rsidP="00000000" w:rsidRDefault="00000000" w:rsidRPr="00000000" w14:paraId="00000009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4245"/>
        <w:gridCol w:w="1440"/>
        <w:gridCol w:w="1200"/>
        <w:gridCol w:w="1725"/>
        <w:tblGridChange w:id="0">
          <w:tblGrid>
            <w:gridCol w:w="690"/>
            <w:gridCol w:w="4245"/>
            <w:gridCol w:w="1440"/>
            <w:gridCol w:w="1200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#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Work Details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Unit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Price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Discount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Payable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line="360" w:lineRule="auto"/>
        <w:ind w:right="-330"/>
        <w:rPr>
          <w:i w:val="1"/>
        </w:rPr>
      </w:pPr>
      <w:r w:rsidDel="00000000" w:rsidR="00000000" w:rsidRPr="00000000">
        <w:rPr>
          <w:i w:val="1"/>
          <w:rtl w:val="0"/>
        </w:rPr>
        <w:br w:type="textWrapping"/>
        <w:t xml:space="preserve">Amount in Words :  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Name of Organization : </w:t>
        <w:br w:type="textWrapping"/>
      </w:r>
      <w:r w:rsidDel="00000000" w:rsidR="00000000" w:rsidRPr="00000000">
        <w:rPr>
          <w:i w:val="1"/>
          <w:rtl w:val="0"/>
        </w:rPr>
        <w:t xml:space="preserve">Company Registration Number :</w:t>
        <w:br w:type="textWrapping"/>
        <w:t xml:space="preserve">Full Name of Authorized Person : </w:t>
      </w:r>
      <w:r w:rsidDel="00000000" w:rsidR="00000000" w:rsidRPr="00000000">
        <w:rPr>
          <w:rtl w:val="0"/>
        </w:rPr>
      </w:r>
    </w:p>
    <w:tbl>
      <w:tblPr>
        <w:tblStyle w:val="Table2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800"/>
        <w:tblGridChange w:id="0">
          <w:tblGrid>
            <w:gridCol w:w="4500"/>
            <w:gridCol w:w="4800"/>
          </w:tblGrid>
        </w:tblGridChange>
      </w:tblGrid>
      <w:tr>
        <w:trPr>
          <w:cantSplit w:val="0"/>
          <w:trHeight w:val="9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Company Seal / Stamp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Signature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line="360" w:lineRule="auto"/>
        <w:ind w:right="-330"/>
        <w:rPr>
          <w:i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55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Jui/0OfroPq0y03dALWZZO8yHw==">CgMxLjA4AHIhMWFEX19VWUFHcFpJMlBRUUl4ZTJVR3ZoeWNLS0FvVnVX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