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A8B" w:rsidRPr="005328E1" w:rsidRDefault="003D4A8B">
      <w:pPr>
        <w:rPr>
          <w:b/>
          <w:sz w:val="32"/>
          <w:szCs w:val="32"/>
        </w:rPr>
      </w:pPr>
      <w:r w:rsidRPr="005328E1">
        <w:rPr>
          <w:b/>
          <w:sz w:val="32"/>
          <w:szCs w:val="32"/>
        </w:rPr>
        <w:t>SCREENSHOTS</w:t>
      </w:r>
    </w:p>
    <w:p w:rsidR="00BD73BF" w:rsidRDefault="003D4A8B" w:rsidP="00BD73BF">
      <w:pPr>
        <w:pStyle w:val="ListParagraph"/>
        <w:numPr>
          <w:ilvl w:val="0"/>
          <w:numId w:val="1"/>
        </w:numPr>
      </w:pPr>
      <w:r>
        <w:t>LOGIN PAG</w:t>
      </w:r>
      <w:r w:rsidR="00C8735C">
        <w:t>E</w:t>
      </w:r>
    </w:p>
    <w:p w:rsidR="00BD73BF" w:rsidRDefault="00BD73BF" w:rsidP="00BD73BF">
      <w:pPr>
        <w:pStyle w:val="ListParagraph"/>
      </w:pPr>
    </w:p>
    <w:p w:rsidR="00290574" w:rsidRDefault="00E23346" w:rsidP="00290574">
      <w:r>
        <w:rPr>
          <w:noProof/>
        </w:rPr>
        <w:pict>
          <v:rect id="_x0000_s1053" style="position:absolute;margin-left:38.85pt;margin-top:276.15pt;width:65.25pt;height:33pt;z-index:251669504">
            <v:textbox>
              <w:txbxContent>
                <w:p w:rsidR="00BD73BF" w:rsidRDefault="00BD73BF">
                  <w:r>
                    <w:t>CASHIER NAME</w:t>
                  </w:r>
                </w:p>
              </w:txbxContent>
            </v:textbox>
          </v:rect>
        </w:pict>
      </w:r>
      <w:r>
        <w:rPr>
          <w:noProof/>
        </w:rPr>
        <w:pict>
          <v:shapetype id="_x0000_t32" coordsize="21600,21600" o:spt="32" o:oned="t" path="m,l21600,21600e" filled="f">
            <v:path arrowok="t" fillok="f" o:connecttype="none"/>
            <o:lock v:ext="edit" shapetype="t"/>
          </v:shapetype>
          <v:shape id="_x0000_s1052" type="#_x0000_t32" style="position:absolute;margin-left:17.85pt;margin-top:291.15pt;width:17.25pt;height:49.5pt;flip:x;z-index:251668480" o:connectortype="straight">
            <v:stroke endarrow="block"/>
          </v:shape>
        </w:pict>
      </w:r>
      <w:r w:rsidR="003D4A8B">
        <w:rPr>
          <w:noProof/>
        </w:rPr>
        <w:drawing>
          <wp:anchor distT="0" distB="0" distL="114300" distR="114300" simplePos="0" relativeHeight="251658240" behindDoc="0" locked="0" layoutInCell="1" allowOverlap="1">
            <wp:simplePos x="933450" y="1557867"/>
            <wp:positionH relativeFrom="column">
              <wp:align>left</wp:align>
            </wp:positionH>
            <wp:positionV relativeFrom="paragraph">
              <wp:align>top</wp:align>
            </wp:positionV>
            <wp:extent cx="4993217" cy="3801533"/>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93217" cy="3801533"/>
                    </a:xfrm>
                    <a:prstGeom prst="rect">
                      <a:avLst/>
                    </a:prstGeom>
                    <a:noFill/>
                    <a:ln w="9525">
                      <a:noFill/>
                      <a:miter lim="800000"/>
                      <a:headEnd/>
                      <a:tailEnd/>
                    </a:ln>
                  </pic:spPr>
                </pic:pic>
              </a:graphicData>
            </a:graphic>
          </wp:anchor>
        </w:drawing>
      </w:r>
      <w:r w:rsidR="003D4A8B">
        <w:br w:type="textWrapping" w:clear="all"/>
      </w:r>
      <w:r w:rsidR="00076FA4">
        <w:t>2.</w:t>
      </w:r>
      <w:r w:rsidR="003D4A8B">
        <w:t>POS</w:t>
      </w:r>
      <w:r w:rsidR="00076FA4" w:rsidRPr="00076FA4">
        <w:rPr>
          <w:noProof/>
        </w:rPr>
        <w:drawing>
          <wp:inline distT="0" distB="0" distL="0" distR="0">
            <wp:extent cx="5881111" cy="3014134"/>
            <wp:effectExtent l="19050" t="0" r="5339"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81111" cy="3014134"/>
                    </a:xfrm>
                    <a:prstGeom prst="rect">
                      <a:avLst/>
                    </a:prstGeom>
                    <a:noFill/>
                    <a:ln w="9525">
                      <a:noFill/>
                      <a:miter lim="800000"/>
                      <a:headEnd/>
                      <a:tailEnd/>
                    </a:ln>
                  </pic:spPr>
                </pic:pic>
              </a:graphicData>
            </a:graphic>
          </wp:inline>
        </w:drawing>
      </w:r>
      <w:r w:rsidR="00290574">
        <w:lastRenderedPageBreak/>
        <w:t>(Display the complete detail stock details including product price and quantity  based on  the product code entered. It will calculate the total amount to be paid and also the amount returned to customer.)</w:t>
      </w:r>
    </w:p>
    <w:p w:rsidR="00290574" w:rsidRDefault="00290574" w:rsidP="00290574">
      <w:pPr>
        <w:pStyle w:val="ListParagraph"/>
      </w:pPr>
      <w:r>
        <w:t>If the mentioned stock is not sufficient it will display message “Qty is not enough”.</w:t>
      </w:r>
    </w:p>
    <w:p w:rsidR="00290574" w:rsidRDefault="00290574" w:rsidP="00290574">
      <w:pPr>
        <w:pStyle w:val="ListParagraph"/>
      </w:pPr>
    </w:p>
    <w:p w:rsidR="00290574" w:rsidRDefault="00290574" w:rsidP="00290574">
      <w:pPr>
        <w:pStyle w:val="ListParagraph"/>
      </w:pPr>
      <w:r>
        <w:rPr>
          <w:noProof/>
        </w:rPr>
        <w:drawing>
          <wp:inline distT="0" distB="0" distL="0" distR="0">
            <wp:extent cx="5888660" cy="681990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88660" cy="6819900"/>
                    </a:xfrm>
                    <a:prstGeom prst="rect">
                      <a:avLst/>
                    </a:prstGeom>
                    <a:noFill/>
                    <a:ln w="9525">
                      <a:noFill/>
                      <a:miter lim="800000"/>
                      <a:headEnd/>
                      <a:tailEnd/>
                    </a:ln>
                  </pic:spPr>
                </pic:pic>
              </a:graphicData>
            </a:graphic>
          </wp:inline>
        </w:drawing>
      </w:r>
    </w:p>
    <w:p w:rsidR="00290574" w:rsidRDefault="00290574" w:rsidP="00BD73BF">
      <w:r>
        <w:lastRenderedPageBreak/>
        <w:t>It will check quantity if it is not enough it will display the message</w:t>
      </w:r>
      <w:r>
        <w:rPr>
          <w:noProof/>
        </w:rPr>
        <w:drawing>
          <wp:inline distT="0" distB="0" distL="0" distR="0">
            <wp:extent cx="5935980" cy="3741420"/>
            <wp:effectExtent l="1905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5980" cy="3741420"/>
                    </a:xfrm>
                    <a:prstGeom prst="rect">
                      <a:avLst/>
                    </a:prstGeom>
                    <a:noFill/>
                    <a:ln w="9525">
                      <a:noFill/>
                      <a:miter lim="800000"/>
                      <a:headEnd/>
                      <a:tailEnd/>
                    </a:ln>
                  </pic:spPr>
                </pic:pic>
              </a:graphicData>
            </a:graphic>
          </wp:inline>
        </w:drawing>
      </w:r>
    </w:p>
    <w:p w:rsidR="00076FA4" w:rsidRDefault="00076FA4" w:rsidP="003D4A8B">
      <w:pPr>
        <w:pStyle w:val="ListParagraph"/>
      </w:pPr>
    </w:p>
    <w:p w:rsidR="007A4620" w:rsidRDefault="007A4620" w:rsidP="003D4A8B">
      <w:pPr>
        <w:pStyle w:val="ListParagraph"/>
      </w:pPr>
    </w:p>
    <w:p w:rsidR="00076FA4" w:rsidRDefault="00076FA4" w:rsidP="00076FA4"/>
    <w:p w:rsidR="003D4A8B" w:rsidRDefault="00333881" w:rsidP="003D4A8B">
      <w:pPr>
        <w:pStyle w:val="ListParagraph"/>
      </w:pPr>
      <w:r>
        <w:rPr>
          <w:noProof/>
        </w:rPr>
        <w:lastRenderedPageBreak/>
        <w:pict>
          <v:rect id="_x0000_s1041" style="position:absolute;left:0;text-align:left;margin-left:94.65pt;margin-top:268.85pt;width:87pt;height:33.45pt;z-index:251660288">
            <v:textbox>
              <w:txbxContent>
                <w:p w:rsidR="007F43BD" w:rsidRDefault="007F43BD">
                  <w:pPr>
                    <w:rPr>
                      <w:sz w:val="12"/>
                      <w:szCs w:val="12"/>
                    </w:rPr>
                  </w:pPr>
                  <w:r w:rsidRPr="007F43BD">
                    <w:rPr>
                      <w:sz w:val="12"/>
                      <w:szCs w:val="12"/>
                    </w:rPr>
                    <w:t xml:space="preserve">Add </w:t>
                  </w:r>
                  <w:r>
                    <w:rPr>
                      <w:sz w:val="12"/>
                      <w:szCs w:val="12"/>
                    </w:rPr>
                    <w:t>total amount of</w:t>
                  </w:r>
                  <w:r w:rsidRPr="007F43BD">
                    <w:rPr>
                      <w:sz w:val="12"/>
                      <w:szCs w:val="12"/>
                    </w:rPr>
                    <w:t xml:space="preserve"> product </w:t>
                  </w:r>
                  <w:r>
                    <w:rPr>
                      <w:sz w:val="12"/>
                      <w:szCs w:val="12"/>
                    </w:rPr>
                    <w:t>by multiplying price and qty</w:t>
                  </w:r>
                </w:p>
                <w:p w:rsidR="007F43BD" w:rsidRDefault="007F43BD">
                  <w:pPr>
                    <w:rPr>
                      <w:sz w:val="12"/>
                      <w:szCs w:val="12"/>
                    </w:rPr>
                  </w:pPr>
                </w:p>
                <w:p w:rsidR="007F43BD" w:rsidRPr="007F43BD" w:rsidRDefault="007F43BD">
                  <w:pPr>
                    <w:rPr>
                      <w:sz w:val="12"/>
                      <w:szCs w:val="12"/>
                    </w:rPr>
                  </w:pPr>
                </w:p>
              </w:txbxContent>
            </v:textbox>
          </v:rect>
        </w:pict>
      </w:r>
      <w:r>
        <w:rPr>
          <w:noProof/>
        </w:rPr>
        <w:pict>
          <v:rect id="_x0000_s1044" style="position:absolute;left:0;text-align:left;margin-left:202.1pt;margin-top:268.85pt;width:1in;height:32.3pt;z-index:251663360">
            <v:textbox>
              <w:txbxContent>
                <w:p w:rsidR="007F43BD" w:rsidRPr="007F43BD" w:rsidRDefault="007F43BD">
                  <w:pPr>
                    <w:rPr>
                      <w:sz w:val="10"/>
                      <w:szCs w:val="10"/>
                    </w:rPr>
                  </w:pPr>
                  <w:r>
                    <w:rPr>
                      <w:sz w:val="10"/>
                      <w:szCs w:val="10"/>
                    </w:rPr>
                    <w:t>Pay the amount as per it is required.</w:t>
                  </w:r>
                </w:p>
              </w:txbxContent>
            </v:textbox>
          </v:rect>
        </w:pict>
      </w:r>
      <w:r>
        <w:rPr>
          <w:noProof/>
        </w:rPr>
        <w:pict>
          <v:rect id="_x0000_s1048" style="position:absolute;left:0;text-align:left;margin-left:301.3pt;margin-top:268.85pt;width:84.75pt;height:42.8pt;z-index:251667456">
            <v:textbox>
              <w:txbxContent>
                <w:p w:rsidR="00B02A45" w:rsidRPr="00B02A45" w:rsidRDefault="00B02A45">
                  <w:pPr>
                    <w:rPr>
                      <w:sz w:val="18"/>
                      <w:szCs w:val="18"/>
                    </w:rPr>
                  </w:pPr>
                  <w:r w:rsidRPr="00B02A45">
                    <w:rPr>
                      <w:sz w:val="18"/>
                      <w:szCs w:val="18"/>
                    </w:rPr>
                    <w:t>It will display balance amt returned</w:t>
                  </w:r>
                </w:p>
              </w:txbxContent>
            </v:textbox>
          </v:rect>
        </w:pict>
      </w:r>
      <w:r w:rsidR="007F43BD">
        <w:rPr>
          <w:noProof/>
        </w:rPr>
        <w:drawing>
          <wp:inline distT="0" distB="0" distL="0" distR="0">
            <wp:extent cx="5946321" cy="3407229"/>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3405670"/>
                    </a:xfrm>
                    <a:prstGeom prst="rect">
                      <a:avLst/>
                    </a:prstGeom>
                    <a:noFill/>
                    <a:ln w="9525">
                      <a:noFill/>
                      <a:miter lim="800000"/>
                      <a:headEnd/>
                      <a:tailEnd/>
                    </a:ln>
                  </pic:spPr>
                </pic:pic>
              </a:graphicData>
            </a:graphic>
          </wp:inline>
        </w:drawing>
      </w:r>
    </w:p>
    <w:p w:rsidR="00076FA4" w:rsidRDefault="00076FA4" w:rsidP="003D4A8B">
      <w:pPr>
        <w:pStyle w:val="ListParagraph"/>
      </w:pPr>
    </w:p>
    <w:p w:rsidR="007F43BD" w:rsidRDefault="007F43BD" w:rsidP="003D4A8B">
      <w:pPr>
        <w:pStyle w:val="ListParagraph"/>
      </w:pPr>
    </w:p>
    <w:p w:rsidR="00395C79" w:rsidRDefault="00395C79" w:rsidP="00626B4F">
      <w:pPr>
        <w:tabs>
          <w:tab w:val="left" w:pos="4018"/>
        </w:tabs>
      </w:pPr>
      <w:r>
        <w:t xml:space="preserve"> </w:t>
      </w:r>
      <w:r w:rsidR="00E46C9A">
        <w:tab/>
      </w:r>
    </w:p>
    <w:p w:rsidR="007F43BD" w:rsidRDefault="00626B4F" w:rsidP="003D4A8B">
      <w:pPr>
        <w:pStyle w:val="ListParagraph"/>
      </w:pPr>
      <w:r>
        <w:t>GENERATE BILL RECEIPT</w:t>
      </w:r>
    </w:p>
    <w:p w:rsidR="00395C79" w:rsidRDefault="00395C79" w:rsidP="003D4A8B">
      <w:pPr>
        <w:pStyle w:val="ListParagraph"/>
      </w:pPr>
    </w:p>
    <w:p w:rsidR="00395C79" w:rsidRDefault="00395C79" w:rsidP="003D4A8B">
      <w:pPr>
        <w:pStyle w:val="ListParagraph"/>
      </w:pPr>
    </w:p>
    <w:p w:rsidR="00395C79" w:rsidRDefault="00395C79" w:rsidP="00626B4F">
      <w:pPr>
        <w:pStyle w:val="ListParagraph"/>
      </w:pPr>
      <w:r>
        <w:rPr>
          <w:noProof/>
        </w:rPr>
        <w:drawing>
          <wp:inline distT="0" distB="0" distL="0" distR="0">
            <wp:extent cx="2333625" cy="2867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333625" cy="2867025"/>
                    </a:xfrm>
                    <a:prstGeom prst="rect">
                      <a:avLst/>
                    </a:prstGeom>
                    <a:noFill/>
                    <a:ln w="9525">
                      <a:noFill/>
                      <a:miter lim="800000"/>
                      <a:headEnd/>
                      <a:tailEnd/>
                    </a:ln>
                  </pic:spPr>
                </pic:pic>
              </a:graphicData>
            </a:graphic>
          </wp:inline>
        </w:drawing>
      </w:r>
    </w:p>
    <w:p w:rsidR="00395C79" w:rsidRDefault="00395C79" w:rsidP="003D4A8B">
      <w:pPr>
        <w:pStyle w:val="ListParagraph"/>
      </w:pPr>
    </w:p>
    <w:p w:rsidR="00395C79" w:rsidRDefault="00395C79" w:rsidP="003D4A8B">
      <w:pPr>
        <w:pStyle w:val="ListParagraph"/>
      </w:pPr>
    </w:p>
    <w:p w:rsidR="005328E1" w:rsidRDefault="005328E1" w:rsidP="003D4A8B">
      <w:pPr>
        <w:pStyle w:val="ListParagraph"/>
      </w:pPr>
      <w:r>
        <w:lastRenderedPageBreak/>
        <w:t>Brand Page</w:t>
      </w:r>
    </w:p>
    <w:p w:rsidR="00395C79" w:rsidRDefault="00395C79" w:rsidP="003D4A8B">
      <w:pPr>
        <w:pStyle w:val="ListParagraph"/>
      </w:pPr>
      <w:r>
        <w:rPr>
          <w:noProof/>
        </w:rPr>
        <w:drawing>
          <wp:inline distT="0" distB="0" distL="0" distR="0">
            <wp:extent cx="5943600" cy="37719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5328E1" w:rsidRDefault="005328E1" w:rsidP="003D4A8B">
      <w:pPr>
        <w:pStyle w:val="ListParagraph"/>
      </w:pPr>
    </w:p>
    <w:p w:rsidR="005328E1" w:rsidRDefault="005328E1" w:rsidP="003D4A8B">
      <w:pPr>
        <w:pStyle w:val="ListParagraph"/>
      </w:pPr>
      <w:r>
        <w:t>CATEGORY  PAGE</w:t>
      </w:r>
    </w:p>
    <w:p w:rsidR="005328E1" w:rsidRDefault="005328E1" w:rsidP="003D4A8B">
      <w:pPr>
        <w:pStyle w:val="ListParagraph"/>
      </w:pPr>
      <w:r>
        <w:rPr>
          <w:noProof/>
        </w:rPr>
        <w:drawing>
          <wp:inline distT="0" distB="0" distL="0" distR="0">
            <wp:extent cx="5936421" cy="3438525"/>
            <wp:effectExtent l="19050" t="0" r="7179"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6421" cy="3438525"/>
                    </a:xfrm>
                    <a:prstGeom prst="rect">
                      <a:avLst/>
                    </a:prstGeom>
                    <a:noFill/>
                    <a:ln w="9525">
                      <a:noFill/>
                      <a:miter lim="800000"/>
                      <a:headEnd/>
                      <a:tailEnd/>
                    </a:ln>
                  </pic:spPr>
                </pic:pic>
              </a:graphicData>
            </a:graphic>
          </wp:inline>
        </w:drawing>
      </w:r>
    </w:p>
    <w:p w:rsidR="005328E1" w:rsidRDefault="005328E1" w:rsidP="003D4A8B">
      <w:pPr>
        <w:pStyle w:val="ListParagraph"/>
      </w:pPr>
      <w:r>
        <w:t>PRODUCT PAGE</w:t>
      </w:r>
    </w:p>
    <w:p w:rsidR="005328E1" w:rsidRDefault="005328E1" w:rsidP="003D4A8B">
      <w:pPr>
        <w:pStyle w:val="ListParagraph"/>
      </w:pPr>
    </w:p>
    <w:p w:rsidR="005328E1" w:rsidRDefault="005328E1" w:rsidP="003D4A8B">
      <w:pPr>
        <w:pStyle w:val="ListParagraph"/>
      </w:pPr>
      <w:r>
        <w:rPr>
          <w:noProof/>
        </w:rPr>
        <w:lastRenderedPageBreak/>
        <w:drawing>
          <wp:inline distT="0" distB="0" distL="0" distR="0">
            <wp:extent cx="6515100" cy="6338698"/>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6515100" cy="6338698"/>
                    </a:xfrm>
                    <a:prstGeom prst="rect">
                      <a:avLst/>
                    </a:prstGeom>
                    <a:noFill/>
                    <a:ln w="9525">
                      <a:noFill/>
                      <a:miter lim="800000"/>
                      <a:headEnd/>
                      <a:tailEnd/>
                    </a:ln>
                  </pic:spPr>
                </pic:pic>
              </a:graphicData>
            </a:graphic>
          </wp:inline>
        </w:drawing>
      </w:r>
    </w:p>
    <w:p w:rsidR="00BD73BF" w:rsidRDefault="00BD73BF" w:rsidP="003D4A8B">
      <w:pPr>
        <w:pStyle w:val="ListParagraph"/>
      </w:pPr>
    </w:p>
    <w:p w:rsidR="00BD73BF" w:rsidRDefault="00BD73BF" w:rsidP="003D4A8B">
      <w:pPr>
        <w:pStyle w:val="ListParagraph"/>
      </w:pPr>
    </w:p>
    <w:p w:rsidR="00BD73BF" w:rsidRDefault="00BD73BF" w:rsidP="003D4A8B">
      <w:pPr>
        <w:pStyle w:val="ListParagraph"/>
      </w:pPr>
    </w:p>
    <w:p w:rsidR="00BD73BF" w:rsidRDefault="00BD73BF" w:rsidP="003D4A8B">
      <w:pPr>
        <w:pStyle w:val="ListParagraph"/>
      </w:pPr>
    </w:p>
    <w:p w:rsidR="00BD73BF" w:rsidRDefault="00BD73BF" w:rsidP="003D4A8B">
      <w:pPr>
        <w:pStyle w:val="ListParagraph"/>
        <w:rPr>
          <w:b/>
          <w:i/>
          <w:sz w:val="36"/>
          <w:szCs w:val="36"/>
          <w:u w:val="single"/>
        </w:rPr>
      </w:pPr>
      <w:r w:rsidRPr="00BD73BF">
        <w:rPr>
          <w:b/>
          <w:i/>
          <w:sz w:val="36"/>
          <w:szCs w:val="36"/>
          <w:u w:val="single"/>
        </w:rPr>
        <w:t>DATABASE  SCREENSHOTS(XAMPP SERVER)</w:t>
      </w:r>
    </w:p>
    <w:p w:rsidR="00BD73BF" w:rsidRDefault="00BD73BF" w:rsidP="003D4A8B">
      <w:pPr>
        <w:pStyle w:val="ListParagraph"/>
        <w:rPr>
          <w:sz w:val="36"/>
          <w:szCs w:val="36"/>
        </w:rPr>
      </w:pPr>
    </w:p>
    <w:p w:rsidR="00BD73BF" w:rsidRDefault="00BD73BF" w:rsidP="003D4A8B">
      <w:pPr>
        <w:pStyle w:val="ListParagraph"/>
        <w:rPr>
          <w:sz w:val="36"/>
          <w:szCs w:val="36"/>
        </w:rPr>
      </w:pPr>
      <w:r>
        <w:rPr>
          <w:sz w:val="36"/>
          <w:szCs w:val="36"/>
        </w:rPr>
        <w:t>CASHIER DATABASE</w:t>
      </w:r>
    </w:p>
    <w:p w:rsidR="00BD73BF" w:rsidRDefault="00BD73BF" w:rsidP="003D4A8B">
      <w:pPr>
        <w:pStyle w:val="ListParagraph"/>
        <w:rPr>
          <w:sz w:val="36"/>
          <w:szCs w:val="36"/>
        </w:rPr>
      </w:pPr>
      <w:r>
        <w:rPr>
          <w:noProof/>
          <w:sz w:val="36"/>
          <w:szCs w:val="36"/>
        </w:rPr>
        <w:lastRenderedPageBreak/>
        <w:drawing>
          <wp:inline distT="0" distB="0" distL="0" distR="0">
            <wp:extent cx="5943600" cy="26384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AA6D77" w:rsidRDefault="00AA6D77" w:rsidP="003D4A8B">
      <w:pPr>
        <w:pStyle w:val="ListParagraph"/>
        <w:rPr>
          <w:sz w:val="36"/>
          <w:szCs w:val="36"/>
        </w:rPr>
      </w:pPr>
    </w:p>
    <w:p w:rsidR="00AA6D77" w:rsidRDefault="00AA6D77" w:rsidP="003D4A8B">
      <w:pPr>
        <w:pStyle w:val="ListParagraph"/>
        <w:rPr>
          <w:sz w:val="36"/>
          <w:szCs w:val="36"/>
        </w:rPr>
      </w:pPr>
      <w:r>
        <w:rPr>
          <w:sz w:val="36"/>
          <w:szCs w:val="36"/>
        </w:rPr>
        <w:t>PRODUCT DATABASE</w:t>
      </w:r>
    </w:p>
    <w:p w:rsidR="00AA6D77" w:rsidRDefault="00AA6D77" w:rsidP="003D4A8B">
      <w:pPr>
        <w:pStyle w:val="ListParagraph"/>
        <w:rPr>
          <w:sz w:val="36"/>
          <w:szCs w:val="36"/>
        </w:rPr>
      </w:pPr>
      <w:r>
        <w:rPr>
          <w:noProof/>
          <w:sz w:val="36"/>
          <w:szCs w:val="36"/>
        </w:rPr>
        <w:drawing>
          <wp:inline distT="0" distB="0" distL="0" distR="0">
            <wp:extent cx="5934075" cy="2667000"/>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AA6D77" w:rsidRDefault="00AA6D77" w:rsidP="00AA6D77">
      <w:pPr>
        <w:rPr>
          <w:sz w:val="36"/>
          <w:szCs w:val="36"/>
        </w:rPr>
      </w:pPr>
      <w:r w:rsidRPr="00AA6D77">
        <w:rPr>
          <w:sz w:val="36"/>
          <w:szCs w:val="36"/>
        </w:rPr>
        <w:t>SALES DATABASE</w:t>
      </w:r>
      <w:r>
        <w:rPr>
          <w:noProof/>
        </w:rPr>
        <w:drawing>
          <wp:inline distT="0" distB="0" distL="0" distR="0">
            <wp:extent cx="6315075" cy="1352550"/>
            <wp:effectExtent l="19050" t="0" r="952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6315075" cy="1352550"/>
                    </a:xfrm>
                    <a:prstGeom prst="rect">
                      <a:avLst/>
                    </a:prstGeom>
                    <a:noFill/>
                    <a:ln w="9525">
                      <a:noFill/>
                      <a:miter lim="800000"/>
                      <a:headEnd/>
                      <a:tailEnd/>
                    </a:ln>
                  </pic:spPr>
                </pic:pic>
              </a:graphicData>
            </a:graphic>
          </wp:inline>
        </w:drawing>
      </w:r>
    </w:p>
    <w:p w:rsidR="00AA6D77" w:rsidRDefault="00AA6D77" w:rsidP="00AA6D77">
      <w:pPr>
        <w:rPr>
          <w:sz w:val="36"/>
          <w:szCs w:val="36"/>
        </w:rPr>
      </w:pPr>
      <w:r>
        <w:rPr>
          <w:sz w:val="36"/>
          <w:szCs w:val="36"/>
        </w:rPr>
        <w:lastRenderedPageBreak/>
        <w:t>SALES_PRODUCT DATABASE</w:t>
      </w:r>
    </w:p>
    <w:p w:rsidR="00AA6D77" w:rsidRDefault="00AA6D77" w:rsidP="00AA6D77">
      <w:pPr>
        <w:rPr>
          <w:sz w:val="36"/>
          <w:szCs w:val="36"/>
        </w:rPr>
      </w:pPr>
      <w:r>
        <w:rPr>
          <w:noProof/>
          <w:sz w:val="36"/>
          <w:szCs w:val="36"/>
        </w:rPr>
        <w:drawing>
          <wp:inline distT="0" distB="0" distL="0" distR="0">
            <wp:extent cx="5934075" cy="357187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34075" cy="3571875"/>
                    </a:xfrm>
                    <a:prstGeom prst="rect">
                      <a:avLst/>
                    </a:prstGeom>
                    <a:noFill/>
                    <a:ln w="9525">
                      <a:noFill/>
                      <a:miter lim="800000"/>
                      <a:headEnd/>
                      <a:tailEnd/>
                    </a:ln>
                  </pic:spPr>
                </pic:pic>
              </a:graphicData>
            </a:graphic>
          </wp:inline>
        </w:drawing>
      </w:r>
    </w:p>
    <w:p w:rsidR="00AA6D77" w:rsidRDefault="00AA6D77" w:rsidP="00AA6D77">
      <w:pPr>
        <w:rPr>
          <w:sz w:val="36"/>
          <w:szCs w:val="36"/>
        </w:rPr>
      </w:pPr>
      <w:r>
        <w:rPr>
          <w:sz w:val="36"/>
          <w:szCs w:val="36"/>
        </w:rPr>
        <w:t>CATEGORY</w:t>
      </w:r>
    </w:p>
    <w:p w:rsidR="00AA6D77" w:rsidRDefault="00AA6D77" w:rsidP="00AA6D77">
      <w:pPr>
        <w:rPr>
          <w:sz w:val="36"/>
          <w:szCs w:val="36"/>
        </w:rPr>
      </w:pPr>
      <w:r>
        <w:rPr>
          <w:noProof/>
          <w:sz w:val="36"/>
          <w:szCs w:val="36"/>
        </w:rPr>
        <w:lastRenderedPageBreak/>
        <w:drawing>
          <wp:inline distT="0" distB="0" distL="0" distR="0">
            <wp:extent cx="5943600" cy="3705225"/>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AA6D77" w:rsidRDefault="00AA6D77" w:rsidP="00AA6D77">
      <w:pPr>
        <w:rPr>
          <w:sz w:val="36"/>
          <w:szCs w:val="36"/>
        </w:rPr>
      </w:pPr>
      <w:r>
        <w:rPr>
          <w:sz w:val="36"/>
          <w:szCs w:val="36"/>
        </w:rPr>
        <w:t>BRAND</w:t>
      </w:r>
    </w:p>
    <w:p w:rsidR="00AA6D77" w:rsidRPr="00AA6D77" w:rsidRDefault="00AA6D77" w:rsidP="00AA6D77">
      <w:pPr>
        <w:rPr>
          <w:sz w:val="36"/>
          <w:szCs w:val="36"/>
        </w:rPr>
      </w:pPr>
      <w:r>
        <w:rPr>
          <w:noProof/>
          <w:sz w:val="36"/>
          <w:szCs w:val="36"/>
        </w:rPr>
        <w:drawing>
          <wp:inline distT="0" distB="0" distL="0" distR="0">
            <wp:extent cx="5943600" cy="3686175"/>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943600" cy="3686175"/>
                    </a:xfrm>
                    <a:prstGeom prst="rect">
                      <a:avLst/>
                    </a:prstGeom>
                    <a:noFill/>
                    <a:ln w="9525">
                      <a:noFill/>
                      <a:miter lim="800000"/>
                      <a:headEnd/>
                      <a:tailEnd/>
                    </a:ln>
                  </pic:spPr>
                </pic:pic>
              </a:graphicData>
            </a:graphic>
          </wp:inline>
        </w:drawing>
      </w:r>
    </w:p>
    <w:sectPr w:rsidR="00AA6D77" w:rsidRPr="00AA6D77" w:rsidSect="002746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BE8" w:rsidRDefault="00351BE8" w:rsidP="003D4A8B">
      <w:pPr>
        <w:spacing w:after="0" w:line="240" w:lineRule="auto"/>
      </w:pPr>
      <w:r>
        <w:separator/>
      </w:r>
    </w:p>
  </w:endnote>
  <w:endnote w:type="continuationSeparator" w:id="1">
    <w:p w:rsidR="00351BE8" w:rsidRDefault="00351BE8" w:rsidP="003D4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BE8" w:rsidRDefault="00351BE8" w:rsidP="003D4A8B">
      <w:pPr>
        <w:spacing w:after="0" w:line="240" w:lineRule="auto"/>
      </w:pPr>
      <w:r>
        <w:separator/>
      </w:r>
    </w:p>
  </w:footnote>
  <w:footnote w:type="continuationSeparator" w:id="1">
    <w:p w:rsidR="00351BE8" w:rsidRDefault="00351BE8" w:rsidP="003D4A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6E58"/>
    <w:multiLevelType w:val="hybridMultilevel"/>
    <w:tmpl w:val="88B8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3D4A8B"/>
    <w:rsid w:val="00076FA4"/>
    <w:rsid w:val="00274627"/>
    <w:rsid w:val="00290574"/>
    <w:rsid w:val="00333881"/>
    <w:rsid w:val="00351BE8"/>
    <w:rsid w:val="00395C79"/>
    <w:rsid w:val="003D4A8B"/>
    <w:rsid w:val="005328E1"/>
    <w:rsid w:val="00613488"/>
    <w:rsid w:val="00626B4F"/>
    <w:rsid w:val="00785079"/>
    <w:rsid w:val="007A4620"/>
    <w:rsid w:val="007F43BD"/>
    <w:rsid w:val="00856D51"/>
    <w:rsid w:val="00962A3D"/>
    <w:rsid w:val="00A95458"/>
    <w:rsid w:val="00AA6D77"/>
    <w:rsid w:val="00B02A45"/>
    <w:rsid w:val="00B46116"/>
    <w:rsid w:val="00BD73BF"/>
    <w:rsid w:val="00C8735C"/>
    <w:rsid w:val="00D56AF5"/>
    <w:rsid w:val="00E23346"/>
    <w:rsid w:val="00E46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8B"/>
    <w:rPr>
      <w:rFonts w:ascii="Tahoma" w:hAnsi="Tahoma" w:cs="Tahoma"/>
      <w:sz w:val="16"/>
      <w:szCs w:val="16"/>
    </w:rPr>
  </w:style>
  <w:style w:type="paragraph" w:styleId="ListParagraph">
    <w:name w:val="List Paragraph"/>
    <w:basedOn w:val="Normal"/>
    <w:uiPriority w:val="34"/>
    <w:qFormat/>
    <w:rsid w:val="003D4A8B"/>
    <w:pPr>
      <w:ind w:left="720"/>
      <w:contextualSpacing/>
    </w:pPr>
  </w:style>
  <w:style w:type="paragraph" w:styleId="Header">
    <w:name w:val="header"/>
    <w:basedOn w:val="Normal"/>
    <w:link w:val="HeaderChar"/>
    <w:uiPriority w:val="99"/>
    <w:semiHidden/>
    <w:unhideWhenUsed/>
    <w:rsid w:val="003D4A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A8B"/>
  </w:style>
  <w:style w:type="paragraph" w:styleId="Footer">
    <w:name w:val="footer"/>
    <w:basedOn w:val="Normal"/>
    <w:link w:val="FooterChar"/>
    <w:uiPriority w:val="99"/>
    <w:semiHidden/>
    <w:unhideWhenUsed/>
    <w:rsid w:val="003D4A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4A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7</cp:revision>
  <dcterms:created xsi:type="dcterms:W3CDTF">2021-06-29T06:09:00Z</dcterms:created>
  <dcterms:modified xsi:type="dcterms:W3CDTF">2021-06-29T06:21:00Z</dcterms:modified>
</cp:coreProperties>
</file>