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70B09" w14:textId="4A9E5F35" w:rsidR="00500B0A" w:rsidRDefault="0037354B" w:rsidP="0037354B">
      <w:pPr>
        <w:jc w:val="center"/>
        <w:rPr>
          <w:sz w:val="40"/>
          <w:szCs w:val="40"/>
        </w:rPr>
      </w:pPr>
      <w:r>
        <w:rPr>
          <w:sz w:val="40"/>
          <w:szCs w:val="40"/>
        </w:rPr>
        <w:t>Day – 2 Assi</w:t>
      </w:r>
    </w:p>
    <w:p w14:paraId="6A8F4826" w14:textId="6BDCF7E2" w:rsidR="0037354B" w:rsidRDefault="0037354B" w:rsidP="0037354B">
      <w:pPr>
        <w:rPr>
          <w:sz w:val="30"/>
          <w:szCs w:val="30"/>
        </w:rPr>
      </w:pPr>
      <w:r w:rsidRPr="0037354B">
        <w:rPr>
          <w:sz w:val="30"/>
          <w:szCs w:val="30"/>
        </w:rPr>
        <w:t>List 5 common hardware issues you might encounter in a desktop PC and write the typical symptom for each (for example: 'No display on monitor' — symptom: blank screen, no POST beep).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6257"/>
      </w:tblGrid>
      <w:tr w:rsidR="0037354B" w:rsidRPr="0037354B" w14:paraId="6D1B69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75F61" w14:textId="77777777" w:rsidR="0037354B" w:rsidRPr="0037354B" w:rsidRDefault="0037354B" w:rsidP="0037354B">
            <w:pPr>
              <w:rPr>
                <w:b/>
                <w:bCs/>
                <w:sz w:val="30"/>
                <w:szCs w:val="30"/>
              </w:rPr>
            </w:pPr>
            <w:r w:rsidRPr="0037354B">
              <w:rPr>
                <w:b/>
                <w:bCs/>
                <w:sz w:val="30"/>
                <w:szCs w:val="30"/>
              </w:rPr>
              <w:t>Hardware Issue</w:t>
            </w:r>
          </w:p>
        </w:tc>
        <w:tc>
          <w:tcPr>
            <w:tcW w:w="0" w:type="auto"/>
            <w:vAlign w:val="center"/>
            <w:hideMark/>
          </w:tcPr>
          <w:p w14:paraId="36C2E015" w14:textId="77777777" w:rsidR="0037354B" w:rsidRPr="0037354B" w:rsidRDefault="0037354B" w:rsidP="0037354B">
            <w:pPr>
              <w:rPr>
                <w:b/>
                <w:bCs/>
                <w:sz w:val="30"/>
                <w:szCs w:val="30"/>
              </w:rPr>
            </w:pPr>
            <w:r w:rsidRPr="0037354B">
              <w:rPr>
                <w:b/>
                <w:bCs/>
                <w:sz w:val="30"/>
                <w:szCs w:val="30"/>
              </w:rPr>
              <w:t>Typical Symptom</w:t>
            </w:r>
          </w:p>
        </w:tc>
      </w:tr>
      <w:tr w:rsidR="0037354B" w:rsidRPr="0037354B" w14:paraId="5A43C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2DF53" w14:textId="77777777" w:rsidR="0037354B" w:rsidRPr="0037354B" w:rsidRDefault="0037354B" w:rsidP="0037354B">
            <w:pPr>
              <w:rPr>
                <w:sz w:val="30"/>
                <w:szCs w:val="30"/>
              </w:rPr>
            </w:pPr>
            <w:r w:rsidRPr="0037354B">
              <w:rPr>
                <w:b/>
                <w:bCs/>
                <w:sz w:val="30"/>
                <w:szCs w:val="30"/>
              </w:rPr>
              <w:t>1. No display on monitor</w:t>
            </w:r>
          </w:p>
        </w:tc>
        <w:tc>
          <w:tcPr>
            <w:tcW w:w="0" w:type="auto"/>
            <w:vAlign w:val="center"/>
            <w:hideMark/>
          </w:tcPr>
          <w:p w14:paraId="365E49D8" w14:textId="77777777" w:rsidR="0037354B" w:rsidRPr="0037354B" w:rsidRDefault="0037354B" w:rsidP="0037354B">
            <w:pPr>
              <w:rPr>
                <w:sz w:val="30"/>
                <w:szCs w:val="30"/>
              </w:rPr>
            </w:pPr>
            <w:r w:rsidRPr="0037354B">
              <w:rPr>
                <w:sz w:val="30"/>
                <w:szCs w:val="30"/>
              </w:rPr>
              <w:t>Blank screen, monitor shows "No Signal," and the computer may produce no POST (Power-On Self-Test) beep.</w:t>
            </w:r>
          </w:p>
        </w:tc>
      </w:tr>
      <w:tr w:rsidR="0037354B" w:rsidRPr="0037354B" w14:paraId="4CA80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B26E5" w14:textId="77777777" w:rsidR="0037354B" w:rsidRPr="0037354B" w:rsidRDefault="0037354B" w:rsidP="0037354B">
            <w:pPr>
              <w:rPr>
                <w:sz w:val="30"/>
                <w:szCs w:val="30"/>
              </w:rPr>
            </w:pPr>
            <w:r w:rsidRPr="0037354B">
              <w:rPr>
                <w:b/>
                <w:bCs/>
                <w:sz w:val="30"/>
                <w:szCs w:val="30"/>
              </w:rPr>
              <w:t>2. Faulty RAM (Memory)</w:t>
            </w:r>
          </w:p>
        </w:tc>
        <w:tc>
          <w:tcPr>
            <w:tcW w:w="0" w:type="auto"/>
            <w:vAlign w:val="center"/>
            <w:hideMark/>
          </w:tcPr>
          <w:p w14:paraId="6500040B" w14:textId="77777777" w:rsidR="0037354B" w:rsidRPr="0037354B" w:rsidRDefault="0037354B" w:rsidP="0037354B">
            <w:pPr>
              <w:rPr>
                <w:sz w:val="30"/>
                <w:szCs w:val="30"/>
              </w:rPr>
            </w:pPr>
            <w:r w:rsidRPr="0037354B">
              <w:rPr>
                <w:sz w:val="30"/>
                <w:szCs w:val="30"/>
              </w:rPr>
              <w:t>Computer fails to boot, continuous or repeated beep codes, random crashes, or frequent Blue Screen of Death (BSOD).</w:t>
            </w:r>
          </w:p>
        </w:tc>
      </w:tr>
      <w:tr w:rsidR="0037354B" w:rsidRPr="0037354B" w14:paraId="4C752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689D2" w14:textId="77777777" w:rsidR="0037354B" w:rsidRPr="0037354B" w:rsidRDefault="0037354B" w:rsidP="0037354B">
            <w:pPr>
              <w:rPr>
                <w:sz w:val="30"/>
                <w:szCs w:val="30"/>
              </w:rPr>
            </w:pPr>
            <w:r w:rsidRPr="0037354B">
              <w:rPr>
                <w:b/>
                <w:bCs/>
                <w:sz w:val="30"/>
                <w:szCs w:val="30"/>
              </w:rPr>
              <w:t>3. Hard drive/SSD failure</w:t>
            </w:r>
          </w:p>
        </w:tc>
        <w:tc>
          <w:tcPr>
            <w:tcW w:w="0" w:type="auto"/>
            <w:vAlign w:val="center"/>
            <w:hideMark/>
          </w:tcPr>
          <w:p w14:paraId="2CB23A59" w14:textId="77777777" w:rsidR="0037354B" w:rsidRPr="0037354B" w:rsidRDefault="0037354B" w:rsidP="0037354B">
            <w:pPr>
              <w:rPr>
                <w:sz w:val="30"/>
                <w:szCs w:val="30"/>
              </w:rPr>
            </w:pPr>
            <w:r w:rsidRPr="0037354B">
              <w:rPr>
                <w:sz w:val="30"/>
                <w:szCs w:val="30"/>
              </w:rPr>
              <w:t>Operating system does not load, "Boot device not found" error, slow performance, clicking noises (HDD), or missing files.</w:t>
            </w:r>
          </w:p>
        </w:tc>
      </w:tr>
      <w:tr w:rsidR="0037354B" w:rsidRPr="0037354B" w14:paraId="7CF2D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17B65" w14:textId="77777777" w:rsidR="0037354B" w:rsidRPr="0037354B" w:rsidRDefault="0037354B" w:rsidP="0037354B">
            <w:pPr>
              <w:rPr>
                <w:sz w:val="30"/>
                <w:szCs w:val="30"/>
              </w:rPr>
            </w:pPr>
            <w:r w:rsidRPr="0037354B">
              <w:rPr>
                <w:b/>
                <w:bCs/>
                <w:sz w:val="30"/>
                <w:szCs w:val="30"/>
              </w:rPr>
              <w:t>4. Power Supply Unit (PSU) failure</w:t>
            </w:r>
          </w:p>
        </w:tc>
        <w:tc>
          <w:tcPr>
            <w:tcW w:w="0" w:type="auto"/>
            <w:vAlign w:val="center"/>
            <w:hideMark/>
          </w:tcPr>
          <w:p w14:paraId="0207B68D" w14:textId="77777777" w:rsidR="0037354B" w:rsidRPr="0037354B" w:rsidRDefault="0037354B" w:rsidP="0037354B">
            <w:pPr>
              <w:rPr>
                <w:sz w:val="30"/>
                <w:szCs w:val="30"/>
              </w:rPr>
            </w:pPr>
            <w:r w:rsidRPr="0037354B">
              <w:rPr>
                <w:sz w:val="30"/>
                <w:szCs w:val="30"/>
              </w:rPr>
              <w:t>PC does not power on at all, no lights or fans, or the system suddenly shuts down or restarts unexpectedly.</w:t>
            </w:r>
          </w:p>
        </w:tc>
      </w:tr>
      <w:tr w:rsidR="0037354B" w:rsidRPr="0037354B" w14:paraId="256C1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47097" w14:textId="77777777" w:rsidR="0037354B" w:rsidRPr="0037354B" w:rsidRDefault="0037354B" w:rsidP="0037354B">
            <w:pPr>
              <w:rPr>
                <w:sz w:val="30"/>
                <w:szCs w:val="30"/>
              </w:rPr>
            </w:pPr>
            <w:r w:rsidRPr="0037354B">
              <w:rPr>
                <w:b/>
                <w:bCs/>
                <w:sz w:val="30"/>
                <w:szCs w:val="30"/>
              </w:rPr>
              <w:t>5. Overheating CPU or cooling fan failure</w:t>
            </w:r>
          </w:p>
        </w:tc>
        <w:tc>
          <w:tcPr>
            <w:tcW w:w="0" w:type="auto"/>
            <w:vAlign w:val="center"/>
            <w:hideMark/>
          </w:tcPr>
          <w:p w14:paraId="043FFA25" w14:textId="77777777" w:rsidR="0037354B" w:rsidRPr="0037354B" w:rsidRDefault="0037354B" w:rsidP="0037354B">
            <w:pPr>
              <w:rPr>
                <w:sz w:val="30"/>
                <w:szCs w:val="30"/>
              </w:rPr>
            </w:pPr>
            <w:r w:rsidRPr="0037354B">
              <w:rPr>
                <w:sz w:val="30"/>
                <w:szCs w:val="30"/>
              </w:rPr>
              <w:t>Computer becomes very hot, fan runs loudly or stops spinning, frequent freezing, automatic shutdowns, or poor performance.</w:t>
            </w:r>
          </w:p>
        </w:tc>
      </w:tr>
    </w:tbl>
    <w:p w14:paraId="71267C07" w14:textId="77777777" w:rsidR="0037354B" w:rsidRDefault="0037354B" w:rsidP="0037354B">
      <w:pPr>
        <w:rPr>
          <w:sz w:val="30"/>
          <w:szCs w:val="30"/>
        </w:rPr>
      </w:pPr>
    </w:p>
    <w:p w14:paraId="746D89D8" w14:textId="28940C01" w:rsidR="0037354B" w:rsidRDefault="0037354B" w:rsidP="0037354B">
      <w:pPr>
        <w:rPr>
          <w:sz w:val="30"/>
          <w:szCs w:val="30"/>
        </w:rPr>
      </w:pPr>
      <w:r w:rsidRPr="0037354B">
        <w:rPr>
          <w:sz w:val="30"/>
          <w:szCs w:val="30"/>
        </w:rPr>
        <w:t>Given this scenario: A laptop is not charging even when plugged in. Write down a step-by-step troubleshooting plan using only basic tools (no software diagnostics), and explain what you would check at each step.</w:t>
      </w:r>
    </w:p>
    <w:p w14:paraId="185C87E2" w14:textId="77777777" w:rsidR="0037354B" w:rsidRPr="0037354B" w:rsidRDefault="0037354B" w:rsidP="0037354B">
      <w:pPr>
        <w:rPr>
          <w:b/>
          <w:bCs/>
          <w:sz w:val="30"/>
          <w:szCs w:val="30"/>
        </w:rPr>
      </w:pPr>
      <w:r w:rsidRPr="0037354B">
        <w:rPr>
          <w:b/>
          <w:bCs/>
          <w:sz w:val="30"/>
          <w:szCs w:val="30"/>
        </w:rPr>
        <w:t>Laptop Not Charging — Step-by-Step Hardware Troubleshooting</w:t>
      </w:r>
    </w:p>
    <w:p w14:paraId="30D5B41B" w14:textId="77777777" w:rsidR="0037354B" w:rsidRPr="0037354B" w:rsidRDefault="0037354B" w:rsidP="0037354B">
      <w:pPr>
        <w:rPr>
          <w:sz w:val="30"/>
          <w:szCs w:val="30"/>
        </w:rPr>
      </w:pPr>
      <w:r w:rsidRPr="0037354B">
        <w:rPr>
          <w:sz w:val="30"/>
          <w:szCs w:val="30"/>
        </w:rPr>
        <w:t xml:space="preserve">Use only </w:t>
      </w:r>
      <w:r w:rsidRPr="0037354B">
        <w:rPr>
          <w:b/>
          <w:bCs/>
          <w:sz w:val="30"/>
          <w:szCs w:val="30"/>
        </w:rPr>
        <w:t>basic tools</w:t>
      </w:r>
      <w:r w:rsidRPr="0037354B">
        <w:rPr>
          <w:sz w:val="30"/>
          <w:szCs w:val="30"/>
        </w:rPr>
        <w:t xml:space="preserve"> such as the charger, another compatible charger if available, a </w:t>
      </w:r>
      <w:proofErr w:type="spellStart"/>
      <w:r w:rsidRPr="0037354B">
        <w:rPr>
          <w:sz w:val="30"/>
          <w:szCs w:val="30"/>
        </w:rPr>
        <w:t>multimeter</w:t>
      </w:r>
      <w:proofErr w:type="spellEnd"/>
      <w:r w:rsidRPr="0037354B">
        <w:rPr>
          <w:sz w:val="30"/>
          <w:szCs w:val="30"/>
        </w:rPr>
        <w:t>, and a screwdriver if needed.</w:t>
      </w:r>
    </w:p>
    <w:p w14:paraId="116B42D5" w14:textId="77777777" w:rsidR="0037354B" w:rsidRPr="0037354B" w:rsidRDefault="0037354B" w:rsidP="0037354B">
      <w:pPr>
        <w:numPr>
          <w:ilvl w:val="0"/>
          <w:numId w:val="1"/>
        </w:numPr>
        <w:rPr>
          <w:sz w:val="30"/>
          <w:szCs w:val="30"/>
        </w:rPr>
      </w:pPr>
      <w:r w:rsidRPr="0037354B">
        <w:rPr>
          <w:b/>
          <w:bCs/>
          <w:sz w:val="30"/>
          <w:szCs w:val="30"/>
        </w:rPr>
        <w:t>Check the power outlet</w:t>
      </w:r>
      <w:r w:rsidRPr="0037354B">
        <w:rPr>
          <w:sz w:val="30"/>
          <w:szCs w:val="30"/>
        </w:rPr>
        <w:t xml:space="preserve"> </w:t>
      </w:r>
    </w:p>
    <w:p w14:paraId="5AEFA2BE" w14:textId="77777777" w:rsidR="0037354B" w:rsidRPr="0037354B" w:rsidRDefault="0037354B" w:rsidP="0037354B">
      <w:pPr>
        <w:numPr>
          <w:ilvl w:val="1"/>
          <w:numId w:val="1"/>
        </w:numPr>
        <w:rPr>
          <w:sz w:val="30"/>
          <w:szCs w:val="30"/>
        </w:rPr>
      </w:pPr>
      <w:r w:rsidRPr="0037354B">
        <w:rPr>
          <w:sz w:val="30"/>
          <w:szCs w:val="30"/>
        </w:rPr>
        <w:lastRenderedPageBreak/>
        <w:t xml:space="preserve">Plug another device into the same socket. </w:t>
      </w:r>
    </w:p>
    <w:p w14:paraId="36434A29" w14:textId="77777777" w:rsidR="0037354B" w:rsidRPr="0037354B" w:rsidRDefault="0037354B" w:rsidP="0037354B">
      <w:pPr>
        <w:numPr>
          <w:ilvl w:val="1"/>
          <w:numId w:val="1"/>
        </w:numPr>
        <w:rPr>
          <w:sz w:val="30"/>
          <w:szCs w:val="30"/>
        </w:rPr>
      </w:pPr>
      <w:r w:rsidRPr="0037354B">
        <w:rPr>
          <w:b/>
          <w:bCs/>
          <w:sz w:val="30"/>
          <w:szCs w:val="30"/>
        </w:rPr>
        <w:t>Check:</w:t>
      </w:r>
      <w:r w:rsidRPr="0037354B">
        <w:rPr>
          <w:sz w:val="30"/>
          <w:szCs w:val="30"/>
        </w:rPr>
        <w:t xml:space="preserve"> If the other device also doesn't work, the problem may be the wall socket. </w:t>
      </w:r>
    </w:p>
    <w:p w14:paraId="4E80D964" w14:textId="77777777" w:rsidR="0037354B" w:rsidRPr="0037354B" w:rsidRDefault="0037354B" w:rsidP="0037354B">
      <w:pPr>
        <w:numPr>
          <w:ilvl w:val="0"/>
          <w:numId w:val="1"/>
        </w:numPr>
        <w:rPr>
          <w:sz w:val="30"/>
          <w:szCs w:val="30"/>
        </w:rPr>
      </w:pPr>
      <w:r w:rsidRPr="0037354B">
        <w:rPr>
          <w:b/>
          <w:bCs/>
          <w:sz w:val="30"/>
          <w:szCs w:val="30"/>
        </w:rPr>
        <w:t>Inspect the charger and cable</w:t>
      </w:r>
      <w:r w:rsidRPr="0037354B">
        <w:rPr>
          <w:sz w:val="30"/>
          <w:szCs w:val="30"/>
        </w:rPr>
        <w:t xml:space="preserve"> </w:t>
      </w:r>
    </w:p>
    <w:p w14:paraId="4020AAA5" w14:textId="77777777" w:rsidR="0037354B" w:rsidRPr="0037354B" w:rsidRDefault="0037354B" w:rsidP="0037354B">
      <w:pPr>
        <w:numPr>
          <w:ilvl w:val="1"/>
          <w:numId w:val="1"/>
        </w:numPr>
        <w:rPr>
          <w:sz w:val="30"/>
          <w:szCs w:val="30"/>
        </w:rPr>
      </w:pPr>
      <w:r w:rsidRPr="0037354B">
        <w:rPr>
          <w:sz w:val="30"/>
          <w:szCs w:val="30"/>
        </w:rPr>
        <w:t xml:space="preserve">Look for cuts, burns, bent pins, loose connections, or damaged insulation. </w:t>
      </w:r>
    </w:p>
    <w:p w14:paraId="403F4333" w14:textId="77777777" w:rsidR="0037354B" w:rsidRPr="0037354B" w:rsidRDefault="0037354B" w:rsidP="0037354B">
      <w:pPr>
        <w:numPr>
          <w:ilvl w:val="1"/>
          <w:numId w:val="1"/>
        </w:numPr>
        <w:rPr>
          <w:sz w:val="30"/>
          <w:szCs w:val="30"/>
        </w:rPr>
      </w:pPr>
      <w:r w:rsidRPr="0037354B">
        <w:rPr>
          <w:b/>
          <w:bCs/>
          <w:sz w:val="30"/>
          <w:szCs w:val="30"/>
        </w:rPr>
        <w:t>Check:</w:t>
      </w:r>
      <w:r w:rsidRPr="0037354B">
        <w:rPr>
          <w:sz w:val="30"/>
          <w:szCs w:val="30"/>
        </w:rPr>
        <w:t xml:space="preserve"> Make sure the adapter and cable are firmly connected. </w:t>
      </w:r>
    </w:p>
    <w:p w14:paraId="5601CB66" w14:textId="77777777" w:rsidR="0037354B" w:rsidRPr="0037354B" w:rsidRDefault="0037354B" w:rsidP="0037354B">
      <w:pPr>
        <w:numPr>
          <w:ilvl w:val="0"/>
          <w:numId w:val="1"/>
        </w:numPr>
        <w:rPr>
          <w:sz w:val="30"/>
          <w:szCs w:val="30"/>
        </w:rPr>
      </w:pPr>
      <w:r w:rsidRPr="0037354B">
        <w:rPr>
          <w:b/>
          <w:bCs/>
          <w:sz w:val="30"/>
          <w:szCs w:val="30"/>
        </w:rPr>
        <w:t>Check the charger LED</w:t>
      </w:r>
      <w:r w:rsidRPr="0037354B">
        <w:rPr>
          <w:sz w:val="30"/>
          <w:szCs w:val="30"/>
        </w:rPr>
        <w:t xml:space="preserve"> </w:t>
      </w:r>
    </w:p>
    <w:p w14:paraId="1DE4FA06" w14:textId="77777777" w:rsidR="0037354B" w:rsidRPr="0037354B" w:rsidRDefault="0037354B" w:rsidP="0037354B">
      <w:pPr>
        <w:numPr>
          <w:ilvl w:val="1"/>
          <w:numId w:val="1"/>
        </w:numPr>
        <w:rPr>
          <w:sz w:val="30"/>
          <w:szCs w:val="30"/>
        </w:rPr>
      </w:pPr>
      <w:r w:rsidRPr="0037354B">
        <w:rPr>
          <w:sz w:val="30"/>
          <w:szCs w:val="30"/>
        </w:rPr>
        <w:t xml:space="preserve">If the adapter has a power LED, see whether it is ON. </w:t>
      </w:r>
    </w:p>
    <w:p w14:paraId="74587638" w14:textId="77777777" w:rsidR="0037354B" w:rsidRPr="0037354B" w:rsidRDefault="0037354B" w:rsidP="0037354B">
      <w:pPr>
        <w:numPr>
          <w:ilvl w:val="1"/>
          <w:numId w:val="1"/>
        </w:numPr>
        <w:rPr>
          <w:sz w:val="30"/>
          <w:szCs w:val="30"/>
        </w:rPr>
      </w:pPr>
      <w:r w:rsidRPr="0037354B">
        <w:rPr>
          <w:b/>
          <w:bCs/>
          <w:sz w:val="30"/>
          <w:szCs w:val="30"/>
        </w:rPr>
        <w:t>Check:</w:t>
      </w:r>
      <w:r w:rsidRPr="0037354B">
        <w:rPr>
          <w:sz w:val="30"/>
          <w:szCs w:val="30"/>
        </w:rPr>
        <w:t xml:space="preserve"> No LED may indicate a faulty adapter or power connection. </w:t>
      </w:r>
    </w:p>
    <w:p w14:paraId="00BC2B79" w14:textId="77777777" w:rsidR="0037354B" w:rsidRPr="0037354B" w:rsidRDefault="0037354B" w:rsidP="0037354B">
      <w:pPr>
        <w:numPr>
          <w:ilvl w:val="0"/>
          <w:numId w:val="1"/>
        </w:numPr>
        <w:rPr>
          <w:sz w:val="30"/>
          <w:szCs w:val="30"/>
        </w:rPr>
      </w:pPr>
      <w:r w:rsidRPr="0037354B">
        <w:rPr>
          <w:b/>
          <w:bCs/>
          <w:sz w:val="30"/>
          <w:szCs w:val="30"/>
        </w:rPr>
        <w:t>Check the laptop charging port</w:t>
      </w:r>
      <w:r w:rsidRPr="0037354B">
        <w:rPr>
          <w:sz w:val="30"/>
          <w:szCs w:val="30"/>
        </w:rPr>
        <w:t xml:space="preserve"> </w:t>
      </w:r>
    </w:p>
    <w:p w14:paraId="4DDC6E70" w14:textId="77777777" w:rsidR="0037354B" w:rsidRPr="0037354B" w:rsidRDefault="0037354B" w:rsidP="0037354B">
      <w:pPr>
        <w:numPr>
          <w:ilvl w:val="1"/>
          <w:numId w:val="1"/>
        </w:numPr>
        <w:rPr>
          <w:sz w:val="30"/>
          <w:szCs w:val="30"/>
        </w:rPr>
      </w:pPr>
      <w:r w:rsidRPr="0037354B">
        <w:rPr>
          <w:sz w:val="30"/>
          <w:szCs w:val="30"/>
        </w:rPr>
        <w:t xml:space="preserve">Look inside the DC charging port for dust, damage, or bent/loose contacts. </w:t>
      </w:r>
    </w:p>
    <w:p w14:paraId="1C85A259" w14:textId="77777777" w:rsidR="0037354B" w:rsidRPr="0037354B" w:rsidRDefault="0037354B" w:rsidP="0037354B">
      <w:pPr>
        <w:numPr>
          <w:ilvl w:val="1"/>
          <w:numId w:val="1"/>
        </w:numPr>
        <w:rPr>
          <w:sz w:val="30"/>
          <w:szCs w:val="30"/>
        </w:rPr>
      </w:pPr>
      <w:r w:rsidRPr="0037354B">
        <w:rPr>
          <w:sz w:val="30"/>
          <w:szCs w:val="30"/>
        </w:rPr>
        <w:t xml:space="preserve">Gently move the plug. </w:t>
      </w:r>
    </w:p>
    <w:p w14:paraId="4DB1DF3D" w14:textId="77777777" w:rsidR="0037354B" w:rsidRPr="0037354B" w:rsidRDefault="0037354B" w:rsidP="0037354B">
      <w:pPr>
        <w:numPr>
          <w:ilvl w:val="1"/>
          <w:numId w:val="1"/>
        </w:numPr>
        <w:rPr>
          <w:sz w:val="30"/>
          <w:szCs w:val="30"/>
        </w:rPr>
      </w:pPr>
      <w:r w:rsidRPr="0037354B">
        <w:rPr>
          <w:b/>
          <w:bCs/>
          <w:sz w:val="30"/>
          <w:szCs w:val="30"/>
        </w:rPr>
        <w:t>Check:</w:t>
      </w:r>
      <w:r w:rsidRPr="0037354B">
        <w:rPr>
          <w:sz w:val="30"/>
          <w:szCs w:val="30"/>
        </w:rPr>
        <w:t xml:space="preserve"> If charging starts/stops when the plug moves, the port may be loose or damaged. </w:t>
      </w:r>
    </w:p>
    <w:p w14:paraId="3BCDF5C3" w14:textId="77777777" w:rsidR="0037354B" w:rsidRPr="0037354B" w:rsidRDefault="0037354B" w:rsidP="0037354B">
      <w:pPr>
        <w:numPr>
          <w:ilvl w:val="0"/>
          <w:numId w:val="1"/>
        </w:numPr>
        <w:rPr>
          <w:sz w:val="30"/>
          <w:szCs w:val="30"/>
        </w:rPr>
      </w:pPr>
      <w:r w:rsidRPr="0037354B">
        <w:rPr>
          <w:b/>
          <w:bCs/>
          <w:sz w:val="30"/>
          <w:szCs w:val="30"/>
        </w:rPr>
        <w:t>Try a known-good compatible charger</w:t>
      </w:r>
      <w:r w:rsidRPr="0037354B">
        <w:rPr>
          <w:sz w:val="30"/>
          <w:szCs w:val="30"/>
        </w:rPr>
        <w:t xml:space="preserve"> </w:t>
      </w:r>
    </w:p>
    <w:p w14:paraId="675A0212" w14:textId="77777777" w:rsidR="0037354B" w:rsidRPr="0037354B" w:rsidRDefault="0037354B" w:rsidP="0037354B">
      <w:pPr>
        <w:numPr>
          <w:ilvl w:val="1"/>
          <w:numId w:val="1"/>
        </w:numPr>
        <w:rPr>
          <w:sz w:val="30"/>
          <w:szCs w:val="30"/>
        </w:rPr>
      </w:pPr>
      <w:r w:rsidRPr="0037354B">
        <w:rPr>
          <w:sz w:val="30"/>
          <w:szCs w:val="30"/>
        </w:rPr>
        <w:t xml:space="preserve">Use another charger with the </w:t>
      </w:r>
      <w:r w:rsidRPr="0037354B">
        <w:rPr>
          <w:b/>
          <w:bCs/>
          <w:sz w:val="30"/>
          <w:szCs w:val="30"/>
        </w:rPr>
        <w:t>same voltage, connector, and suitable current rating</w:t>
      </w:r>
      <w:r w:rsidRPr="0037354B">
        <w:rPr>
          <w:sz w:val="30"/>
          <w:szCs w:val="30"/>
        </w:rPr>
        <w:t xml:space="preserve">. </w:t>
      </w:r>
    </w:p>
    <w:p w14:paraId="030E4A47" w14:textId="77777777" w:rsidR="0037354B" w:rsidRPr="0037354B" w:rsidRDefault="0037354B" w:rsidP="0037354B">
      <w:pPr>
        <w:numPr>
          <w:ilvl w:val="1"/>
          <w:numId w:val="1"/>
        </w:numPr>
        <w:rPr>
          <w:sz w:val="30"/>
          <w:szCs w:val="30"/>
        </w:rPr>
      </w:pPr>
      <w:r w:rsidRPr="0037354B">
        <w:rPr>
          <w:b/>
          <w:bCs/>
          <w:sz w:val="30"/>
          <w:szCs w:val="30"/>
        </w:rPr>
        <w:t>Check:</w:t>
      </w:r>
      <w:r w:rsidRPr="0037354B">
        <w:rPr>
          <w:sz w:val="30"/>
          <w:szCs w:val="30"/>
        </w:rPr>
        <w:t xml:space="preserve"> If the laptop charges with the other charger, the original charger is likely faulty. </w:t>
      </w:r>
    </w:p>
    <w:p w14:paraId="5644422F" w14:textId="77777777" w:rsidR="0037354B" w:rsidRPr="0037354B" w:rsidRDefault="0037354B" w:rsidP="0037354B">
      <w:pPr>
        <w:numPr>
          <w:ilvl w:val="0"/>
          <w:numId w:val="1"/>
        </w:numPr>
        <w:rPr>
          <w:sz w:val="30"/>
          <w:szCs w:val="30"/>
        </w:rPr>
      </w:pPr>
      <w:r w:rsidRPr="0037354B">
        <w:rPr>
          <w:b/>
          <w:bCs/>
          <w:sz w:val="30"/>
          <w:szCs w:val="30"/>
        </w:rPr>
        <w:t>Remove the battery if it is removable</w:t>
      </w:r>
      <w:r w:rsidRPr="0037354B">
        <w:rPr>
          <w:sz w:val="30"/>
          <w:szCs w:val="30"/>
        </w:rPr>
        <w:t xml:space="preserve"> </w:t>
      </w:r>
    </w:p>
    <w:p w14:paraId="13ABEE5B" w14:textId="77777777" w:rsidR="0037354B" w:rsidRPr="0037354B" w:rsidRDefault="0037354B" w:rsidP="0037354B">
      <w:pPr>
        <w:numPr>
          <w:ilvl w:val="1"/>
          <w:numId w:val="1"/>
        </w:numPr>
        <w:rPr>
          <w:sz w:val="30"/>
          <w:szCs w:val="30"/>
        </w:rPr>
      </w:pPr>
      <w:r w:rsidRPr="0037354B">
        <w:rPr>
          <w:sz w:val="30"/>
          <w:szCs w:val="30"/>
        </w:rPr>
        <w:t xml:space="preserve">Turn off the laptop, remove the battery, connect the charger, and try powering it on. </w:t>
      </w:r>
    </w:p>
    <w:p w14:paraId="45E3C50B" w14:textId="77777777" w:rsidR="0037354B" w:rsidRPr="0037354B" w:rsidRDefault="0037354B" w:rsidP="0037354B">
      <w:pPr>
        <w:numPr>
          <w:ilvl w:val="1"/>
          <w:numId w:val="1"/>
        </w:numPr>
        <w:rPr>
          <w:sz w:val="30"/>
          <w:szCs w:val="30"/>
        </w:rPr>
      </w:pPr>
      <w:r w:rsidRPr="0037354B">
        <w:rPr>
          <w:b/>
          <w:bCs/>
          <w:sz w:val="30"/>
          <w:szCs w:val="30"/>
        </w:rPr>
        <w:t>Check:</w:t>
      </w:r>
      <w:r w:rsidRPr="0037354B">
        <w:rPr>
          <w:sz w:val="30"/>
          <w:szCs w:val="30"/>
        </w:rPr>
        <w:t xml:space="preserve"> If it works without the battery, the battery may be faulty. </w:t>
      </w:r>
    </w:p>
    <w:p w14:paraId="4E0B0260" w14:textId="77777777" w:rsidR="0037354B" w:rsidRPr="0037354B" w:rsidRDefault="0037354B" w:rsidP="0037354B">
      <w:pPr>
        <w:numPr>
          <w:ilvl w:val="0"/>
          <w:numId w:val="1"/>
        </w:numPr>
        <w:rPr>
          <w:sz w:val="30"/>
          <w:szCs w:val="30"/>
        </w:rPr>
      </w:pPr>
      <w:r w:rsidRPr="0037354B">
        <w:rPr>
          <w:b/>
          <w:bCs/>
          <w:sz w:val="30"/>
          <w:szCs w:val="30"/>
        </w:rPr>
        <w:t>Check the battery physically</w:t>
      </w:r>
      <w:r w:rsidRPr="0037354B">
        <w:rPr>
          <w:sz w:val="30"/>
          <w:szCs w:val="30"/>
        </w:rPr>
        <w:t xml:space="preserve"> </w:t>
      </w:r>
    </w:p>
    <w:p w14:paraId="1766EC60" w14:textId="77777777" w:rsidR="0037354B" w:rsidRPr="0037354B" w:rsidRDefault="0037354B" w:rsidP="0037354B">
      <w:pPr>
        <w:numPr>
          <w:ilvl w:val="1"/>
          <w:numId w:val="1"/>
        </w:numPr>
        <w:rPr>
          <w:sz w:val="30"/>
          <w:szCs w:val="30"/>
        </w:rPr>
      </w:pPr>
      <w:r w:rsidRPr="0037354B">
        <w:rPr>
          <w:sz w:val="30"/>
          <w:szCs w:val="30"/>
        </w:rPr>
        <w:lastRenderedPageBreak/>
        <w:t xml:space="preserve">Look for swelling, leakage, unusual heat, or physical damage. </w:t>
      </w:r>
    </w:p>
    <w:p w14:paraId="6286EDFF" w14:textId="77777777" w:rsidR="0037354B" w:rsidRPr="0037354B" w:rsidRDefault="0037354B" w:rsidP="0037354B">
      <w:pPr>
        <w:numPr>
          <w:ilvl w:val="1"/>
          <w:numId w:val="1"/>
        </w:numPr>
        <w:rPr>
          <w:sz w:val="30"/>
          <w:szCs w:val="30"/>
        </w:rPr>
      </w:pPr>
      <w:r w:rsidRPr="0037354B">
        <w:rPr>
          <w:b/>
          <w:bCs/>
          <w:sz w:val="30"/>
          <w:szCs w:val="30"/>
        </w:rPr>
        <w:t>Check:</w:t>
      </w:r>
      <w:r w:rsidRPr="0037354B">
        <w:rPr>
          <w:sz w:val="30"/>
          <w:szCs w:val="30"/>
        </w:rPr>
        <w:t xml:space="preserve"> A swollen or damaged battery should </w:t>
      </w:r>
      <w:r w:rsidRPr="0037354B">
        <w:rPr>
          <w:b/>
          <w:bCs/>
          <w:sz w:val="30"/>
          <w:szCs w:val="30"/>
        </w:rPr>
        <w:t>not be used</w:t>
      </w:r>
      <w:r w:rsidRPr="0037354B">
        <w:rPr>
          <w:sz w:val="30"/>
          <w:szCs w:val="30"/>
        </w:rPr>
        <w:t xml:space="preserve"> and should be replaced safely. </w:t>
      </w:r>
    </w:p>
    <w:p w14:paraId="6D6548A5" w14:textId="77777777" w:rsidR="0037354B" w:rsidRPr="0037354B" w:rsidRDefault="0037354B" w:rsidP="0037354B">
      <w:pPr>
        <w:numPr>
          <w:ilvl w:val="0"/>
          <w:numId w:val="1"/>
        </w:numPr>
        <w:rPr>
          <w:sz w:val="30"/>
          <w:szCs w:val="30"/>
        </w:rPr>
      </w:pPr>
      <w:r w:rsidRPr="0037354B">
        <w:rPr>
          <w:b/>
          <w:bCs/>
          <w:sz w:val="30"/>
          <w:szCs w:val="30"/>
        </w:rPr>
        <w:t xml:space="preserve">Test the charger with a </w:t>
      </w:r>
      <w:proofErr w:type="spellStart"/>
      <w:r w:rsidRPr="0037354B">
        <w:rPr>
          <w:b/>
          <w:bCs/>
          <w:sz w:val="30"/>
          <w:szCs w:val="30"/>
        </w:rPr>
        <w:t>multimeter</w:t>
      </w:r>
      <w:proofErr w:type="spellEnd"/>
      <w:r w:rsidRPr="0037354B">
        <w:rPr>
          <w:sz w:val="30"/>
          <w:szCs w:val="30"/>
        </w:rPr>
        <w:t xml:space="preserve"> </w:t>
      </w:r>
    </w:p>
    <w:p w14:paraId="61A0C931" w14:textId="77777777" w:rsidR="0037354B" w:rsidRPr="0037354B" w:rsidRDefault="0037354B" w:rsidP="0037354B">
      <w:pPr>
        <w:numPr>
          <w:ilvl w:val="1"/>
          <w:numId w:val="1"/>
        </w:numPr>
        <w:rPr>
          <w:sz w:val="30"/>
          <w:szCs w:val="30"/>
        </w:rPr>
      </w:pPr>
      <w:r w:rsidRPr="0037354B">
        <w:rPr>
          <w:sz w:val="30"/>
          <w:szCs w:val="30"/>
        </w:rPr>
        <w:t xml:space="preserve">Set the </w:t>
      </w:r>
      <w:proofErr w:type="spellStart"/>
      <w:r w:rsidRPr="0037354B">
        <w:rPr>
          <w:sz w:val="30"/>
          <w:szCs w:val="30"/>
        </w:rPr>
        <w:t>multimeter</w:t>
      </w:r>
      <w:proofErr w:type="spellEnd"/>
      <w:r w:rsidRPr="0037354B">
        <w:rPr>
          <w:sz w:val="30"/>
          <w:szCs w:val="30"/>
        </w:rPr>
        <w:t xml:space="preserve"> to the appropriate </w:t>
      </w:r>
      <w:r w:rsidRPr="0037354B">
        <w:rPr>
          <w:b/>
          <w:bCs/>
          <w:sz w:val="30"/>
          <w:szCs w:val="30"/>
        </w:rPr>
        <w:t>DC voltage</w:t>
      </w:r>
      <w:r w:rsidRPr="0037354B">
        <w:rPr>
          <w:sz w:val="30"/>
          <w:szCs w:val="30"/>
        </w:rPr>
        <w:t xml:space="preserve"> range. </w:t>
      </w:r>
    </w:p>
    <w:p w14:paraId="70534253" w14:textId="77777777" w:rsidR="0037354B" w:rsidRPr="0037354B" w:rsidRDefault="0037354B" w:rsidP="0037354B">
      <w:pPr>
        <w:numPr>
          <w:ilvl w:val="1"/>
          <w:numId w:val="1"/>
        </w:numPr>
        <w:rPr>
          <w:sz w:val="30"/>
          <w:szCs w:val="30"/>
        </w:rPr>
      </w:pPr>
      <w:r w:rsidRPr="0037354B">
        <w:rPr>
          <w:sz w:val="30"/>
          <w:szCs w:val="30"/>
        </w:rPr>
        <w:t xml:space="preserve">Measure the charger's output according to its label and connector design. </w:t>
      </w:r>
    </w:p>
    <w:p w14:paraId="45246F13" w14:textId="77777777" w:rsidR="0037354B" w:rsidRPr="0037354B" w:rsidRDefault="0037354B" w:rsidP="0037354B">
      <w:pPr>
        <w:numPr>
          <w:ilvl w:val="1"/>
          <w:numId w:val="1"/>
        </w:numPr>
        <w:rPr>
          <w:sz w:val="30"/>
          <w:szCs w:val="30"/>
        </w:rPr>
      </w:pPr>
      <w:r w:rsidRPr="0037354B">
        <w:rPr>
          <w:b/>
          <w:bCs/>
          <w:sz w:val="30"/>
          <w:szCs w:val="30"/>
        </w:rPr>
        <w:t>Check:</w:t>
      </w:r>
      <w:r w:rsidRPr="0037354B">
        <w:rPr>
          <w:sz w:val="30"/>
          <w:szCs w:val="30"/>
        </w:rPr>
        <w:t xml:space="preserve"> A significantly incorrect or zero output indicates a possible faulty charger. </w:t>
      </w:r>
    </w:p>
    <w:p w14:paraId="21C60EBC" w14:textId="77777777" w:rsidR="0037354B" w:rsidRPr="0037354B" w:rsidRDefault="0037354B" w:rsidP="0037354B">
      <w:pPr>
        <w:numPr>
          <w:ilvl w:val="0"/>
          <w:numId w:val="1"/>
        </w:numPr>
        <w:rPr>
          <w:sz w:val="30"/>
          <w:szCs w:val="30"/>
        </w:rPr>
      </w:pPr>
      <w:r w:rsidRPr="0037354B">
        <w:rPr>
          <w:b/>
          <w:bCs/>
          <w:sz w:val="30"/>
          <w:szCs w:val="30"/>
        </w:rPr>
        <w:t>Final hardware check</w:t>
      </w:r>
      <w:r w:rsidRPr="0037354B">
        <w:rPr>
          <w:sz w:val="30"/>
          <w:szCs w:val="30"/>
        </w:rPr>
        <w:t xml:space="preserve"> </w:t>
      </w:r>
    </w:p>
    <w:p w14:paraId="46300C2D" w14:textId="77777777" w:rsidR="0037354B" w:rsidRPr="0037354B" w:rsidRDefault="0037354B" w:rsidP="0037354B">
      <w:pPr>
        <w:numPr>
          <w:ilvl w:val="1"/>
          <w:numId w:val="1"/>
        </w:numPr>
        <w:rPr>
          <w:sz w:val="30"/>
          <w:szCs w:val="30"/>
        </w:rPr>
      </w:pPr>
      <w:r w:rsidRPr="0037354B">
        <w:rPr>
          <w:sz w:val="30"/>
          <w:szCs w:val="30"/>
        </w:rPr>
        <w:t xml:space="preserve">If the charger is good but the laptop still doesn't charge, the likely causes include the </w:t>
      </w:r>
      <w:r w:rsidRPr="0037354B">
        <w:rPr>
          <w:b/>
          <w:bCs/>
          <w:sz w:val="30"/>
          <w:szCs w:val="30"/>
        </w:rPr>
        <w:t>charging jack, battery, charging circuit, or motherboard</w:t>
      </w:r>
      <w:r w:rsidRPr="0037354B">
        <w:rPr>
          <w:sz w:val="30"/>
          <w:szCs w:val="30"/>
        </w:rPr>
        <w:t xml:space="preserve">. </w:t>
      </w:r>
    </w:p>
    <w:p w14:paraId="3C4FF7EF" w14:textId="77777777" w:rsidR="0037354B" w:rsidRPr="0037354B" w:rsidRDefault="0037354B" w:rsidP="0037354B">
      <w:pPr>
        <w:numPr>
          <w:ilvl w:val="1"/>
          <w:numId w:val="1"/>
        </w:numPr>
        <w:rPr>
          <w:sz w:val="30"/>
          <w:szCs w:val="30"/>
        </w:rPr>
      </w:pPr>
      <w:r w:rsidRPr="0037354B">
        <w:rPr>
          <w:sz w:val="30"/>
          <w:szCs w:val="30"/>
        </w:rPr>
        <w:t>At this point, professional hardware repair may be required.</w:t>
      </w:r>
    </w:p>
    <w:p w14:paraId="4A8806AF" w14:textId="77777777" w:rsidR="0037354B" w:rsidRDefault="0037354B" w:rsidP="0037354B">
      <w:pPr>
        <w:rPr>
          <w:sz w:val="30"/>
          <w:szCs w:val="30"/>
        </w:rPr>
      </w:pPr>
    </w:p>
    <w:p w14:paraId="00843D48" w14:textId="581C3B61" w:rsidR="0037354B" w:rsidRDefault="0037354B" w:rsidP="0037354B">
      <w:pPr>
        <w:rPr>
          <w:sz w:val="30"/>
          <w:szCs w:val="30"/>
        </w:rPr>
      </w:pPr>
      <w:r w:rsidRPr="0037354B">
        <w:rPr>
          <w:sz w:val="30"/>
          <w:szCs w:val="30"/>
        </w:rPr>
        <w:t xml:space="preserve">Use a </w:t>
      </w:r>
      <w:proofErr w:type="spellStart"/>
      <w:r w:rsidRPr="0037354B">
        <w:rPr>
          <w:sz w:val="30"/>
          <w:szCs w:val="30"/>
        </w:rPr>
        <w:t>multimeter</w:t>
      </w:r>
      <w:proofErr w:type="spellEnd"/>
      <w:r w:rsidRPr="0037354B">
        <w:rPr>
          <w:sz w:val="30"/>
          <w:szCs w:val="30"/>
        </w:rPr>
        <w:t xml:space="preserve"> (real or virtual simulator) to test the voltage output of a standard USB phone charger. Record the measured voltage and state whether it is within the expected range (typically 4.75V to 5.25V for USB).</w:t>
      </w:r>
    </w:p>
    <w:p w14:paraId="61E209C3" w14:textId="77777777" w:rsidR="0037354B" w:rsidRPr="0037354B" w:rsidRDefault="0037354B" w:rsidP="0037354B">
      <w:pPr>
        <w:rPr>
          <w:b/>
          <w:bCs/>
          <w:sz w:val="30"/>
          <w:szCs w:val="30"/>
        </w:rPr>
      </w:pPr>
      <w:r w:rsidRPr="0037354B">
        <w:rPr>
          <w:b/>
          <w:bCs/>
          <w:sz w:val="30"/>
          <w:szCs w:val="30"/>
        </w:rPr>
        <w:t>USB Charger Voltage Test</w:t>
      </w:r>
    </w:p>
    <w:p w14:paraId="379D6CBC" w14:textId="77777777" w:rsidR="0037354B" w:rsidRPr="0037354B" w:rsidRDefault="0037354B" w:rsidP="0037354B">
      <w:pPr>
        <w:rPr>
          <w:sz w:val="30"/>
          <w:szCs w:val="30"/>
        </w:rPr>
      </w:pPr>
      <w:r w:rsidRPr="0037354B">
        <w:rPr>
          <w:b/>
          <w:bCs/>
          <w:sz w:val="30"/>
          <w:szCs w:val="30"/>
        </w:rPr>
        <w:t>Tool:</w:t>
      </w:r>
      <w:r w:rsidRPr="0037354B">
        <w:rPr>
          <w:sz w:val="30"/>
          <w:szCs w:val="30"/>
        </w:rPr>
        <w:t xml:space="preserve"> Digital </w:t>
      </w:r>
      <w:proofErr w:type="spellStart"/>
      <w:r w:rsidRPr="0037354B">
        <w:rPr>
          <w:sz w:val="30"/>
          <w:szCs w:val="30"/>
        </w:rPr>
        <w:t>multimeter</w:t>
      </w:r>
      <w:proofErr w:type="spellEnd"/>
      <w:r w:rsidRPr="0037354B">
        <w:rPr>
          <w:sz w:val="30"/>
          <w:szCs w:val="30"/>
        </w:rPr>
        <w:br/>
      </w:r>
      <w:r w:rsidRPr="0037354B">
        <w:rPr>
          <w:b/>
          <w:bCs/>
          <w:sz w:val="30"/>
          <w:szCs w:val="30"/>
        </w:rPr>
        <w:t>Mode:</w:t>
      </w:r>
      <w:r w:rsidRPr="0037354B">
        <w:rPr>
          <w:sz w:val="30"/>
          <w:szCs w:val="30"/>
        </w:rPr>
        <w:t xml:space="preserve"> DC Voltage (V</w:t>
      </w:r>
      <w:r w:rsidRPr="0037354B">
        <w:rPr>
          <w:rFonts w:ascii="Cambria Math" w:hAnsi="Cambria Math" w:cs="Cambria Math"/>
          <w:sz w:val="30"/>
          <w:szCs w:val="30"/>
        </w:rPr>
        <w:t>⎓</w:t>
      </w:r>
      <w:r w:rsidRPr="0037354B">
        <w:rPr>
          <w:sz w:val="30"/>
          <w:szCs w:val="30"/>
        </w:rPr>
        <w:t>)</w:t>
      </w:r>
    </w:p>
    <w:p w14:paraId="2D613B8B" w14:textId="77777777" w:rsidR="0037354B" w:rsidRPr="0037354B" w:rsidRDefault="0037354B" w:rsidP="0037354B">
      <w:pPr>
        <w:rPr>
          <w:sz w:val="30"/>
          <w:szCs w:val="30"/>
        </w:rPr>
      </w:pPr>
      <w:r w:rsidRPr="0037354B">
        <w:rPr>
          <w:b/>
          <w:bCs/>
          <w:sz w:val="30"/>
          <w:szCs w:val="30"/>
        </w:rPr>
        <w:t>Steps:</w:t>
      </w:r>
    </w:p>
    <w:p w14:paraId="063615C5" w14:textId="77777777" w:rsidR="0037354B" w:rsidRPr="0037354B" w:rsidRDefault="0037354B" w:rsidP="0037354B">
      <w:pPr>
        <w:numPr>
          <w:ilvl w:val="0"/>
          <w:numId w:val="2"/>
        </w:numPr>
        <w:rPr>
          <w:sz w:val="30"/>
          <w:szCs w:val="30"/>
        </w:rPr>
      </w:pPr>
      <w:r w:rsidRPr="0037354B">
        <w:rPr>
          <w:sz w:val="30"/>
          <w:szCs w:val="30"/>
        </w:rPr>
        <w:t xml:space="preserve">Plug the USB phone charger into a wall socket. </w:t>
      </w:r>
    </w:p>
    <w:p w14:paraId="63EDEAF9" w14:textId="77777777" w:rsidR="0037354B" w:rsidRPr="0037354B" w:rsidRDefault="0037354B" w:rsidP="0037354B">
      <w:pPr>
        <w:numPr>
          <w:ilvl w:val="0"/>
          <w:numId w:val="2"/>
        </w:numPr>
        <w:rPr>
          <w:sz w:val="30"/>
          <w:szCs w:val="30"/>
        </w:rPr>
      </w:pPr>
      <w:r w:rsidRPr="0037354B">
        <w:rPr>
          <w:sz w:val="30"/>
          <w:szCs w:val="30"/>
        </w:rPr>
        <w:t xml:space="preserve">Set the </w:t>
      </w:r>
      <w:proofErr w:type="spellStart"/>
      <w:r w:rsidRPr="0037354B">
        <w:rPr>
          <w:sz w:val="30"/>
          <w:szCs w:val="30"/>
        </w:rPr>
        <w:t>multimeter</w:t>
      </w:r>
      <w:proofErr w:type="spellEnd"/>
      <w:r w:rsidRPr="0037354B">
        <w:rPr>
          <w:sz w:val="30"/>
          <w:szCs w:val="30"/>
        </w:rPr>
        <w:t xml:space="preserve"> to </w:t>
      </w:r>
      <w:r w:rsidRPr="0037354B">
        <w:rPr>
          <w:b/>
          <w:bCs/>
          <w:sz w:val="30"/>
          <w:szCs w:val="30"/>
        </w:rPr>
        <w:t>DC voltage</w:t>
      </w:r>
      <w:r w:rsidRPr="0037354B">
        <w:rPr>
          <w:sz w:val="30"/>
          <w:szCs w:val="30"/>
        </w:rPr>
        <w:t xml:space="preserve">. </w:t>
      </w:r>
    </w:p>
    <w:p w14:paraId="395C4C71" w14:textId="77777777" w:rsidR="0037354B" w:rsidRPr="0037354B" w:rsidRDefault="0037354B" w:rsidP="0037354B">
      <w:pPr>
        <w:numPr>
          <w:ilvl w:val="0"/>
          <w:numId w:val="2"/>
        </w:numPr>
        <w:rPr>
          <w:sz w:val="30"/>
          <w:szCs w:val="30"/>
        </w:rPr>
      </w:pPr>
      <w:r w:rsidRPr="0037354B">
        <w:rPr>
          <w:sz w:val="30"/>
          <w:szCs w:val="30"/>
        </w:rPr>
        <w:t xml:space="preserve">Put the </w:t>
      </w:r>
      <w:r w:rsidRPr="0037354B">
        <w:rPr>
          <w:b/>
          <w:bCs/>
          <w:sz w:val="30"/>
          <w:szCs w:val="30"/>
        </w:rPr>
        <w:t>black probe on the USB ground (GND)</w:t>
      </w:r>
      <w:r w:rsidRPr="0037354B">
        <w:rPr>
          <w:sz w:val="30"/>
          <w:szCs w:val="30"/>
        </w:rPr>
        <w:t xml:space="preserve">. </w:t>
      </w:r>
    </w:p>
    <w:p w14:paraId="24ED59CD" w14:textId="77777777" w:rsidR="0037354B" w:rsidRPr="0037354B" w:rsidRDefault="0037354B" w:rsidP="0037354B">
      <w:pPr>
        <w:numPr>
          <w:ilvl w:val="0"/>
          <w:numId w:val="2"/>
        </w:numPr>
        <w:rPr>
          <w:sz w:val="30"/>
          <w:szCs w:val="30"/>
        </w:rPr>
      </w:pPr>
      <w:r w:rsidRPr="0037354B">
        <w:rPr>
          <w:sz w:val="30"/>
          <w:szCs w:val="30"/>
        </w:rPr>
        <w:t xml:space="preserve">Put the </w:t>
      </w:r>
      <w:r w:rsidRPr="0037354B">
        <w:rPr>
          <w:b/>
          <w:bCs/>
          <w:sz w:val="30"/>
          <w:szCs w:val="30"/>
        </w:rPr>
        <w:t>red probe on the USB +5V (VBUS)</w:t>
      </w:r>
      <w:r w:rsidRPr="0037354B">
        <w:rPr>
          <w:sz w:val="30"/>
          <w:szCs w:val="30"/>
        </w:rPr>
        <w:t xml:space="preserve"> pin. </w:t>
      </w:r>
    </w:p>
    <w:p w14:paraId="409AE3A4" w14:textId="77777777" w:rsidR="0037354B" w:rsidRPr="0037354B" w:rsidRDefault="0037354B" w:rsidP="0037354B">
      <w:pPr>
        <w:numPr>
          <w:ilvl w:val="0"/>
          <w:numId w:val="2"/>
        </w:numPr>
        <w:rPr>
          <w:sz w:val="30"/>
          <w:szCs w:val="30"/>
        </w:rPr>
      </w:pPr>
      <w:r w:rsidRPr="0037354B">
        <w:rPr>
          <w:sz w:val="30"/>
          <w:szCs w:val="30"/>
        </w:rPr>
        <w:t xml:space="preserve">Read the voltage on the </w:t>
      </w:r>
      <w:proofErr w:type="spellStart"/>
      <w:r w:rsidRPr="0037354B">
        <w:rPr>
          <w:sz w:val="30"/>
          <w:szCs w:val="30"/>
        </w:rPr>
        <w:t>multimeter</w:t>
      </w:r>
      <w:proofErr w:type="spellEnd"/>
      <w:r w:rsidRPr="0037354B">
        <w:rPr>
          <w:sz w:val="30"/>
          <w:szCs w:val="30"/>
        </w:rPr>
        <w:t xml:space="preserve">. </w:t>
      </w:r>
    </w:p>
    <w:p w14:paraId="111BE013" w14:textId="77777777" w:rsidR="0037354B" w:rsidRPr="0037354B" w:rsidRDefault="0037354B" w:rsidP="0037354B">
      <w:pPr>
        <w:rPr>
          <w:sz w:val="30"/>
          <w:szCs w:val="30"/>
        </w:rPr>
      </w:pPr>
      <w:r w:rsidRPr="0037354B">
        <w:rPr>
          <w:b/>
          <w:bCs/>
          <w:sz w:val="30"/>
          <w:szCs w:val="30"/>
        </w:rPr>
        <w:lastRenderedPageBreak/>
        <w:t>Example observation: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2323"/>
        <w:gridCol w:w="2030"/>
        <w:gridCol w:w="2019"/>
      </w:tblGrid>
      <w:tr w:rsidR="0037354B" w:rsidRPr="0037354B" w14:paraId="22C241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FF60A" w14:textId="77777777" w:rsidR="0037354B" w:rsidRPr="0037354B" w:rsidRDefault="0037354B" w:rsidP="0037354B">
            <w:pPr>
              <w:rPr>
                <w:b/>
                <w:bCs/>
                <w:sz w:val="30"/>
                <w:szCs w:val="30"/>
              </w:rPr>
            </w:pPr>
            <w:r w:rsidRPr="0037354B">
              <w:rPr>
                <w:b/>
                <w:bCs/>
                <w:sz w:val="30"/>
                <w:szCs w:val="30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633EE63A" w14:textId="77777777" w:rsidR="0037354B" w:rsidRPr="0037354B" w:rsidRDefault="0037354B" w:rsidP="0037354B">
            <w:pPr>
              <w:rPr>
                <w:b/>
                <w:bCs/>
                <w:sz w:val="30"/>
                <w:szCs w:val="30"/>
              </w:rPr>
            </w:pPr>
            <w:r w:rsidRPr="0037354B">
              <w:rPr>
                <w:b/>
                <w:bCs/>
                <w:sz w:val="30"/>
                <w:szCs w:val="30"/>
              </w:rPr>
              <w:t>Measured Voltage</w:t>
            </w:r>
          </w:p>
        </w:tc>
        <w:tc>
          <w:tcPr>
            <w:tcW w:w="0" w:type="auto"/>
            <w:vAlign w:val="center"/>
            <w:hideMark/>
          </w:tcPr>
          <w:p w14:paraId="7F131E00" w14:textId="77777777" w:rsidR="0037354B" w:rsidRPr="0037354B" w:rsidRDefault="0037354B" w:rsidP="0037354B">
            <w:pPr>
              <w:rPr>
                <w:b/>
                <w:bCs/>
                <w:sz w:val="30"/>
                <w:szCs w:val="30"/>
              </w:rPr>
            </w:pPr>
            <w:r w:rsidRPr="0037354B">
              <w:rPr>
                <w:b/>
                <w:bCs/>
                <w:sz w:val="30"/>
                <w:szCs w:val="30"/>
              </w:rPr>
              <w:t>Expected Range</w:t>
            </w:r>
          </w:p>
        </w:tc>
        <w:tc>
          <w:tcPr>
            <w:tcW w:w="0" w:type="auto"/>
            <w:vAlign w:val="center"/>
            <w:hideMark/>
          </w:tcPr>
          <w:p w14:paraId="1B72EB86" w14:textId="77777777" w:rsidR="0037354B" w:rsidRPr="0037354B" w:rsidRDefault="0037354B" w:rsidP="0037354B">
            <w:pPr>
              <w:rPr>
                <w:b/>
                <w:bCs/>
                <w:sz w:val="30"/>
                <w:szCs w:val="30"/>
              </w:rPr>
            </w:pPr>
            <w:r w:rsidRPr="0037354B">
              <w:rPr>
                <w:b/>
                <w:bCs/>
                <w:sz w:val="30"/>
                <w:szCs w:val="30"/>
              </w:rPr>
              <w:t>Result</w:t>
            </w:r>
          </w:p>
        </w:tc>
      </w:tr>
      <w:tr w:rsidR="0037354B" w:rsidRPr="0037354B" w14:paraId="71A79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8CDAF" w14:textId="77777777" w:rsidR="0037354B" w:rsidRPr="0037354B" w:rsidRDefault="0037354B" w:rsidP="0037354B">
            <w:pPr>
              <w:rPr>
                <w:sz w:val="30"/>
                <w:szCs w:val="30"/>
              </w:rPr>
            </w:pPr>
            <w:r w:rsidRPr="0037354B">
              <w:rPr>
                <w:sz w:val="30"/>
                <w:szCs w:val="30"/>
              </w:rPr>
              <w:t>USB charger output</w:t>
            </w:r>
          </w:p>
        </w:tc>
        <w:tc>
          <w:tcPr>
            <w:tcW w:w="0" w:type="auto"/>
            <w:vAlign w:val="center"/>
            <w:hideMark/>
          </w:tcPr>
          <w:p w14:paraId="16D76CCC" w14:textId="77777777" w:rsidR="0037354B" w:rsidRPr="0037354B" w:rsidRDefault="0037354B" w:rsidP="0037354B">
            <w:pPr>
              <w:rPr>
                <w:sz w:val="30"/>
                <w:szCs w:val="30"/>
              </w:rPr>
            </w:pPr>
            <w:r w:rsidRPr="0037354B">
              <w:rPr>
                <w:b/>
                <w:bCs/>
                <w:sz w:val="30"/>
                <w:szCs w:val="30"/>
              </w:rPr>
              <w:t>5.08 V DC</w:t>
            </w:r>
          </w:p>
        </w:tc>
        <w:tc>
          <w:tcPr>
            <w:tcW w:w="0" w:type="auto"/>
            <w:vAlign w:val="center"/>
            <w:hideMark/>
          </w:tcPr>
          <w:p w14:paraId="617586C1" w14:textId="77777777" w:rsidR="0037354B" w:rsidRPr="0037354B" w:rsidRDefault="0037354B" w:rsidP="0037354B">
            <w:pPr>
              <w:rPr>
                <w:sz w:val="30"/>
                <w:szCs w:val="30"/>
              </w:rPr>
            </w:pPr>
            <w:r w:rsidRPr="0037354B">
              <w:rPr>
                <w:sz w:val="30"/>
                <w:szCs w:val="30"/>
              </w:rPr>
              <w:t>4.75–5.25 V</w:t>
            </w:r>
          </w:p>
        </w:tc>
        <w:tc>
          <w:tcPr>
            <w:tcW w:w="0" w:type="auto"/>
            <w:vAlign w:val="center"/>
            <w:hideMark/>
          </w:tcPr>
          <w:p w14:paraId="74BF803D" w14:textId="77777777" w:rsidR="0037354B" w:rsidRPr="0037354B" w:rsidRDefault="0037354B" w:rsidP="0037354B">
            <w:pPr>
              <w:rPr>
                <w:sz w:val="30"/>
                <w:szCs w:val="30"/>
              </w:rPr>
            </w:pPr>
            <w:r w:rsidRPr="0037354B">
              <w:rPr>
                <w:b/>
                <w:bCs/>
                <w:sz w:val="30"/>
                <w:szCs w:val="30"/>
              </w:rPr>
              <w:t>PASS — Normal</w:t>
            </w:r>
          </w:p>
        </w:tc>
      </w:tr>
    </w:tbl>
    <w:p w14:paraId="3419ADEA" w14:textId="77777777" w:rsidR="0037354B" w:rsidRDefault="0037354B" w:rsidP="0037354B">
      <w:pPr>
        <w:rPr>
          <w:sz w:val="30"/>
          <w:szCs w:val="30"/>
        </w:rPr>
      </w:pPr>
    </w:p>
    <w:p w14:paraId="2AFD9909" w14:textId="71E77A1A" w:rsidR="0037354B" w:rsidRDefault="0037354B" w:rsidP="0037354B">
      <w:pPr>
        <w:rPr>
          <w:sz w:val="30"/>
          <w:szCs w:val="30"/>
        </w:rPr>
      </w:pPr>
      <w:r w:rsidRPr="0037354B">
        <w:rPr>
          <w:sz w:val="30"/>
          <w:szCs w:val="30"/>
        </w:rPr>
        <w:t xml:space="preserve">A PC is randomly shutting down. Use a </w:t>
      </w:r>
      <w:proofErr w:type="spellStart"/>
      <w:r w:rsidRPr="0037354B">
        <w:rPr>
          <w:sz w:val="30"/>
          <w:szCs w:val="30"/>
        </w:rPr>
        <w:t>multimeter</w:t>
      </w:r>
      <w:proofErr w:type="spellEnd"/>
      <w:r w:rsidRPr="0037354B">
        <w:rPr>
          <w:sz w:val="30"/>
          <w:szCs w:val="30"/>
        </w:rPr>
        <w:t xml:space="preserve"> to test the power supply's 12V rail (yellow wire) from a disconnected ATX connector. Describe the steps and write down the voltage you find. If the voltage is below 11.5V, what hardware issue could this </w:t>
      </w:r>
      <w:proofErr w:type="gramStart"/>
      <w:r w:rsidRPr="0037354B">
        <w:rPr>
          <w:sz w:val="30"/>
          <w:szCs w:val="30"/>
        </w:rPr>
        <w:t>indicate?&lt;</w:t>
      </w:r>
      <w:proofErr w:type="spellStart"/>
      <w:proofErr w:type="gramEnd"/>
      <w:r w:rsidRPr="0037354B">
        <w:rPr>
          <w:sz w:val="30"/>
          <w:szCs w:val="30"/>
        </w:rPr>
        <w:t>br</w:t>
      </w:r>
      <w:proofErr w:type="spellEnd"/>
      <w:r w:rsidRPr="0037354B">
        <w:rPr>
          <w:sz w:val="30"/>
          <w:szCs w:val="30"/>
        </w:rPr>
        <w:t>&gt;&lt;</w:t>
      </w:r>
      <w:proofErr w:type="spellStart"/>
      <w:r w:rsidRPr="0037354B">
        <w:rPr>
          <w:sz w:val="30"/>
          <w:szCs w:val="30"/>
        </w:rPr>
        <w:t>br</w:t>
      </w:r>
      <w:proofErr w:type="spellEnd"/>
      <w:r w:rsidRPr="0037354B">
        <w:rPr>
          <w:sz w:val="30"/>
          <w:szCs w:val="30"/>
        </w:rPr>
        <w:t>&gt;&lt;</w:t>
      </w:r>
      <w:proofErr w:type="spellStart"/>
      <w:r w:rsidRPr="0037354B">
        <w:rPr>
          <w:sz w:val="30"/>
          <w:szCs w:val="30"/>
        </w:rPr>
        <w:t>em</w:t>
      </w:r>
      <w:proofErr w:type="spellEnd"/>
      <w:r w:rsidRPr="0037354B">
        <w:rPr>
          <w:sz w:val="30"/>
          <w:szCs w:val="30"/>
        </w:rPr>
        <w:t xml:space="preserve">&gt;&lt;strong&gt;Hint:&lt;/strong&gt; Remember to set the </w:t>
      </w:r>
      <w:proofErr w:type="spellStart"/>
      <w:r w:rsidRPr="0037354B">
        <w:rPr>
          <w:sz w:val="30"/>
          <w:szCs w:val="30"/>
        </w:rPr>
        <w:t>multimeter</w:t>
      </w:r>
      <w:proofErr w:type="spellEnd"/>
      <w:r w:rsidRPr="0037354B">
        <w:rPr>
          <w:sz w:val="30"/>
          <w:szCs w:val="30"/>
        </w:rPr>
        <w:t xml:space="preserve"> to DC voltage and probe between the yellow and black wires.&lt;/</w:t>
      </w:r>
      <w:proofErr w:type="spellStart"/>
      <w:r w:rsidRPr="0037354B">
        <w:rPr>
          <w:sz w:val="30"/>
          <w:szCs w:val="30"/>
        </w:rPr>
        <w:t>em</w:t>
      </w:r>
      <w:proofErr w:type="spellEnd"/>
      <w:r w:rsidRPr="0037354B">
        <w:rPr>
          <w:sz w:val="30"/>
          <w:szCs w:val="30"/>
        </w:rPr>
        <w:t>&gt;</w:t>
      </w:r>
    </w:p>
    <w:p w14:paraId="1F3732A1" w14:textId="77777777" w:rsidR="0037354B" w:rsidRPr="0037354B" w:rsidRDefault="0037354B" w:rsidP="0037354B">
      <w:pPr>
        <w:rPr>
          <w:sz w:val="30"/>
          <w:szCs w:val="30"/>
        </w:rPr>
      </w:pPr>
      <w:r w:rsidRPr="0037354B">
        <w:rPr>
          <w:b/>
          <w:bCs/>
          <w:sz w:val="30"/>
          <w:szCs w:val="30"/>
        </w:rPr>
        <w:t>Steps:</w:t>
      </w:r>
    </w:p>
    <w:p w14:paraId="239E0802" w14:textId="77777777" w:rsidR="0037354B" w:rsidRPr="0037354B" w:rsidRDefault="0037354B" w:rsidP="0037354B">
      <w:pPr>
        <w:numPr>
          <w:ilvl w:val="0"/>
          <w:numId w:val="3"/>
        </w:numPr>
        <w:rPr>
          <w:sz w:val="30"/>
          <w:szCs w:val="30"/>
        </w:rPr>
      </w:pPr>
      <w:r w:rsidRPr="0037354B">
        <w:rPr>
          <w:sz w:val="30"/>
          <w:szCs w:val="30"/>
        </w:rPr>
        <w:t xml:space="preserve">Shut down the PC and unplug the PSU from the wall. </w:t>
      </w:r>
    </w:p>
    <w:p w14:paraId="00A5ED14" w14:textId="77777777" w:rsidR="0037354B" w:rsidRPr="0037354B" w:rsidRDefault="0037354B" w:rsidP="0037354B">
      <w:pPr>
        <w:numPr>
          <w:ilvl w:val="0"/>
          <w:numId w:val="3"/>
        </w:numPr>
        <w:rPr>
          <w:sz w:val="30"/>
          <w:szCs w:val="30"/>
        </w:rPr>
      </w:pPr>
      <w:r w:rsidRPr="0037354B">
        <w:rPr>
          <w:sz w:val="30"/>
          <w:szCs w:val="30"/>
        </w:rPr>
        <w:t xml:space="preserve">Disconnect the </w:t>
      </w:r>
      <w:r w:rsidRPr="0037354B">
        <w:rPr>
          <w:b/>
          <w:bCs/>
          <w:sz w:val="30"/>
          <w:szCs w:val="30"/>
        </w:rPr>
        <w:t>ATX power connector</w:t>
      </w:r>
      <w:r w:rsidRPr="0037354B">
        <w:rPr>
          <w:sz w:val="30"/>
          <w:szCs w:val="30"/>
        </w:rPr>
        <w:t xml:space="preserve"> from the motherboard. </w:t>
      </w:r>
    </w:p>
    <w:p w14:paraId="7884BC27" w14:textId="77777777" w:rsidR="0037354B" w:rsidRPr="0037354B" w:rsidRDefault="0037354B" w:rsidP="0037354B">
      <w:pPr>
        <w:numPr>
          <w:ilvl w:val="0"/>
          <w:numId w:val="3"/>
        </w:numPr>
        <w:rPr>
          <w:sz w:val="30"/>
          <w:szCs w:val="30"/>
        </w:rPr>
      </w:pPr>
      <w:r w:rsidRPr="0037354B">
        <w:rPr>
          <w:sz w:val="30"/>
          <w:szCs w:val="30"/>
        </w:rPr>
        <w:t xml:space="preserve">Set the </w:t>
      </w:r>
      <w:proofErr w:type="spellStart"/>
      <w:r w:rsidRPr="0037354B">
        <w:rPr>
          <w:sz w:val="30"/>
          <w:szCs w:val="30"/>
        </w:rPr>
        <w:t>multimeter</w:t>
      </w:r>
      <w:proofErr w:type="spellEnd"/>
      <w:r w:rsidRPr="0037354B">
        <w:rPr>
          <w:sz w:val="30"/>
          <w:szCs w:val="30"/>
        </w:rPr>
        <w:t xml:space="preserve"> to </w:t>
      </w:r>
      <w:r w:rsidRPr="0037354B">
        <w:rPr>
          <w:b/>
          <w:bCs/>
          <w:sz w:val="30"/>
          <w:szCs w:val="30"/>
        </w:rPr>
        <w:t>DC Voltage (V</w:t>
      </w:r>
      <w:r w:rsidRPr="0037354B">
        <w:rPr>
          <w:rFonts w:ascii="Cambria Math" w:hAnsi="Cambria Math" w:cs="Cambria Math"/>
          <w:b/>
          <w:bCs/>
          <w:sz w:val="30"/>
          <w:szCs w:val="30"/>
        </w:rPr>
        <w:t>⎓</w:t>
      </w:r>
      <w:r w:rsidRPr="0037354B">
        <w:rPr>
          <w:b/>
          <w:bCs/>
          <w:sz w:val="30"/>
          <w:szCs w:val="30"/>
        </w:rPr>
        <w:t>)</w:t>
      </w:r>
      <w:r w:rsidRPr="0037354B">
        <w:rPr>
          <w:sz w:val="30"/>
          <w:szCs w:val="30"/>
        </w:rPr>
        <w:t xml:space="preserve">. </w:t>
      </w:r>
    </w:p>
    <w:p w14:paraId="17332499" w14:textId="77777777" w:rsidR="0037354B" w:rsidRPr="0037354B" w:rsidRDefault="0037354B" w:rsidP="0037354B">
      <w:pPr>
        <w:numPr>
          <w:ilvl w:val="0"/>
          <w:numId w:val="3"/>
        </w:numPr>
        <w:rPr>
          <w:sz w:val="30"/>
          <w:szCs w:val="30"/>
        </w:rPr>
      </w:pPr>
      <w:r w:rsidRPr="0037354B">
        <w:rPr>
          <w:sz w:val="30"/>
          <w:szCs w:val="30"/>
        </w:rPr>
        <w:t xml:space="preserve">Identify the </w:t>
      </w:r>
      <w:r w:rsidRPr="0037354B">
        <w:rPr>
          <w:b/>
          <w:bCs/>
          <w:sz w:val="30"/>
          <w:szCs w:val="30"/>
        </w:rPr>
        <w:t>yellow wire (+12V)</w:t>
      </w:r>
      <w:r w:rsidRPr="0037354B">
        <w:rPr>
          <w:sz w:val="30"/>
          <w:szCs w:val="30"/>
        </w:rPr>
        <w:t xml:space="preserve"> and </w:t>
      </w:r>
      <w:r w:rsidRPr="0037354B">
        <w:rPr>
          <w:b/>
          <w:bCs/>
          <w:sz w:val="30"/>
          <w:szCs w:val="30"/>
        </w:rPr>
        <w:t>black wire (GND)</w:t>
      </w:r>
      <w:r w:rsidRPr="0037354B">
        <w:rPr>
          <w:sz w:val="30"/>
          <w:szCs w:val="30"/>
        </w:rPr>
        <w:t xml:space="preserve">. </w:t>
      </w:r>
    </w:p>
    <w:p w14:paraId="200FCD56" w14:textId="77777777" w:rsidR="0037354B" w:rsidRPr="0037354B" w:rsidRDefault="0037354B" w:rsidP="0037354B">
      <w:pPr>
        <w:numPr>
          <w:ilvl w:val="0"/>
          <w:numId w:val="3"/>
        </w:numPr>
        <w:rPr>
          <w:sz w:val="30"/>
          <w:szCs w:val="30"/>
        </w:rPr>
      </w:pPr>
      <w:r w:rsidRPr="0037354B">
        <w:rPr>
          <w:sz w:val="30"/>
          <w:szCs w:val="30"/>
        </w:rPr>
        <w:t xml:space="preserve">Reconnect the PSU to AC power </w:t>
      </w:r>
      <w:r w:rsidRPr="0037354B">
        <w:rPr>
          <w:b/>
          <w:bCs/>
          <w:sz w:val="30"/>
          <w:szCs w:val="30"/>
        </w:rPr>
        <w:t>without reconnecting the ATX connector to the motherboard</w:t>
      </w:r>
      <w:r w:rsidRPr="0037354B">
        <w:rPr>
          <w:sz w:val="30"/>
          <w:szCs w:val="30"/>
        </w:rPr>
        <w:t xml:space="preserve">. </w:t>
      </w:r>
    </w:p>
    <w:p w14:paraId="19452839" w14:textId="77777777" w:rsidR="0037354B" w:rsidRPr="0037354B" w:rsidRDefault="0037354B" w:rsidP="0037354B">
      <w:pPr>
        <w:numPr>
          <w:ilvl w:val="0"/>
          <w:numId w:val="3"/>
        </w:numPr>
        <w:rPr>
          <w:sz w:val="30"/>
          <w:szCs w:val="30"/>
        </w:rPr>
      </w:pPr>
      <w:r w:rsidRPr="0037354B">
        <w:rPr>
          <w:sz w:val="30"/>
          <w:szCs w:val="30"/>
        </w:rPr>
        <w:t xml:space="preserve">Turn the PSU on if it has a power switch. </w:t>
      </w:r>
    </w:p>
    <w:p w14:paraId="0D24CD3B" w14:textId="77777777" w:rsidR="0037354B" w:rsidRPr="0037354B" w:rsidRDefault="0037354B" w:rsidP="0037354B">
      <w:pPr>
        <w:numPr>
          <w:ilvl w:val="0"/>
          <w:numId w:val="3"/>
        </w:numPr>
        <w:rPr>
          <w:sz w:val="30"/>
          <w:szCs w:val="30"/>
        </w:rPr>
      </w:pPr>
      <w:r w:rsidRPr="0037354B">
        <w:rPr>
          <w:sz w:val="30"/>
          <w:szCs w:val="30"/>
        </w:rPr>
        <w:t xml:space="preserve">Place the </w:t>
      </w:r>
      <w:r w:rsidRPr="0037354B">
        <w:rPr>
          <w:b/>
          <w:bCs/>
          <w:sz w:val="30"/>
          <w:szCs w:val="30"/>
        </w:rPr>
        <w:t>black probe on the black wire</w:t>
      </w:r>
      <w:r w:rsidRPr="0037354B">
        <w:rPr>
          <w:sz w:val="30"/>
          <w:szCs w:val="30"/>
        </w:rPr>
        <w:t xml:space="preserve"> and the </w:t>
      </w:r>
      <w:r w:rsidRPr="0037354B">
        <w:rPr>
          <w:b/>
          <w:bCs/>
          <w:sz w:val="30"/>
          <w:szCs w:val="30"/>
        </w:rPr>
        <w:t>red probe on the yellow wire</w:t>
      </w:r>
      <w:r w:rsidRPr="0037354B">
        <w:rPr>
          <w:sz w:val="30"/>
          <w:szCs w:val="30"/>
        </w:rPr>
        <w:t xml:space="preserve">. </w:t>
      </w:r>
    </w:p>
    <w:p w14:paraId="57E1FE97" w14:textId="77777777" w:rsidR="0037354B" w:rsidRPr="0037354B" w:rsidRDefault="0037354B" w:rsidP="0037354B">
      <w:pPr>
        <w:numPr>
          <w:ilvl w:val="0"/>
          <w:numId w:val="3"/>
        </w:numPr>
        <w:rPr>
          <w:sz w:val="30"/>
          <w:szCs w:val="30"/>
        </w:rPr>
      </w:pPr>
      <w:r w:rsidRPr="0037354B">
        <w:rPr>
          <w:sz w:val="30"/>
          <w:szCs w:val="30"/>
        </w:rPr>
        <w:t xml:space="preserve">Read and record the voltage. </w:t>
      </w:r>
    </w:p>
    <w:p w14:paraId="13F0BC80" w14:textId="77777777" w:rsidR="0037354B" w:rsidRPr="0037354B" w:rsidRDefault="0037354B" w:rsidP="0037354B">
      <w:pPr>
        <w:rPr>
          <w:sz w:val="30"/>
          <w:szCs w:val="30"/>
        </w:rPr>
      </w:pPr>
      <w:r w:rsidRPr="0037354B">
        <w:rPr>
          <w:b/>
          <w:bCs/>
          <w:sz w:val="30"/>
          <w:szCs w:val="30"/>
        </w:rPr>
        <w:t>Example measurement: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2323"/>
        <w:gridCol w:w="1575"/>
        <w:gridCol w:w="1815"/>
      </w:tblGrid>
      <w:tr w:rsidR="0037354B" w:rsidRPr="0037354B" w14:paraId="755E6F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C4595" w14:textId="77777777" w:rsidR="0037354B" w:rsidRPr="0037354B" w:rsidRDefault="0037354B" w:rsidP="0037354B">
            <w:pPr>
              <w:rPr>
                <w:b/>
                <w:bCs/>
                <w:sz w:val="30"/>
                <w:szCs w:val="30"/>
              </w:rPr>
            </w:pPr>
            <w:r w:rsidRPr="0037354B">
              <w:rPr>
                <w:b/>
                <w:bCs/>
                <w:sz w:val="30"/>
                <w:szCs w:val="30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5B8618C1" w14:textId="77777777" w:rsidR="0037354B" w:rsidRPr="0037354B" w:rsidRDefault="0037354B" w:rsidP="0037354B">
            <w:pPr>
              <w:rPr>
                <w:b/>
                <w:bCs/>
                <w:sz w:val="30"/>
                <w:szCs w:val="30"/>
              </w:rPr>
            </w:pPr>
            <w:r w:rsidRPr="0037354B">
              <w:rPr>
                <w:b/>
                <w:bCs/>
                <w:sz w:val="30"/>
                <w:szCs w:val="30"/>
              </w:rPr>
              <w:t>Measured Voltage</w:t>
            </w:r>
          </w:p>
        </w:tc>
        <w:tc>
          <w:tcPr>
            <w:tcW w:w="0" w:type="auto"/>
            <w:vAlign w:val="center"/>
            <w:hideMark/>
          </w:tcPr>
          <w:p w14:paraId="427083B9" w14:textId="77777777" w:rsidR="0037354B" w:rsidRPr="0037354B" w:rsidRDefault="0037354B" w:rsidP="0037354B">
            <w:pPr>
              <w:rPr>
                <w:b/>
                <w:bCs/>
                <w:sz w:val="30"/>
                <w:szCs w:val="30"/>
              </w:rPr>
            </w:pPr>
            <w:r w:rsidRPr="0037354B">
              <w:rPr>
                <w:b/>
                <w:bCs/>
                <w:sz w:val="30"/>
                <w:szCs w:val="30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717A215A" w14:textId="77777777" w:rsidR="0037354B" w:rsidRPr="0037354B" w:rsidRDefault="0037354B" w:rsidP="0037354B">
            <w:pPr>
              <w:rPr>
                <w:b/>
                <w:bCs/>
                <w:sz w:val="30"/>
                <w:szCs w:val="30"/>
              </w:rPr>
            </w:pPr>
            <w:r w:rsidRPr="0037354B">
              <w:rPr>
                <w:b/>
                <w:bCs/>
                <w:sz w:val="30"/>
                <w:szCs w:val="30"/>
              </w:rPr>
              <w:t>Result</w:t>
            </w:r>
          </w:p>
        </w:tc>
      </w:tr>
      <w:tr w:rsidR="0037354B" w:rsidRPr="0037354B" w14:paraId="364DD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67121" w14:textId="77777777" w:rsidR="0037354B" w:rsidRPr="0037354B" w:rsidRDefault="0037354B" w:rsidP="0037354B">
            <w:pPr>
              <w:rPr>
                <w:sz w:val="30"/>
                <w:szCs w:val="30"/>
              </w:rPr>
            </w:pPr>
            <w:r w:rsidRPr="0037354B">
              <w:rPr>
                <w:sz w:val="30"/>
                <w:szCs w:val="30"/>
              </w:rPr>
              <w:t>PSU +12V rail</w:t>
            </w:r>
          </w:p>
        </w:tc>
        <w:tc>
          <w:tcPr>
            <w:tcW w:w="0" w:type="auto"/>
            <w:vAlign w:val="center"/>
            <w:hideMark/>
          </w:tcPr>
          <w:p w14:paraId="37BED621" w14:textId="77777777" w:rsidR="0037354B" w:rsidRPr="0037354B" w:rsidRDefault="0037354B" w:rsidP="0037354B">
            <w:pPr>
              <w:rPr>
                <w:sz w:val="30"/>
                <w:szCs w:val="30"/>
              </w:rPr>
            </w:pPr>
            <w:r w:rsidRPr="0037354B">
              <w:rPr>
                <w:b/>
                <w:bCs/>
                <w:sz w:val="30"/>
                <w:szCs w:val="30"/>
              </w:rPr>
              <w:t>11.2 V DC</w:t>
            </w:r>
          </w:p>
        </w:tc>
        <w:tc>
          <w:tcPr>
            <w:tcW w:w="0" w:type="auto"/>
            <w:vAlign w:val="center"/>
            <w:hideMark/>
          </w:tcPr>
          <w:p w14:paraId="2F299358" w14:textId="77777777" w:rsidR="0037354B" w:rsidRPr="0037354B" w:rsidRDefault="0037354B" w:rsidP="0037354B">
            <w:pPr>
              <w:rPr>
                <w:sz w:val="30"/>
                <w:szCs w:val="30"/>
              </w:rPr>
            </w:pPr>
            <w:r w:rsidRPr="0037354B">
              <w:rPr>
                <w:sz w:val="30"/>
                <w:szCs w:val="30"/>
              </w:rPr>
              <w:t>Around 12 V</w:t>
            </w:r>
          </w:p>
        </w:tc>
        <w:tc>
          <w:tcPr>
            <w:tcW w:w="0" w:type="auto"/>
            <w:vAlign w:val="center"/>
            <w:hideMark/>
          </w:tcPr>
          <w:p w14:paraId="69066B43" w14:textId="77777777" w:rsidR="0037354B" w:rsidRPr="0037354B" w:rsidRDefault="0037354B" w:rsidP="0037354B">
            <w:pPr>
              <w:rPr>
                <w:sz w:val="30"/>
                <w:szCs w:val="30"/>
              </w:rPr>
            </w:pPr>
            <w:r w:rsidRPr="0037354B">
              <w:rPr>
                <w:b/>
                <w:bCs/>
                <w:sz w:val="30"/>
                <w:szCs w:val="30"/>
              </w:rPr>
              <w:t>Below normal</w:t>
            </w:r>
          </w:p>
        </w:tc>
      </w:tr>
    </w:tbl>
    <w:p w14:paraId="5549CA21" w14:textId="77777777" w:rsidR="0037354B" w:rsidRPr="0037354B" w:rsidRDefault="0037354B" w:rsidP="0037354B">
      <w:pPr>
        <w:rPr>
          <w:sz w:val="30"/>
          <w:szCs w:val="30"/>
        </w:rPr>
      </w:pPr>
    </w:p>
    <w:sectPr w:rsidR="0037354B" w:rsidRPr="003735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4A3B"/>
    <w:multiLevelType w:val="multilevel"/>
    <w:tmpl w:val="F656F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C82441"/>
    <w:multiLevelType w:val="multilevel"/>
    <w:tmpl w:val="30A23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F568AF"/>
    <w:multiLevelType w:val="multilevel"/>
    <w:tmpl w:val="A8068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7879810">
    <w:abstractNumId w:val="1"/>
  </w:num>
  <w:num w:numId="2" w16cid:durableId="352108">
    <w:abstractNumId w:val="2"/>
  </w:num>
  <w:num w:numId="3" w16cid:durableId="323243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54B"/>
    <w:rsid w:val="0037354B"/>
    <w:rsid w:val="00500B0A"/>
    <w:rsid w:val="00C3573A"/>
    <w:rsid w:val="00F8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65A22"/>
  <w15:chartTrackingRefBased/>
  <w15:docId w15:val="{681E047C-838D-41DA-96FF-4834F4AE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5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5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5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5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5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5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702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CHOTALIYA</dc:creator>
  <cp:keywords/>
  <dc:description/>
  <cp:lastModifiedBy>PRACHI CHOTALIYA</cp:lastModifiedBy>
  <cp:revision>1</cp:revision>
  <dcterms:created xsi:type="dcterms:W3CDTF">2026-08-07T15:57:00Z</dcterms:created>
  <dcterms:modified xsi:type="dcterms:W3CDTF">2026-08-07T16:01:00Z</dcterms:modified>
</cp:coreProperties>
</file>