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EEAF" w14:textId="77777777" w:rsidR="00D75CDA" w:rsidRDefault="00FA20DE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BDAEEF6" wp14:editId="7BDAEEF7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AEEB0" w14:textId="77777777" w:rsidR="00D75CDA" w:rsidRDefault="00FA20DE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DAEEF8" wp14:editId="7BDAEEF9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756A2C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BDAEEB1" w14:textId="77777777" w:rsidR="00D75CDA" w:rsidRDefault="00FA20DE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BDAEEB2" w14:textId="77777777" w:rsidR="00D75CDA" w:rsidRDefault="00FA20DE">
      <w:pPr>
        <w:pStyle w:val="Heading2"/>
      </w:pPr>
      <w:r>
        <w:t>Implementation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Time</w:t>
      </w:r>
      <w:r>
        <w:rPr>
          <w:spacing w:val="-1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7BDAEEB3" w14:textId="77777777" w:rsidR="00D75CDA" w:rsidRDefault="00FA20DE">
      <w:pPr>
        <w:pStyle w:val="Heading4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7BDAEEB4" w14:textId="77777777" w:rsidR="00D75CDA" w:rsidRDefault="00FA20DE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complexities.</w:t>
      </w:r>
    </w:p>
    <w:p w14:paraId="7BDAEEB5" w14:textId="77777777" w:rsidR="00D75CDA" w:rsidRDefault="00FA20DE">
      <w:pPr>
        <w:pStyle w:val="Heading3"/>
        <w:numPr>
          <w:ilvl w:val="1"/>
          <w:numId w:val="3"/>
        </w:numPr>
        <w:tabs>
          <w:tab w:val="left" w:pos="385"/>
        </w:tabs>
        <w:spacing w:before="113"/>
      </w:pPr>
      <w:r>
        <w:t>Linear</w:t>
      </w:r>
      <w:r>
        <w:rPr>
          <w:spacing w:val="-9"/>
        </w:rPr>
        <w:t xml:space="preserve"> </w:t>
      </w:r>
      <w:r>
        <w:rPr>
          <w:spacing w:val="-2"/>
        </w:rPr>
        <w:t>Search</w:t>
      </w:r>
    </w:p>
    <w:p w14:paraId="7BDAEEB6" w14:textId="77777777" w:rsidR="00D75CDA" w:rsidRDefault="00FA20DE">
      <w:pPr>
        <w:pStyle w:val="Heading4"/>
      </w:pPr>
      <w:r>
        <w:rPr>
          <w:spacing w:val="-2"/>
        </w:rPr>
        <w:t>Program:</w:t>
      </w:r>
    </w:p>
    <w:p w14:paraId="7BDAEEB7" w14:textId="77777777" w:rsidR="00D75CDA" w:rsidRDefault="00FA20DE">
      <w:pPr>
        <w:spacing w:before="73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7BDAEEB8" w14:textId="77777777" w:rsidR="00D75CDA" w:rsidRDefault="00FA20DE">
      <w:pPr>
        <w:ind w:left="524" w:right="4771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linearSearch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0;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 n;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</w:p>
    <w:p w14:paraId="7BDAEEB9" w14:textId="77777777" w:rsidR="00D75CDA" w:rsidRDefault="00FA20DE">
      <w:pPr>
        <w:ind w:left="524" w:right="5150" w:firstLine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; return -1;</w:t>
      </w:r>
    </w:p>
    <w:p w14:paraId="7BDAEEBA" w14:textId="77777777" w:rsidR="00D75CDA" w:rsidRDefault="00FA20DE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BB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BDAEEBC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{10,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15,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4"/>
          <w:sz w:val="16"/>
        </w:rPr>
        <w:t>30};</w:t>
      </w:r>
    </w:p>
    <w:p w14:paraId="7BDAEEBD" w14:textId="77777777" w:rsidR="00D75CDA" w:rsidRDefault="00FA20DE">
      <w:pPr>
        <w:ind w:left="524" w:right="515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0]); int key = 40;</w:t>
      </w:r>
    </w:p>
    <w:p w14:paraId="7BDAEEBE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linearSearch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key);</w:t>
      </w:r>
    </w:p>
    <w:p w14:paraId="7BDAEEBF" w14:textId="77777777" w:rsidR="00D75CDA" w:rsidRDefault="00FA20DE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C0" w14:textId="77777777" w:rsidR="00D75CDA" w:rsidRDefault="00FA20DE">
      <w:pPr>
        <w:pStyle w:val="Heading4"/>
        <w:spacing w:before="99"/>
      </w:pPr>
      <w:r>
        <w:rPr>
          <w:spacing w:val="-2"/>
        </w:rPr>
        <w:t>Output:</w:t>
      </w:r>
    </w:p>
    <w:p w14:paraId="7BDAEEC1" w14:textId="77777777" w:rsidR="00D75CDA" w:rsidRDefault="00FA20DE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3</w:t>
      </w:r>
    </w:p>
    <w:p w14:paraId="7BDAEEC2" w14:textId="77777777" w:rsidR="00D75CDA" w:rsidRDefault="00FA20DE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7BDAEEC3" w14:textId="77777777" w:rsidR="00D75CDA" w:rsidRDefault="00FA20DE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7BDAEEC4" w14:textId="77777777" w:rsidR="00D75CDA" w:rsidRDefault="00FA20DE">
      <w:pPr>
        <w:pStyle w:val="BodyText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elements.</w:t>
      </w:r>
    </w:p>
    <w:p w14:paraId="7BDAEEC5" w14:textId="77777777" w:rsidR="00D75CDA" w:rsidRDefault="00FA20DE">
      <w:pPr>
        <w:pStyle w:val="BodyText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element,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required.</w:t>
      </w:r>
    </w:p>
    <w:p w14:paraId="7BDAEEC6" w14:textId="77777777" w:rsidR="00D75CDA" w:rsidRDefault="00FA20DE">
      <w:pPr>
        <w:pStyle w:val="BodyText"/>
        <w:spacing w:before="75"/>
        <w:ind w:left="342"/>
        <w:rPr>
          <w:rFonts w:ascii="Georgia" w:hAnsi="Georgia"/>
        </w:rPr>
      </w:pPr>
      <w:proofErr w:type="spellStart"/>
      <w:r>
        <w:rPr>
          <w:rFonts w:ascii="Georgia" w:hAnsi="Georgia"/>
          <w:w w:val="120"/>
        </w:rPr>
        <w:t>Tbest</w:t>
      </w:r>
      <w:proofErr w:type="spellEnd"/>
      <w:r>
        <w:rPr>
          <w:rFonts w:ascii="Georgia" w:hAnsi="Georgia"/>
          <w:w w:val="120"/>
        </w:rPr>
        <w:t>(n)</w:t>
      </w:r>
      <w:r>
        <w:rPr>
          <w:rFonts w:ascii="Georgia" w:hAnsi="Georgia"/>
          <w:spacing w:val="-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6"/>
          <w:w w:val="120"/>
        </w:rPr>
        <w:t xml:space="preserve"> </w:t>
      </w:r>
      <w:r>
        <w:rPr>
          <w:rFonts w:ascii="Georgia" w:hAnsi="Georgia"/>
          <w:w w:val="120"/>
        </w:rPr>
        <w:t>c</w:t>
      </w:r>
      <w:r>
        <w:rPr>
          <w:rFonts w:ascii="Georgia" w:hAnsi="Georgia"/>
          <w:spacing w:val="-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5"/>
          <w:w w:val="120"/>
        </w:rPr>
        <w:t xml:space="preserve"> </w:t>
      </w:r>
      <w:proofErr w:type="gramStart"/>
      <w:r>
        <w:rPr>
          <w:rFonts w:ascii="Georgia" w:hAnsi="Georgia"/>
          <w:spacing w:val="-4"/>
          <w:w w:val="120"/>
        </w:rPr>
        <w:t>Θ(</w:t>
      </w:r>
      <w:proofErr w:type="gramEnd"/>
      <w:r>
        <w:rPr>
          <w:rFonts w:ascii="Georgia" w:hAnsi="Georgia"/>
          <w:spacing w:val="-4"/>
          <w:w w:val="120"/>
        </w:rPr>
        <w:t>1)</w:t>
      </w:r>
    </w:p>
    <w:p w14:paraId="7BDAEEC7" w14:textId="77777777" w:rsidR="00D75CDA" w:rsidRDefault="00FA20DE">
      <w:pPr>
        <w:pStyle w:val="BodyText"/>
        <w:spacing w:before="55"/>
      </w:pPr>
      <w:r>
        <w:t>Worst</w:t>
      </w:r>
      <w:r>
        <w:rPr>
          <w:spacing w:val="-6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absent,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performed.</w:t>
      </w:r>
    </w:p>
    <w:p w14:paraId="7BDAEEC8" w14:textId="77777777" w:rsidR="00D75CDA" w:rsidRDefault="00FA20DE">
      <w:pPr>
        <w:pStyle w:val="BodyText"/>
        <w:spacing w:before="75"/>
        <w:ind w:left="342"/>
        <w:rPr>
          <w:rFonts w:ascii="Georgia" w:hAnsi="Georgia"/>
        </w:rPr>
      </w:pPr>
      <w:proofErr w:type="spellStart"/>
      <w:r>
        <w:rPr>
          <w:rFonts w:ascii="Georgia" w:hAnsi="Georgia"/>
          <w:w w:val="120"/>
        </w:rPr>
        <w:t>Tworst</w:t>
      </w:r>
      <w:proofErr w:type="spellEnd"/>
      <w:r>
        <w:rPr>
          <w:rFonts w:ascii="Georgia" w:hAnsi="Georgia"/>
          <w:w w:val="120"/>
        </w:rPr>
        <w:t>(n)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c1·n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+</w:t>
      </w:r>
      <w:r>
        <w:rPr>
          <w:rFonts w:ascii="Georgia" w:hAnsi="Georgia"/>
          <w:spacing w:val="-3"/>
          <w:w w:val="120"/>
        </w:rPr>
        <w:t xml:space="preserve"> </w:t>
      </w:r>
      <w:r>
        <w:rPr>
          <w:rFonts w:ascii="Georgia" w:hAnsi="Georgia"/>
          <w:w w:val="120"/>
        </w:rPr>
        <w:t>c2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3"/>
          <w:w w:val="120"/>
        </w:rPr>
        <w:t xml:space="preserve"> </w:t>
      </w:r>
      <w:r>
        <w:rPr>
          <w:rFonts w:ascii="Georgia" w:hAnsi="Georgia"/>
          <w:spacing w:val="-4"/>
          <w:w w:val="120"/>
        </w:rPr>
        <w:t>Θ(n)</w:t>
      </w:r>
    </w:p>
    <w:p w14:paraId="7BDAEEC9" w14:textId="77777777" w:rsidR="00D75CDA" w:rsidRDefault="00FA20DE">
      <w:pPr>
        <w:pStyle w:val="BodyText"/>
        <w:spacing w:before="55"/>
      </w:pPr>
      <w:r>
        <w:t>Average</w:t>
      </w:r>
      <w:r>
        <w:rPr>
          <w:spacing w:val="-7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assuming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position,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7BDAEECA" w14:textId="77777777" w:rsidR="00D75CDA" w:rsidRDefault="00FA20DE">
      <w:pPr>
        <w:pStyle w:val="BodyText"/>
        <w:spacing w:before="75" w:line="295" w:lineRule="auto"/>
        <w:ind w:left="342" w:right="4581"/>
        <w:rPr>
          <w:rFonts w:ascii="Georgia" w:hAnsi="Georgia"/>
        </w:rPr>
      </w:pPr>
      <w:proofErr w:type="spellStart"/>
      <w:r>
        <w:rPr>
          <w:rFonts w:ascii="Georgia" w:hAnsi="Georgia"/>
          <w:w w:val="115"/>
        </w:rPr>
        <w:t>Cavg</w:t>
      </w:r>
      <w:proofErr w:type="spellEnd"/>
      <w:r>
        <w:rPr>
          <w:rFonts w:ascii="Georgia" w:hAnsi="Georgia"/>
          <w:w w:val="115"/>
        </w:rPr>
        <w:t>(n) =</w:t>
      </w:r>
      <w:r>
        <w:rPr>
          <w:rFonts w:ascii="Georgia" w:hAnsi="Georgia"/>
          <w:spacing w:val="29"/>
          <w:w w:val="115"/>
        </w:rPr>
        <w:t xml:space="preserve"> </w:t>
      </w:r>
      <w:r>
        <w:rPr>
          <w:rFonts w:ascii="Georgia" w:hAnsi="Georgia"/>
          <w:w w:val="115"/>
        </w:rPr>
        <w:t>(1 +</w:t>
      </w:r>
      <w:r>
        <w:rPr>
          <w:rFonts w:ascii="Georgia" w:hAnsi="Georgia"/>
          <w:spacing w:val="29"/>
          <w:w w:val="115"/>
        </w:rPr>
        <w:t xml:space="preserve"> </w:t>
      </w:r>
      <w:r>
        <w:rPr>
          <w:rFonts w:ascii="Georgia" w:hAnsi="Georgia"/>
          <w:w w:val="115"/>
        </w:rPr>
        <w:t xml:space="preserve">2 + ... + n) </w:t>
      </w:r>
      <w:r>
        <w:rPr>
          <w:rFonts w:ascii="Georgia" w:hAnsi="Georgia"/>
        </w:rPr>
        <w:t>/</w:t>
      </w:r>
      <w:r>
        <w:rPr>
          <w:rFonts w:ascii="Georgia" w:hAnsi="Georgia"/>
          <w:w w:val="115"/>
        </w:rPr>
        <w:t xml:space="preserve"> n</w:t>
      </w:r>
      <w:r>
        <w:rPr>
          <w:rFonts w:ascii="Georgia" w:hAnsi="Georgia"/>
          <w:spacing w:val="40"/>
          <w:w w:val="115"/>
        </w:rPr>
        <w:t xml:space="preserve"> </w:t>
      </w:r>
      <w:proofErr w:type="spellStart"/>
      <w:r>
        <w:rPr>
          <w:rFonts w:ascii="Georgia" w:hAnsi="Georgia"/>
          <w:w w:val="115"/>
        </w:rPr>
        <w:t>Cavg</w:t>
      </w:r>
      <w:proofErr w:type="spellEnd"/>
      <w:r>
        <w:rPr>
          <w:rFonts w:ascii="Georgia" w:hAnsi="Georgia"/>
          <w:w w:val="115"/>
        </w:rPr>
        <w:t>(n)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1"/>
          <w:w w:val="115"/>
        </w:rPr>
        <w:t xml:space="preserve"> </w:t>
      </w:r>
      <w:r>
        <w:rPr>
          <w:rFonts w:ascii="Georgia" w:hAnsi="Georgia"/>
          <w:w w:val="115"/>
        </w:rPr>
        <w:t>[</w:t>
      </w:r>
      <w:proofErr w:type="gramStart"/>
      <w:r>
        <w:rPr>
          <w:rFonts w:ascii="Georgia" w:hAnsi="Georgia"/>
          <w:w w:val="115"/>
        </w:rPr>
        <w:t>n(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1)/2]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</w:rPr>
        <w:t xml:space="preserve">/ </w:t>
      </w:r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(n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 xml:space="preserve">1)/2 </w:t>
      </w:r>
      <w:proofErr w:type="spellStart"/>
      <w:r>
        <w:rPr>
          <w:rFonts w:ascii="Georgia" w:hAnsi="Georgia"/>
          <w:w w:val="115"/>
        </w:rPr>
        <w:t>Tavg</w:t>
      </w:r>
      <w:proofErr w:type="spellEnd"/>
      <w:r>
        <w:rPr>
          <w:rFonts w:ascii="Georgia" w:hAnsi="Georgia"/>
          <w:w w:val="115"/>
        </w:rPr>
        <w:t>(n) = Θ(n)</w:t>
      </w:r>
    </w:p>
    <w:p w14:paraId="7BDAEECB" w14:textId="77777777" w:rsidR="00D75CDA" w:rsidRDefault="00FA20DE">
      <w:pPr>
        <w:pStyle w:val="Heading4"/>
        <w:spacing w:before="59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BDAEECC" w14:textId="77777777" w:rsidR="00D75CDA" w:rsidRDefault="00FA20DE">
      <w:pPr>
        <w:pStyle w:val="ListParagraph"/>
        <w:numPr>
          <w:ilvl w:val="0"/>
          <w:numId w:val="2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7BDAEECD" w14:textId="77777777" w:rsidR="00D75CDA" w:rsidRDefault="00FA20DE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Average</w:t>
      </w:r>
      <w:r>
        <w:rPr>
          <w:spacing w:val="-13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4"/>
        </w:rPr>
        <w:t>Θ(n).</w:t>
      </w:r>
    </w:p>
    <w:p w14:paraId="7BDAEECE" w14:textId="77777777" w:rsidR="00D75CDA" w:rsidRDefault="00FA20DE">
      <w:pPr>
        <w:pStyle w:val="ListParagraph"/>
        <w:numPr>
          <w:ilvl w:val="0"/>
          <w:numId w:val="2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Θ(n).</w:t>
      </w:r>
    </w:p>
    <w:p w14:paraId="7BDAEECF" w14:textId="77777777" w:rsidR="00D75CDA" w:rsidRDefault="00FA20DE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7BDAEED0" w14:textId="77777777" w:rsidR="00D75CDA" w:rsidRDefault="00FA20DE">
      <w:pPr>
        <w:pStyle w:val="Heading4"/>
      </w:pPr>
      <w:r>
        <w:rPr>
          <w:spacing w:val="-2"/>
        </w:rPr>
        <w:t>Result:</w:t>
      </w:r>
    </w:p>
    <w:p w14:paraId="7BDAEED1" w14:textId="77777777" w:rsidR="00D75CDA" w:rsidRDefault="00FA20DE">
      <w:pPr>
        <w:pStyle w:val="BodyText"/>
        <w:spacing w:line="252" w:lineRule="auto"/>
      </w:pPr>
      <w:r>
        <w:t>Linear Search was implemented successfully and its comparison count was derived for best, average and worst cases.</w:t>
      </w:r>
    </w:p>
    <w:p w14:paraId="7BDAEED2" w14:textId="77777777" w:rsidR="00D75CDA" w:rsidRDefault="00FA20DE">
      <w:pPr>
        <w:pStyle w:val="Heading3"/>
        <w:numPr>
          <w:ilvl w:val="1"/>
          <w:numId w:val="3"/>
        </w:numPr>
        <w:tabs>
          <w:tab w:val="left" w:pos="385"/>
        </w:tabs>
      </w:pP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7BDAEED3" w14:textId="77777777" w:rsidR="00D75CDA" w:rsidRDefault="00FA20DE">
      <w:pPr>
        <w:pStyle w:val="Heading4"/>
        <w:spacing w:before="113"/>
      </w:pPr>
      <w:r>
        <w:rPr>
          <w:spacing w:val="-2"/>
        </w:rPr>
        <w:t>Program:</w:t>
      </w:r>
    </w:p>
    <w:p w14:paraId="7BDAEED4" w14:textId="77777777" w:rsidR="00D75CDA" w:rsidRDefault="00FA20DE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7BDAEED5" w14:textId="77777777" w:rsidR="00D75CDA" w:rsidRDefault="00FA20DE">
      <w:pPr>
        <w:ind w:left="524" w:right="4771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binarySearch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low = 0, high = n - 1;</w:t>
      </w:r>
    </w:p>
    <w:p w14:paraId="7BDAEED6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(low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high)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BDAEED7" w14:textId="77777777" w:rsidR="00D75CDA" w:rsidRDefault="00D75CDA">
      <w:pPr>
        <w:spacing w:line="181" w:lineRule="exact"/>
        <w:rPr>
          <w:rFonts w:ascii="Courier New"/>
          <w:sz w:val="16"/>
        </w:rPr>
        <w:sectPr w:rsidR="00D75CDA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BDAEED8" w14:textId="77777777" w:rsidR="00D75CDA" w:rsidRDefault="00FA20DE">
      <w:pPr>
        <w:pStyle w:val="BodyText"/>
        <w:spacing w:before="91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7BDAEEFA" wp14:editId="7BDAEEFB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AEED9" w14:textId="77777777" w:rsidR="00D75CDA" w:rsidRDefault="00FA20DE">
      <w:pPr>
        <w:spacing w:line="20" w:lineRule="exact"/>
        <w:ind w:left="23" w:right="-15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7BDAEEFC" wp14:editId="7BDAEEFD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8F414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BDAEEDA" w14:textId="77777777" w:rsidR="00D75CDA" w:rsidRDefault="00FA20DE">
      <w:pPr>
        <w:spacing w:before="39"/>
        <w:ind w:left="908" w:right="4863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mid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(high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low)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2; if (a[mid] == key) return mid;</w:t>
      </w:r>
    </w:p>
    <w:p w14:paraId="7BDAEEDB" w14:textId="77777777" w:rsidR="00D75CDA" w:rsidRDefault="00FA20DE">
      <w:pPr>
        <w:ind w:left="908" w:right="4771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(a[mid]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low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mid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1; else high = mid - 1;</w:t>
      </w:r>
    </w:p>
    <w:p w14:paraId="7BDAEEDC" w14:textId="77777777" w:rsidR="00D75CDA" w:rsidRDefault="00FA20DE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DD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5"/>
          <w:sz w:val="16"/>
        </w:rPr>
        <w:t>1;</w:t>
      </w:r>
    </w:p>
    <w:p w14:paraId="7BDAEEDE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DF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BDAEEE0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35,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4"/>
          <w:sz w:val="16"/>
        </w:rPr>
        <w:t>40};</w:t>
      </w:r>
    </w:p>
    <w:p w14:paraId="7BDAEEE1" w14:textId="77777777" w:rsidR="00D75CDA" w:rsidRDefault="00FA20DE">
      <w:pPr>
        <w:ind w:left="524" w:right="515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</w:t>
      </w:r>
      <w:proofErr w:type="spellStart"/>
      <w:proofErr w:type="gramStart"/>
      <w:r>
        <w:rPr>
          <w:rFonts w:ascii="Courier New"/>
          <w:sz w:val="16"/>
        </w:rPr>
        <w:t>binarySearch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n, 30);</w:t>
      </w:r>
    </w:p>
    <w:p w14:paraId="7BDAEEE2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E3" w14:textId="77777777" w:rsidR="00D75CDA" w:rsidRDefault="00FA20DE">
      <w:pPr>
        <w:pStyle w:val="Heading4"/>
        <w:spacing w:before="99"/>
      </w:pPr>
      <w:r>
        <w:rPr>
          <w:spacing w:val="-2"/>
        </w:rPr>
        <w:t>Output:</w:t>
      </w:r>
    </w:p>
    <w:p w14:paraId="7BDAEEE4" w14:textId="77777777" w:rsidR="00D75CDA" w:rsidRDefault="00FA20DE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5</w:t>
      </w:r>
    </w:p>
    <w:p w14:paraId="7BDAEEE5" w14:textId="77777777" w:rsidR="00D75CDA" w:rsidRDefault="00FA20DE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7BDAEEE6" w14:textId="77777777" w:rsidR="00D75CDA" w:rsidRDefault="00FA20DE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Recurrence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Master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Method:</w:t>
      </w:r>
    </w:p>
    <w:p w14:paraId="7BDAEEE7" w14:textId="77777777" w:rsidR="00D75CDA" w:rsidRDefault="00FA20DE">
      <w:pPr>
        <w:pStyle w:val="BodyText"/>
      </w:pPr>
      <w:r>
        <w:t>At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proofErr w:type="gramStart"/>
      <w:r>
        <w:t>discards</w:t>
      </w:r>
      <w:proofErr w:type="gramEnd"/>
      <w:r>
        <w:rPr>
          <w:spacing w:val="-2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elements.</w:t>
      </w:r>
    </w:p>
    <w:p w14:paraId="7BDAEEE8" w14:textId="77777777" w:rsidR="00D75CDA" w:rsidRDefault="00FA20DE">
      <w:pPr>
        <w:pStyle w:val="BodyText"/>
        <w:spacing w:before="75"/>
        <w:ind w:left="342"/>
        <w:rPr>
          <w:rFonts w:ascii="Georgia"/>
        </w:rPr>
      </w:pPr>
      <w:r>
        <w:rPr>
          <w:rFonts w:ascii="Georgia"/>
          <w:w w:val="115"/>
        </w:rPr>
        <w:t>T(n)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T(n/2)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spacing w:val="-10"/>
          <w:w w:val="115"/>
        </w:rPr>
        <w:t>c</w:t>
      </w:r>
    </w:p>
    <w:p w14:paraId="7BDAEEE9" w14:textId="77777777" w:rsidR="00D75CDA" w:rsidRDefault="00FA20DE">
      <w:pPr>
        <w:pStyle w:val="BodyText"/>
        <w:spacing w:before="55"/>
      </w:pPr>
      <w:r>
        <w:t>Compare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T(n)=</w:t>
      </w:r>
      <w:proofErr w:type="spellStart"/>
      <w:r>
        <w:rPr>
          <w:spacing w:val="-2"/>
        </w:rPr>
        <w:t>aT</w:t>
      </w:r>
      <w:proofErr w:type="spellEnd"/>
      <w:r>
        <w:rPr>
          <w:spacing w:val="-2"/>
        </w:rPr>
        <w:t>(n/</w:t>
      </w:r>
      <w:proofErr w:type="gramStart"/>
      <w:r>
        <w:rPr>
          <w:spacing w:val="-2"/>
        </w:rPr>
        <w:t>b)+</w:t>
      </w:r>
      <w:proofErr w:type="gramEnd"/>
      <w:r>
        <w:rPr>
          <w:spacing w:val="-2"/>
        </w:rPr>
        <w:t>f(n):</w:t>
      </w:r>
    </w:p>
    <w:p w14:paraId="7BDAEEEA" w14:textId="77777777" w:rsidR="00D75CDA" w:rsidRDefault="00FA20DE">
      <w:pPr>
        <w:pStyle w:val="BodyText"/>
        <w:tabs>
          <w:tab w:val="left" w:pos="1214"/>
          <w:tab w:val="left" w:pos="2097"/>
        </w:tabs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25"/>
        </w:rPr>
        <w:t>a</w:t>
      </w:r>
      <w:r>
        <w:rPr>
          <w:rFonts w:ascii="Georgia" w:hAnsi="Georgia"/>
          <w:spacing w:val="2"/>
          <w:w w:val="125"/>
        </w:rPr>
        <w:t xml:space="preserve"> </w:t>
      </w:r>
      <w:r>
        <w:rPr>
          <w:rFonts w:ascii="Georgia" w:hAnsi="Georgia"/>
          <w:w w:val="125"/>
        </w:rPr>
        <w:t>=</w:t>
      </w:r>
      <w:r>
        <w:rPr>
          <w:rFonts w:ascii="Georgia" w:hAnsi="Georgia"/>
          <w:spacing w:val="2"/>
          <w:w w:val="125"/>
        </w:rPr>
        <w:t xml:space="preserve"> </w:t>
      </w:r>
      <w:r>
        <w:rPr>
          <w:rFonts w:ascii="Georgia" w:hAnsi="Georgia"/>
          <w:spacing w:val="-5"/>
          <w:w w:val="125"/>
        </w:rPr>
        <w:t>1,</w:t>
      </w:r>
      <w:r>
        <w:rPr>
          <w:rFonts w:ascii="Georgia" w:hAnsi="Georgia"/>
        </w:rPr>
        <w:tab/>
      </w:r>
      <w:r>
        <w:rPr>
          <w:rFonts w:ascii="Georgia" w:hAnsi="Georgia"/>
          <w:w w:val="125"/>
        </w:rPr>
        <w:t>b</w:t>
      </w:r>
      <w:r>
        <w:rPr>
          <w:rFonts w:ascii="Georgia" w:hAnsi="Georgia"/>
          <w:spacing w:val="-2"/>
          <w:w w:val="125"/>
        </w:rPr>
        <w:t xml:space="preserve"> </w:t>
      </w:r>
      <w:r>
        <w:rPr>
          <w:rFonts w:ascii="Georgia" w:hAnsi="Georgia"/>
          <w:w w:val="125"/>
        </w:rPr>
        <w:t xml:space="preserve">= </w:t>
      </w:r>
      <w:r>
        <w:rPr>
          <w:rFonts w:ascii="Georgia" w:hAnsi="Georgia"/>
          <w:spacing w:val="-5"/>
          <w:w w:val="125"/>
        </w:rPr>
        <w:t>2,</w:t>
      </w:r>
      <w:r>
        <w:rPr>
          <w:rFonts w:ascii="Georgia" w:hAnsi="Georgia"/>
        </w:rPr>
        <w:tab/>
      </w:r>
      <w:r>
        <w:rPr>
          <w:rFonts w:ascii="Georgia" w:hAnsi="Georgia"/>
          <w:w w:val="120"/>
        </w:rPr>
        <w:t>f(n)</w:t>
      </w:r>
      <w:r>
        <w:rPr>
          <w:rFonts w:ascii="Georgia" w:hAnsi="Georgia"/>
          <w:spacing w:val="-11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1"/>
          <w:w w:val="120"/>
        </w:rPr>
        <w:t xml:space="preserve"> </w:t>
      </w:r>
      <w:proofErr w:type="gramStart"/>
      <w:r>
        <w:rPr>
          <w:rFonts w:ascii="Georgia" w:hAnsi="Georgia"/>
          <w:spacing w:val="-4"/>
          <w:w w:val="120"/>
        </w:rPr>
        <w:t>Θ(</w:t>
      </w:r>
      <w:proofErr w:type="gramEnd"/>
      <w:r>
        <w:rPr>
          <w:rFonts w:ascii="Georgia" w:hAnsi="Georgia"/>
          <w:spacing w:val="-4"/>
          <w:w w:val="120"/>
        </w:rPr>
        <w:t>1)</w:t>
      </w:r>
    </w:p>
    <w:p w14:paraId="7BDAEEEB" w14:textId="77777777" w:rsidR="00D75CDA" w:rsidRDefault="00FA20DE">
      <w:pPr>
        <w:pStyle w:val="BodyText"/>
        <w:spacing w:before="58" w:line="295" w:lineRule="auto"/>
        <w:ind w:left="342" w:right="5021"/>
        <w:rPr>
          <w:rFonts w:ascii="Georgia" w:hAnsi="Georgia"/>
        </w:rPr>
      </w:pPr>
      <w:r>
        <w:rPr>
          <w:rFonts w:ascii="Georgia" w:hAnsi="Georgia"/>
          <w:w w:val="120"/>
        </w:rPr>
        <w:t>n</w:t>
      </w:r>
      <w:proofErr w:type="gramStart"/>
      <w:r>
        <w:rPr>
          <w:rFonts w:ascii="Georgia" w:hAnsi="Georgia"/>
          <w:w w:val="120"/>
        </w:rPr>
        <w:t>^(</w:t>
      </w:r>
      <w:proofErr w:type="spellStart"/>
      <w:proofErr w:type="gramEnd"/>
      <w:r>
        <w:rPr>
          <w:rFonts w:ascii="Georgia" w:hAnsi="Georgia"/>
          <w:w w:val="120"/>
        </w:rPr>
        <w:t>log_b</w:t>
      </w:r>
      <w:proofErr w:type="spellEnd"/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a)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n^(log₂1)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n⁰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1 f(n)</w:t>
      </w:r>
      <w:r>
        <w:rPr>
          <w:rFonts w:ascii="Georgia" w:hAnsi="Georgia"/>
          <w:spacing w:val="-2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2"/>
          <w:w w:val="120"/>
        </w:rPr>
        <w:t xml:space="preserve"> </w:t>
      </w:r>
      <w:proofErr w:type="gramStart"/>
      <w:r>
        <w:rPr>
          <w:rFonts w:ascii="Georgia" w:hAnsi="Georgia"/>
          <w:w w:val="120"/>
        </w:rPr>
        <w:t>Θ(</w:t>
      </w:r>
      <w:proofErr w:type="gramEnd"/>
      <w:r>
        <w:rPr>
          <w:rFonts w:ascii="Georgia" w:hAnsi="Georgia"/>
          <w:w w:val="120"/>
        </w:rPr>
        <w:t>1)</w:t>
      </w:r>
      <w:r>
        <w:rPr>
          <w:rFonts w:ascii="Georgia" w:hAnsi="Georgia"/>
          <w:spacing w:val="-3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"/>
          <w:w w:val="120"/>
        </w:rPr>
        <w:t xml:space="preserve"> </w:t>
      </w:r>
      <w:proofErr w:type="gramStart"/>
      <w:r>
        <w:rPr>
          <w:rFonts w:ascii="Georgia" w:hAnsi="Georgia"/>
          <w:w w:val="120"/>
        </w:rPr>
        <w:t>Θ(</w:t>
      </w:r>
      <w:proofErr w:type="gramEnd"/>
      <w:r>
        <w:rPr>
          <w:rFonts w:ascii="Georgia" w:hAnsi="Georgia"/>
          <w:w w:val="120"/>
        </w:rPr>
        <w:t>n</w:t>
      </w:r>
      <w:proofErr w:type="gramStart"/>
      <w:r>
        <w:rPr>
          <w:rFonts w:ascii="Georgia" w:hAnsi="Georgia"/>
          <w:w w:val="120"/>
        </w:rPr>
        <w:t>^(</w:t>
      </w:r>
      <w:proofErr w:type="spellStart"/>
      <w:proofErr w:type="gramEnd"/>
      <w:r>
        <w:rPr>
          <w:rFonts w:ascii="Georgia" w:hAnsi="Georgia"/>
          <w:w w:val="120"/>
        </w:rPr>
        <w:t>log_b</w:t>
      </w:r>
      <w:proofErr w:type="spellEnd"/>
      <w:r>
        <w:rPr>
          <w:rFonts w:ascii="Georgia" w:hAnsi="Georgia"/>
          <w:spacing w:val="-2"/>
          <w:w w:val="120"/>
        </w:rPr>
        <w:t xml:space="preserve"> </w:t>
      </w:r>
      <w:r>
        <w:rPr>
          <w:rFonts w:ascii="Georgia" w:hAnsi="Georgia"/>
          <w:w w:val="120"/>
        </w:rPr>
        <w:t>a))</w:t>
      </w:r>
    </w:p>
    <w:p w14:paraId="7BDAEEEC" w14:textId="77777777" w:rsidR="00D75CDA" w:rsidRDefault="00FA20DE">
      <w:pPr>
        <w:pStyle w:val="BodyText"/>
        <w:spacing w:before="0" w:line="251" w:lineRule="exact"/>
      </w:pPr>
      <w:proofErr w:type="gramStart"/>
      <w:r>
        <w:t>Therefore</w:t>
      </w:r>
      <w:proofErr w:type="gramEnd"/>
      <w:r>
        <w:rPr>
          <w:spacing w:val="-3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Theorem</w:t>
      </w:r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applies:</w:t>
      </w:r>
    </w:p>
    <w:p w14:paraId="7BDAEEED" w14:textId="77777777" w:rsidR="00D75CDA" w:rsidRDefault="00FA20DE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T(n)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4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n)</w:t>
      </w:r>
    </w:p>
    <w:p w14:paraId="7BDAEEEE" w14:textId="77777777" w:rsidR="00D75CDA" w:rsidRDefault="00FA20DE">
      <w:pPr>
        <w:pStyle w:val="BodyText"/>
        <w:spacing w:before="55"/>
      </w:pPr>
      <w:r>
        <w:t>Equivalently,</w:t>
      </w:r>
      <w:r>
        <w:rPr>
          <w:spacing w:val="-6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proofErr w:type="spellStart"/>
      <w:r>
        <w:t>halvings</w:t>
      </w:r>
      <w:proofErr w:type="spellEnd"/>
      <w:r>
        <w:rPr>
          <w:spacing w:val="-4"/>
        </w:rPr>
        <w:t xml:space="preserve"> </w:t>
      </w:r>
      <w:r>
        <w:t>n/2^k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log₂n</w:t>
      </w:r>
      <w:proofErr w:type="spellEnd"/>
      <w:r>
        <w:rPr>
          <w:spacing w:val="-2"/>
        </w:rPr>
        <w:t>.</w:t>
      </w:r>
    </w:p>
    <w:p w14:paraId="7BDAEEEF" w14:textId="77777777" w:rsidR="00D75CDA" w:rsidRDefault="00FA20DE">
      <w:pPr>
        <w:pStyle w:val="Heading4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BDAEEF0" w14:textId="77777777" w:rsidR="00D75CDA" w:rsidRDefault="00FA20DE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7BDAEEF1" w14:textId="77777777" w:rsidR="00D75CDA" w:rsidRDefault="00FA20DE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8"/>
        </w:rPr>
        <w:t xml:space="preserve"> </w:t>
      </w:r>
      <w:r>
        <w:t>Case:</w:t>
      </w:r>
      <w:r>
        <w:rPr>
          <w:spacing w:val="-8"/>
        </w:rPr>
        <w:t xml:space="preserve"> </w:t>
      </w:r>
      <w:proofErr w:type="gramStart"/>
      <w:r>
        <w:t>Θ(</w:t>
      </w:r>
      <w:proofErr w:type="gramEnd"/>
      <w:r>
        <w:t>log</w:t>
      </w:r>
      <w:r>
        <w:rPr>
          <w:spacing w:val="-7"/>
        </w:rPr>
        <w:t xml:space="preserve"> </w:t>
      </w:r>
      <w:r>
        <w:rPr>
          <w:spacing w:val="-5"/>
        </w:rPr>
        <w:t>n).</w:t>
      </w:r>
    </w:p>
    <w:p w14:paraId="7BDAEEF2" w14:textId="77777777" w:rsidR="00D75CDA" w:rsidRDefault="00FA20DE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</w:t>
      </w:r>
      <w:r>
        <w:rPr>
          <w:spacing w:val="-8"/>
        </w:rPr>
        <w:t xml:space="preserve"> </w:t>
      </w:r>
      <w:r>
        <w:t>Case:</w:t>
      </w:r>
      <w:r>
        <w:rPr>
          <w:spacing w:val="-9"/>
        </w:rPr>
        <w:t xml:space="preserve"> </w:t>
      </w:r>
      <w:proofErr w:type="gramStart"/>
      <w:r>
        <w:t>Θ(</w:t>
      </w:r>
      <w:proofErr w:type="gramEnd"/>
      <w:r>
        <w:t>log</w:t>
      </w:r>
      <w:r>
        <w:rPr>
          <w:spacing w:val="-7"/>
        </w:rPr>
        <w:t xml:space="preserve"> </w:t>
      </w:r>
      <w:r>
        <w:rPr>
          <w:spacing w:val="-5"/>
        </w:rPr>
        <w:t>n).</w:t>
      </w:r>
    </w:p>
    <w:p w14:paraId="7BDAEEF3" w14:textId="77777777" w:rsidR="00D75CDA" w:rsidRDefault="00FA20DE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Auxiliary</w:t>
      </w:r>
      <w:r>
        <w:rPr>
          <w:spacing w:val="-6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(iterative):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Θ(</w:t>
      </w:r>
      <w:proofErr w:type="gramEnd"/>
      <w:r>
        <w:rPr>
          <w:spacing w:val="-2"/>
        </w:rPr>
        <w:t>1).</w:t>
      </w:r>
    </w:p>
    <w:p w14:paraId="7BDAEEF4" w14:textId="77777777" w:rsidR="00D75CDA" w:rsidRDefault="00FA20DE">
      <w:pPr>
        <w:pStyle w:val="Heading4"/>
      </w:pPr>
      <w:r>
        <w:rPr>
          <w:spacing w:val="-2"/>
        </w:rPr>
        <w:t>Result:</w:t>
      </w:r>
    </w:p>
    <w:p w14:paraId="7BDAEEF5" w14:textId="77777777" w:rsidR="00D75CDA" w:rsidRDefault="00FA20DE">
      <w:pPr>
        <w:pStyle w:val="BodyText"/>
        <w:spacing w:line="252" w:lineRule="auto"/>
      </w:pPr>
      <w:r>
        <w:t>Binary Search was implemented successfully, and its logarithmic complexity follows directly from</w:t>
      </w:r>
      <w:r>
        <w:rPr>
          <w:spacing w:val="40"/>
        </w:rPr>
        <w:t xml:space="preserve"> </w:t>
      </w:r>
      <w:r>
        <w:t>repeated halving.</w:t>
      </w:r>
    </w:p>
    <w:sectPr w:rsidR="00D75CDA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6001" w14:textId="77777777" w:rsidR="00FA20DE" w:rsidRDefault="00FA20DE">
      <w:r>
        <w:separator/>
      </w:r>
    </w:p>
  </w:endnote>
  <w:endnote w:type="continuationSeparator" w:id="0">
    <w:p w14:paraId="688A3DDB" w14:textId="77777777" w:rsidR="00FA20DE" w:rsidRDefault="00FA2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EEFF" w14:textId="77777777" w:rsidR="00D75CDA" w:rsidRDefault="00FA20D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7BDAEF02" wp14:editId="24D7EA4C">
              <wp:simplePos x="0" y="0"/>
              <wp:positionH relativeFrom="page">
                <wp:posOffset>3619500</wp:posOffset>
              </wp:positionH>
              <wp:positionV relativeFrom="page">
                <wp:posOffset>9915525</wp:posOffset>
              </wp:positionV>
              <wp:extent cx="371475" cy="323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388ACB" w14:textId="77777777" w:rsidR="007247E4" w:rsidRDefault="007247E4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7BDAEF0A" w14:textId="26F4D267" w:rsidR="00D75CDA" w:rsidRDefault="00FA20DE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DAEF0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5pt;margin-top:780.75pt;width:29.25pt;height:25.5pt;z-index:-1579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" filled="f" stroked="f">
              <v:textbox inset="0,0,0,0">
                <w:txbxContent>
                  <w:p w14:paraId="19388ACB" w14:textId="77777777" w:rsidR="007247E4" w:rsidRDefault="007247E4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7BDAEF0A" w14:textId="26F4D267" w:rsidR="00D75CDA" w:rsidRDefault="00FA20DE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7BDAEF04" wp14:editId="7BDAEF05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AEF0B" w14:textId="77777777" w:rsidR="00D75CDA" w:rsidRDefault="00FA20DE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AEF04" id="Textbox 3" o:spid="_x0000_s1028" type="#_x0000_t202" style="position:absolute;margin-left:71.1pt;margin-top:793.3pt;width:96.65pt;height:14.2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7BDAEF0B" w14:textId="77777777" w:rsidR="00D75CDA" w:rsidRDefault="00FA20DE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7BDAEF06" wp14:editId="7BDAEF07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AEF0C" w14:textId="77777777" w:rsidR="00D75CDA" w:rsidRDefault="00FA20DE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AEF06" id="Textbox 4" o:spid="_x0000_s1029" type="#_x0000_t202" style="position:absolute;margin-left:386.35pt;margin-top:793.3pt;width:138.05pt;height:14.2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7BDAEF0C" w14:textId="77777777" w:rsidR="00D75CDA" w:rsidRDefault="00FA20DE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1E86" w14:textId="77777777" w:rsidR="00FA20DE" w:rsidRDefault="00FA20DE">
      <w:r>
        <w:separator/>
      </w:r>
    </w:p>
  </w:footnote>
  <w:footnote w:type="continuationSeparator" w:id="0">
    <w:p w14:paraId="3900C91B" w14:textId="77777777" w:rsidR="00FA20DE" w:rsidRDefault="00FA2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EEFE" w14:textId="77777777" w:rsidR="00D75CDA" w:rsidRDefault="00FA20D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7BDAEF00" wp14:editId="7BDAEF01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AEF08" w14:textId="4D2C38B2" w:rsidR="00D75CDA" w:rsidRDefault="00FA20DE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5B71BA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7BDAEF09" w14:textId="77777777" w:rsidR="00D75CDA" w:rsidRDefault="00FA20DE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AEF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7BDAEF08" w14:textId="4D2C38B2" w:rsidR="00D75CDA" w:rsidRDefault="00FA20DE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5B71BA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7BDAEF09" w14:textId="77777777" w:rsidR="00D75CDA" w:rsidRDefault="00FA20DE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3A4A"/>
    <w:multiLevelType w:val="hybridMultilevel"/>
    <w:tmpl w:val="7F880558"/>
    <w:lvl w:ilvl="0" w:tplc="7DC2E850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4AB914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ABBCBFA2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1E18DFDE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09F6867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C41AC838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C7D2771C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ED80020C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C25CC100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BE814E9"/>
    <w:multiLevelType w:val="hybridMultilevel"/>
    <w:tmpl w:val="E41A7D52"/>
    <w:lvl w:ilvl="0" w:tplc="38BE61A2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028B6E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91945EB2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4F063266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BCE4ED7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87D2FF9E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DA92BC30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FD80BC3E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23060CC0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6A27240A"/>
    <w:multiLevelType w:val="multilevel"/>
    <w:tmpl w:val="F4562EAC"/>
    <w:lvl w:ilvl="0">
      <w:start w:val="2"/>
      <w:numFmt w:val="decimal"/>
      <w:lvlText w:val="%1"/>
      <w:lvlJc w:val="left"/>
      <w:pPr>
        <w:ind w:left="38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 w16cid:durableId="1818918798">
    <w:abstractNumId w:val="0"/>
  </w:num>
  <w:num w:numId="2" w16cid:durableId="1643121240">
    <w:abstractNumId w:val="1"/>
  </w:num>
  <w:num w:numId="3" w16cid:durableId="39867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CDA"/>
    <w:rsid w:val="005B71BA"/>
    <w:rsid w:val="007247E4"/>
    <w:rsid w:val="009F153F"/>
    <w:rsid w:val="00D75CDA"/>
    <w:rsid w:val="00FA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AEEAF"/>
  <w15:docId w15:val="{0DF4A559-C72E-4193-BCB2-AD9AD19A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9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385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2"/>
      <w:ind w:left="2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29" w:hanging="17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71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1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71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1B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3</cp:revision>
  <dcterms:created xsi:type="dcterms:W3CDTF">2026-09-05T10:47:00Z</dcterms:created>
  <dcterms:modified xsi:type="dcterms:W3CDTF">2026-09-05T11:01:00Z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