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8B4" w:rsidRDefault="004C58B4" w:rsidP="004C58B4">
      <w:pPr>
        <w:spacing w:line="893" w:lineRule="exact"/>
        <w:ind w:left="-720" w:right="-1013"/>
        <w:rPr>
          <w:rFonts w:ascii="Arial" w:eastAsia="Arial" w:hAnsi="Arial" w:cs="Arial"/>
          <w:b/>
          <w:bCs/>
          <w:color w:val="000000"/>
          <w:sz w:val="72"/>
          <w:szCs w:val="72"/>
        </w:rPr>
      </w:pPr>
    </w:p>
    <w:p w:rsidR="004C58B4" w:rsidRDefault="004C58B4" w:rsidP="004C58B4">
      <w:pPr>
        <w:spacing w:line="893" w:lineRule="exact"/>
        <w:ind w:left="-720" w:right="-1013"/>
        <w:rPr>
          <w:rFonts w:ascii="Arial" w:eastAsia="Arial" w:hAnsi="Arial" w:cs="Arial"/>
          <w:b/>
          <w:bCs/>
          <w:color w:val="000000"/>
          <w:sz w:val="72"/>
          <w:szCs w:val="72"/>
        </w:rPr>
      </w:pPr>
    </w:p>
    <w:p w:rsidR="004C58B4" w:rsidRDefault="004C58B4" w:rsidP="004C58B4">
      <w:pPr>
        <w:spacing w:line="893" w:lineRule="exact"/>
        <w:ind w:left="-720" w:right="-1013"/>
        <w:rPr>
          <w:rFonts w:ascii="Arial" w:eastAsia="Arial" w:hAnsi="Arial" w:cs="Arial"/>
          <w:b/>
          <w:bCs/>
          <w:color w:val="000000"/>
          <w:sz w:val="72"/>
          <w:szCs w:val="72"/>
        </w:rPr>
      </w:pPr>
    </w:p>
    <w:p w:rsidR="004C58B4" w:rsidRDefault="004C58B4" w:rsidP="004C58B4">
      <w:pPr>
        <w:spacing w:line="893" w:lineRule="exact"/>
        <w:ind w:left="-720" w:right="-1013"/>
        <w:rPr>
          <w:rFonts w:ascii="Arial" w:eastAsia="Arial" w:hAnsi="Arial" w:cs="Arial"/>
          <w:b/>
          <w:bCs/>
          <w:color w:val="000000"/>
          <w:sz w:val="72"/>
          <w:szCs w:val="72"/>
        </w:rPr>
      </w:pPr>
    </w:p>
    <w:p w:rsidR="004C58B4" w:rsidRDefault="004C58B4" w:rsidP="004C58B4">
      <w:pPr>
        <w:spacing w:line="893" w:lineRule="exact"/>
        <w:ind w:left="-720" w:right="-1013"/>
        <w:rPr>
          <w:rFonts w:ascii="Arial" w:eastAsia="Arial" w:hAnsi="Arial" w:cs="Arial"/>
          <w:b/>
          <w:bCs/>
          <w:color w:val="000000"/>
          <w:sz w:val="72"/>
          <w:szCs w:val="72"/>
        </w:rPr>
      </w:pPr>
    </w:p>
    <w:p w:rsidR="004C58B4" w:rsidRPr="004C58B4" w:rsidRDefault="009D2923" w:rsidP="004C58B4">
      <w:pPr>
        <w:spacing w:line="893" w:lineRule="exact"/>
        <w:ind w:left="-720" w:right="-1013"/>
        <w:rPr>
          <w:sz w:val="72"/>
          <w:szCs w:val="72"/>
        </w:rPr>
      </w:pPr>
      <w:r>
        <w:rPr>
          <w:sz w:val="72"/>
          <w:szCs w:val="72"/>
        </w:rPr>
        <w:pict>
          <v:shape id="_x0000_s2928" style="position:absolute;left:0;text-align:left;margin-left:24.1pt;margin-top:734.3pt;width:365.9pt;height:27.6pt;z-index:-251656192;mso-position-horizontal-relative:page;mso-position-vertical-relative:page" coordorigin="851,25904" coordsize="12908,974" path="m851,25904r12908,l13759,26878r-12908,l851,25904xe" fillcolor="#f2f2f2" stroked="f" strokecolor="white">
            <v:stroke joinstyle="miter" endcap="round"/>
            <w10:wrap anchorx="page" anchory="page"/>
          </v:shape>
        </w:pict>
      </w:r>
      <w:r>
        <w:rPr>
          <w:sz w:val="72"/>
          <w:szCs w:val="72"/>
        </w:rPr>
        <w:pict>
          <v:shape id="_x0000_s2929" style="position:absolute;left:0;text-align:left;margin-left:6in;margin-top:756pt;width:96.8pt;height:30.85pt;z-index:-251655168;mso-position-horizontal-relative:page;mso-position-vertical-relative:page" coordorigin="15240,26670" coordsize="3415,1088" path="m15240,26670r3415,l18655,27758r-3415,l15240,26670xe" stroked="f" strokeweight="1pt">
            <v:stroke miterlimit="10" joinstyle="miter"/>
            <w10:wrap anchorx="page" anchory="page"/>
          </v:shape>
        </w:pict>
      </w:r>
      <w:r>
        <w:rPr>
          <w:sz w:val="72"/>
          <w:szCs w:val="72"/>
        </w:rPr>
        <w:pict>
          <v:shape id="_x0000_s2930" style="position:absolute;left:0;text-align:left;margin-left:6in;margin-top:756pt;width:96.7pt;height:30.85pt;z-index:-251654144;mso-position-horizontal-relative:page;mso-position-vertical-relative:page" coordorigin="15240,26670" coordsize="3413,1088" o:spt="100" adj="0,,0" path="m15240,26670r3412,l18652,27758r-3412,l15240,26670xm15240,26670e" filled="f" strokecolor="white">
            <v:stroke joinstyle="miter" endcap="round"/>
            <v:formulas/>
            <v:path o:connecttype="segments"/>
            <w10:wrap anchorx="page" anchory="page"/>
          </v:shape>
        </w:pict>
      </w:r>
      <w:r>
        <w:rPr>
          <w:sz w:val="72"/>
          <w:szCs w:val="72"/>
        </w:rPr>
        <w:pict>
          <v:shape id="_x0000_s2931" style="position:absolute;left:0;text-align:left;margin-left:310.45pt;margin-top:255.95pt;width:242.15pt;height:71.1pt;z-index:-251653120;mso-position-horizontal-relative:page;mso-position-vertical-relative:page" coordorigin="10952,9030" coordsize="8543,2509" path="m10952,9030r8543,l19495,11538r-8543,l10952,9030xe" stroked="f" strokecolor="white">
            <v:stroke joinstyle="miter" endcap="round"/>
            <w10:wrap anchorx="page" anchory="page"/>
          </v:shape>
        </w:pict>
      </w:r>
      <w:r>
        <w:rPr>
          <w:sz w:val="72"/>
          <w:szCs w:val="72"/>
        </w:rPr>
        <w:pict>
          <v:shape id="_x0000_s2932" style="position:absolute;left:0;text-align:left;margin-left:310.45pt;margin-top:255.95pt;width:242.15pt;height:71.1pt;z-index:-251652096;mso-position-horizontal-relative:page;mso-position-vertical-relative:page" coordorigin="10952,9030" coordsize="8543,2509" o:spt="100" adj="0,,0" path="m10952,9030r8543,l19495,11538r-8543,l10952,9030xm10952,9030e" filled="f" strokecolor="white">
            <v:stroke joinstyle="miter" endcap="round"/>
            <v:formulas/>
            <v:path o:connecttype="segments"/>
            <w10:wrap anchorx="page" anchory="page"/>
          </v:shape>
        </w:pict>
      </w:r>
      <w:r w:rsidR="004C58B4" w:rsidRPr="004C58B4">
        <w:rPr>
          <w:noProof/>
          <w:sz w:val="72"/>
          <w:szCs w:val="72"/>
          <w:lang w:bidi="hi-IN"/>
        </w:rPr>
        <w:drawing>
          <wp:anchor distT="0" distB="0" distL="114300" distR="114300" simplePos="0" relativeHeight="251665408" behindDoc="1" locked="0" layoutInCell="1" allowOverlap="1">
            <wp:simplePos x="0" y="0"/>
            <wp:positionH relativeFrom="page">
              <wp:posOffset>0</wp:posOffset>
            </wp:positionH>
            <wp:positionV relativeFrom="page">
              <wp:posOffset>2166620</wp:posOffset>
            </wp:positionV>
            <wp:extent cx="7772400" cy="705485"/>
            <wp:effectExtent l="19050" t="0" r="0" b="0"/>
            <wp:wrapNone/>
            <wp:docPr id="1909" name="Picture 1909" descr="imag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09" descr="image6"/>
                    <pic:cNvPicPr preferRelativeResize="0">
                      <a:picLocks noChangeArrowheads="1"/>
                    </pic:cNvPicPr>
                  </pic:nvPicPr>
                  <pic:blipFill>
                    <a:blip r:embed="rId5" cstate="print"/>
                    <a:srcRect/>
                    <a:stretch>
                      <a:fillRect/>
                    </a:stretch>
                  </pic:blipFill>
                  <pic:spPr bwMode="auto">
                    <a:xfrm>
                      <a:off x="0" y="0"/>
                      <a:ext cx="7772400" cy="705485"/>
                    </a:xfrm>
                    <a:prstGeom prst="rect">
                      <a:avLst/>
                    </a:prstGeom>
                    <a:noFill/>
                    <a:ln w="9525">
                      <a:noFill/>
                      <a:round/>
                      <a:headEnd/>
                      <a:tailEnd/>
                    </a:ln>
                  </pic:spPr>
                </pic:pic>
              </a:graphicData>
            </a:graphic>
          </wp:anchor>
        </w:drawing>
      </w:r>
      <w:r w:rsidR="00972148" w:rsidRPr="00972148">
        <w:rPr>
          <w:rFonts w:ascii="Arial" w:eastAsia="Arial" w:hAnsi="Arial" w:cs="Arial"/>
          <w:b/>
          <w:bCs/>
          <w:color w:val="000000"/>
          <w:sz w:val="72"/>
          <w:szCs w:val="72"/>
        </w:rPr>
        <w:t xml:space="preserve"> </w:t>
      </w:r>
      <w:r w:rsidR="00972148" w:rsidRPr="004C58B4">
        <w:rPr>
          <w:rFonts w:ascii="Arial" w:eastAsia="Arial" w:hAnsi="Arial" w:cs="Arial"/>
          <w:b/>
          <w:bCs/>
          <w:color w:val="000000"/>
          <w:sz w:val="72"/>
          <w:szCs w:val="72"/>
        </w:rPr>
        <w:t>Intellectual Property Rights </w:t>
      </w:r>
      <w:r w:rsidR="00972148" w:rsidRPr="004C58B4">
        <w:rPr>
          <w:noProof/>
          <w:sz w:val="72"/>
          <w:szCs w:val="72"/>
        </w:rPr>
        <w:t xml:space="preserve"> </w:t>
      </w:r>
      <w:r w:rsidR="004C58B4" w:rsidRPr="004C58B4">
        <w:rPr>
          <w:noProof/>
          <w:sz w:val="72"/>
          <w:szCs w:val="72"/>
          <w:lang w:bidi="hi-IN"/>
        </w:rPr>
        <w:drawing>
          <wp:anchor distT="0" distB="0" distL="114300" distR="114300" simplePos="0" relativeHeight="251666432" behindDoc="1" locked="0" layoutInCell="1" allowOverlap="1">
            <wp:simplePos x="0" y="0"/>
            <wp:positionH relativeFrom="page">
              <wp:posOffset>0</wp:posOffset>
            </wp:positionH>
            <wp:positionV relativeFrom="page">
              <wp:posOffset>2161540</wp:posOffset>
            </wp:positionV>
            <wp:extent cx="7772400" cy="715010"/>
            <wp:effectExtent l="19050" t="0" r="0" b="0"/>
            <wp:wrapNone/>
            <wp:docPr id="1910" name="Picture 1910" descr="image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10" descr="image7"/>
                    <pic:cNvPicPr preferRelativeResize="0">
                      <a:picLocks noChangeArrowheads="1"/>
                    </pic:cNvPicPr>
                  </pic:nvPicPr>
                  <pic:blipFill>
                    <a:blip r:embed="rId6" cstate="print"/>
                    <a:srcRect/>
                    <a:stretch>
                      <a:fillRect/>
                    </a:stretch>
                  </pic:blipFill>
                  <pic:spPr bwMode="auto">
                    <a:xfrm>
                      <a:off x="0" y="0"/>
                      <a:ext cx="7772400" cy="715010"/>
                    </a:xfrm>
                    <a:prstGeom prst="rect">
                      <a:avLst/>
                    </a:prstGeom>
                    <a:noFill/>
                    <a:ln w="9525">
                      <a:noFill/>
                      <a:round/>
                      <a:headEnd/>
                      <a:tailEnd/>
                    </a:ln>
                  </pic:spPr>
                </pic:pic>
              </a:graphicData>
            </a:graphic>
          </wp:anchor>
        </w:drawing>
      </w:r>
    </w:p>
    <w:p w:rsidR="001807EE" w:rsidRDefault="009D2923" w:rsidP="004C58B4">
      <w:pPr>
        <w:spacing w:line="893" w:lineRule="exact"/>
        <w:ind w:right="-567"/>
        <w:sectPr w:rsidR="001807EE">
          <w:type w:val="continuous"/>
          <w:pgSz w:w="12240" w:h="15840"/>
          <w:pgMar w:top="1440" w:right="1733" w:bottom="0" w:left="1800" w:header="720" w:footer="720" w:gutter="0"/>
          <w:cols w:space="720"/>
        </w:sectPr>
      </w:pPr>
      <w:r>
        <w:pict>
          <v:shape id="_x0000_s2924" style="position:absolute;margin-left:24.1pt;margin-top:734.3pt;width:365.9pt;height:27.6pt;z-index:-252629504;mso-position-horizontal-relative:page;mso-position-vertical-relative:page" coordorigin="851,25904" coordsize="12908,974" path="m851,25904r12908,l13759,26878r-12908,l851,25904xe" fillcolor="#f2f2f2" stroked="f" strokecolor="white">
            <v:stroke joinstyle="miter" endcap="round"/>
            <w10:wrap anchorx="page" anchory="page"/>
          </v:shape>
        </w:pict>
      </w:r>
      <w:r>
        <w:pict>
          <v:shape id="_x0000_s2923" style="position:absolute;margin-left:6in;margin-top:756pt;width:96.8pt;height:30.85pt;z-index:-252628480;mso-position-horizontal-relative:page;mso-position-vertical-relative:page" coordorigin="15240,26670" coordsize="3415,1088" path="m15240,26670r3415,l18655,27758r-3415,l15240,26670xe" stroked="f" strokeweight="1pt">
            <v:stroke miterlimit="10" joinstyle="miter"/>
            <w10:wrap anchorx="page" anchory="page"/>
          </v:shape>
        </w:pict>
      </w:r>
      <w:r>
        <w:pict>
          <v:shape id="_x0000_s2922" style="position:absolute;margin-left:6in;margin-top:756pt;width:96.7pt;height:30.85pt;z-index:-252627456;mso-position-horizontal-relative:page;mso-position-vertical-relative:page" coordorigin="15240,26670" coordsize="3413,1088" o:spt="100" adj="0,,0" path="m15240,26670r3412,l18652,27758r-3412,l15240,26670xm15240,26670e" filled="f" strokecolor="white">
            <v:stroke joinstyle="miter" endcap="round"/>
            <v:formulas/>
            <v:path o:connecttype="segments"/>
            <w10:wrap anchorx="page" anchory="page"/>
          </v:shape>
        </w:pict>
      </w:r>
      <w:r>
        <w:pict>
          <v:shape id="_x0000_s2913" style="position:absolute;margin-left:310.45pt;margin-top:255.95pt;width:242.15pt;height:71.1pt;z-index:-252618240;mso-position-horizontal-relative:page;mso-position-vertical-relative:page" coordorigin="10952,9030" coordsize="8543,2509" path="m10952,9030r8543,l19495,11538r-8543,l10952,9030xe" stroked="f" strokecolor="white">
            <v:stroke joinstyle="miter" endcap="round"/>
            <w10:wrap anchorx="page" anchory="page"/>
          </v:shape>
        </w:pict>
      </w:r>
      <w:r>
        <w:pict>
          <v:shape id="_x0000_s2912" style="position:absolute;margin-left:310.45pt;margin-top:255.95pt;width:242.15pt;height:71.1pt;z-index:-252617216;mso-position-horizontal-relative:page;mso-position-vertical-relative:page" coordorigin="10952,9030" coordsize="8543,2509" o:spt="100" adj="0,,0" path="m10952,9030r8543,l19495,11538r-8543,l10952,9030xm10952,9030e" filled="f" strokecolor="white">
            <v:stroke joinstyle="miter" endcap="round"/>
            <v:formulas/>
            <v:path o:connecttype="segments"/>
            <w10:wrap anchorx="page" anchory="page"/>
          </v:shape>
        </w:pict>
      </w:r>
      <w:r>
        <w:pict>
          <v:shape id="_x0000_s2911" style="position:absolute;margin-left:0;margin-top:170.6pt;width:612pt;height:55.55pt;z-index:-252616192;mso-position-horizontal-relative:page;mso-position-vertical-relative:page" coordsize="" o:spt="100" adj="0,,0" path="" filled="f" stroked="f">
            <v:stroke joinstyle="round"/>
            <v:imagedata r:id="rId7" o:title="image6"/>
            <v:formulas/>
            <v:path o:connecttype="segments"/>
            <w10:wrap anchorx="page" anchory="page"/>
          </v:shape>
        </w:pict>
      </w:r>
      <w:r>
        <w:pict>
          <v:shape id="_x0000_s2910" style="position:absolute;margin-left:0;margin-top:170.2pt;width:612pt;height:56.3pt;z-index:-252615168;mso-position-horizontal-relative:page;mso-position-vertical-relative:page" coordsize="" o:spt="100" adj="0,,0" path="" filled="f" stroked="f">
            <v:stroke joinstyle="round"/>
            <v:imagedata r:id="rId8" o:title="image7"/>
            <v:formulas/>
            <v:path o:connecttype="segments"/>
            <w10:wrap anchorx="page" anchory="page"/>
          </v:shape>
        </w:pict>
      </w:r>
    </w:p>
    <w:p w:rsidR="001807EE" w:rsidRDefault="001807EE">
      <w:pPr>
        <w:spacing w:line="200" w:lineRule="exact"/>
      </w:pPr>
    </w:p>
    <w:p w:rsidR="001807EE" w:rsidRDefault="0067378A">
      <w:pPr>
        <w:spacing w:line="312" w:lineRule="exact"/>
        <w:ind w:right="-567"/>
      </w:pPr>
      <w:r>
        <w:rPr>
          <w:rFonts w:ascii="Arial" w:eastAsia="Arial" w:hAnsi="Arial" w:cs="Arial"/>
          <w:b/>
          <w:bCs/>
          <w:color w:val="000000"/>
          <w:sz w:val="28"/>
          <w:szCs w:val="28"/>
        </w:rPr>
        <w:t>INTELLECTUAL PROPERTY RIGHTS </w:t>
      </w:r>
    </w:p>
    <w:p w:rsidR="001807EE" w:rsidRDefault="001807EE">
      <w:pPr>
        <w:spacing w:line="20" w:lineRule="exact"/>
        <w:sectPr w:rsidR="001807EE">
          <w:pgSz w:w="12240" w:h="15840"/>
          <w:pgMar w:top="1609" w:right="5488"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32" w:line="290" w:lineRule="exact"/>
        <w:ind w:right="-567"/>
      </w:pPr>
      <w:r>
        <w:rPr>
          <w:rFonts w:ascii="Arial" w:eastAsia="Arial" w:hAnsi="Arial" w:cs="Arial"/>
          <w:b/>
          <w:bCs/>
          <w:color w:val="000000"/>
          <w:sz w:val="26"/>
          <w:szCs w:val="26"/>
        </w:rPr>
        <w:t>1.1 Introduction </w:t>
      </w:r>
    </w:p>
    <w:p w:rsidR="001807EE" w:rsidRDefault="001807EE">
      <w:pPr>
        <w:spacing w:line="20" w:lineRule="exact"/>
        <w:sectPr w:rsidR="001807EE">
          <w:type w:val="continuous"/>
          <w:pgSz w:w="12240" w:h="15840"/>
          <w:pgMar w:top="1440" w:right="8406" w:bottom="0" w:left="1800" w:header="720" w:footer="720" w:gutter="0"/>
          <w:cols w:space="720"/>
        </w:sectPr>
      </w:pPr>
    </w:p>
    <w:p w:rsidR="001807EE" w:rsidRDefault="001807EE">
      <w:pPr>
        <w:spacing w:line="200" w:lineRule="exact"/>
      </w:pPr>
    </w:p>
    <w:p w:rsidR="001807EE" w:rsidRDefault="0067378A">
      <w:pPr>
        <w:spacing w:before="141" w:line="267" w:lineRule="exact"/>
        <w:ind w:right="-567"/>
      </w:pPr>
      <w:r>
        <w:rPr>
          <w:rFonts w:ascii="Arial" w:eastAsia="Arial" w:hAnsi="Arial" w:cs="Arial"/>
          <w:color w:val="000000"/>
          <w:w w:val="98"/>
          <w:sz w:val="24"/>
          <w:szCs w:val="24"/>
        </w:rPr>
        <w:t>For nearly last two hundred years, neo-classical economics had recognized only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102"/>
          <w:sz w:val="24"/>
          <w:szCs w:val="24"/>
        </w:rPr>
        <w:lastRenderedPageBreak/>
        <w:t>two</w:t>
      </w:r>
      <w:proofErr w:type="gramStart"/>
      <w:r>
        <w:rPr>
          <w:rFonts w:ascii="Arial" w:eastAsia="Arial" w:hAnsi="Arial" w:cs="Arial"/>
          <w:color w:val="000000"/>
          <w:w w:val="102"/>
          <w:sz w:val="24"/>
          <w:szCs w:val="24"/>
        </w:rPr>
        <w:t>  factors</w:t>
      </w:r>
      <w:proofErr w:type="gramEnd"/>
      <w:r>
        <w:rPr>
          <w:rFonts w:ascii="Arial" w:eastAsia="Arial" w:hAnsi="Arial" w:cs="Arial"/>
          <w:color w:val="000000"/>
          <w:w w:val="102"/>
          <w:sz w:val="24"/>
          <w:szCs w:val="24"/>
        </w:rPr>
        <w:t>  of  production:  labour  and  capital.  But</w:t>
      </w:r>
      <w:proofErr w:type="gramStart"/>
      <w:r>
        <w:rPr>
          <w:rFonts w:ascii="Arial" w:eastAsia="Arial" w:hAnsi="Arial" w:cs="Arial"/>
          <w:color w:val="000000"/>
          <w:w w:val="102"/>
          <w:sz w:val="24"/>
          <w:szCs w:val="24"/>
        </w:rPr>
        <w:t>  now</w:t>
      </w:r>
      <w:proofErr w:type="gramEnd"/>
      <w:r>
        <w:rPr>
          <w:rFonts w:ascii="Arial" w:eastAsia="Arial" w:hAnsi="Arial" w:cs="Arial"/>
          <w:color w:val="000000"/>
          <w:w w:val="102"/>
          <w:sz w:val="24"/>
          <w:szCs w:val="24"/>
        </w:rPr>
        <w:t>  this  is  changing.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1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Information  and  knowledge  are  replacing  capital  and  energy  as  the  primary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wealth-creating</w:t>
      </w:r>
      <w:proofErr w:type="gramEnd"/>
      <w:r>
        <w:rPr>
          <w:rFonts w:ascii="Arial" w:eastAsia="Arial" w:hAnsi="Arial" w:cs="Arial"/>
          <w:color w:val="000000"/>
          <w:w w:val="99"/>
          <w:sz w:val="24"/>
          <w:szCs w:val="24"/>
        </w:rPr>
        <w:t> assets, just as the latter two replaced land and labour 200 years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ago</w:t>
      </w:r>
      <w:proofErr w:type="gramEnd"/>
      <w:r>
        <w:rPr>
          <w:rFonts w:ascii="Arial" w:eastAsia="Arial" w:hAnsi="Arial" w:cs="Arial"/>
          <w:color w:val="000000"/>
          <w:w w:val="97"/>
          <w:sz w:val="24"/>
          <w:szCs w:val="24"/>
        </w:rPr>
        <w:t>.   In   addition,   technological   developments   in   the   20th   century   have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58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101"/>
          <w:sz w:val="24"/>
          <w:szCs w:val="24"/>
        </w:rPr>
        <w:lastRenderedPageBreak/>
        <w:t>transformed</w:t>
      </w:r>
      <w:proofErr w:type="gramStart"/>
      <w:r>
        <w:rPr>
          <w:rFonts w:ascii="Arial" w:eastAsia="Arial" w:hAnsi="Arial" w:cs="Arial"/>
          <w:color w:val="000000"/>
          <w:w w:val="101"/>
          <w:sz w:val="24"/>
          <w:szCs w:val="24"/>
        </w:rPr>
        <w:t>  the</w:t>
      </w:r>
      <w:proofErr w:type="gramEnd"/>
      <w:r>
        <w:rPr>
          <w:rFonts w:ascii="Arial" w:eastAsia="Arial" w:hAnsi="Arial" w:cs="Arial"/>
          <w:color w:val="000000"/>
          <w:w w:val="101"/>
          <w:sz w:val="24"/>
          <w:szCs w:val="24"/>
        </w:rPr>
        <w:t>  majority  of  wealth-creating  work  from  physically-based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19" w:bottom="0" w:left="1800" w:header="720" w:footer="720" w:gutter="0"/>
          <w:cols w:space="720"/>
        </w:sectPr>
      </w:pPr>
    </w:p>
    <w:p w:rsidR="001807EE" w:rsidRPr="004C58B4" w:rsidRDefault="0067378A">
      <w:pPr>
        <w:spacing w:before="146" w:line="267" w:lineRule="exact"/>
        <w:ind w:right="-567"/>
        <w:rPr>
          <w:rFonts w:ascii="Arial" w:eastAsia="Arial" w:hAnsi="Arial" w:cs="Arial"/>
          <w:color w:val="000000"/>
          <w:w w:val="98"/>
          <w:sz w:val="24"/>
          <w:szCs w:val="24"/>
        </w:rPr>
      </w:pPr>
      <w:r>
        <w:rPr>
          <w:rFonts w:ascii="Arial" w:eastAsia="Arial" w:hAnsi="Arial" w:cs="Arial"/>
          <w:color w:val="000000"/>
          <w:w w:val="98"/>
          <w:sz w:val="24"/>
          <w:szCs w:val="24"/>
        </w:rPr>
        <w:lastRenderedPageBreak/>
        <w:t>"</w:t>
      </w:r>
      <w:proofErr w:type="gramStart"/>
      <w:r>
        <w:rPr>
          <w:rFonts w:ascii="Arial" w:eastAsia="Arial" w:hAnsi="Arial" w:cs="Arial"/>
          <w:color w:val="000000"/>
          <w:w w:val="98"/>
          <w:sz w:val="24"/>
          <w:szCs w:val="24"/>
        </w:rPr>
        <w:t>knowledge-based</w:t>
      </w:r>
      <w:proofErr w:type="gramEnd"/>
      <w:r>
        <w:rPr>
          <w:rFonts w:ascii="Arial" w:eastAsia="Arial" w:hAnsi="Arial" w:cs="Arial"/>
          <w:color w:val="000000"/>
          <w:w w:val="98"/>
          <w:sz w:val="24"/>
          <w:szCs w:val="24"/>
        </w:rPr>
        <w:t>.”  Technology</w:t>
      </w:r>
      <w:proofErr w:type="gramStart"/>
      <w:r>
        <w:rPr>
          <w:rFonts w:ascii="Arial" w:eastAsia="Arial" w:hAnsi="Arial" w:cs="Arial"/>
          <w:color w:val="000000"/>
          <w:w w:val="98"/>
          <w:sz w:val="24"/>
          <w:szCs w:val="24"/>
        </w:rPr>
        <w:t>  and</w:t>
      </w:r>
      <w:proofErr w:type="gramEnd"/>
      <w:r>
        <w:rPr>
          <w:rFonts w:ascii="Arial" w:eastAsia="Arial" w:hAnsi="Arial" w:cs="Arial"/>
          <w:color w:val="000000"/>
          <w:w w:val="98"/>
          <w:sz w:val="24"/>
          <w:szCs w:val="24"/>
        </w:rPr>
        <w:t>  knowledge  are  now  the  key  factors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4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production</w:t>
      </w:r>
      <w:proofErr w:type="gramEnd"/>
      <w:r>
        <w:rPr>
          <w:rFonts w:ascii="Arial" w:eastAsia="Arial" w:hAnsi="Arial" w:cs="Arial"/>
          <w:color w:val="000000"/>
          <w:w w:val="96"/>
          <w:sz w:val="24"/>
          <w:szCs w:val="24"/>
        </w:rPr>
        <w:t>.  With</w:t>
      </w:r>
      <w:proofErr w:type="gramStart"/>
      <w:r>
        <w:rPr>
          <w:rFonts w:ascii="Arial" w:eastAsia="Arial" w:hAnsi="Arial" w:cs="Arial"/>
          <w:color w:val="000000"/>
          <w:w w:val="96"/>
          <w:sz w:val="24"/>
          <w:szCs w:val="24"/>
        </w:rPr>
        <w:t>  increased</w:t>
      </w:r>
      <w:proofErr w:type="gramEnd"/>
      <w:r>
        <w:rPr>
          <w:rFonts w:ascii="Arial" w:eastAsia="Arial" w:hAnsi="Arial" w:cs="Arial"/>
          <w:color w:val="000000"/>
          <w:w w:val="96"/>
          <w:sz w:val="24"/>
          <w:szCs w:val="24"/>
        </w:rPr>
        <w:t>  mobility  of  information  and  the  global  work  force,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1"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knowledge  and  expertise  can  be  transported  instantantly  around  the  world,  and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3" w:bottom="0" w:left="1800" w:header="720" w:footer="720" w:gutter="0"/>
          <w:cols w:space="720"/>
        </w:sectPr>
      </w:pPr>
    </w:p>
    <w:p w:rsidR="001807EE" w:rsidRDefault="0067378A">
      <w:pPr>
        <w:spacing w:before="145" w:line="267" w:lineRule="exact"/>
        <w:ind w:right="-567"/>
      </w:pPr>
      <w:r>
        <w:rPr>
          <w:rFonts w:ascii="Arial" w:eastAsia="Arial" w:hAnsi="Arial" w:cs="Arial"/>
          <w:color w:val="000000"/>
          <w:sz w:val="24"/>
          <w:szCs w:val="24"/>
        </w:rPr>
        <w:lastRenderedPageBreak/>
        <w:t>any  advantage  gained  by  one  company  can  be  eliminated  by  competitive  </w:t>
      </w:r>
    </w:p>
    <w:p w:rsidR="001807EE" w:rsidRDefault="001807EE">
      <w:pPr>
        <w:spacing w:line="20" w:lineRule="exact"/>
        <w:sectPr w:rsidR="001807EE">
          <w:type w:val="continuous"/>
          <w:pgSz w:w="12240" w:h="15840"/>
          <w:pgMar w:top="1440" w:right="163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improvements</w:t>
      </w:r>
      <w:proofErr w:type="gramEnd"/>
      <w:r>
        <w:rPr>
          <w:rFonts w:ascii="Arial" w:eastAsia="Arial" w:hAnsi="Arial" w:cs="Arial"/>
          <w:color w:val="000000"/>
          <w:w w:val="99"/>
          <w:sz w:val="24"/>
          <w:szCs w:val="24"/>
        </w:rPr>
        <w:t> overnight. The only comparative advantage a company will enjoy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will  be  its  process  of  innovation--combining  market  and  technology  know-how</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with  the  creative  talents  of  knowledge  workers  to  solve  a  constant  stream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competitive</w:t>
      </w:r>
      <w:proofErr w:type="gramEnd"/>
      <w:r>
        <w:rPr>
          <w:rFonts w:ascii="Arial" w:eastAsia="Arial" w:hAnsi="Arial" w:cs="Arial"/>
          <w:color w:val="000000"/>
          <w:w w:val="99"/>
          <w:sz w:val="24"/>
          <w:szCs w:val="24"/>
        </w:rPr>
        <w:t> problems--and its ability to derive value from information. The major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challenge</w:t>
      </w:r>
      <w:proofErr w:type="gramEnd"/>
      <w:r>
        <w:rPr>
          <w:rFonts w:ascii="Arial" w:eastAsia="Arial" w:hAnsi="Arial" w:cs="Arial"/>
          <w:color w:val="000000"/>
          <w:w w:val="99"/>
          <w:sz w:val="24"/>
          <w:szCs w:val="24"/>
        </w:rPr>
        <w:t> before organizations in the coming years would be to create a culture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1" w:bottom="0" w:left="1800" w:header="720" w:footer="720" w:gutter="0"/>
          <w:cols w:space="720"/>
        </w:sectPr>
      </w:pPr>
    </w:p>
    <w:p w:rsidR="001807EE" w:rsidRPr="004C58B4" w:rsidRDefault="0067378A">
      <w:pPr>
        <w:spacing w:before="146" w:line="267" w:lineRule="exact"/>
        <w:ind w:right="-567"/>
        <w:rPr>
          <w:rFonts w:ascii="Arial" w:eastAsia="Arial" w:hAnsi="Arial" w:cs="Arial"/>
          <w:color w:val="000000"/>
          <w:w w:val="99"/>
          <w:sz w:val="24"/>
          <w:szCs w:val="24"/>
        </w:rPr>
      </w:pPr>
      <w:proofErr w:type="gramStart"/>
      <w:r>
        <w:rPr>
          <w:rFonts w:ascii="Arial" w:eastAsia="Arial" w:hAnsi="Arial" w:cs="Arial"/>
          <w:color w:val="000000"/>
          <w:w w:val="99"/>
          <w:sz w:val="24"/>
          <w:szCs w:val="24"/>
        </w:rPr>
        <w:lastRenderedPageBreak/>
        <w:t>for</w:t>
      </w:r>
      <w:proofErr w:type="gramEnd"/>
      <w:r>
        <w:rPr>
          <w:rFonts w:ascii="Arial" w:eastAsia="Arial" w:hAnsi="Arial" w:cs="Arial"/>
          <w:color w:val="000000"/>
          <w:w w:val="99"/>
          <w:sz w:val="24"/>
          <w:szCs w:val="24"/>
        </w:rPr>
        <w:t> IPRs regime, so that creative work and innovations get duly protected. More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and  more  organizations  may  have  to  provide  at  their  cost  the  services  of  IP</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Management Consulting Firm for drafting/prosecution of the intellectual Property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(IP)  application(s)</w:t>
      </w:r>
      <w:proofErr w:type="gramStart"/>
      <w:r>
        <w:rPr>
          <w:rFonts w:ascii="Arial" w:eastAsia="Arial" w:hAnsi="Arial" w:cs="Arial"/>
          <w:color w:val="000000"/>
          <w:w w:val="95"/>
          <w:sz w:val="24"/>
          <w:szCs w:val="24"/>
        </w:rPr>
        <w:t>  and</w:t>
      </w:r>
      <w:proofErr w:type="gramEnd"/>
      <w:r>
        <w:rPr>
          <w:rFonts w:ascii="Arial" w:eastAsia="Arial" w:hAnsi="Arial" w:cs="Arial"/>
          <w:color w:val="000000"/>
          <w:w w:val="95"/>
          <w:sz w:val="24"/>
          <w:szCs w:val="24"/>
        </w:rPr>
        <w:t>  also  provide  adequate  funds  for  making  payments  for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accessing</w:t>
      </w:r>
      <w:proofErr w:type="gramEnd"/>
      <w:r>
        <w:rPr>
          <w:rFonts w:ascii="Arial" w:eastAsia="Arial" w:hAnsi="Arial" w:cs="Arial"/>
          <w:color w:val="000000"/>
          <w:w w:val="98"/>
          <w:sz w:val="24"/>
          <w:szCs w:val="24"/>
        </w:rPr>
        <w:t> the relevant IP databases for this purpose. Thus, to make</w:t>
      </w:r>
      <w:proofErr w:type="gramStart"/>
      <w:r>
        <w:rPr>
          <w:rFonts w:ascii="Arial" w:eastAsia="Arial" w:hAnsi="Arial" w:cs="Arial"/>
          <w:color w:val="000000"/>
          <w:w w:val="98"/>
          <w:sz w:val="24"/>
          <w:szCs w:val="24"/>
        </w:rPr>
        <w:t>  Economics</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9"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of</w:t>
      </w:r>
      <w:proofErr w:type="gramEnd"/>
      <w:r>
        <w:rPr>
          <w:rFonts w:ascii="Arial" w:eastAsia="Arial" w:hAnsi="Arial" w:cs="Arial"/>
          <w:color w:val="000000"/>
          <w:w w:val="99"/>
          <w:sz w:val="24"/>
          <w:szCs w:val="24"/>
        </w:rPr>
        <w:t> Knowledge as the greatest strength of Indian economy, there would be  need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101"/>
          <w:sz w:val="24"/>
          <w:szCs w:val="24"/>
        </w:rPr>
        <w:lastRenderedPageBreak/>
        <w:t>for  creating  an  ecosystem  for  promotion  of  particularly  knowledge  driven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19"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entrepreneurship</w:t>
      </w:r>
      <w:proofErr w:type="gramEnd"/>
      <w:r>
        <w:rPr>
          <w:rFonts w:ascii="Arial" w:eastAsia="Arial" w:hAnsi="Arial" w:cs="Arial"/>
          <w:color w:val="000000"/>
          <w:w w:val="98"/>
          <w:sz w:val="24"/>
          <w:szCs w:val="24"/>
        </w:rPr>
        <w:t> with major emphasis on creating an environment and a system</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to</w:t>
      </w:r>
      <w:proofErr w:type="gramStart"/>
      <w:r>
        <w:rPr>
          <w:rFonts w:ascii="Arial" w:eastAsia="Arial" w:hAnsi="Arial" w:cs="Arial"/>
          <w:color w:val="000000"/>
          <w:w w:val="91"/>
          <w:sz w:val="24"/>
          <w:szCs w:val="24"/>
        </w:rPr>
        <w:t>  provide</w:t>
      </w:r>
      <w:proofErr w:type="gramEnd"/>
      <w:r>
        <w:rPr>
          <w:rFonts w:ascii="Arial" w:eastAsia="Arial" w:hAnsi="Arial" w:cs="Arial"/>
          <w:color w:val="000000"/>
          <w:w w:val="91"/>
          <w:sz w:val="24"/>
          <w:szCs w:val="24"/>
        </w:rPr>
        <w:t>  due  protection  to  the  intellectual  properties.  This</w:t>
      </w:r>
      <w:proofErr w:type="gramStart"/>
      <w:r>
        <w:rPr>
          <w:rFonts w:ascii="Arial" w:eastAsia="Arial" w:hAnsi="Arial" w:cs="Arial"/>
          <w:color w:val="000000"/>
          <w:w w:val="91"/>
          <w:sz w:val="24"/>
          <w:szCs w:val="24"/>
        </w:rPr>
        <w:t>  can</w:t>
      </w:r>
      <w:proofErr w:type="gramEnd"/>
      <w:r>
        <w:rPr>
          <w:rFonts w:ascii="Arial" w:eastAsia="Arial" w:hAnsi="Arial" w:cs="Arial"/>
          <w:color w:val="000000"/>
          <w:w w:val="91"/>
          <w:sz w:val="24"/>
          <w:szCs w:val="24"/>
        </w:rPr>
        <w:t>  be  achieved  by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creating</w:t>
      </w:r>
      <w:proofErr w:type="gramEnd"/>
      <w:r>
        <w:rPr>
          <w:rFonts w:ascii="Arial" w:eastAsia="Arial" w:hAnsi="Arial" w:cs="Arial"/>
          <w:color w:val="000000"/>
          <w:w w:val="97"/>
          <w:sz w:val="24"/>
          <w:szCs w:val="24"/>
        </w:rPr>
        <w:t> a stringent IPR regime.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992"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46" w:line="265" w:lineRule="exact"/>
        <w:ind w:right="-567"/>
      </w:pPr>
      <w:r>
        <w:rPr>
          <w:color w:val="000000"/>
          <w:sz w:val="24"/>
          <w:szCs w:val="24"/>
        </w:rPr>
        <w:t>1 </w:t>
      </w:r>
    </w:p>
    <w:p w:rsidR="001807EE" w:rsidRDefault="001807EE">
      <w:pPr>
        <w:spacing w:line="20" w:lineRule="exact"/>
        <w:sectPr w:rsidR="001807EE">
          <w:type w:val="continuous"/>
          <w:pgSz w:w="12240" w:h="15840"/>
          <w:pgMar w:top="1440" w:right="1735" w:bottom="0" w:left="10320" w:header="720" w:footer="720" w:gutter="0"/>
          <w:cols w:space="720"/>
        </w:sectPr>
      </w:pPr>
    </w:p>
    <w:p w:rsidR="001807EE" w:rsidRDefault="009D2923">
      <w:pPr>
        <w:spacing w:line="267" w:lineRule="exact"/>
        <w:ind w:right="-567"/>
      </w:pPr>
      <w:r>
        <w:lastRenderedPageBreak/>
        <w:pict>
          <v:shapetype id="_x0000_t202" coordsize="21600,21600" o:spt="202" path="m,l,21600r21600,l21600,xe">
            <v:stroke joinstyle="miter"/>
            <v:path gradientshapeok="t" o:connecttype="rect"/>
          </v:shapetype>
          <v:shape id="_x0000_s2881" type="#_x0000_t202" style="position:absolute;margin-left:243.8pt;margin-top:249.95pt;width:9.95pt;height:10.3pt;z-index:-252585472;mso-position-horizontal-relative:page;mso-position-vertical-relative:page" filled="f" stroked="f">
            <v:stroke joinstyle="round"/>
            <v:path gradientshapeok="f" o:connecttype="segments"/>
            <v:textbox style="mso-next-textbox:#_x0000_s2881" inset="0,0,0,0">
              <w:txbxContent>
                <w:p w:rsidR="00545F9C" w:rsidRDefault="00545F9C">
                  <w:pPr>
                    <w:spacing w:line="178" w:lineRule="exact"/>
                  </w:pPr>
                  <w:proofErr w:type="spellStart"/>
                  <w:proofErr w:type="gramStart"/>
                  <w:r>
                    <w:rPr>
                      <w:rFonts w:ascii="Arial" w:eastAsia="Arial" w:hAnsi="Arial" w:cs="Arial"/>
                      <w:color w:val="000000"/>
                      <w:w w:val="92"/>
                      <w:sz w:val="16"/>
                      <w:szCs w:val="16"/>
                    </w:rPr>
                    <w:t>st</w:t>
                  </w:r>
                  <w:proofErr w:type="spellEnd"/>
                  <w:proofErr w:type="gramEnd"/>
                  <w:r>
                    <w:rPr>
                      <w:rFonts w:ascii="Arial" w:eastAsia="Arial" w:hAnsi="Arial" w:cs="Arial"/>
                      <w:color w:val="000000"/>
                      <w:sz w:val="16"/>
                      <w:szCs w:val="16"/>
                    </w:rPr>
                    <w:t> </w:t>
                  </w:r>
                </w:p>
              </w:txbxContent>
            </v:textbox>
            <w10:wrap anchorx="page" anchory="page"/>
          </v:shape>
        </w:pict>
      </w:r>
      <w:r w:rsidR="0067378A">
        <w:rPr>
          <w:rFonts w:ascii="Arial" w:eastAsia="Arial" w:hAnsi="Arial" w:cs="Arial"/>
          <w:color w:val="000000"/>
          <w:w w:val="97"/>
          <w:sz w:val="24"/>
          <w:szCs w:val="24"/>
        </w:rPr>
        <w:t>Intellectual Property Rights (IPR), very broadly, are rights granted to creators and</w:t>
      </w:r>
      <w:r w:rsidR="0067378A">
        <w:rPr>
          <w:rFonts w:ascii="Arial" w:eastAsia="Arial" w:hAnsi="Arial" w:cs="Arial"/>
          <w:color w:val="000000"/>
          <w:sz w:val="24"/>
          <w:szCs w:val="24"/>
        </w:rPr>
        <w:t> </w:t>
      </w:r>
    </w:p>
    <w:p w:rsidR="001807EE" w:rsidRDefault="001807EE">
      <w:pPr>
        <w:spacing w:line="20" w:lineRule="exact"/>
        <w:sectPr w:rsidR="001807EE">
          <w:pgSz w:w="12240" w:h="15840"/>
          <w:pgMar w:top="1426" w:right="1726" w:bottom="0" w:left="1800" w:header="720" w:footer="720" w:gutter="0"/>
          <w:cols w:space="720"/>
        </w:sectPr>
      </w:pPr>
    </w:p>
    <w:p w:rsidR="001807EE" w:rsidRDefault="0067378A">
      <w:pPr>
        <w:spacing w:before="145" w:line="267" w:lineRule="exact"/>
        <w:ind w:right="-567"/>
      </w:pPr>
      <w:proofErr w:type="gramStart"/>
      <w:r>
        <w:rPr>
          <w:rFonts w:ascii="Arial" w:eastAsia="Arial" w:hAnsi="Arial" w:cs="Arial"/>
          <w:color w:val="000000"/>
          <w:w w:val="97"/>
          <w:sz w:val="24"/>
          <w:szCs w:val="24"/>
        </w:rPr>
        <w:lastRenderedPageBreak/>
        <w:t>owners</w:t>
      </w:r>
      <w:proofErr w:type="gramEnd"/>
      <w:r>
        <w:rPr>
          <w:rFonts w:ascii="Arial" w:eastAsia="Arial" w:hAnsi="Arial" w:cs="Arial"/>
          <w:color w:val="000000"/>
          <w:w w:val="97"/>
          <w:sz w:val="24"/>
          <w:szCs w:val="24"/>
        </w:rPr>
        <w:t> of works that are results of human intellectual creativity. These works can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be  in  the  industrial,  scientific,  literary  and  artistic  domains,  which  can  be  in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7" w:bottom="0" w:left="1800" w:header="720" w:footer="720" w:gutter="0"/>
          <w:cols w:space="720"/>
        </w:sectPr>
      </w:pPr>
    </w:p>
    <w:p w:rsidR="001807EE" w:rsidRDefault="0067378A">
      <w:pPr>
        <w:spacing w:before="147" w:line="267" w:lineRule="exact"/>
        <w:ind w:right="-567"/>
      </w:pPr>
      <w:proofErr w:type="gramStart"/>
      <w:r>
        <w:rPr>
          <w:rFonts w:ascii="Arial" w:eastAsia="Arial" w:hAnsi="Arial" w:cs="Arial"/>
          <w:color w:val="000000"/>
          <w:w w:val="97"/>
          <w:sz w:val="24"/>
          <w:szCs w:val="24"/>
        </w:rPr>
        <w:lastRenderedPageBreak/>
        <w:t>form</w:t>
      </w:r>
      <w:proofErr w:type="gramEnd"/>
      <w:r>
        <w:rPr>
          <w:rFonts w:ascii="Arial" w:eastAsia="Arial" w:hAnsi="Arial" w:cs="Arial"/>
          <w:color w:val="000000"/>
          <w:w w:val="97"/>
          <w:sz w:val="24"/>
          <w:szCs w:val="24"/>
        </w:rPr>
        <w:t> of an invention, a manuscript, a suite of software, or a business name.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2309"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25" w:line="267" w:lineRule="exact"/>
        <w:ind w:right="-567"/>
      </w:pPr>
      <w:r>
        <w:rPr>
          <w:rFonts w:ascii="Arial" w:eastAsia="Arial" w:hAnsi="Arial" w:cs="Arial"/>
          <w:color w:val="000000"/>
          <w:w w:val="92"/>
          <w:sz w:val="24"/>
          <w:szCs w:val="24"/>
        </w:rPr>
        <w:t>The  importance  of  intellectual  property  in  India  is  well  established  at  all  levels-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statutory</w:t>
      </w:r>
      <w:proofErr w:type="gramEnd"/>
      <w:r>
        <w:rPr>
          <w:rFonts w:ascii="Arial" w:eastAsia="Arial" w:hAnsi="Arial" w:cs="Arial"/>
          <w:color w:val="000000"/>
          <w:w w:val="97"/>
          <w:sz w:val="24"/>
          <w:szCs w:val="24"/>
        </w:rPr>
        <w:t>, administrative and judicial. India ratified the agreement establishing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101"/>
          <w:sz w:val="24"/>
          <w:szCs w:val="24"/>
        </w:rPr>
        <w:lastRenderedPageBreak/>
        <w:t>World</w:t>
      </w:r>
      <w:proofErr w:type="gramStart"/>
      <w:r>
        <w:rPr>
          <w:rFonts w:ascii="Arial" w:eastAsia="Arial" w:hAnsi="Arial" w:cs="Arial"/>
          <w:color w:val="000000"/>
          <w:w w:val="101"/>
          <w:sz w:val="24"/>
          <w:szCs w:val="24"/>
        </w:rPr>
        <w:t>  Trade</w:t>
      </w:r>
      <w:proofErr w:type="gramEnd"/>
      <w:r>
        <w:rPr>
          <w:rFonts w:ascii="Arial" w:eastAsia="Arial" w:hAnsi="Arial" w:cs="Arial"/>
          <w:color w:val="000000"/>
          <w:w w:val="101"/>
          <w:sz w:val="24"/>
          <w:szCs w:val="24"/>
        </w:rPr>
        <w:t>  Organisation  (WTO).  This</w:t>
      </w:r>
      <w:proofErr w:type="gramStart"/>
      <w:r>
        <w:rPr>
          <w:rFonts w:ascii="Arial" w:eastAsia="Arial" w:hAnsi="Arial" w:cs="Arial"/>
          <w:color w:val="000000"/>
          <w:w w:val="101"/>
          <w:sz w:val="24"/>
          <w:szCs w:val="24"/>
        </w:rPr>
        <w:t>  Agreement</w:t>
      </w:r>
      <w:proofErr w:type="gramEnd"/>
      <w:r>
        <w:rPr>
          <w:rFonts w:ascii="Arial" w:eastAsia="Arial" w:hAnsi="Arial" w:cs="Arial"/>
          <w:color w:val="000000"/>
          <w:w w:val="101"/>
          <w:sz w:val="24"/>
          <w:szCs w:val="24"/>
        </w:rPr>
        <w:t>,  inter-alia,  contains  an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2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Agreement</w:t>
      </w:r>
      <w:proofErr w:type="gramStart"/>
      <w:r>
        <w:rPr>
          <w:rFonts w:ascii="Arial" w:eastAsia="Arial" w:hAnsi="Arial" w:cs="Arial"/>
          <w:color w:val="000000"/>
          <w:w w:val="96"/>
          <w:sz w:val="24"/>
          <w:szCs w:val="24"/>
        </w:rPr>
        <w:t>  on</w:t>
      </w:r>
      <w:proofErr w:type="gramEnd"/>
      <w:r>
        <w:rPr>
          <w:rFonts w:ascii="Arial" w:eastAsia="Arial" w:hAnsi="Arial" w:cs="Arial"/>
          <w:color w:val="000000"/>
          <w:w w:val="96"/>
          <w:sz w:val="24"/>
          <w:szCs w:val="24"/>
        </w:rPr>
        <w:t>  Trade  Related  Aspects  of  Intellectual  Property  Rights  (TRIPS)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4" w:bottom="0" w:left="1800" w:header="720" w:footer="720" w:gutter="0"/>
          <w:cols w:space="720"/>
        </w:sectPr>
      </w:pPr>
    </w:p>
    <w:p w:rsidR="001807EE" w:rsidRPr="004C58B4" w:rsidRDefault="0067378A" w:rsidP="004C58B4">
      <w:pPr>
        <w:spacing w:before="146" w:line="267" w:lineRule="exact"/>
        <w:ind w:right="-567"/>
        <w:rPr>
          <w:rFonts w:ascii="Arial" w:eastAsia="Arial" w:hAnsi="Arial" w:cs="Arial"/>
          <w:color w:val="000000"/>
          <w:w w:val="97"/>
          <w:sz w:val="24"/>
          <w:szCs w:val="24"/>
        </w:rPr>
        <w:sectPr w:rsidR="001807EE" w:rsidRPr="004C58B4">
          <w:type w:val="continuous"/>
          <w:pgSz w:w="12240" w:h="15840"/>
          <w:pgMar w:top="1440" w:right="1726" w:bottom="0" w:left="1800" w:header="720" w:footer="720" w:gutter="0"/>
          <w:cols w:space="720"/>
        </w:sectPr>
      </w:pPr>
      <w:proofErr w:type="gramStart"/>
      <w:r>
        <w:rPr>
          <w:rFonts w:ascii="Arial" w:eastAsia="Arial" w:hAnsi="Arial" w:cs="Arial"/>
          <w:color w:val="000000"/>
          <w:w w:val="97"/>
          <w:sz w:val="24"/>
          <w:szCs w:val="24"/>
        </w:rPr>
        <w:lastRenderedPageBreak/>
        <w:t>which</w:t>
      </w:r>
      <w:proofErr w:type="gramEnd"/>
      <w:r>
        <w:rPr>
          <w:rFonts w:ascii="Arial" w:eastAsia="Arial" w:hAnsi="Arial" w:cs="Arial"/>
          <w:color w:val="000000"/>
          <w:w w:val="97"/>
          <w:sz w:val="24"/>
          <w:szCs w:val="24"/>
        </w:rPr>
        <w:t> came</w:t>
      </w:r>
      <w:r w:rsidR="004C58B4">
        <w:rPr>
          <w:rFonts w:ascii="Arial" w:eastAsia="Arial" w:hAnsi="Arial" w:cs="Arial"/>
          <w:color w:val="000000"/>
          <w:w w:val="97"/>
          <w:sz w:val="24"/>
          <w:szCs w:val="24"/>
        </w:rPr>
        <w:t xml:space="preserve"> into force from 1  January 1995. </w:t>
      </w:r>
      <w:r>
        <w:rPr>
          <w:rFonts w:ascii="Arial" w:eastAsia="Arial" w:hAnsi="Arial" w:cs="Arial"/>
          <w:color w:val="000000"/>
          <w:w w:val="97"/>
          <w:sz w:val="24"/>
          <w:szCs w:val="24"/>
        </w:rPr>
        <w:t>It lays down minimum standards for</w:t>
      </w:r>
      <w:r>
        <w:rPr>
          <w:rFonts w:ascii="Arial" w:eastAsia="Arial" w:hAnsi="Arial" w:cs="Arial"/>
          <w:color w:val="000000"/>
          <w:sz w:val="24"/>
          <w:szCs w:val="24"/>
        </w:rPr>
        <w:t> </w:t>
      </w:r>
    </w:p>
    <w:p w:rsidR="001807EE" w:rsidRDefault="0067378A">
      <w:pPr>
        <w:spacing w:before="146" w:line="267" w:lineRule="exact"/>
        <w:ind w:right="-567"/>
      </w:pPr>
      <w:r>
        <w:rPr>
          <w:rFonts w:ascii="Arial" w:eastAsia="Arial" w:hAnsi="Arial" w:cs="Arial"/>
          <w:color w:val="000000"/>
          <w:w w:val="95"/>
          <w:sz w:val="24"/>
          <w:szCs w:val="24"/>
        </w:rPr>
        <w:lastRenderedPageBreak/>
        <w:t>protection  and  enforcement  of  intellectual  property  rights  in  member  countries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which  are  required  to  promote  effective  and  adequate  protection  of  intellectual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2" w:bottom="0" w:left="1800" w:header="720" w:footer="720" w:gutter="0"/>
          <w:cols w:space="720"/>
        </w:sectPr>
      </w:pPr>
    </w:p>
    <w:p w:rsidR="001807EE" w:rsidRDefault="0067378A">
      <w:pPr>
        <w:spacing w:before="146" w:line="267" w:lineRule="exact"/>
        <w:ind w:right="-567"/>
      </w:pPr>
      <w:r>
        <w:rPr>
          <w:rFonts w:ascii="Arial" w:eastAsia="Arial" w:hAnsi="Arial" w:cs="Arial"/>
          <w:color w:val="000000"/>
          <w:sz w:val="24"/>
          <w:szCs w:val="24"/>
        </w:rPr>
        <w:lastRenderedPageBreak/>
        <w:t>property  rights  with  a  view  to  reducing  distortions  of  and  impediments  to  </w:t>
      </w:r>
    </w:p>
    <w:p w:rsidR="001807EE" w:rsidRDefault="001807EE">
      <w:pPr>
        <w:spacing w:line="20" w:lineRule="exact"/>
        <w:sectPr w:rsidR="001807EE">
          <w:type w:val="continuous"/>
          <w:pgSz w:w="12240" w:h="15840"/>
          <w:pgMar w:top="1440" w:right="163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101"/>
          <w:sz w:val="24"/>
          <w:szCs w:val="24"/>
        </w:rPr>
        <w:lastRenderedPageBreak/>
        <w:t>international</w:t>
      </w:r>
      <w:proofErr w:type="gramStart"/>
      <w:r>
        <w:rPr>
          <w:rFonts w:ascii="Arial" w:eastAsia="Arial" w:hAnsi="Arial" w:cs="Arial"/>
          <w:color w:val="000000"/>
          <w:w w:val="101"/>
          <w:sz w:val="24"/>
          <w:szCs w:val="24"/>
        </w:rPr>
        <w:t>  trade</w:t>
      </w:r>
      <w:proofErr w:type="gramEnd"/>
      <w:r>
        <w:rPr>
          <w:rFonts w:ascii="Arial" w:eastAsia="Arial" w:hAnsi="Arial" w:cs="Arial"/>
          <w:color w:val="000000"/>
          <w:w w:val="101"/>
          <w:sz w:val="24"/>
          <w:szCs w:val="24"/>
        </w:rPr>
        <w:t>.  The</w:t>
      </w:r>
      <w:proofErr w:type="gramStart"/>
      <w:r>
        <w:rPr>
          <w:rFonts w:ascii="Arial" w:eastAsia="Arial" w:hAnsi="Arial" w:cs="Arial"/>
          <w:color w:val="000000"/>
          <w:w w:val="101"/>
          <w:sz w:val="24"/>
          <w:szCs w:val="24"/>
        </w:rPr>
        <w:t>  obligations</w:t>
      </w:r>
      <w:proofErr w:type="gramEnd"/>
      <w:r>
        <w:rPr>
          <w:rFonts w:ascii="Arial" w:eastAsia="Arial" w:hAnsi="Arial" w:cs="Arial"/>
          <w:color w:val="000000"/>
          <w:w w:val="101"/>
          <w:sz w:val="24"/>
          <w:szCs w:val="24"/>
        </w:rPr>
        <w:t>  under  the  TRIPS  Agreement  relate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2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provision  of  minimum  standard  of  protection  within  the  member  countries  legal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4" w:bottom="0" w:left="1800" w:header="720" w:footer="720" w:gutter="0"/>
          <w:cols w:space="720"/>
        </w:sectPr>
      </w:pPr>
    </w:p>
    <w:p w:rsidR="001807EE" w:rsidRDefault="0067378A">
      <w:pPr>
        <w:spacing w:before="147" w:line="267" w:lineRule="exact"/>
        <w:ind w:right="-567"/>
      </w:pPr>
      <w:proofErr w:type="gramStart"/>
      <w:r>
        <w:rPr>
          <w:rFonts w:ascii="Arial" w:eastAsia="Arial" w:hAnsi="Arial" w:cs="Arial"/>
          <w:color w:val="000000"/>
          <w:w w:val="97"/>
          <w:sz w:val="24"/>
          <w:szCs w:val="24"/>
        </w:rPr>
        <w:lastRenderedPageBreak/>
        <w:t>systems</w:t>
      </w:r>
      <w:proofErr w:type="gramEnd"/>
      <w:r>
        <w:rPr>
          <w:rFonts w:ascii="Arial" w:eastAsia="Arial" w:hAnsi="Arial" w:cs="Arial"/>
          <w:color w:val="000000"/>
          <w:w w:val="97"/>
          <w:sz w:val="24"/>
          <w:szCs w:val="24"/>
        </w:rPr>
        <w:t> and practices.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860"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25" w:line="267" w:lineRule="exact"/>
        <w:ind w:right="-567"/>
      </w:pPr>
      <w:r>
        <w:rPr>
          <w:rFonts w:ascii="Arial" w:eastAsia="Arial" w:hAnsi="Arial" w:cs="Arial"/>
          <w:color w:val="000000"/>
          <w:w w:val="97"/>
          <w:sz w:val="24"/>
          <w:szCs w:val="24"/>
        </w:rPr>
        <w:t>The Agreement provides for norms and standards in respect of following areas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5" w:bottom="0" w:left="1800" w:header="720" w:footer="720" w:gutter="0"/>
          <w:cols w:space="720"/>
        </w:sectPr>
      </w:pPr>
    </w:p>
    <w:p w:rsidR="001807EE" w:rsidRDefault="0067378A">
      <w:pPr>
        <w:spacing w:before="147" w:line="267" w:lineRule="exact"/>
        <w:ind w:right="-567"/>
      </w:pPr>
      <w:proofErr w:type="gramStart"/>
      <w:r>
        <w:rPr>
          <w:rFonts w:ascii="Arial" w:eastAsia="Arial" w:hAnsi="Arial" w:cs="Arial"/>
          <w:color w:val="000000"/>
          <w:w w:val="98"/>
          <w:sz w:val="24"/>
          <w:szCs w:val="24"/>
        </w:rPr>
        <w:lastRenderedPageBreak/>
        <w:t>intellectual</w:t>
      </w:r>
      <w:proofErr w:type="gramEnd"/>
      <w:r>
        <w:rPr>
          <w:rFonts w:ascii="Arial" w:eastAsia="Arial" w:hAnsi="Arial" w:cs="Arial"/>
          <w:color w:val="000000"/>
          <w:w w:val="98"/>
          <w:sz w:val="24"/>
          <w:szCs w:val="24"/>
        </w:rPr>
        <w:t> property: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217"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26" w:line="267" w:lineRule="exact"/>
        <w:ind w:right="-567"/>
      </w:pPr>
      <w:r>
        <w:rPr>
          <w:rFonts w:ascii="Arial" w:eastAsia="Arial" w:hAnsi="Arial" w:cs="Arial"/>
          <w:color w:val="000000"/>
          <w:sz w:val="19"/>
          <w:szCs w:val="19"/>
        </w:rPr>
        <w:t>•</w:t>
      </w:r>
      <w:r>
        <w:rPr>
          <w:rFonts w:ascii="Arial" w:eastAsia="Arial" w:hAnsi="Arial" w:cs="Arial"/>
          <w:color w:val="000000"/>
          <w:w w:val="99"/>
          <w:sz w:val="19"/>
          <w:szCs w:val="19"/>
        </w:rPr>
        <w:t>        </w:t>
      </w:r>
      <w:r>
        <w:rPr>
          <w:rFonts w:ascii="Arial" w:eastAsia="Arial" w:hAnsi="Arial" w:cs="Arial"/>
          <w:color w:val="000000"/>
          <w:w w:val="98"/>
          <w:sz w:val="24"/>
          <w:szCs w:val="24"/>
        </w:rPr>
        <w:t>Patents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9014" w:bottom="0" w:left="1800" w:header="720" w:footer="720" w:gutter="0"/>
          <w:cols w:space="720"/>
        </w:sectPr>
      </w:pPr>
    </w:p>
    <w:p w:rsidR="001807EE" w:rsidRDefault="0067378A">
      <w:pPr>
        <w:spacing w:before="145" w:line="267" w:lineRule="exact"/>
        <w:ind w:right="-567"/>
      </w:pPr>
      <w:r>
        <w:rPr>
          <w:rFonts w:ascii="Arial" w:eastAsia="Arial" w:hAnsi="Arial" w:cs="Arial"/>
          <w:color w:val="000000"/>
          <w:sz w:val="19"/>
          <w:szCs w:val="19"/>
        </w:rPr>
        <w:lastRenderedPageBreak/>
        <w:t>•</w:t>
      </w:r>
      <w:r>
        <w:rPr>
          <w:rFonts w:ascii="Arial" w:eastAsia="Arial" w:hAnsi="Arial" w:cs="Arial"/>
          <w:color w:val="000000"/>
          <w:w w:val="99"/>
          <w:sz w:val="19"/>
          <w:szCs w:val="19"/>
        </w:rPr>
        <w:t>        </w:t>
      </w:r>
      <w:r>
        <w:rPr>
          <w:rFonts w:ascii="Arial" w:eastAsia="Arial" w:hAnsi="Arial" w:cs="Arial"/>
          <w:color w:val="000000"/>
          <w:w w:val="96"/>
          <w:sz w:val="24"/>
          <w:szCs w:val="24"/>
        </w:rPr>
        <w:t>Copyrights and related rights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758" w:bottom="0" w:left="1800" w:header="720" w:footer="720" w:gutter="0"/>
          <w:cols w:space="720"/>
        </w:sectPr>
      </w:pPr>
    </w:p>
    <w:p w:rsidR="001807EE" w:rsidRDefault="0067378A">
      <w:pPr>
        <w:spacing w:before="146" w:line="267" w:lineRule="exact"/>
        <w:ind w:right="-567"/>
      </w:pPr>
      <w:r>
        <w:rPr>
          <w:rFonts w:ascii="Arial" w:eastAsia="Arial" w:hAnsi="Arial" w:cs="Arial"/>
          <w:color w:val="000000"/>
          <w:sz w:val="19"/>
          <w:szCs w:val="19"/>
        </w:rPr>
        <w:lastRenderedPageBreak/>
        <w:t>•</w:t>
      </w:r>
      <w:r>
        <w:rPr>
          <w:rFonts w:ascii="Arial" w:eastAsia="Arial" w:hAnsi="Arial" w:cs="Arial"/>
          <w:color w:val="000000"/>
          <w:w w:val="99"/>
          <w:sz w:val="19"/>
          <w:szCs w:val="19"/>
        </w:rPr>
        <w:t>        </w:t>
      </w:r>
      <w:r>
        <w:rPr>
          <w:rFonts w:ascii="Arial" w:eastAsia="Arial" w:hAnsi="Arial" w:cs="Arial"/>
          <w:color w:val="000000"/>
          <w:w w:val="99"/>
          <w:sz w:val="24"/>
          <w:szCs w:val="24"/>
        </w:rPr>
        <w:t>Trade Marks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481" w:bottom="0" w:left="1800" w:header="720" w:footer="720" w:gutter="0"/>
          <w:cols w:space="720"/>
        </w:sectPr>
      </w:pPr>
    </w:p>
    <w:p w:rsidR="001807EE" w:rsidRDefault="0067378A">
      <w:pPr>
        <w:spacing w:before="146" w:line="267" w:lineRule="exact"/>
        <w:ind w:right="-567"/>
      </w:pPr>
      <w:r>
        <w:rPr>
          <w:rFonts w:ascii="Arial" w:eastAsia="Arial" w:hAnsi="Arial" w:cs="Arial"/>
          <w:color w:val="000000"/>
          <w:sz w:val="19"/>
          <w:szCs w:val="19"/>
        </w:rPr>
        <w:lastRenderedPageBreak/>
        <w:t>•</w:t>
      </w:r>
      <w:r>
        <w:rPr>
          <w:rFonts w:ascii="Arial" w:eastAsia="Arial" w:hAnsi="Arial" w:cs="Arial"/>
          <w:color w:val="000000"/>
          <w:w w:val="99"/>
          <w:sz w:val="19"/>
          <w:szCs w:val="19"/>
        </w:rPr>
        <w:t>        </w:t>
      </w:r>
      <w:r>
        <w:rPr>
          <w:rFonts w:ascii="Arial" w:eastAsia="Arial" w:hAnsi="Arial" w:cs="Arial"/>
          <w:color w:val="000000"/>
          <w:w w:val="97"/>
          <w:sz w:val="24"/>
          <w:szCs w:val="24"/>
        </w:rPr>
        <w:t>Geographical Indications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119" w:bottom="0" w:left="1800" w:header="720" w:footer="720" w:gutter="0"/>
          <w:cols w:space="720"/>
        </w:sectPr>
      </w:pPr>
    </w:p>
    <w:p w:rsidR="001807EE" w:rsidRDefault="0067378A">
      <w:pPr>
        <w:spacing w:before="146" w:line="267" w:lineRule="exact"/>
        <w:ind w:right="-567"/>
      </w:pPr>
      <w:r>
        <w:rPr>
          <w:rFonts w:ascii="Arial" w:eastAsia="Arial" w:hAnsi="Arial" w:cs="Arial"/>
          <w:color w:val="000000"/>
          <w:sz w:val="19"/>
          <w:szCs w:val="19"/>
        </w:rPr>
        <w:lastRenderedPageBreak/>
        <w:t>•</w:t>
      </w:r>
      <w:r>
        <w:rPr>
          <w:rFonts w:ascii="Arial" w:eastAsia="Arial" w:hAnsi="Arial" w:cs="Arial"/>
          <w:color w:val="000000"/>
          <w:w w:val="99"/>
          <w:sz w:val="19"/>
          <w:szCs w:val="19"/>
        </w:rPr>
        <w:t>        </w:t>
      </w:r>
      <w:r>
        <w:rPr>
          <w:rFonts w:ascii="Arial" w:eastAsia="Arial" w:hAnsi="Arial" w:cs="Arial"/>
          <w:color w:val="000000"/>
          <w:w w:val="96"/>
          <w:sz w:val="24"/>
          <w:szCs w:val="24"/>
        </w:rPr>
        <w:t>Industrial Designs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922" w:bottom="0" w:left="1800" w:header="720" w:footer="720" w:gutter="0"/>
          <w:cols w:space="720"/>
        </w:sectPr>
      </w:pPr>
    </w:p>
    <w:p w:rsidR="001807EE" w:rsidRDefault="0067378A">
      <w:pPr>
        <w:spacing w:before="146" w:line="267" w:lineRule="exact"/>
        <w:ind w:right="-567"/>
      </w:pPr>
      <w:r>
        <w:rPr>
          <w:rFonts w:ascii="Arial" w:eastAsia="Arial" w:hAnsi="Arial" w:cs="Arial"/>
          <w:color w:val="000000"/>
          <w:sz w:val="19"/>
          <w:szCs w:val="19"/>
        </w:rPr>
        <w:lastRenderedPageBreak/>
        <w:t>•</w:t>
      </w:r>
      <w:r>
        <w:rPr>
          <w:rFonts w:ascii="Arial" w:eastAsia="Arial" w:hAnsi="Arial" w:cs="Arial"/>
          <w:color w:val="000000"/>
          <w:w w:val="99"/>
          <w:sz w:val="19"/>
          <w:szCs w:val="19"/>
        </w:rPr>
        <w:t>        </w:t>
      </w:r>
      <w:r>
        <w:rPr>
          <w:rFonts w:ascii="Arial" w:eastAsia="Arial" w:hAnsi="Arial" w:cs="Arial"/>
          <w:color w:val="000000"/>
          <w:w w:val="97"/>
          <w:sz w:val="24"/>
          <w:szCs w:val="24"/>
        </w:rPr>
        <w:t>Layout Designs of Integrated Circuits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891" w:bottom="0" w:left="1800" w:header="720" w:footer="720" w:gutter="0"/>
          <w:cols w:space="720"/>
        </w:sectPr>
      </w:pPr>
    </w:p>
    <w:p w:rsidR="001807EE" w:rsidRDefault="0067378A">
      <w:pPr>
        <w:spacing w:before="146" w:line="267" w:lineRule="exact"/>
        <w:ind w:right="-567"/>
      </w:pPr>
      <w:r>
        <w:rPr>
          <w:rFonts w:ascii="Arial" w:eastAsia="Arial" w:hAnsi="Arial" w:cs="Arial"/>
          <w:color w:val="000000"/>
          <w:sz w:val="19"/>
          <w:szCs w:val="19"/>
        </w:rPr>
        <w:lastRenderedPageBreak/>
        <w:t>•</w:t>
      </w:r>
      <w:r>
        <w:rPr>
          <w:rFonts w:ascii="Arial" w:eastAsia="Arial" w:hAnsi="Arial" w:cs="Arial"/>
          <w:color w:val="000000"/>
          <w:w w:val="99"/>
          <w:sz w:val="19"/>
          <w:szCs w:val="19"/>
        </w:rPr>
        <w:t>        </w:t>
      </w:r>
      <w:r>
        <w:rPr>
          <w:rFonts w:ascii="Arial" w:eastAsia="Arial" w:hAnsi="Arial" w:cs="Arial"/>
          <w:color w:val="000000"/>
          <w:w w:val="97"/>
          <w:sz w:val="24"/>
          <w:szCs w:val="24"/>
        </w:rPr>
        <w:t>Protection of Undisclosed Information (Trade Secrets)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105" w:bottom="0" w:left="1800" w:header="720" w:footer="720" w:gutter="0"/>
          <w:cols w:space="720"/>
        </w:sectPr>
      </w:pPr>
    </w:p>
    <w:p w:rsidR="001807EE" w:rsidRDefault="0067378A">
      <w:pPr>
        <w:spacing w:before="147" w:line="267" w:lineRule="exact"/>
        <w:ind w:right="-567"/>
      </w:pPr>
      <w:r>
        <w:rPr>
          <w:rFonts w:ascii="Arial" w:eastAsia="Arial" w:hAnsi="Arial" w:cs="Arial"/>
          <w:color w:val="000000"/>
          <w:sz w:val="19"/>
          <w:szCs w:val="19"/>
        </w:rPr>
        <w:lastRenderedPageBreak/>
        <w:t>•</w:t>
      </w:r>
      <w:r>
        <w:rPr>
          <w:rFonts w:ascii="Arial" w:eastAsia="Arial" w:hAnsi="Arial" w:cs="Arial"/>
          <w:color w:val="000000"/>
          <w:w w:val="99"/>
          <w:sz w:val="19"/>
          <w:szCs w:val="19"/>
        </w:rPr>
        <w:t>        </w:t>
      </w:r>
      <w:r>
        <w:rPr>
          <w:rFonts w:ascii="Arial" w:eastAsia="Arial" w:hAnsi="Arial" w:cs="Arial"/>
          <w:color w:val="000000"/>
          <w:w w:val="98"/>
          <w:sz w:val="24"/>
          <w:szCs w:val="24"/>
        </w:rPr>
        <w:t>Plant varieties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321"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26" w:line="267" w:lineRule="exact"/>
        <w:ind w:right="-567"/>
      </w:pPr>
      <w:r>
        <w:rPr>
          <w:rFonts w:ascii="Arial" w:eastAsia="Arial" w:hAnsi="Arial" w:cs="Arial"/>
          <w:color w:val="000000"/>
          <w:w w:val="99"/>
          <w:sz w:val="24"/>
          <w:szCs w:val="24"/>
        </w:rPr>
        <w:t>IPR is a general term covering patents, copyright, trademark, industrial designs,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geographical  indications,  protection  of  layout  design  of  integrated  circuits  and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protection</w:t>
      </w:r>
      <w:proofErr w:type="gramEnd"/>
      <w:r>
        <w:rPr>
          <w:rFonts w:ascii="Arial" w:eastAsia="Arial" w:hAnsi="Arial" w:cs="Arial"/>
          <w:color w:val="000000"/>
          <w:w w:val="97"/>
          <w:sz w:val="24"/>
          <w:szCs w:val="24"/>
        </w:rPr>
        <w:t> of undisclosed information (trade secrets).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777"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42" w:line="265" w:lineRule="exact"/>
        <w:ind w:right="-567"/>
      </w:pPr>
      <w:r>
        <w:rPr>
          <w:color w:val="000000"/>
          <w:sz w:val="24"/>
          <w:szCs w:val="24"/>
        </w:rPr>
        <w:t>2 </w:t>
      </w:r>
    </w:p>
    <w:p w:rsidR="001807EE" w:rsidRDefault="001807EE">
      <w:pPr>
        <w:spacing w:line="20" w:lineRule="exact"/>
        <w:sectPr w:rsidR="001807EE">
          <w:type w:val="continuous"/>
          <w:pgSz w:w="12240" w:h="15840"/>
          <w:pgMar w:top="1440" w:right="1735" w:bottom="0" w:left="10320" w:header="720" w:footer="720" w:gutter="0"/>
          <w:cols w:space="720"/>
        </w:sectPr>
      </w:pPr>
    </w:p>
    <w:p w:rsidR="001807EE" w:rsidRDefault="0067378A">
      <w:pPr>
        <w:spacing w:line="290" w:lineRule="exact"/>
        <w:ind w:right="-567"/>
      </w:pPr>
      <w:r>
        <w:rPr>
          <w:rFonts w:ascii="Arial" w:eastAsia="Arial" w:hAnsi="Arial" w:cs="Arial"/>
          <w:b/>
          <w:bCs/>
          <w:color w:val="000000"/>
          <w:sz w:val="26"/>
          <w:szCs w:val="26"/>
        </w:rPr>
        <w:lastRenderedPageBreak/>
        <w:t>1.2  </w:t>
      </w:r>
    </w:p>
    <w:p w:rsidR="001807EE" w:rsidRDefault="0067378A">
      <w:pPr>
        <w:spacing w:line="290" w:lineRule="exact"/>
        <w:ind w:right="-567"/>
      </w:pPr>
      <w:r>
        <w:br w:type="column"/>
      </w:r>
      <w:r>
        <w:rPr>
          <w:rFonts w:ascii="Arial" w:eastAsia="Arial" w:hAnsi="Arial" w:cs="Arial"/>
          <w:b/>
          <w:bCs/>
          <w:color w:val="000000"/>
          <w:sz w:val="26"/>
          <w:szCs w:val="26"/>
        </w:rPr>
        <w:lastRenderedPageBreak/>
        <w:t>Legislations Covering IPRS in INDIA </w:t>
      </w:r>
    </w:p>
    <w:p w:rsidR="001807EE" w:rsidRDefault="001807EE">
      <w:pPr>
        <w:spacing w:line="20" w:lineRule="exact"/>
        <w:sectPr w:rsidR="001807EE">
          <w:pgSz w:w="12240" w:h="15840"/>
          <w:pgMar w:top="1967" w:right="0" w:bottom="0" w:left="1800" w:header="720" w:footer="720" w:gutter="0"/>
          <w:cols w:num="2" w:space="720" w:equalWidth="0">
            <w:col w:w="510" w:space="216"/>
            <w:col w:w="4557"/>
          </w:cols>
        </w:sectPr>
      </w:pPr>
    </w:p>
    <w:p w:rsidR="001807EE" w:rsidRDefault="001807EE">
      <w:pPr>
        <w:spacing w:line="200" w:lineRule="exact"/>
      </w:pPr>
    </w:p>
    <w:p w:rsidR="001807EE" w:rsidRDefault="0067378A">
      <w:pPr>
        <w:spacing w:before="141" w:line="267" w:lineRule="exact"/>
        <w:ind w:right="-567"/>
      </w:pPr>
      <w:r>
        <w:rPr>
          <w:rFonts w:ascii="Arial" w:eastAsia="Arial" w:hAnsi="Arial" w:cs="Arial"/>
          <w:b/>
          <w:bCs/>
          <w:color w:val="000000"/>
          <w:sz w:val="24"/>
          <w:szCs w:val="24"/>
        </w:rPr>
        <w:t>1.2.1 Patents:</w:t>
      </w:r>
      <w:r>
        <w:rPr>
          <w:rFonts w:ascii="Arial" w:eastAsia="Arial" w:hAnsi="Arial" w:cs="Arial"/>
          <w:color w:val="000000"/>
          <w:w w:val="97"/>
          <w:sz w:val="24"/>
          <w:szCs w:val="24"/>
        </w:rPr>
        <w:t> The Patents Act, 1970.</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313" w:bottom="0" w:left="1800" w:header="720" w:footer="720" w:gutter="0"/>
          <w:cols w:space="720"/>
        </w:sectPr>
      </w:pPr>
    </w:p>
    <w:p w:rsidR="001807EE" w:rsidRDefault="001807EE">
      <w:pPr>
        <w:spacing w:line="200" w:lineRule="exact"/>
      </w:pPr>
    </w:p>
    <w:p w:rsidR="001807EE" w:rsidRDefault="0067378A">
      <w:pPr>
        <w:spacing w:before="84" w:line="267" w:lineRule="exact"/>
        <w:ind w:right="-567"/>
      </w:pPr>
      <w:r>
        <w:rPr>
          <w:rFonts w:ascii="Arial" w:eastAsia="Arial" w:hAnsi="Arial" w:cs="Arial"/>
          <w:color w:val="000000"/>
          <w:w w:val="97"/>
          <w:sz w:val="24"/>
          <w:szCs w:val="24"/>
        </w:rPr>
        <w:t>The act was last amended in March 1999.</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911"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22" w:line="267" w:lineRule="exact"/>
        <w:ind w:right="-567"/>
      </w:pPr>
      <w:r>
        <w:rPr>
          <w:rFonts w:ascii="Arial" w:eastAsia="Arial" w:hAnsi="Arial" w:cs="Arial"/>
          <w:b/>
          <w:bCs/>
          <w:color w:val="000000"/>
          <w:sz w:val="24"/>
          <w:szCs w:val="24"/>
        </w:rPr>
        <w:t>1.2.2</w:t>
      </w:r>
      <w:proofErr w:type="gramStart"/>
      <w:r>
        <w:rPr>
          <w:rFonts w:ascii="Arial" w:eastAsia="Arial" w:hAnsi="Arial" w:cs="Arial"/>
          <w:color w:val="000000"/>
          <w:w w:val="102"/>
          <w:sz w:val="24"/>
          <w:szCs w:val="24"/>
        </w:rPr>
        <w:t>  </w:t>
      </w:r>
      <w:r>
        <w:rPr>
          <w:rFonts w:ascii="Arial" w:eastAsia="Arial" w:hAnsi="Arial" w:cs="Arial"/>
          <w:b/>
          <w:bCs/>
          <w:color w:val="000000"/>
          <w:sz w:val="24"/>
          <w:szCs w:val="24"/>
        </w:rPr>
        <w:t>Design</w:t>
      </w:r>
      <w:proofErr w:type="gramEnd"/>
      <w:r>
        <w:rPr>
          <w:rFonts w:ascii="Arial" w:eastAsia="Arial" w:hAnsi="Arial" w:cs="Arial"/>
          <w:b/>
          <w:bCs/>
          <w:color w:val="000000"/>
          <w:sz w:val="24"/>
          <w:szCs w:val="24"/>
        </w:rPr>
        <w:t>:</w:t>
      </w:r>
      <w:r>
        <w:rPr>
          <w:rFonts w:ascii="Arial" w:eastAsia="Arial" w:hAnsi="Arial" w:cs="Arial"/>
          <w:color w:val="000000"/>
          <w:w w:val="98"/>
          <w:sz w:val="24"/>
          <w:szCs w:val="24"/>
        </w:rPr>
        <w:t>  The  Designs  Act,  1911.  A</w:t>
      </w:r>
      <w:proofErr w:type="gramStart"/>
      <w:r>
        <w:rPr>
          <w:rFonts w:ascii="Arial" w:eastAsia="Arial" w:hAnsi="Arial" w:cs="Arial"/>
          <w:color w:val="000000"/>
          <w:w w:val="98"/>
          <w:sz w:val="24"/>
          <w:szCs w:val="24"/>
        </w:rPr>
        <w:t>  new</w:t>
      </w:r>
      <w:proofErr w:type="gramEnd"/>
      <w:r>
        <w:rPr>
          <w:rFonts w:ascii="Arial" w:eastAsia="Arial" w:hAnsi="Arial" w:cs="Arial"/>
          <w:color w:val="000000"/>
          <w:w w:val="98"/>
          <w:sz w:val="24"/>
          <w:szCs w:val="24"/>
        </w:rPr>
        <w:t>  Designs  Act  2000  has  been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enacted</w:t>
      </w:r>
      <w:proofErr w:type="gramEnd"/>
      <w:r>
        <w:rPr>
          <w:rFonts w:ascii="Arial" w:eastAsia="Arial" w:hAnsi="Arial" w:cs="Arial"/>
          <w:color w:val="000000"/>
          <w:w w:val="97"/>
          <w:sz w:val="24"/>
          <w:szCs w:val="24"/>
        </w:rPr>
        <w:t> superseding the earlier Designs Act 1911.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923"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b/>
          <w:bCs/>
          <w:color w:val="000000"/>
          <w:sz w:val="24"/>
          <w:szCs w:val="24"/>
        </w:rPr>
        <w:t>1.2.3</w:t>
      </w:r>
      <w:proofErr w:type="gramStart"/>
      <w:r>
        <w:rPr>
          <w:rFonts w:ascii="Arial" w:eastAsia="Arial" w:hAnsi="Arial" w:cs="Arial"/>
          <w:b/>
          <w:bCs/>
          <w:color w:val="000000"/>
          <w:sz w:val="24"/>
          <w:szCs w:val="24"/>
        </w:rPr>
        <w:t>  Trade</w:t>
      </w:r>
      <w:proofErr w:type="gramEnd"/>
      <w:r>
        <w:rPr>
          <w:rFonts w:ascii="Arial" w:eastAsia="Arial" w:hAnsi="Arial" w:cs="Arial"/>
          <w:b/>
          <w:bCs/>
          <w:color w:val="000000"/>
          <w:sz w:val="24"/>
          <w:szCs w:val="24"/>
        </w:rPr>
        <w:t>  Mark:</w:t>
      </w:r>
      <w:r>
        <w:rPr>
          <w:rFonts w:ascii="Arial" w:eastAsia="Arial" w:hAnsi="Arial" w:cs="Arial"/>
          <w:color w:val="000000"/>
          <w:sz w:val="24"/>
          <w:szCs w:val="24"/>
        </w:rPr>
        <w:t>  The  Trade  and  Merchandise  Marks  Act,  1958.  A</w:t>
      </w:r>
      <w:proofErr w:type="gramStart"/>
      <w:r>
        <w:rPr>
          <w:rFonts w:ascii="Arial" w:eastAsia="Arial" w:hAnsi="Arial" w:cs="Arial"/>
          <w:color w:val="000000"/>
          <w:sz w:val="24"/>
          <w:szCs w:val="24"/>
        </w:rPr>
        <w:t>  new</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3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Trademarks  Act,  1999  has  been  enacted  superseding  the  earlier  Trade  and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Merchandise Marks Act, 1958. (Enforcement pending)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552"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b/>
          <w:bCs/>
          <w:color w:val="000000"/>
          <w:sz w:val="24"/>
          <w:szCs w:val="24"/>
        </w:rPr>
        <w:t>1.2.4 Copyright:</w:t>
      </w:r>
      <w:r>
        <w:rPr>
          <w:rFonts w:ascii="Arial" w:eastAsia="Arial" w:hAnsi="Arial" w:cs="Arial"/>
          <w:color w:val="000000"/>
          <w:w w:val="98"/>
          <w:sz w:val="24"/>
          <w:szCs w:val="24"/>
        </w:rPr>
        <w:t> The Copyright Act, 1957 as amended in 1983, 1984 and 1992,</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1994, 1999 and the Copyright Rules, 1958.</w:t>
      </w:r>
      <w:proofErr w:type="gramEnd"/>
      <w:r>
        <w:rPr>
          <w:rFonts w:ascii="Arial" w:eastAsia="Arial" w:hAnsi="Arial" w:cs="Arial"/>
          <w:color w:val="000000"/>
          <w:w w:val="97"/>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722"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b/>
          <w:bCs/>
          <w:color w:val="000000"/>
          <w:sz w:val="24"/>
          <w:szCs w:val="24"/>
        </w:rPr>
        <w:t>1.2.5</w:t>
      </w:r>
      <w:proofErr w:type="gramStart"/>
      <w:r>
        <w:rPr>
          <w:rFonts w:ascii="Arial" w:eastAsia="Arial" w:hAnsi="Arial" w:cs="Arial"/>
          <w:b/>
          <w:bCs/>
          <w:color w:val="000000"/>
          <w:sz w:val="24"/>
          <w:szCs w:val="24"/>
        </w:rPr>
        <w:t>  Layout</w:t>
      </w:r>
      <w:proofErr w:type="gramEnd"/>
      <w:r>
        <w:rPr>
          <w:rFonts w:ascii="Arial" w:eastAsia="Arial" w:hAnsi="Arial" w:cs="Arial"/>
          <w:b/>
          <w:bCs/>
          <w:color w:val="000000"/>
          <w:sz w:val="24"/>
          <w:szCs w:val="24"/>
        </w:rPr>
        <w:t>  Design  of  Integrated  Circuits:</w:t>
      </w:r>
      <w:r>
        <w:rPr>
          <w:rFonts w:ascii="Arial" w:eastAsia="Arial" w:hAnsi="Arial" w:cs="Arial"/>
          <w:color w:val="000000"/>
          <w:w w:val="97"/>
          <w:sz w:val="24"/>
          <w:szCs w:val="24"/>
        </w:rPr>
        <w:t>  The  Semiconductor  Integrated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2" w:bottom="0" w:left="1800" w:header="720" w:footer="720" w:gutter="0"/>
          <w:cols w:space="720"/>
        </w:sectPr>
      </w:pPr>
    </w:p>
    <w:p w:rsidR="001807EE" w:rsidRDefault="0067378A">
      <w:pPr>
        <w:spacing w:before="146" w:line="267" w:lineRule="exact"/>
        <w:ind w:right="-567"/>
      </w:pPr>
      <w:r>
        <w:rPr>
          <w:rFonts w:ascii="Arial" w:eastAsia="Arial" w:hAnsi="Arial" w:cs="Arial"/>
          <w:color w:val="000000"/>
          <w:sz w:val="24"/>
          <w:szCs w:val="24"/>
        </w:rPr>
        <w:lastRenderedPageBreak/>
        <w:t>Circuit   Layout   Design   Act   2000.   (Enforcement   pending)   Protection   of   </w:t>
      </w:r>
    </w:p>
    <w:p w:rsidR="001807EE" w:rsidRDefault="001807EE">
      <w:pPr>
        <w:spacing w:line="20" w:lineRule="exact"/>
        <w:sectPr w:rsidR="001807EE">
          <w:type w:val="continuous"/>
          <w:pgSz w:w="12240" w:h="15840"/>
          <w:pgMar w:top="1440" w:right="155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9"/>
          <w:sz w:val="24"/>
          <w:szCs w:val="24"/>
        </w:rPr>
        <w:lastRenderedPageBreak/>
        <w:t>Undisclosed Information: No exclusive legislation exists but the matter would be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9"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generally</w:t>
      </w:r>
      <w:proofErr w:type="gramEnd"/>
      <w:r>
        <w:rPr>
          <w:rFonts w:ascii="Arial" w:eastAsia="Arial" w:hAnsi="Arial" w:cs="Arial"/>
          <w:color w:val="000000"/>
          <w:w w:val="97"/>
          <w:sz w:val="24"/>
          <w:szCs w:val="24"/>
        </w:rPr>
        <w:t> covered under the Contract Act, 1872</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338"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b/>
          <w:bCs/>
          <w:color w:val="000000"/>
          <w:sz w:val="24"/>
          <w:szCs w:val="24"/>
        </w:rPr>
        <w:t>1.2.6   Geographical   Indications:</w:t>
      </w:r>
      <w:r>
        <w:rPr>
          <w:rFonts w:ascii="Arial" w:eastAsia="Arial" w:hAnsi="Arial" w:cs="Arial"/>
          <w:color w:val="000000"/>
          <w:w w:val="98"/>
          <w:sz w:val="24"/>
          <w:szCs w:val="24"/>
        </w:rPr>
        <w:t>   The   Geographical   Indication   of   Goods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58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(Registration and Protection) </w:t>
      </w:r>
      <w:proofErr w:type="gramStart"/>
      <w:r>
        <w:rPr>
          <w:rFonts w:ascii="Arial" w:eastAsia="Arial" w:hAnsi="Arial" w:cs="Arial"/>
          <w:color w:val="000000"/>
          <w:w w:val="97"/>
          <w:sz w:val="24"/>
          <w:szCs w:val="24"/>
        </w:rPr>
        <w:t>Act 1999.</w:t>
      </w:r>
      <w:proofErr w:type="gramEnd"/>
      <w:r>
        <w:rPr>
          <w:rFonts w:ascii="Arial" w:eastAsia="Arial" w:hAnsi="Arial" w:cs="Arial"/>
          <w:color w:val="000000"/>
          <w:w w:val="97"/>
          <w:sz w:val="24"/>
          <w:szCs w:val="24"/>
        </w:rPr>
        <w:t> </w:t>
      </w:r>
      <w:proofErr w:type="gramStart"/>
      <w:r>
        <w:rPr>
          <w:rFonts w:ascii="Arial" w:eastAsia="Arial" w:hAnsi="Arial" w:cs="Arial"/>
          <w:color w:val="000000"/>
          <w:w w:val="97"/>
          <w:sz w:val="24"/>
          <w:szCs w:val="24"/>
        </w:rPr>
        <w:t>(Enforcement pending).</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656"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972148" w:rsidRDefault="00972148">
      <w:pPr>
        <w:spacing w:line="200" w:lineRule="exact"/>
      </w:pPr>
    </w:p>
    <w:p w:rsidR="001807EE" w:rsidRPr="002B1AD1" w:rsidRDefault="0067378A" w:rsidP="002B1AD1">
      <w:pPr>
        <w:spacing w:before="4" w:line="312" w:lineRule="exact"/>
        <w:ind w:right="-5103"/>
        <w:jc w:val="center"/>
        <w:rPr>
          <w:sz w:val="36"/>
          <w:szCs w:val="36"/>
        </w:rPr>
      </w:pPr>
      <w:r w:rsidRPr="002B1AD1">
        <w:rPr>
          <w:rFonts w:ascii="Arial" w:eastAsia="Arial" w:hAnsi="Arial" w:cs="Arial"/>
          <w:b/>
          <w:bCs/>
          <w:color w:val="000000"/>
          <w:sz w:val="36"/>
          <w:szCs w:val="36"/>
        </w:rPr>
        <w:t>PATENTS</w:t>
      </w:r>
    </w:p>
    <w:p w:rsidR="001807EE" w:rsidRDefault="001807EE" w:rsidP="002B1AD1">
      <w:pPr>
        <w:spacing w:line="20" w:lineRule="exact"/>
        <w:jc w:val="center"/>
        <w:sectPr w:rsidR="001807EE">
          <w:type w:val="continuous"/>
          <w:pgSz w:w="12240" w:h="15840"/>
          <w:pgMar w:top="1440" w:right="8973"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80" w:line="267" w:lineRule="exact"/>
        <w:ind w:right="-567"/>
      </w:pPr>
      <w:r>
        <w:rPr>
          <w:rFonts w:ascii="Arial" w:eastAsia="Arial" w:hAnsi="Arial" w:cs="Arial"/>
          <w:color w:val="000000"/>
          <w:sz w:val="24"/>
          <w:szCs w:val="24"/>
        </w:rPr>
        <w:t>The Patents Act, 1970 is a landmark in the industrial development of India. The </w:t>
      </w:r>
    </w:p>
    <w:p w:rsidR="001807EE" w:rsidRDefault="001807EE">
      <w:pPr>
        <w:spacing w:line="20" w:lineRule="exact"/>
        <w:sectPr w:rsidR="001807EE">
          <w:type w:val="continuous"/>
          <w:pgSz w:w="12240" w:h="15840"/>
          <w:pgMar w:top="1440" w:right="170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basic  philosophy  of  the  Act  is  that  patents  are  granted  to  encourage  inventions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and  to  ensure  that  these  inventions  are  worked  on  a  commercial  scale  without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undue</w:t>
      </w:r>
      <w:proofErr w:type="gramEnd"/>
      <w:r>
        <w:rPr>
          <w:rFonts w:ascii="Arial" w:eastAsia="Arial" w:hAnsi="Arial" w:cs="Arial"/>
          <w:color w:val="000000"/>
          <w:w w:val="98"/>
          <w:sz w:val="24"/>
          <w:szCs w:val="24"/>
        </w:rPr>
        <w:t> delay.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925"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94" w:line="265" w:lineRule="exact"/>
        <w:ind w:right="-567"/>
      </w:pPr>
      <w:r>
        <w:rPr>
          <w:color w:val="000000"/>
          <w:sz w:val="24"/>
          <w:szCs w:val="24"/>
        </w:rPr>
        <w:t>3 </w:t>
      </w:r>
    </w:p>
    <w:p w:rsidR="001807EE" w:rsidRDefault="001807EE">
      <w:pPr>
        <w:spacing w:line="20" w:lineRule="exact"/>
        <w:sectPr w:rsidR="001807EE">
          <w:type w:val="continuous"/>
          <w:pgSz w:w="12240" w:h="15840"/>
          <w:pgMar w:top="1440" w:right="1735" w:bottom="0" w:left="10320" w:header="720" w:footer="720" w:gutter="0"/>
          <w:cols w:space="720"/>
        </w:sectPr>
      </w:pPr>
    </w:p>
    <w:p w:rsidR="001807EE" w:rsidRDefault="0067378A">
      <w:pPr>
        <w:spacing w:line="267" w:lineRule="exact"/>
        <w:ind w:right="-567"/>
      </w:pPr>
      <w:r>
        <w:rPr>
          <w:rFonts w:ascii="Arial" w:eastAsia="Arial" w:hAnsi="Arial" w:cs="Arial"/>
          <w:color w:val="000000"/>
          <w:w w:val="99"/>
          <w:sz w:val="24"/>
          <w:szCs w:val="24"/>
        </w:rPr>
        <w:lastRenderedPageBreak/>
        <w:t>The word “Invention “has been defined under the Patents Act 1970 as amended</w:t>
      </w:r>
      <w:r>
        <w:rPr>
          <w:rFonts w:ascii="Arial" w:eastAsia="Arial" w:hAnsi="Arial" w:cs="Arial"/>
          <w:color w:val="000000"/>
          <w:sz w:val="24"/>
          <w:szCs w:val="24"/>
        </w:rPr>
        <w:t> </w:t>
      </w:r>
    </w:p>
    <w:p w:rsidR="001807EE" w:rsidRDefault="001807EE">
      <w:pPr>
        <w:spacing w:line="20" w:lineRule="exact"/>
        <w:sectPr w:rsidR="001807EE">
          <w:pgSz w:w="12240" w:h="15840"/>
          <w:pgMar w:top="1425" w:right="171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from</w:t>
      </w:r>
      <w:proofErr w:type="gramEnd"/>
      <w:r>
        <w:rPr>
          <w:rFonts w:ascii="Arial" w:eastAsia="Arial" w:hAnsi="Arial" w:cs="Arial"/>
          <w:color w:val="000000"/>
          <w:w w:val="96"/>
          <w:sz w:val="24"/>
          <w:szCs w:val="24"/>
        </w:rPr>
        <w:t> time to time; as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063"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1" w:line="267" w:lineRule="exact"/>
        <w:ind w:right="-567"/>
      </w:pPr>
      <w:r>
        <w:rPr>
          <w:rFonts w:ascii="Arial" w:eastAsia="Arial" w:hAnsi="Arial" w:cs="Arial"/>
          <w:i/>
          <w:color w:val="000000"/>
          <w:sz w:val="24"/>
          <w:szCs w:val="24"/>
        </w:rPr>
        <w:t>“An </w:t>
      </w:r>
      <w:r>
        <w:rPr>
          <w:rFonts w:ascii="Arial" w:eastAsia="Arial" w:hAnsi="Arial" w:cs="Arial"/>
          <w:b/>
          <w:bCs/>
          <w:i/>
          <w:color w:val="000000"/>
          <w:sz w:val="24"/>
          <w:szCs w:val="24"/>
        </w:rPr>
        <w:t>invention </w:t>
      </w:r>
      <w:r>
        <w:rPr>
          <w:rFonts w:ascii="Arial" w:eastAsia="Arial" w:hAnsi="Arial" w:cs="Arial"/>
          <w:i/>
          <w:color w:val="000000"/>
          <w:sz w:val="24"/>
          <w:szCs w:val="24"/>
        </w:rPr>
        <w:t>means a new product or process involving an inventive step and </w:t>
      </w:r>
    </w:p>
    <w:p w:rsidR="001807EE" w:rsidRDefault="001807EE">
      <w:pPr>
        <w:spacing w:line="20" w:lineRule="exact"/>
        <w:sectPr w:rsidR="001807EE">
          <w:type w:val="continuous"/>
          <w:pgSz w:w="12240" w:h="15840"/>
          <w:pgMar w:top="1440" w:right="170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i/>
          <w:color w:val="000000"/>
          <w:sz w:val="24"/>
          <w:szCs w:val="24"/>
        </w:rPr>
        <w:lastRenderedPageBreak/>
        <w:t>capable</w:t>
      </w:r>
      <w:proofErr w:type="gramEnd"/>
      <w:r>
        <w:rPr>
          <w:rFonts w:ascii="Arial" w:eastAsia="Arial" w:hAnsi="Arial" w:cs="Arial"/>
          <w:i/>
          <w:color w:val="000000"/>
          <w:sz w:val="24"/>
          <w:szCs w:val="24"/>
        </w:rPr>
        <w:t> of industrial application” (S. 2(1) (j)) </w:t>
      </w:r>
    </w:p>
    <w:p w:rsidR="001807EE" w:rsidRDefault="001807EE">
      <w:pPr>
        <w:spacing w:line="20" w:lineRule="exact"/>
        <w:sectPr w:rsidR="001807EE">
          <w:type w:val="continuous"/>
          <w:pgSz w:w="12240" w:h="15840"/>
          <w:pgMar w:top="1440" w:right="5711"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59" w:line="267" w:lineRule="exact"/>
        <w:ind w:right="-567"/>
      </w:pPr>
      <w:r>
        <w:rPr>
          <w:rFonts w:ascii="Arial" w:eastAsia="Arial" w:hAnsi="Arial" w:cs="Arial"/>
          <w:color w:val="000000"/>
          <w:w w:val="89"/>
          <w:sz w:val="24"/>
          <w:szCs w:val="24"/>
        </w:rPr>
        <w:t>“</w:t>
      </w:r>
      <w:r>
        <w:rPr>
          <w:rFonts w:ascii="Arial" w:eastAsia="Arial" w:hAnsi="Arial" w:cs="Arial"/>
          <w:b/>
          <w:bCs/>
          <w:color w:val="000000"/>
          <w:sz w:val="24"/>
          <w:szCs w:val="24"/>
        </w:rPr>
        <w:t>New  invention”  is  defined  as  any  invention  or  technology  which  has  not  </w:t>
      </w:r>
    </w:p>
    <w:p w:rsidR="001807EE" w:rsidRDefault="001807EE">
      <w:pPr>
        <w:spacing w:line="20" w:lineRule="exact"/>
        <w:sectPr w:rsidR="001807EE">
          <w:type w:val="continuous"/>
          <w:pgSz w:w="12240" w:h="15840"/>
          <w:pgMar w:top="1440" w:right="1695" w:bottom="0" w:left="1800" w:header="720" w:footer="720" w:gutter="0"/>
          <w:cols w:space="720"/>
        </w:sectPr>
      </w:pPr>
    </w:p>
    <w:p w:rsidR="001807EE" w:rsidRDefault="0067378A">
      <w:pPr>
        <w:spacing w:before="147" w:line="267" w:lineRule="exact"/>
        <w:ind w:right="-567"/>
      </w:pPr>
      <w:proofErr w:type="gramStart"/>
      <w:r>
        <w:rPr>
          <w:rFonts w:ascii="Arial" w:eastAsia="Arial" w:hAnsi="Arial" w:cs="Arial"/>
          <w:b/>
          <w:bCs/>
          <w:color w:val="000000"/>
          <w:sz w:val="24"/>
          <w:szCs w:val="24"/>
        </w:rPr>
        <w:lastRenderedPageBreak/>
        <w:t>been</w:t>
      </w:r>
      <w:proofErr w:type="gramEnd"/>
      <w:r>
        <w:rPr>
          <w:rFonts w:ascii="Arial" w:eastAsia="Arial" w:hAnsi="Arial" w:cs="Arial"/>
          <w:b/>
          <w:bCs/>
          <w:color w:val="000000"/>
          <w:sz w:val="24"/>
          <w:szCs w:val="24"/>
        </w:rPr>
        <w:t> anticipated by publication in any document or used in the country or </w:t>
      </w:r>
    </w:p>
    <w:p w:rsidR="001807EE" w:rsidRDefault="001807EE">
      <w:pPr>
        <w:spacing w:line="20" w:lineRule="exact"/>
        <w:sectPr w:rsidR="001807EE">
          <w:type w:val="continuous"/>
          <w:pgSz w:w="12240" w:h="15840"/>
          <w:pgMar w:top="1440" w:right="1714" w:bottom="0" w:left="1800" w:header="720" w:footer="720" w:gutter="0"/>
          <w:cols w:space="720"/>
        </w:sectPr>
      </w:pPr>
    </w:p>
    <w:p w:rsidR="001807EE" w:rsidRDefault="0067378A">
      <w:pPr>
        <w:spacing w:before="146" w:line="267" w:lineRule="exact"/>
        <w:ind w:right="-567"/>
      </w:pPr>
      <w:r>
        <w:rPr>
          <w:rFonts w:ascii="Arial" w:eastAsia="Arial" w:hAnsi="Arial" w:cs="Arial"/>
          <w:b/>
          <w:bCs/>
          <w:color w:val="000000"/>
          <w:sz w:val="24"/>
          <w:szCs w:val="24"/>
        </w:rPr>
        <w:lastRenderedPageBreak/>
        <w:t>elsewhere  in  the  world  before  the  date  of  filing  of  patent  application  with  </w:t>
      </w:r>
    </w:p>
    <w:p w:rsidR="001807EE" w:rsidRDefault="001807EE">
      <w:pPr>
        <w:spacing w:line="20" w:lineRule="exact"/>
        <w:sectPr w:rsidR="001807EE">
          <w:type w:val="continuous"/>
          <w:pgSz w:w="12240" w:h="15840"/>
          <w:pgMar w:top="1440" w:right="1695" w:bottom="0" w:left="1800" w:header="720" w:footer="720" w:gutter="0"/>
          <w:cols w:space="720"/>
        </w:sectPr>
      </w:pPr>
    </w:p>
    <w:p w:rsidR="001807EE" w:rsidRDefault="0067378A">
      <w:pPr>
        <w:spacing w:before="146" w:line="267" w:lineRule="exact"/>
        <w:ind w:right="-567"/>
      </w:pPr>
      <w:r>
        <w:rPr>
          <w:rFonts w:ascii="Arial" w:eastAsia="Arial" w:hAnsi="Arial" w:cs="Arial"/>
          <w:b/>
          <w:bCs/>
          <w:color w:val="000000"/>
          <w:sz w:val="24"/>
          <w:szCs w:val="24"/>
        </w:rPr>
        <w:lastRenderedPageBreak/>
        <w:t>complete</w:t>
      </w:r>
      <w:proofErr w:type="gramStart"/>
      <w:r>
        <w:rPr>
          <w:rFonts w:ascii="Arial" w:eastAsia="Arial" w:hAnsi="Arial" w:cs="Arial"/>
          <w:b/>
          <w:bCs/>
          <w:color w:val="000000"/>
          <w:sz w:val="24"/>
          <w:szCs w:val="24"/>
        </w:rPr>
        <w:t>  specification</w:t>
      </w:r>
      <w:proofErr w:type="gramEnd"/>
      <w:r>
        <w:rPr>
          <w:rFonts w:ascii="Arial" w:eastAsia="Arial" w:hAnsi="Arial" w:cs="Arial"/>
          <w:b/>
          <w:bCs/>
          <w:color w:val="000000"/>
          <w:sz w:val="24"/>
          <w:szCs w:val="24"/>
        </w:rPr>
        <w:t>,  i.e.  the</w:t>
      </w:r>
      <w:proofErr w:type="gramStart"/>
      <w:r>
        <w:rPr>
          <w:rFonts w:ascii="Arial" w:eastAsia="Arial" w:hAnsi="Arial" w:cs="Arial"/>
          <w:b/>
          <w:bCs/>
          <w:color w:val="000000"/>
          <w:sz w:val="24"/>
          <w:szCs w:val="24"/>
        </w:rPr>
        <w:t>  subject</w:t>
      </w:r>
      <w:proofErr w:type="gramEnd"/>
      <w:r>
        <w:rPr>
          <w:rFonts w:ascii="Arial" w:eastAsia="Arial" w:hAnsi="Arial" w:cs="Arial"/>
          <w:b/>
          <w:bCs/>
          <w:color w:val="000000"/>
          <w:sz w:val="24"/>
          <w:szCs w:val="24"/>
        </w:rPr>
        <w:t>  matter  has  not  fallen  in  public  </w:t>
      </w:r>
    </w:p>
    <w:p w:rsidR="001807EE" w:rsidRDefault="001807EE">
      <w:pPr>
        <w:spacing w:line="20" w:lineRule="exact"/>
        <w:sectPr w:rsidR="001807EE">
          <w:type w:val="continuous"/>
          <w:pgSz w:w="12240" w:h="15840"/>
          <w:pgMar w:top="1440" w:right="1649"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b/>
          <w:bCs/>
          <w:color w:val="000000"/>
          <w:sz w:val="24"/>
          <w:szCs w:val="24"/>
        </w:rPr>
        <w:lastRenderedPageBreak/>
        <w:t>domain</w:t>
      </w:r>
      <w:proofErr w:type="gramEnd"/>
      <w:r>
        <w:rPr>
          <w:rFonts w:ascii="Arial" w:eastAsia="Arial" w:hAnsi="Arial" w:cs="Arial"/>
          <w:b/>
          <w:bCs/>
          <w:color w:val="000000"/>
          <w:sz w:val="24"/>
          <w:szCs w:val="24"/>
        </w:rPr>
        <w:t> or that it does not form part of the state of the art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727"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59" w:line="267" w:lineRule="exact"/>
        <w:ind w:right="-567"/>
      </w:pPr>
      <w:r>
        <w:rPr>
          <w:rFonts w:ascii="Arial" w:eastAsia="Arial" w:hAnsi="Arial" w:cs="Arial"/>
          <w:color w:val="000000"/>
          <w:w w:val="97"/>
          <w:sz w:val="24"/>
          <w:szCs w:val="24"/>
        </w:rPr>
        <w:t>A patent is an exclusive right granted by a country to the owner of an invention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6" w:bottom="0" w:left="1800" w:header="720" w:footer="720" w:gutter="0"/>
          <w:cols w:space="720"/>
        </w:sectPr>
      </w:pPr>
    </w:p>
    <w:p w:rsidR="001807EE" w:rsidRDefault="0067378A">
      <w:pPr>
        <w:spacing w:before="146" w:line="267" w:lineRule="exact"/>
        <w:ind w:right="-567"/>
      </w:pPr>
      <w:r>
        <w:rPr>
          <w:rFonts w:ascii="Arial" w:eastAsia="Arial" w:hAnsi="Arial" w:cs="Arial"/>
          <w:color w:val="000000"/>
          <w:sz w:val="24"/>
          <w:szCs w:val="24"/>
        </w:rPr>
        <w:lastRenderedPageBreak/>
        <w:t>make,  use,  manufacture  and  market  the  invention,  provided  the  invention  </w:t>
      </w:r>
    </w:p>
    <w:p w:rsidR="001807EE" w:rsidRDefault="001807EE">
      <w:pPr>
        <w:spacing w:line="20" w:lineRule="exact"/>
        <w:sectPr w:rsidR="001807EE">
          <w:type w:val="continuous"/>
          <w:pgSz w:w="12240" w:h="15840"/>
          <w:pgMar w:top="1440" w:right="162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satisfies</w:t>
      </w:r>
      <w:proofErr w:type="gramStart"/>
      <w:r>
        <w:rPr>
          <w:rFonts w:ascii="Arial" w:eastAsia="Arial" w:hAnsi="Arial" w:cs="Arial"/>
          <w:color w:val="000000"/>
          <w:w w:val="92"/>
          <w:sz w:val="24"/>
          <w:szCs w:val="24"/>
        </w:rPr>
        <w:t>  certain</w:t>
      </w:r>
      <w:proofErr w:type="gramEnd"/>
      <w:r>
        <w:rPr>
          <w:rFonts w:ascii="Arial" w:eastAsia="Arial" w:hAnsi="Arial" w:cs="Arial"/>
          <w:color w:val="000000"/>
          <w:w w:val="92"/>
          <w:sz w:val="24"/>
          <w:szCs w:val="24"/>
        </w:rPr>
        <w:t>  conditions  stipulated  in  the  law.  Exclusivity</w:t>
      </w:r>
      <w:proofErr w:type="gramStart"/>
      <w:r>
        <w:rPr>
          <w:rFonts w:ascii="Arial" w:eastAsia="Arial" w:hAnsi="Arial" w:cs="Arial"/>
          <w:color w:val="000000"/>
          <w:w w:val="92"/>
          <w:sz w:val="24"/>
          <w:szCs w:val="24"/>
        </w:rPr>
        <w:t>  of</w:t>
      </w:r>
      <w:proofErr w:type="gramEnd"/>
      <w:r>
        <w:rPr>
          <w:rFonts w:ascii="Arial" w:eastAsia="Arial" w:hAnsi="Arial" w:cs="Arial"/>
          <w:color w:val="000000"/>
          <w:w w:val="92"/>
          <w:sz w:val="24"/>
          <w:szCs w:val="24"/>
        </w:rPr>
        <w:t>  right  implies  that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no  one  else  can  make,  use,  manufacture  or  market  the  invention  without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1"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consent</w:t>
      </w:r>
      <w:proofErr w:type="gramStart"/>
      <w:r>
        <w:rPr>
          <w:rFonts w:ascii="Arial" w:eastAsia="Arial" w:hAnsi="Arial" w:cs="Arial"/>
          <w:color w:val="000000"/>
          <w:w w:val="92"/>
          <w:sz w:val="24"/>
          <w:szCs w:val="24"/>
        </w:rPr>
        <w:t>  of</w:t>
      </w:r>
      <w:proofErr w:type="gramEnd"/>
      <w:r>
        <w:rPr>
          <w:rFonts w:ascii="Arial" w:eastAsia="Arial" w:hAnsi="Arial" w:cs="Arial"/>
          <w:color w:val="000000"/>
          <w:w w:val="92"/>
          <w:sz w:val="24"/>
          <w:szCs w:val="24"/>
        </w:rPr>
        <w:t>  the  patent  holder.  This</w:t>
      </w:r>
      <w:proofErr w:type="gramStart"/>
      <w:r>
        <w:rPr>
          <w:rFonts w:ascii="Arial" w:eastAsia="Arial" w:hAnsi="Arial" w:cs="Arial"/>
          <w:color w:val="000000"/>
          <w:w w:val="92"/>
          <w:sz w:val="24"/>
          <w:szCs w:val="24"/>
        </w:rPr>
        <w:t>  right</w:t>
      </w:r>
      <w:proofErr w:type="gramEnd"/>
      <w:r>
        <w:rPr>
          <w:rFonts w:ascii="Arial" w:eastAsia="Arial" w:hAnsi="Arial" w:cs="Arial"/>
          <w:color w:val="000000"/>
          <w:w w:val="92"/>
          <w:sz w:val="24"/>
          <w:szCs w:val="24"/>
        </w:rPr>
        <w:t>  is  available  only  for  a  limited  period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time</w:t>
      </w:r>
      <w:proofErr w:type="gramEnd"/>
      <w:r>
        <w:rPr>
          <w:rFonts w:ascii="Arial" w:eastAsia="Arial" w:hAnsi="Arial" w:cs="Arial"/>
          <w:color w:val="000000"/>
          <w:w w:val="99"/>
          <w:sz w:val="24"/>
          <w:szCs w:val="24"/>
        </w:rPr>
        <w:t>. However, the use or exploitation of a patent may be affected by other laws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6" w:bottom="0" w:left="1800" w:header="720" w:footer="720" w:gutter="0"/>
          <w:cols w:space="720"/>
        </w:sectPr>
      </w:pPr>
    </w:p>
    <w:p w:rsidR="001807EE" w:rsidRDefault="0067378A">
      <w:pPr>
        <w:spacing w:before="145" w:line="267" w:lineRule="exact"/>
        <w:ind w:right="-567"/>
      </w:pPr>
      <w:proofErr w:type="gramStart"/>
      <w:r>
        <w:rPr>
          <w:rFonts w:ascii="Arial" w:eastAsia="Arial" w:hAnsi="Arial" w:cs="Arial"/>
          <w:color w:val="000000"/>
          <w:w w:val="97"/>
          <w:sz w:val="24"/>
          <w:szCs w:val="24"/>
        </w:rPr>
        <w:lastRenderedPageBreak/>
        <w:t>of</w:t>
      </w:r>
      <w:proofErr w:type="gramEnd"/>
      <w:r>
        <w:rPr>
          <w:rFonts w:ascii="Arial" w:eastAsia="Arial" w:hAnsi="Arial" w:cs="Arial"/>
          <w:color w:val="000000"/>
          <w:w w:val="97"/>
          <w:sz w:val="24"/>
          <w:szCs w:val="24"/>
        </w:rPr>
        <w:t> the country which has awarded the patent.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521"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6"/>
          <w:sz w:val="24"/>
          <w:szCs w:val="24"/>
        </w:rPr>
        <w:t>These</w:t>
      </w:r>
      <w:proofErr w:type="gramStart"/>
      <w:r>
        <w:rPr>
          <w:rFonts w:ascii="Arial" w:eastAsia="Arial" w:hAnsi="Arial" w:cs="Arial"/>
          <w:color w:val="000000"/>
          <w:w w:val="96"/>
          <w:sz w:val="24"/>
          <w:szCs w:val="24"/>
        </w:rPr>
        <w:t>  laws</w:t>
      </w:r>
      <w:proofErr w:type="gramEnd"/>
      <w:r>
        <w:rPr>
          <w:rFonts w:ascii="Arial" w:eastAsia="Arial" w:hAnsi="Arial" w:cs="Arial"/>
          <w:color w:val="000000"/>
          <w:w w:val="96"/>
          <w:sz w:val="24"/>
          <w:szCs w:val="24"/>
        </w:rPr>
        <w:t>  may  relate  to  health,  safety,  food,  security  etc.  Further,</w:t>
      </w:r>
      <w:proofErr w:type="gramStart"/>
      <w:r>
        <w:rPr>
          <w:rFonts w:ascii="Arial" w:eastAsia="Arial" w:hAnsi="Arial" w:cs="Arial"/>
          <w:color w:val="000000"/>
          <w:w w:val="96"/>
          <w:sz w:val="24"/>
          <w:szCs w:val="24"/>
        </w:rPr>
        <w:t>  existing</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patents  in  a  similar  area  may  also  come  in  the  way.  A</w:t>
      </w:r>
      <w:proofErr w:type="gramStart"/>
      <w:r>
        <w:rPr>
          <w:rFonts w:ascii="Arial" w:eastAsia="Arial" w:hAnsi="Arial" w:cs="Arial"/>
          <w:color w:val="000000"/>
          <w:w w:val="92"/>
          <w:sz w:val="24"/>
          <w:szCs w:val="24"/>
        </w:rPr>
        <w:t>  patent</w:t>
      </w:r>
      <w:proofErr w:type="gramEnd"/>
      <w:r>
        <w:rPr>
          <w:rFonts w:ascii="Arial" w:eastAsia="Arial" w:hAnsi="Arial" w:cs="Arial"/>
          <w:color w:val="000000"/>
          <w:w w:val="92"/>
          <w:sz w:val="24"/>
          <w:szCs w:val="24"/>
        </w:rPr>
        <w:t>  in  the  law  is  a</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property</w:t>
      </w:r>
      <w:proofErr w:type="gramEnd"/>
      <w:r>
        <w:rPr>
          <w:rFonts w:ascii="Arial" w:eastAsia="Arial" w:hAnsi="Arial" w:cs="Arial"/>
          <w:color w:val="000000"/>
          <w:w w:val="98"/>
          <w:sz w:val="24"/>
          <w:szCs w:val="24"/>
        </w:rPr>
        <w:t> right and hence, can be gifted, inherited, assigned, sold or licensed. As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the  right  is  conferred  by  the  State,  it  can  be  revoked  by  the  State  under  very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5"/>
          <w:sz w:val="24"/>
          <w:szCs w:val="24"/>
        </w:rPr>
        <w:lastRenderedPageBreak/>
        <w:t>special</w:t>
      </w:r>
      <w:proofErr w:type="gramEnd"/>
      <w:r>
        <w:rPr>
          <w:rFonts w:ascii="Arial" w:eastAsia="Arial" w:hAnsi="Arial" w:cs="Arial"/>
          <w:color w:val="000000"/>
          <w:w w:val="95"/>
          <w:sz w:val="24"/>
          <w:szCs w:val="24"/>
        </w:rPr>
        <w:t>   circumstances   even   if   the   patent   has   been   sold   or   licensed   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0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manufactured</w:t>
      </w:r>
      <w:proofErr w:type="gramStart"/>
      <w:r>
        <w:rPr>
          <w:rFonts w:ascii="Arial" w:eastAsia="Arial" w:hAnsi="Arial" w:cs="Arial"/>
          <w:color w:val="000000"/>
          <w:w w:val="97"/>
          <w:sz w:val="24"/>
          <w:szCs w:val="24"/>
        </w:rPr>
        <w:t>  or</w:t>
      </w:r>
      <w:proofErr w:type="gramEnd"/>
      <w:r>
        <w:rPr>
          <w:rFonts w:ascii="Arial" w:eastAsia="Arial" w:hAnsi="Arial" w:cs="Arial"/>
          <w:color w:val="000000"/>
          <w:w w:val="97"/>
          <w:sz w:val="24"/>
          <w:szCs w:val="24"/>
        </w:rPr>
        <w:t>  marketed  in  the  meantime.  The</w:t>
      </w:r>
      <w:proofErr w:type="gramStart"/>
      <w:r>
        <w:rPr>
          <w:rFonts w:ascii="Arial" w:eastAsia="Arial" w:hAnsi="Arial" w:cs="Arial"/>
          <w:color w:val="000000"/>
          <w:w w:val="97"/>
          <w:sz w:val="24"/>
          <w:szCs w:val="24"/>
        </w:rPr>
        <w:t>  patent</w:t>
      </w:r>
      <w:proofErr w:type="gramEnd"/>
      <w:r>
        <w:rPr>
          <w:rFonts w:ascii="Arial" w:eastAsia="Arial" w:hAnsi="Arial" w:cs="Arial"/>
          <w:color w:val="000000"/>
          <w:w w:val="97"/>
          <w:sz w:val="24"/>
          <w:szCs w:val="24"/>
        </w:rPr>
        <w:t>  right  is  territorial  in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nature</w:t>
      </w:r>
      <w:proofErr w:type="gramEnd"/>
      <w:r>
        <w:rPr>
          <w:rFonts w:ascii="Arial" w:eastAsia="Arial" w:hAnsi="Arial" w:cs="Arial"/>
          <w:color w:val="000000"/>
          <w:w w:val="97"/>
          <w:sz w:val="24"/>
          <w:szCs w:val="24"/>
        </w:rPr>
        <w:t> and inventors/their assignees will have to file separate patent applications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1"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in  countries  of  their  interest,  along  with  necessary  fees,  for  obtaining  patents  in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those</w:t>
      </w:r>
      <w:proofErr w:type="gramEnd"/>
      <w:r>
        <w:rPr>
          <w:rFonts w:ascii="Arial" w:eastAsia="Arial" w:hAnsi="Arial" w:cs="Arial"/>
          <w:color w:val="000000"/>
          <w:w w:val="97"/>
          <w:sz w:val="24"/>
          <w:szCs w:val="24"/>
        </w:rPr>
        <w:t> countries.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673"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49" w:line="265" w:lineRule="exact"/>
        <w:ind w:right="-567"/>
      </w:pPr>
      <w:r>
        <w:rPr>
          <w:color w:val="000000"/>
          <w:sz w:val="24"/>
          <w:szCs w:val="24"/>
        </w:rPr>
        <w:t>4 </w:t>
      </w:r>
    </w:p>
    <w:p w:rsidR="001807EE" w:rsidRDefault="001807EE">
      <w:pPr>
        <w:spacing w:line="20" w:lineRule="exact"/>
        <w:sectPr w:rsidR="001807EE">
          <w:type w:val="continuous"/>
          <w:pgSz w:w="12240" w:h="15840"/>
          <w:pgMar w:top="1440" w:right="1735" w:bottom="0" w:left="10320" w:header="720" w:footer="720" w:gutter="0"/>
          <w:cols w:space="720"/>
        </w:sectPr>
      </w:pPr>
    </w:p>
    <w:p w:rsidR="001807EE" w:rsidRDefault="0067378A">
      <w:pPr>
        <w:spacing w:line="267" w:lineRule="exact"/>
        <w:ind w:right="-567"/>
      </w:pPr>
      <w:r>
        <w:rPr>
          <w:rFonts w:ascii="Arial" w:eastAsia="Arial" w:hAnsi="Arial" w:cs="Arial"/>
          <w:color w:val="000000"/>
          <w:w w:val="98"/>
          <w:sz w:val="24"/>
          <w:szCs w:val="24"/>
        </w:rPr>
        <w:lastRenderedPageBreak/>
        <w:t>By virtue of the grant of a patent, patentee gets the exclusive rights in his favour</w:t>
      </w:r>
      <w:r>
        <w:rPr>
          <w:rFonts w:ascii="Arial" w:eastAsia="Arial" w:hAnsi="Arial" w:cs="Arial"/>
          <w:color w:val="000000"/>
          <w:sz w:val="24"/>
          <w:szCs w:val="24"/>
        </w:rPr>
        <w:t> </w:t>
      </w:r>
    </w:p>
    <w:p w:rsidR="001807EE" w:rsidRDefault="001807EE">
      <w:pPr>
        <w:spacing w:line="20" w:lineRule="exact"/>
        <w:sectPr w:rsidR="001807EE">
          <w:pgSz w:w="12240" w:h="15840"/>
          <w:pgMar w:top="1425" w:right="171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that</w:t>
      </w:r>
      <w:proofErr w:type="gramEnd"/>
      <w:r>
        <w:rPr>
          <w:rFonts w:ascii="Arial" w:eastAsia="Arial" w:hAnsi="Arial" w:cs="Arial"/>
          <w:color w:val="000000"/>
          <w:w w:val="97"/>
          <w:sz w:val="24"/>
          <w:szCs w:val="24"/>
        </w:rPr>
        <w:t> prevent the third parties (not having his consent) from making, using, offering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for</w:t>
      </w:r>
      <w:proofErr w:type="gramEnd"/>
      <w:r>
        <w:rPr>
          <w:rFonts w:ascii="Arial" w:eastAsia="Arial" w:hAnsi="Arial" w:cs="Arial"/>
          <w:color w:val="000000"/>
          <w:w w:val="97"/>
          <w:sz w:val="24"/>
          <w:szCs w:val="24"/>
        </w:rPr>
        <w:t> sale, selling or importing the patented product or process within the territory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grant</w:t>
      </w:r>
      <w:proofErr w:type="gramEnd"/>
      <w:r>
        <w:rPr>
          <w:rFonts w:ascii="Arial" w:eastAsia="Arial" w:hAnsi="Arial" w:cs="Arial"/>
          <w:color w:val="000000"/>
          <w:w w:val="99"/>
          <w:sz w:val="24"/>
          <w:szCs w:val="24"/>
        </w:rPr>
        <w: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9753"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2"/>
          <w:sz w:val="24"/>
          <w:szCs w:val="24"/>
        </w:rPr>
        <w:t>The  basic  obligation  in  the  area  of  patents  is  that,  invention  in  all  branches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1"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technology  whether  products  or  processes  shall  be  patentable  if  they  meet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three  tests  of:  being  new,  involving  an  inventive  step,  and  being  capable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8" w:bottom="0" w:left="1800" w:header="720" w:footer="720" w:gutter="0"/>
          <w:cols w:space="720"/>
        </w:sectPr>
      </w:pPr>
    </w:p>
    <w:p w:rsidR="001807EE" w:rsidRPr="004C58B4" w:rsidRDefault="0067378A">
      <w:pPr>
        <w:spacing w:before="146" w:line="267" w:lineRule="exact"/>
        <w:ind w:right="-567"/>
        <w:rPr>
          <w:rFonts w:ascii="Arial" w:eastAsia="Arial" w:hAnsi="Arial" w:cs="Arial"/>
          <w:color w:val="000000"/>
          <w:w w:val="98"/>
          <w:sz w:val="24"/>
          <w:szCs w:val="24"/>
        </w:rPr>
      </w:pPr>
      <w:proofErr w:type="gramStart"/>
      <w:r>
        <w:rPr>
          <w:rFonts w:ascii="Arial" w:eastAsia="Arial" w:hAnsi="Arial" w:cs="Arial"/>
          <w:color w:val="000000"/>
          <w:w w:val="98"/>
          <w:sz w:val="24"/>
          <w:szCs w:val="24"/>
        </w:rPr>
        <w:lastRenderedPageBreak/>
        <w:t>industrial</w:t>
      </w:r>
      <w:proofErr w:type="gramEnd"/>
      <w:r>
        <w:rPr>
          <w:rFonts w:ascii="Arial" w:eastAsia="Arial" w:hAnsi="Arial" w:cs="Arial"/>
          <w:color w:val="000000"/>
          <w:w w:val="98"/>
          <w:sz w:val="24"/>
          <w:szCs w:val="24"/>
        </w:rPr>
        <w:t> application. In addition to the general security exemption which applies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to  the  entire  TRIPS  Agreement,  specific  exclusions  are  permissible  from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102"/>
          <w:sz w:val="24"/>
          <w:szCs w:val="24"/>
        </w:rPr>
        <w:lastRenderedPageBreak/>
        <w:t>scope  of  patentability  of  inventions,  the  prevention  of  whose  commercial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1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exploitation</w:t>
      </w:r>
      <w:proofErr w:type="gramEnd"/>
      <w:r>
        <w:rPr>
          <w:rFonts w:ascii="Arial" w:eastAsia="Arial" w:hAnsi="Arial" w:cs="Arial"/>
          <w:color w:val="000000"/>
          <w:w w:val="98"/>
          <w:sz w:val="24"/>
          <w:szCs w:val="24"/>
        </w:rPr>
        <w:t> is necessary to protect public order or morality, human, animal, plant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life</w:t>
      </w:r>
      <w:proofErr w:type="gramEnd"/>
      <w:r>
        <w:rPr>
          <w:rFonts w:ascii="Arial" w:eastAsia="Arial" w:hAnsi="Arial" w:cs="Arial"/>
          <w:color w:val="000000"/>
          <w:w w:val="98"/>
          <w:sz w:val="24"/>
          <w:szCs w:val="24"/>
        </w:rPr>
        <w:t> or health; or to avoid serious prejudice to the environment. Further, members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may</w:t>
      </w:r>
      <w:proofErr w:type="gramEnd"/>
      <w:r>
        <w:rPr>
          <w:rFonts w:ascii="Arial" w:eastAsia="Arial" w:hAnsi="Arial" w:cs="Arial"/>
          <w:color w:val="000000"/>
          <w:w w:val="98"/>
          <w:sz w:val="24"/>
          <w:szCs w:val="24"/>
        </w:rPr>
        <w:t> also exclude from patentability diagnostic, therapeutic and surgical methods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of  treatment  of  humans,  animals  and  plants  other  than  micro-organisms  and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essentially</w:t>
      </w:r>
      <w:proofErr w:type="gramEnd"/>
      <w:r>
        <w:rPr>
          <w:rFonts w:ascii="Arial" w:eastAsia="Arial" w:hAnsi="Arial" w:cs="Arial"/>
          <w:color w:val="000000"/>
          <w:w w:val="97"/>
          <w:sz w:val="24"/>
          <w:szCs w:val="24"/>
        </w:rPr>
        <w:t> biological processes for the production of plants and animals.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2616"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3"/>
          <w:sz w:val="24"/>
          <w:szCs w:val="24"/>
        </w:rPr>
        <w:t>The  TRIPS  Agreement  provides  for  a  minimum  term  of  protection  of  20  years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9" w:bottom="0" w:left="1800" w:header="720" w:footer="720" w:gutter="0"/>
          <w:cols w:space="720"/>
        </w:sectPr>
      </w:pPr>
    </w:p>
    <w:p w:rsidR="001807EE" w:rsidRDefault="0067378A">
      <w:pPr>
        <w:spacing w:before="145" w:line="267" w:lineRule="exact"/>
        <w:ind w:right="-567"/>
      </w:pPr>
      <w:r>
        <w:rPr>
          <w:rFonts w:ascii="Arial" w:eastAsia="Arial" w:hAnsi="Arial" w:cs="Arial"/>
          <w:color w:val="000000"/>
          <w:w w:val="95"/>
          <w:sz w:val="24"/>
          <w:szCs w:val="24"/>
        </w:rPr>
        <w:lastRenderedPageBreak/>
        <w:t>counted</w:t>
      </w:r>
      <w:proofErr w:type="gramStart"/>
      <w:r>
        <w:rPr>
          <w:rFonts w:ascii="Arial" w:eastAsia="Arial" w:hAnsi="Arial" w:cs="Arial"/>
          <w:color w:val="000000"/>
          <w:w w:val="95"/>
          <w:sz w:val="24"/>
          <w:szCs w:val="24"/>
        </w:rPr>
        <w:t>  from</w:t>
      </w:r>
      <w:proofErr w:type="gramEnd"/>
      <w:r>
        <w:rPr>
          <w:rFonts w:ascii="Arial" w:eastAsia="Arial" w:hAnsi="Arial" w:cs="Arial"/>
          <w:color w:val="000000"/>
          <w:w w:val="95"/>
          <w:sz w:val="24"/>
          <w:szCs w:val="24"/>
        </w:rPr>
        <w:t>  the  date  of  filing.  India</w:t>
      </w:r>
      <w:proofErr w:type="gramStart"/>
      <w:r>
        <w:rPr>
          <w:rFonts w:ascii="Arial" w:eastAsia="Arial" w:hAnsi="Arial" w:cs="Arial"/>
          <w:color w:val="000000"/>
          <w:w w:val="95"/>
          <w:sz w:val="24"/>
          <w:szCs w:val="24"/>
        </w:rPr>
        <w:t>  has</w:t>
      </w:r>
      <w:proofErr w:type="gramEnd"/>
      <w:r>
        <w:rPr>
          <w:rFonts w:ascii="Arial" w:eastAsia="Arial" w:hAnsi="Arial" w:cs="Arial"/>
          <w:color w:val="000000"/>
          <w:w w:val="95"/>
          <w:sz w:val="24"/>
          <w:szCs w:val="24"/>
        </w:rPr>
        <w:t>  already  implemented  its  obligations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under</w:t>
      </w:r>
      <w:proofErr w:type="gramEnd"/>
      <w:r>
        <w:rPr>
          <w:rFonts w:ascii="Arial" w:eastAsia="Arial" w:hAnsi="Arial" w:cs="Arial"/>
          <w:color w:val="000000"/>
          <w:w w:val="97"/>
          <w:sz w:val="24"/>
          <w:szCs w:val="24"/>
        </w:rPr>
        <w:t> Articles 70.8 and 70.9 of TRIPS Agreement.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016"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1"/>
          <w:sz w:val="24"/>
          <w:szCs w:val="24"/>
        </w:rPr>
        <w:t>A  comprehensive  review  of  the  Patents  Act,  1970  was  also  made  and  a  bill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amend  the  Patents  Act,  1970  was  introduced  in  Parliament  on  20th  December,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1999  and  notified  on  25-6-2002  to  make  the  Patents  Law  TRIPS  compatible.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0" w:bottom="0" w:left="1800" w:header="720" w:footer="720" w:gutter="0"/>
          <w:cols w:space="720"/>
        </w:sectPr>
      </w:pPr>
    </w:p>
    <w:p w:rsidR="001807EE" w:rsidRDefault="0067378A">
      <w:pPr>
        <w:spacing w:before="146" w:line="267" w:lineRule="exact"/>
        <w:ind w:right="-567"/>
      </w:pPr>
      <w:r>
        <w:rPr>
          <w:rFonts w:ascii="Arial" w:eastAsia="Arial" w:hAnsi="Arial" w:cs="Arial"/>
          <w:color w:val="000000"/>
          <w:sz w:val="24"/>
          <w:szCs w:val="24"/>
        </w:rPr>
        <w:lastRenderedPageBreak/>
        <w:t>India  amended  its  Patents  Act  again  in  2002  to  meet  the  second  set  of  </w:t>
      </w:r>
    </w:p>
    <w:p w:rsidR="001807EE" w:rsidRDefault="001807EE">
      <w:pPr>
        <w:spacing w:line="20" w:lineRule="exact"/>
        <w:sectPr w:rsidR="001807EE">
          <w:type w:val="continuous"/>
          <w:pgSz w:w="12240" w:h="15840"/>
          <w:pgMar w:top="1440" w:right="163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obligations  (Term  of  Patent  etc.),  which  had  to  take  effect  from  1-1-2000.  This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amendment</w:t>
      </w:r>
      <w:proofErr w:type="gramEnd"/>
      <w:r>
        <w:rPr>
          <w:rFonts w:ascii="Arial" w:eastAsia="Arial" w:hAnsi="Arial" w:cs="Arial"/>
          <w:color w:val="000000"/>
          <w:w w:val="99"/>
          <w:sz w:val="24"/>
          <w:szCs w:val="24"/>
        </w:rPr>
        <w:t>, which provides for 20 years term for the patent, reversal of burden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of  proof  etc.,  came  into  force  on  20th  May,  2003.  The</w:t>
      </w:r>
      <w:proofErr w:type="gramStart"/>
      <w:r>
        <w:rPr>
          <w:rFonts w:ascii="Arial" w:eastAsia="Arial" w:hAnsi="Arial" w:cs="Arial"/>
          <w:color w:val="000000"/>
          <w:w w:val="91"/>
          <w:sz w:val="24"/>
          <w:szCs w:val="24"/>
        </w:rPr>
        <w:t>  Third</w:t>
      </w:r>
      <w:proofErr w:type="gramEnd"/>
      <w:r>
        <w:rPr>
          <w:rFonts w:ascii="Arial" w:eastAsia="Arial" w:hAnsi="Arial" w:cs="Arial"/>
          <w:color w:val="000000"/>
          <w:w w:val="91"/>
          <w:sz w:val="24"/>
          <w:szCs w:val="24"/>
        </w:rPr>
        <w:t>  Amendment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1"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Patents  Act  1970,  by  way  of  the  Patents  (Amendment)  Ordinance  2004  came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into</w:t>
      </w:r>
      <w:proofErr w:type="gramEnd"/>
      <w:r>
        <w:rPr>
          <w:rFonts w:ascii="Arial" w:eastAsia="Arial" w:hAnsi="Arial" w:cs="Arial"/>
          <w:color w:val="000000"/>
          <w:w w:val="99"/>
          <w:sz w:val="24"/>
          <w:szCs w:val="24"/>
        </w:rPr>
        <w:t> force on 1st January, 2005 incorporating the provisions for granting product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patent</w:t>
      </w:r>
      <w:proofErr w:type="gramEnd"/>
      <w:r>
        <w:rPr>
          <w:rFonts w:ascii="Arial" w:eastAsia="Arial" w:hAnsi="Arial" w:cs="Arial"/>
          <w:color w:val="000000"/>
          <w:w w:val="96"/>
          <w:sz w:val="24"/>
          <w:szCs w:val="24"/>
        </w:rPr>
        <w:t>   in   all   fields   of   Technology   including   chemicals,   food,   drugs   and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02"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21" w:line="265" w:lineRule="exact"/>
        <w:ind w:right="-567"/>
      </w:pPr>
      <w:r>
        <w:rPr>
          <w:color w:val="000000"/>
          <w:sz w:val="24"/>
          <w:szCs w:val="24"/>
        </w:rPr>
        <w:t>5 </w:t>
      </w:r>
    </w:p>
    <w:p w:rsidR="001807EE" w:rsidRDefault="001807EE">
      <w:pPr>
        <w:spacing w:line="20" w:lineRule="exact"/>
        <w:sectPr w:rsidR="001807EE">
          <w:type w:val="continuous"/>
          <w:pgSz w:w="12240" w:h="15840"/>
          <w:pgMar w:top="1440" w:right="1735" w:bottom="0" w:left="10320" w:header="720" w:footer="720" w:gutter="0"/>
          <w:cols w:space="720"/>
        </w:sectPr>
      </w:pPr>
    </w:p>
    <w:p w:rsidR="001807EE" w:rsidRDefault="0067378A">
      <w:pPr>
        <w:spacing w:line="267" w:lineRule="exact"/>
        <w:ind w:right="-567"/>
      </w:pPr>
      <w:proofErr w:type="gramStart"/>
      <w:r>
        <w:rPr>
          <w:rFonts w:ascii="Arial" w:eastAsia="Arial" w:hAnsi="Arial" w:cs="Arial"/>
          <w:color w:val="000000"/>
          <w:w w:val="99"/>
          <w:sz w:val="24"/>
          <w:szCs w:val="24"/>
        </w:rPr>
        <w:lastRenderedPageBreak/>
        <w:t>agrochemicals</w:t>
      </w:r>
      <w:proofErr w:type="gramEnd"/>
      <w:r>
        <w:rPr>
          <w:rFonts w:ascii="Arial" w:eastAsia="Arial" w:hAnsi="Arial" w:cs="Arial"/>
          <w:color w:val="000000"/>
          <w:w w:val="99"/>
          <w:sz w:val="24"/>
          <w:szCs w:val="24"/>
        </w:rPr>
        <w:t>   and   this   Ordinance   has   been   replaced   by   the   Patents</w:t>
      </w:r>
      <w:r>
        <w:rPr>
          <w:rFonts w:ascii="Arial" w:eastAsia="Arial" w:hAnsi="Arial" w:cs="Arial"/>
          <w:color w:val="000000"/>
          <w:sz w:val="24"/>
          <w:szCs w:val="24"/>
        </w:rPr>
        <w:t>   </w:t>
      </w:r>
    </w:p>
    <w:p w:rsidR="001807EE" w:rsidRDefault="001807EE">
      <w:pPr>
        <w:spacing w:line="20" w:lineRule="exact"/>
        <w:sectPr w:rsidR="001807EE">
          <w:pgSz w:w="12240" w:h="15840"/>
          <w:pgMar w:top="1425" w:right="157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(Amendment) </w:t>
      </w:r>
      <w:proofErr w:type="gramStart"/>
      <w:r>
        <w:rPr>
          <w:rFonts w:ascii="Arial" w:eastAsia="Arial" w:hAnsi="Arial" w:cs="Arial"/>
          <w:color w:val="000000"/>
          <w:w w:val="97"/>
          <w:sz w:val="24"/>
          <w:szCs w:val="24"/>
        </w:rPr>
        <w:t>Act 2005 which has been in force now with effect from 1-1-2005.</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2015" w:bottom="0" w:left="1800" w:header="720" w:footer="720" w:gutter="0"/>
          <w:cols w:space="720"/>
        </w:sectPr>
      </w:pPr>
    </w:p>
    <w:p w:rsidR="001807EE" w:rsidRDefault="001807EE">
      <w:pPr>
        <w:spacing w:line="200" w:lineRule="exact"/>
      </w:pPr>
    </w:p>
    <w:p w:rsidR="001807EE" w:rsidRDefault="0067378A">
      <w:pPr>
        <w:spacing w:before="189" w:line="290" w:lineRule="exact"/>
        <w:ind w:right="-567"/>
      </w:pPr>
      <w:r>
        <w:rPr>
          <w:rFonts w:ascii="Arial" w:eastAsia="Arial" w:hAnsi="Arial" w:cs="Arial"/>
          <w:b/>
          <w:bCs/>
          <w:color w:val="000000"/>
          <w:sz w:val="26"/>
          <w:szCs w:val="26"/>
        </w:rPr>
        <w:t>2.1 Conditions to be satisfied by An Invention to be Patentable </w:t>
      </w:r>
    </w:p>
    <w:p w:rsidR="001807EE" w:rsidRDefault="001807EE">
      <w:pPr>
        <w:spacing w:line="20" w:lineRule="exact"/>
        <w:sectPr w:rsidR="001807EE">
          <w:type w:val="continuous"/>
          <w:pgSz w:w="12240" w:h="15840"/>
          <w:pgMar w:top="1440" w:right="2648" w:bottom="0" w:left="1800" w:header="720" w:footer="720" w:gutter="0"/>
          <w:cols w:space="720"/>
        </w:sectPr>
      </w:pPr>
    </w:p>
    <w:p w:rsidR="001807EE" w:rsidRDefault="001807EE">
      <w:pPr>
        <w:spacing w:line="200" w:lineRule="exact"/>
      </w:pPr>
    </w:p>
    <w:p w:rsidR="001807EE" w:rsidRDefault="0067378A">
      <w:pPr>
        <w:spacing w:before="141" w:line="267" w:lineRule="exact"/>
        <w:ind w:right="-567"/>
      </w:pPr>
      <w:r>
        <w:rPr>
          <w:rFonts w:ascii="Arial" w:eastAsia="Arial" w:hAnsi="Arial" w:cs="Arial"/>
          <w:color w:val="000000"/>
          <w:w w:val="97"/>
          <w:sz w:val="24"/>
          <w:szCs w:val="24"/>
        </w:rPr>
        <w:t>An invention must satisfy the following three conditions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217"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b/>
          <w:bCs/>
          <w:color w:val="000000"/>
          <w:sz w:val="24"/>
          <w:szCs w:val="24"/>
        </w:rPr>
        <w:t>(</w:t>
      </w:r>
      <w:proofErr w:type="spellStart"/>
      <w:proofErr w:type="gramStart"/>
      <w:r>
        <w:rPr>
          <w:rFonts w:ascii="Arial" w:eastAsia="Arial" w:hAnsi="Arial" w:cs="Arial"/>
          <w:b/>
          <w:bCs/>
          <w:color w:val="000000"/>
          <w:sz w:val="24"/>
          <w:szCs w:val="24"/>
        </w:rPr>
        <w:t>i</w:t>
      </w:r>
      <w:proofErr w:type="spellEnd"/>
      <w:proofErr w:type="gramEnd"/>
      <w:r>
        <w:rPr>
          <w:rFonts w:ascii="Arial" w:eastAsia="Arial" w:hAnsi="Arial" w:cs="Arial"/>
          <w:b/>
          <w:bCs/>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8"/>
          <w:sz w:val="24"/>
          <w:szCs w:val="24"/>
        </w:rPr>
        <w:t>Novelty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298" w:space="427"/>
            <w:col w:w="871"/>
          </w:cols>
        </w:sectPr>
      </w:pPr>
    </w:p>
    <w:p w:rsidR="001807EE" w:rsidRDefault="0067378A">
      <w:pPr>
        <w:spacing w:before="146" w:line="267" w:lineRule="exact"/>
        <w:ind w:right="-567"/>
      </w:pPr>
      <w:r>
        <w:rPr>
          <w:rFonts w:ascii="Arial" w:eastAsia="Arial" w:hAnsi="Arial" w:cs="Arial"/>
          <w:b/>
          <w:bCs/>
          <w:color w:val="000000"/>
          <w:sz w:val="24"/>
          <w:szCs w:val="24"/>
        </w:rPr>
        <w:lastRenderedPageBreak/>
        <w:t>(ii)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Inventiveness (Non-obviousness)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65" w:space="360"/>
            <w:col w:w="3687"/>
          </w:cols>
        </w:sectPr>
      </w:pPr>
    </w:p>
    <w:p w:rsidR="001807EE" w:rsidRDefault="0067378A">
      <w:pPr>
        <w:spacing w:before="146" w:line="267" w:lineRule="exact"/>
        <w:ind w:right="-567"/>
      </w:pPr>
      <w:r>
        <w:rPr>
          <w:rFonts w:ascii="Arial" w:eastAsia="Arial" w:hAnsi="Arial" w:cs="Arial"/>
          <w:b/>
          <w:bCs/>
          <w:color w:val="000000"/>
          <w:sz w:val="24"/>
          <w:szCs w:val="24"/>
        </w:rPr>
        <w:lastRenderedPageBreak/>
        <w:t>(iii) </w:t>
      </w:r>
    </w:p>
    <w:p w:rsidR="001807EE" w:rsidRDefault="0067378A">
      <w:pPr>
        <w:spacing w:before="146" w:line="267" w:lineRule="exact"/>
        <w:ind w:right="-567"/>
      </w:pPr>
      <w:r>
        <w:br w:type="column"/>
      </w:r>
      <w:r>
        <w:rPr>
          <w:rFonts w:ascii="Arial" w:eastAsia="Arial" w:hAnsi="Arial" w:cs="Arial"/>
          <w:color w:val="000000"/>
          <w:w w:val="95"/>
          <w:sz w:val="24"/>
          <w:szCs w:val="24"/>
        </w:rPr>
        <w:lastRenderedPageBreak/>
        <w:t>Usefulness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432" w:space="294"/>
            <w:col w:w="1259"/>
          </w:cols>
        </w:sectPr>
      </w:pPr>
    </w:p>
    <w:p w:rsidR="001807EE" w:rsidRDefault="001807EE">
      <w:pPr>
        <w:spacing w:line="200" w:lineRule="exact"/>
      </w:pPr>
    </w:p>
    <w:p w:rsidR="001807EE" w:rsidRDefault="001807EE">
      <w:pPr>
        <w:spacing w:line="200" w:lineRule="exact"/>
      </w:pPr>
    </w:p>
    <w:p w:rsidR="001807EE" w:rsidRDefault="0067378A">
      <w:pPr>
        <w:spacing w:before="161" w:line="267" w:lineRule="exact"/>
        <w:ind w:right="-567"/>
      </w:pPr>
      <w:r>
        <w:rPr>
          <w:rFonts w:ascii="Arial" w:eastAsia="Arial" w:hAnsi="Arial" w:cs="Arial"/>
          <w:b/>
          <w:bCs/>
          <w:color w:val="000000"/>
          <w:sz w:val="24"/>
          <w:szCs w:val="24"/>
        </w:rPr>
        <w:t>(</w:t>
      </w:r>
      <w:proofErr w:type="spellStart"/>
      <w:proofErr w:type="gramStart"/>
      <w:r>
        <w:rPr>
          <w:rFonts w:ascii="Arial" w:eastAsia="Arial" w:hAnsi="Arial" w:cs="Arial"/>
          <w:b/>
          <w:bCs/>
          <w:color w:val="000000"/>
          <w:sz w:val="24"/>
          <w:szCs w:val="24"/>
        </w:rPr>
        <w:t>i</w:t>
      </w:r>
      <w:proofErr w:type="spellEnd"/>
      <w:proofErr w:type="gramEnd"/>
      <w:r>
        <w:rPr>
          <w:rFonts w:ascii="Arial" w:eastAsia="Arial" w:hAnsi="Arial" w:cs="Arial"/>
          <w:b/>
          <w:bCs/>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161" w:line="267" w:lineRule="exact"/>
        <w:ind w:right="-567"/>
      </w:pPr>
      <w:r>
        <w:rPr>
          <w:rFonts w:ascii="Arial" w:eastAsia="Arial" w:hAnsi="Arial" w:cs="Arial"/>
          <w:b/>
          <w:bCs/>
          <w:color w:val="000000"/>
          <w:sz w:val="24"/>
          <w:szCs w:val="24"/>
        </w:rPr>
        <w:t>Novelty: </w:t>
      </w:r>
    </w:p>
    <w:p w:rsidR="001807EE" w:rsidRDefault="001807EE">
      <w:pPr>
        <w:spacing w:line="20" w:lineRule="exact"/>
        <w:sectPr w:rsidR="001807EE">
          <w:type w:val="continuous"/>
          <w:pgSz w:w="12240" w:h="15840"/>
          <w:pgMar w:top="1440" w:right="0" w:bottom="0" w:left="1800" w:header="720" w:footer="720" w:gutter="0"/>
          <w:cols w:num="2" w:space="720" w:equalWidth="0">
            <w:col w:w="365" w:space="361"/>
            <w:col w:w="1017"/>
          </w:cols>
        </w:sectPr>
      </w:pPr>
    </w:p>
    <w:p w:rsidR="001807EE" w:rsidRDefault="001807EE">
      <w:pPr>
        <w:spacing w:line="200" w:lineRule="exact"/>
      </w:pPr>
    </w:p>
    <w:p w:rsidR="001807EE" w:rsidRDefault="001807EE">
      <w:pPr>
        <w:spacing w:line="200" w:lineRule="exact"/>
      </w:pPr>
    </w:p>
    <w:p w:rsidR="001807EE" w:rsidRDefault="0067378A">
      <w:pPr>
        <w:spacing w:before="159" w:line="267" w:lineRule="exact"/>
        <w:ind w:right="-567"/>
      </w:pPr>
      <w:r>
        <w:rPr>
          <w:rFonts w:ascii="Arial" w:eastAsia="Arial" w:hAnsi="Arial" w:cs="Arial"/>
          <w:color w:val="000000"/>
          <w:w w:val="92"/>
          <w:sz w:val="24"/>
          <w:szCs w:val="24"/>
        </w:rPr>
        <w:t>A  novel  invention  is  one,  which  has  not  been  disclosed,  in  the  prior  art  where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prior  art  means  everything  that  has  been  published,  presented  or  otherwise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disclosed</w:t>
      </w:r>
      <w:proofErr w:type="gramEnd"/>
      <w:r>
        <w:rPr>
          <w:rFonts w:ascii="Arial" w:eastAsia="Arial" w:hAnsi="Arial" w:cs="Arial"/>
          <w:color w:val="000000"/>
          <w:w w:val="98"/>
          <w:sz w:val="24"/>
          <w:szCs w:val="24"/>
        </w:rPr>
        <w:t> to the public on the date of patent (The prior art includes documents in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foreign  languages  disclosed  in  any  format  in  any  country  of  the  world).  For</w:t>
      </w:r>
      <w:proofErr w:type="gramStart"/>
      <w:r>
        <w:rPr>
          <w:rFonts w:ascii="Arial" w:eastAsia="Arial" w:hAnsi="Arial" w:cs="Arial"/>
          <w:color w:val="000000"/>
          <w:w w:val="92"/>
          <w:sz w:val="24"/>
          <w:szCs w:val="24"/>
        </w:rPr>
        <w:t>  an</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invention</w:t>
      </w:r>
      <w:proofErr w:type="gramEnd"/>
      <w:r>
        <w:rPr>
          <w:rFonts w:ascii="Arial" w:eastAsia="Arial" w:hAnsi="Arial" w:cs="Arial"/>
          <w:color w:val="000000"/>
          <w:w w:val="97"/>
          <w:sz w:val="24"/>
          <w:szCs w:val="24"/>
        </w:rPr>
        <w:t> to be judged as novel, the disclosed information should not be available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5" w:bottom="0" w:left="1800" w:header="720" w:footer="720" w:gutter="0"/>
          <w:cols w:space="720"/>
        </w:sectPr>
      </w:pPr>
    </w:p>
    <w:p w:rsidR="001807EE" w:rsidRPr="004C58B4" w:rsidRDefault="0067378A">
      <w:pPr>
        <w:spacing w:before="146" w:line="267" w:lineRule="exact"/>
        <w:ind w:right="-567"/>
        <w:rPr>
          <w:rFonts w:ascii="Arial" w:eastAsia="Arial" w:hAnsi="Arial" w:cs="Arial"/>
          <w:color w:val="000000"/>
          <w:w w:val="99"/>
          <w:sz w:val="24"/>
          <w:szCs w:val="24"/>
        </w:rPr>
      </w:pPr>
      <w:proofErr w:type="gramStart"/>
      <w:r>
        <w:rPr>
          <w:rFonts w:ascii="Arial" w:eastAsia="Arial" w:hAnsi="Arial" w:cs="Arial"/>
          <w:color w:val="000000"/>
          <w:w w:val="99"/>
          <w:sz w:val="24"/>
          <w:szCs w:val="24"/>
        </w:rPr>
        <w:lastRenderedPageBreak/>
        <w:t>in</w:t>
      </w:r>
      <w:proofErr w:type="gramEnd"/>
      <w:r>
        <w:rPr>
          <w:rFonts w:ascii="Arial" w:eastAsia="Arial" w:hAnsi="Arial" w:cs="Arial"/>
          <w:color w:val="000000"/>
          <w:w w:val="99"/>
          <w:sz w:val="24"/>
          <w:szCs w:val="24"/>
        </w:rPr>
        <w:t> the 'prior art'. This means that there should not be any prior disclosure of any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9"/>
          <w:sz w:val="24"/>
          <w:szCs w:val="24"/>
        </w:rPr>
        <w:lastRenderedPageBreak/>
        <w:t>information  contained  in  the  application  for  patent  (anywhere  in  the  public</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4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0"/>
          <w:sz w:val="24"/>
          <w:szCs w:val="24"/>
        </w:rPr>
        <w:lastRenderedPageBreak/>
        <w:t>domain,  either  written  or  in  any  other  form,  or  in  any  language)  before  the  date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on</w:t>
      </w:r>
      <w:proofErr w:type="gramEnd"/>
      <w:r>
        <w:rPr>
          <w:rFonts w:ascii="Arial" w:eastAsia="Arial" w:hAnsi="Arial" w:cs="Arial"/>
          <w:color w:val="000000"/>
          <w:w w:val="97"/>
          <w:sz w:val="24"/>
          <w:szCs w:val="24"/>
        </w:rPr>
        <w:t> which the application is first filed i.e. the 'priority date'.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337"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1" w:line="267" w:lineRule="exact"/>
        <w:ind w:right="-567"/>
      </w:pPr>
      <w:r>
        <w:rPr>
          <w:rFonts w:ascii="Arial" w:eastAsia="Arial" w:hAnsi="Arial" w:cs="Arial"/>
          <w:b/>
          <w:bCs/>
          <w:color w:val="000000"/>
          <w:sz w:val="24"/>
          <w:szCs w:val="24"/>
        </w:rPr>
        <w:t>(ii)  </w:t>
      </w:r>
    </w:p>
    <w:p w:rsidR="001807EE" w:rsidRDefault="0067378A">
      <w:pPr>
        <w:spacing w:line="200" w:lineRule="exact"/>
      </w:pPr>
      <w:r>
        <w:br w:type="column"/>
      </w:r>
    </w:p>
    <w:p w:rsidR="001807EE" w:rsidRDefault="001807EE">
      <w:pPr>
        <w:spacing w:line="200" w:lineRule="exact"/>
      </w:pPr>
    </w:p>
    <w:p w:rsidR="001807EE" w:rsidRDefault="0067378A">
      <w:pPr>
        <w:spacing w:before="161" w:line="267" w:lineRule="exact"/>
        <w:ind w:right="-567"/>
      </w:pPr>
      <w:r>
        <w:rPr>
          <w:rFonts w:ascii="Arial" w:eastAsia="Arial" w:hAnsi="Arial" w:cs="Arial"/>
          <w:b/>
          <w:bCs/>
          <w:color w:val="000000"/>
          <w:sz w:val="24"/>
          <w:szCs w:val="24"/>
        </w:rPr>
        <w:t>Inventiveness (Non-obviousness):</w:t>
      </w:r>
      <w:r>
        <w:rPr>
          <w:rFonts w:ascii="Arial" w:eastAsia="Arial" w:hAnsi="Arial" w:cs="Arial"/>
          <w:color w:val="000000"/>
          <w:w w:val="89"/>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432" w:space="293"/>
            <w:col w:w="4047"/>
          </w:cols>
        </w:sectPr>
      </w:pPr>
    </w:p>
    <w:p w:rsidR="001807EE" w:rsidRDefault="001807EE">
      <w:pPr>
        <w:spacing w:line="200" w:lineRule="exact"/>
      </w:pPr>
    </w:p>
    <w:p w:rsidR="001807EE" w:rsidRDefault="001807EE">
      <w:pPr>
        <w:spacing w:line="200" w:lineRule="exact"/>
      </w:pPr>
    </w:p>
    <w:p w:rsidR="001807EE" w:rsidRDefault="0067378A">
      <w:pPr>
        <w:spacing w:before="158" w:line="267" w:lineRule="exact"/>
        <w:ind w:right="-567"/>
      </w:pPr>
      <w:r>
        <w:rPr>
          <w:rFonts w:ascii="Arial" w:eastAsia="Arial" w:hAnsi="Arial" w:cs="Arial"/>
          <w:color w:val="000000"/>
          <w:w w:val="92"/>
          <w:sz w:val="24"/>
          <w:szCs w:val="24"/>
        </w:rPr>
        <w:t>A  patent  application  involves  an  inventive  step  if  the  proposed  invention  is  not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obvious  to  a  person  skilled  in  the  art  i.e.,  skilled  in  the  subject  matter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patent</w:t>
      </w:r>
      <w:proofErr w:type="gramStart"/>
      <w:r>
        <w:rPr>
          <w:rFonts w:ascii="Arial" w:eastAsia="Arial" w:hAnsi="Arial" w:cs="Arial"/>
          <w:color w:val="000000"/>
          <w:w w:val="92"/>
          <w:sz w:val="24"/>
          <w:szCs w:val="24"/>
        </w:rPr>
        <w:t>  application</w:t>
      </w:r>
      <w:proofErr w:type="gramEnd"/>
      <w:r>
        <w:rPr>
          <w:rFonts w:ascii="Arial" w:eastAsia="Arial" w:hAnsi="Arial" w:cs="Arial"/>
          <w:color w:val="000000"/>
          <w:w w:val="92"/>
          <w:sz w:val="24"/>
          <w:szCs w:val="24"/>
        </w:rPr>
        <w:t>.  The</w:t>
      </w:r>
      <w:proofErr w:type="gramStart"/>
      <w:r>
        <w:rPr>
          <w:rFonts w:ascii="Arial" w:eastAsia="Arial" w:hAnsi="Arial" w:cs="Arial"/>
          <w:color w:val="000000"/>
          <w:w w:val="92"/>
          <w:sz w:val="24"/>
          <w:szCs w:val="24"/>
        </w:rPr>
        <w:t>  prior</w:t>
      </w:r>
      <w:proofErr w:type="gramEnd"/>
      <w:r>
        <w:rPr>
          <w:rFonts w:ascii="Arial" w:eastAsia="Arial" w:hAnsi="Arial" w:cs="Arial"/>
          <w:color w:val="000000"/>
          <w:w w:val="92"/>
          <w:sz w:val="24"/>
          <w:szCs w:val="24"/>
        </w:rPr>
        <w:t>  art  should  not  point  towards  the  invention  implying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that  the  practitioner  of  the  subject  matter  could  not  have  thought  about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invention</w:t>
      </w:r>
      <w:proofErr w:type="gramEnd"/>
      <w:r>
        <w:rPr>
          <w:rFonts w:ascii="Arial" w:eastAsia="Arial" w:hAnsi="Arial" w:cs="Arial"/>
          <w:color w:val="000000"/>
          <w:w w:val="97"/>
          <w:sz w:val="24"/>
          <w:szCs w:val="24"/>
        </w:rPr>
        <w:t> prior to filing of the patent application. Inventiveness cannot be decided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on</w:t>
      </w:r>
      <w:proofErr w:type="gramEnd"/>
      <w:r>
        <w:rPr>
          <w:rFonts w:ascii="Arial" w:eastAsia="Arial" w:hAnsi="Arial" w:cs="Arial"/>
          <w:color w:val="000000"/>
          <w:w w:val="97"/>
          <w:sz w:val="24"/>
          <w:szCs w:val="24"/>
        </w:rPr>
        <w:t> the material contained in unpublished patents. The complexity or the simplicity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of</w:t>
      </w:r>
      <w:proofErr w:type="gramEnd"/>
      <w:r>
        <w:rPr>
          <w:rFonts w:ascii="Arial" w:eastAsia="Arial" w:hAnsi="Arial" w:cs="Arial"/>
          <w:color w:val="000000"/>
          <w:w w:val="99"/>
          <w:sz w:val="24"/>
          <w:szCs w:val="24"/>
        </w:rPr>
        <w:t> an inventive step does not have any bearing on the grant of a patent. In other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6"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74" w:line="265" w:lineRule="exact"/>
        <w:ind w:right="-567"/>
      </w:pPr>
      <w:r>
        <w:rPr>
          <w:color w:val="000000"/>
          <w:sz w:val="24"/>
          <w:szCs w:val="24"/>
        </w:rPr>
        <w:t>6 </w:t>
      </w:r>
    </w:p>
    <w:p w:rsidR="001807EE" w:rsidRDefault="001807EE">
      <w:pPr>
        <w:spacing w:line="20" w:lineRule="exact"/>
        <w:sectPr w:rsidR="001807EE">
          <w:type w:val="continuous"/>
          <w:pgSz w:w="12240" w:h="15840"/>
          <w:pgMar w:top="1440" w:right="1735" w:bottom="0" w:left="10320" w:header="720" w:footer="720" w:gutter="0"/>
          <w:cols w:space="720"/>
        </w:sectPr>
      </w:pPr>
    </w:p>
    <w:p w:rsidR="001807EE" w:rsidRDefault="009D2923">
      <w:pPr>
        <w:spacing w:line="267" w:lineRule="exact"/>
        <w:ind w:right="-567"/>
      </w:pPr>
      <w:r>
        <w:lastRenderedPageBreak/>
        <w:pict>
          <v:shape id="_x0000_s2865" type="#_x0000_t202" style="position:absolute;margin-left:108pt;margin-top:350.6pt;width:25.7pt;height:14.8pt;z-index:-252569088;mso-position-horizontal-relative:page;mso-position-vertical-relative:page" filled="f" stroked="f">
            <v:stroke joinstyle="round"/>
            <v:path gradientshapeok="f" o:connecttype="segments"/>
            <v:textbox style="mso-next-textbox:#_x0000_s2865" inset="0,0,0,0">
              <w:txbxContent>
                <w:p w:rsidR="00545F9C" w:rsidRDefault="00545F9C">
                  <w:pPr>
                    <w:spacing w:line="267" w:lineRule="exact"/>
                  </w:pPr>
                  <w:r>
                    <w:rPr>
                      <w:rFonts w:ascii="Arial" w:eastAsia="Arial" w:hAnsi="Arial" w:cs="Arial"/>
                      <w:color w:val="000000"/>
                      <w:w w:val="101"/>
                      <w:sz w:val="24"/>
                      <w:szCs w:val="24"/>
                    </w:rPr>
                    <w:t>b)</w:t>
                  </w:r>
                  <w:r>
                    <w:rPr>
                      <w:rFonts w:ascii="Arial" w:eastAsia="Arial" w:hAnsi="Arial" w:cs="Arial"/>
                      <w:color w:val="000000"/>
                      <w:sz w:val="24"/>
                      <w:szCs w:val="24"/>
                    </w:rPr>
                    <w:t>    </w:t>
                  </w:r>
                </w:p>
              </w:txbxContent>
            </v:textbox>
            <w10:wrap anchorx="page" anchory="page"/>
          </v:shape>
        </w:pict>
      </w:r>
      <w:proofErr w:type="gramStart"/>
      <w:r w:rsidR="0067378A">
        <w:rPr>
          <w:rFonts w:ascii="Arial" w:eastAsia="Arial" w:hAnsi="Arial" w:cs="Arial"/>
          <w:color w:val="000000"/>
          <w:w w:val="97"/>
          <w:sz w:val="24"/>
          <w:szCs w:val="24"/>
        </w:rPr>
        <w:t>words</w:t>
      </w:r>
      <w:proofErr w:type="gramEnd"/>
      <w:r w:rsidR="0067378A">
        <w:rPr>
          <w:rFonts w:ascii="Arial" w:eastAsia="Arial" w:hAnsi="Arial" w:cs="Arial"/>
          <w:color w:val="000000"/>
          <w:w w:val="97"/>
          <w:sz w:val="24"/>
          <w:szCs w:val="24"/>
        </w:rPr>
        <w:t> a very simple invention can qualify for a patent. If there is an inventive step</w:t>
      </w:r>
      <w:r w:rsidR="0067378A">
        <w:rPr>
          <w:rFonts w:ascii="Arial" w:eastAsia="Arial" w:hAnsi="Arial" w:cs="Arial"/>
          <w:color w:val="000000"/>
          <w:sz w:val="24"/>
          <w:szCs w:val="24"/>
        </w:rPr>
        <w:t> </w:t>
      </w:r>
    </w:p>
    <w:p w:rsidR="001807EE" w:rsidRDefault="001807EE">
      <w:pPr>
        <w:spacing w:line="20" w:lineRule="exact"/>
        <w:sectPr w:rsidR="001807EE">
          <w:pgSz w:w="12240" w:h="15840"/>
          <w:pgMar w:top="1425" w:right="172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between  the  proposed  patent  and  the  prior  art  at  that  point  of  time,  then  an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invention</w:t>
      </w:r>
      <w:proofErr w:type="gramEnd"/>
      <w:r>
        <w:rPr>
          <w:rFonts w:ascii="Arial" w:eastAsia="Arial" w:hAnsi="Arial" w:cs="Arial"/>
          <w:color w:val="000000"/>
          <w:w w:val="97"/>
          <w:sz w:val="24"/>
          <w:szCs w:val="24"/>
        </w:rPr>
        <w:t> has taken place.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525"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1" w:line="267" w:lineRule="exact"/>
        <w:ind w:right="-567"/>
      </w:pPr>
      <w:r>
        <w:rPr>
          <w:rFonts w:ascii="Arial" w:eastAsia="Arial" w:hAnsi="Arial" w:cs="Arial"/>
          <w:b/>
          <w:bCs/>
          <w:color w:val="000000"/>
          <w:sz w:val="24"/>
          <w:szCs w:val="24"/>
        </w:rPr>
        <w:t>(iii)  </w:t>
      </w:r>
    </w:p>
    <w:p w:rsidR="001807EE" w:rsidRDefault="0067378A">
      <w:pPr>
        <w:spacing w:line="200" w:lineRule="exact"/>
      </w:pPr>
      <w:r>
        <w:br w:type="column"/>
      </w:r>
    </w:p>
    <w:p w:rsidR="001807EE" w:rsidRDefault="001807EE">
      <w:pPr>
        <w:spacing w:line="200" w:lineRule="exact"/>
      </w:pPr>
    </w:p>
    <w:p w:rsidR="001807EE" w:rsidRDefault="0067378A">
      <w:pPr>
        <w:spacing w:before="161" w:line="267" w:lineRule="exact"/>
        <w:ind w:right="-567"/>
      </w:pPr>
      <w:r>
        <w:rPr>
          <w:rFonts w:ascii="Arial" w:eastAsia="Arial" w:hAnsi="Arial" w:cs="Arial"/>
          <w:b/>
          <w:bCs/>
          <w:color w:val="000000"/>
          <w:sz w:val="24"/>
          <w:szCs w:val="24"/>
        </w:rPr>
        <w:t>Usefulness:  </w:t>
      </w:r>
    </w:p>
    <w:p w:rsidR="001807EE" w:rsidRDefault="001807EE">
      <w:pPr>
        <w:spacing w:line="20" w:lineRule="exact"/>
        <w:sectPr w:rsidR="001807EE">
          <w:type w:val="continuous"/>
          <w:pgSz w:w="12240" w:h="15840"/>
          <w:pgMar w:top="1440" w:right="0" w:bottom="0" w:left="1800" w:header="720" w:footer="720" w:gutter="0"/>
          <w:cols w:num="2" w:space="720" w:equalWidth="0">
            <w:col w:w="499" w:space="227"/>
            <w:col w:w="1499"/>
          </w:cols>
        </w:sectPr>
      </w:pPr>
    </w:p>
    <w:p w:rsidR="001807EE" w:rsidRDefault="001807EE">
      <w:pPr>
        <w:spacing w:line="200" w:lineRule="exact"/>
      </w:pPr>
    </w:p>
    <w:p w:rsidR="001807EE" w:rsidRDefault="001807EE">
      <w:pPr>
        <w:spacing w:line="200" w:lineRule="exact"/>
      </w:pPr>
    </w:p>
    <w:p w:rsidR="001807EE" w:rsidRDefault="0067378A">
      <w:pPr>
        <w:spacing w:before="159" w:line="267" w:lineRule="exact"/>
        <w:ind w:right="-567"/>
      </w:pPr>
      <w:r>
        <w:rPr>
          <w:rFonts w:ascii="Arial" w:eastAsia="Arial" w:hAnsi="Arial" w:cs="Arial"/>
          <w:color w:val="000000"/>
          <w:sz w:val="24"/>
          <w:szCs w:val="24"/>
        </w:rPr>
        <w:t>An invention must possess utility for the grant of patent. No valid patent can be </w:t>
      </w:r>
    </w:p>
    <w:p w:rsidR="001807EE" w:rsidRDefault="001807EE">
      <w:pPr>
        <w:spacing w:line="20" w:lineRule="exact"/>
        <w:sectPr w:rsidR="001807EE">
          <w:type w:val="continuous"/>
          <w:pgSz w:w="12240" w:h="15840"/>
          <w:pgMar w:top="1440" w:right="170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granted</w:t>
      </w:r>
      <w:proofErr w:type="gramEnd"/>
      <w:r>
        <w:rPr>
          <w:rFonts w:ascii="Arial" w:eastAsia="Arial" w:hAnsi="Arial" w:cs="Arial"/>
          <w:color w:val="000000"/>
          <w:w w:val="97"/>
          <w:sz w:val="24"/>
          <w:szCs w:val="24"/>
        </w:rPr>
        <w:t> for an invention devoid of utility.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125"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3" w:line="290" w:lineRule="exact"/>
        <w:ind w:right="-567"/>
      </w:pPr>
      <w:r>
        <w:rPr>
          <w:rFonts w:ascii="Arial" w:eastAsia="Arial" w:hAnsi="Arial" w:cs="Arial"/>
          <w:b/>
          <w:bCs/>
          <w:color w:val="000000"/>
          <w:sz w:val="26"/>
          <w:szCs w:val="26"/>
        </w:rPr>
        <w:t>2.2 Patentable Inventions under the Patents Act, 1970 </w:t>
      </w:r>
    </w:p>
    <w:p w:rsidR="001807EE" w:rsidRDefault="001807EE">
      <w:pPr>
        <w:spacing w:line="20" w:lineRule="exact"/>
        <w:sectPr w:rsidR="001807EE">
          <w:type w:val="continuous"/>
          <w:pgSz w:w="12240" w:h="15840"/>
          <w:pgMar w:top="1440" w:right="3759"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w w:val="97"/>
          <w:sz w:val="24"/>
          <w:szCs w:val="24"/>
        </w:rPr>
        <w:t>a)  Art, process, method or manner of manufacture.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538" w:bottom="0" w:left="216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7"/>
          <w:sz w:val="24"/>
          <w:szCs w:val="24"/>
        </w:rPr>
        <w:t>Machine,    apparatus    or    other    article,    Substances    produced    by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522"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manufacture,  which  include  any  new  and  useful  improvements  of  any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6"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them</w:t>
      </w:r>
      <w:proofErr w:type="gramEnd"/>
      <w:r>
        <w:rPr>
          <w:rFonts w:ascii="Arial" w:eastAsia="Arial" w:hAnsi="Arial" w:cs="Arial"/>
          <w:color w:val="000000"/>
          <w:w w:val="97"/>
          <w:sz w:val="24"/>
          <w:szCs w:val="24"/>
        </w:rPr>
        <w:t> and an alleged invention.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311"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4"/>
          <w:sz w:val="24"/>
          <w:szCs w:val="24"/>
        </w:rPr>
        <w:t>c)  However,</w:t>
      </w:r>
      <w:proofErr w:type="gramStart"/>
      <w:r>
        <w:rPr>
          <w:rFonts w:ascii="Arial" w:eastAsia="Arial" w:hAnsi="Arial" w:cs="Arial"/>
          <w:color w:val="000000"/>
          <w:w w:val="94"/>
          <w:sz w:val="24"/>
          <w:szCs w:val="24"/>
        </w:rPr>
        <w:t>  inventions</w:t>
      </w:r>
      <w:proofErr w:type="gramEnd"/>
      <w:r>
        <w:rPr>
          <w:rFonts w:ascii="Arial" w:eastAsia="Arial" w:hAnsi="Arial" w:cs="Arial"/>
          <w:color w:val="000000"/>
          <w:w w:val="94"/>
          <w:sz w:val="24"/>
          <w:szCs w:val="24"/>
        </w:rPr>
        <w:t>  claiming  substance  intended  for  use,  or  capable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0" w:bottom="0" w:left="216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being  used,  as  food  or  as  medicine  or  drug  or  relating  to  substances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2"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prepared</w:t>
      </w:r>
      <w:proofErr w:type="gramStart"/>
      <w:r>
        <w:rPr>
          <w:rFonts w:ascii="Arial" w:eastAsia="Arial" w:hAnsi="Arial" w:cs="Arial"/>
          <w:color w:val="000000"/>
          <w:w w:val="96"/>
          <w:sz w:val="24"/>
          <w:szCs w:val="24"/>
        </w:rPr>
        <w:t>  or</w:t>
      </w:r>
      <w:proofErr w:type="gramEnd"/>
      <w:r>
        <w:rPr>
          <w:rFonts w:ascii="Arial" w:eastAsia="Arial" w:hAnsi="Arial" w:cs="Arial"/>
          <w:color w:val="000000"/>
          <w:w w:val="96"/>
          <w:sz w:val="24"/>
          <w:szCs w:val="24"/>
        </w:rPr>
        <w:t>  produced  by  chemical  processes  (including  alloys,  optical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4"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glass</w:t>
      </w:r>
      <w:proofErr w:type="gramEnd"/>
      <w:r>
        <w:rPr>
          <w:rFonts w:ascii="Arial" w:eastAsia="Arial" w:hAnsi="Arial" w:cs="Arial"/>
          <w:color w:val="000000"/>
          <w:w w:val="97"/>
          <w:sz w:val="24"/>
          <w:szCs w:val="24"/>
        </w:rPr>
        <w:t>, semiconductors and inter-metallic compounds) are not patentable.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924"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3" w:line="290" w:lineRule="exact"/>
        <w:ind w:right="-567"/>
      </w:pPr>
      <w:r>
        <w:rPr>
          <w:rFonts w:ascii="Arial" w:eastAsia="Arial" w:hAnsi="Arial" w:cs="Arial"/>
          <w:b/>
          <w:bCs/>
          <w:color w:val="000000"/>
          <w:sz w:val="26"/>
          <w:szCs w:val="26"/>
        </w:rPr>
        <w:t>2.3 Types of Inventions which are not Patentable in India </w:t>
      </w:r>
    </w:p>
    <w:p w:rsidR="001807EE" w:rsidRDefault="001807EE">
      <w:pPr>
        <w:spacing w:line="20" w:lineRule="exact"/>
        <w:sectPr w:rsidR="001807EE">
          <w:type w:val="continuous"/>
          <w:pgSz w:w="12240" w:h="15840"/>
          <w:pgMar w:top="1440" w:right="3370"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w w:val="98"/>
          <w:sz w:val="24"/>
          <w:szCs w:val="24"/>
        </w:rPr>
        <w:t>An invention may satisfy the conditions of novelty, inventiveness and usefulness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but</w:t>
      </w:r>
      <w:proofErr w:type="gramEnd"/>
      <w:r>
        <w:rPr>
          <w:rFonts w:ascii="Arial" w:eastAsia="Arial" w:hAnsi="Arial" w:cs="Arial"/>
          <w:color w:val="000000"/>
          <w:w w:val="97"/>
          <w:sz w:val="24"/>
          <w:szCs w:val="24"/>
        </w:rPr>
        <w:t> it may not qualify for a patent under the following situations: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589"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7"/>
          <w:sz w:val="24"/>
          <w:szCs w:val="24"/>
        </w:rPr>
        <w:t>a)  An invention which is frivolous or which claims anything obviously contrary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4" w:bottom="0" w:left="216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to</w:t>
      </w:r>
      <w:proofErr w:type="gramStart"/>
      <w:r>
        <w:rPr>
          <w:rFonts w:ascii="Arial" w:eastAsia="Arial" w:hAnsi="Arial" w:cs="Arial"/>
          <w:color w:val="000000"/>
          <w:w w:val="94"/>
          <w:sz w:val="24"/>
          <w:szCs w:val="24"/>
        </w:rPr>
        <w:t>  well</w:t>
      </w:r>
      <w:proofErr w:type="gramEnd"/>
      <w:r>
        <w:rPr>
          <w:rFonts w:ascii="Arial" w:eastAsia="Arial" w:hAnsi="Arial" w:cs="Arial"/>
          <w:color w:val="000000"/>
          <w:w w:val="94"/>
          <w:sz w:val="24"/>
          <w:szCs w:val="24"/>
        </w:rPr>
        <w:t>  established  natural  laws  e.g.  different</w:t>
      </w:r>
      <w:proofErr w:type="gramStart"/>
      <w:r>
        <w:rPr>
          <w:rFonts w:ascii="Arial" w:eastAsia="Arial" w:hAnsi="Arial" w:cs="Arial"/>
          <w:color w:val="000000"/>
          <w:w w:val="94"/>
          <w:sz w:val="24"/>
          <w:szCs w:val="24"/>
        </w:rPr>
        <w:t>  types</w:t>
      </w:r>
      <w:proofErr w:type="gramEnd"/>
      <w:r>
        <w:rPr>
          <w:rFonts w:ascii="Arial" w:eastAsia="Arial" w:hAnsi="Arial" w:cs="Arial"/>
          <w:color w:val="000000"/>
          <w:w w:val="94"/>
          <w:sz w:val="24"/>
          <w:szCs w:val="24"/>
        </w:rPr>
        <w:t>  of  perpetual  motion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2"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machines</w:t>
      </w:r>
      <w:proofErr w:type="gramEnd"/>
      <w:r>
        <w:rPr>
          <w:rFonts w:ascii="Arial" w:eastAsia="Arial" w:hAnsi="Arial" w:cs="Arial"/>
          <w:color w:val="000000"/>
          <w:w w:val="96"/>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486"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64" w:line="265" w:lineRule="exact"/>
        <w:ind w:right="-567"/>
      </w:pPr>
      <w:r>
        <w:rPr>
          <w:color w:val="000000"/>
          <w:sz w:val="24"/>
          <w:szCs w:val="24"/>
        </w:rPr>
        <w:t>7 </w:t>
      </w:r>
    </w:p>
    <w:p w:rsidR="001807EE" w:rsidRDefault="001807EE">
      <w:pPr>
        <w:spacing w:line="20" w:lineRule="exact"/>
        <w:sectPr w:rsidR="001807EE">
          <w:type w:val="continuous"/>
          <w:pgSz w:w="12240" w:h="15840"/>
          <w:pgMar w:top="1440" w:right="1735" w:bottom="0" w:left="10320" w:header="720" w:footer="720" w:gutter="0"/>
          <w:cols w:space="720"/>
        </w:sectPr>
      </w:pPr>
    </w:p>
    <w:p w:rsidR="001807EE" w:rsidRDefault="0067378A">
      <w:pPr>
        <w:spacing w:line="267" w:lineRule="exact"/>
        <w:ind w:right="-567"/>
      </w:pPr>
      <w:r>
        <w:rPr>
          <w:rFonts w:ascii="Arial" w:eastAsia="Arial" w:hAnsi="Arial" w:cs="Arial"/>
          <w:color w:val="000000"/>
          <w:w w:val="97"/>
          <w:sz w:val="24"/>
          <w:szCs w:val="24"/>
        </w:rPr>
        <w:lastRenderedPageBreak/>
        <w:t>b)  An invention the primary or intended use of which would be contrary to law</w:t>
      </w:r>
      <w:r>
        <w:rPr>
          <w:rFonts w:ascii="Arial" w:eastAsia="Arial" w:hAnsi="Arial" w:cs="Arial"/>
          <w:color w:val="000000"/>
          <w:sz w:val="24"/>
          <w:szCs w:val="24"/>
        </w:rPr>
        <w:t> </w:t>
      </w:r>
    </w:p>
    <w:p w:rsidR="001807EE" w:rsidRDefault="001807EE">
      <w:pPr>
        <w:spacing w:line="20" w:lineRule="exact"/>
        <w:sectPr w:rsidR="001807EE">
          <w:pgSz w:w="12240" w:h="15840"/>
          <w:pgMar w:top="1839" w:right="1728" w:bottom="0" w:left="216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or</w:t>
      </w:r>
      <w:proofErr w:type="gramEnd"/>
      <w:r>
        <w:rPr>
          <w:rFonts w:ascii="Arial" w:eastAsia="Arial" w:hAnsi="Arial" w:cs="Arial"/>
          <w:color w:val="000000"/>
          <w:w w:val="97"/>
          <w:sz w:val="24"/>
          <w:szCs w:val="24"/>
        </w:rPr>
        <w:t> morality or injurious to public health e.g. a process for the preparation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7"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a</w:t>
      </w:r>
      <w:proofErr w:type="gramEnd"/>
      <w:r>
        <w:rPr>
          <w:rFonts w:ascii="Arial" w:eastAsia="Arial" w:hAnsi="Arial" w:cs="Arial"/>
          <w:color w:val="000000"/>
          <w:w w:val="99"/>
          <w:sz w:val="24"/>
          <w:szCs w:val="24"/>
        </w:rPr>
        <w:t> beverage which involves use of a carcinogenic substance, although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3"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beverage</w:t>
      </w:r>
      <w:proofErr w:type="gramEnd"/>
      <w:r>
        <w:rPr>
          <w:rFonts w:ascii="Arial" w:eastAsia="Arial" w:hAnsi="Arial" w:cs="Arial"/>
          <w:color w:val="000000"/>
          <w:w w:val="96"/>
          <w:sz w:val="24"/>
          <w:szCs w:val="24"/>
        </w:rPr>
        <w:t> may have higher nourishment value.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643"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3"/>
          <w:sz w:val="24"/>
          <w:szCs w:val="24"/>
        </w:rPr>
        <w:t>c)  The  mere  discovery  of  a  scientific  principle  or  formulation  of  an  abstract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6" w:bottom="0" w:left="216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theory</w:t>
      </w:r>
      <w:proofErr w:type="gramEnd"/>
      <w:r>
        <w:rPr>
          <w:rFonts w:ascii="Arial" w:eastAsia="Arial" w:hAnsi="Arial" w:cs="Arial"/>
          <w:color w:val="000000"/>
          <w:w w:val="97"/>
          <w:sz w:val="24"/>
          <w:szCs w:val="24"/>
        </w:rPr>
        <w:t> e.g., Raman Effect.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792"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sz w:val="24"/>
          <w:szCs w:val="24"/>
        </w:rPr>
        <w:t>d) The mere discovery of any new property or new use of known substance </w:t>
      </w:r>
    </w:p>
    <w:p w:rsidR="001807EE" w:rsidRDefault="001807EE">
      <w:pPr>
        <w:spacing w:line="20" w:lineRule="exact"/>
        <w:sectPr w:rsidR="001807EE">
          <w:type w:val="continuous"/>
          <w:pgSz w:w="12240" w:h="15840"/>
          <w:pgMar w:top="1440" w:right="1710" w:bottom="0" w:left="216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or</w:t>
      </w:r>
      <w:proofErr w:type="gramEnd"/>
      <w:r>
        <w:rPr>
          <w:rFonts w:ascii="Arial" w:eastAsia="Arial" w:hAnsi="Arial" w:cs="Arial"/>
          <w:color w:val="000000"/>
          <w:w w:val="98"/>
          <w:sz w:val="24"/>
          <w:szCs w:val="24"/>
        </w:rPr>
        <w:t> the mere use of a known process, machine or apparatus unless such a</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9"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known  process  results  in  a  new  product  or  employs  at  least  one  new</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2"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reactant</w:t>
      </w:r>
      <w:proofErr w:type="gramEnd"/>
      <w:r>
        <w:rPr>
          <w:rFonts w:ascii="Arial" w:eastAsia="Arial" w:hAnsi="Arial" w:cs="Arial"/>
          <w:color w:val="000000"/>
          <w:w w:val="96"/>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645"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5"/>
          <w:sz w:val="24"/>
          <w:szCs w:val="24"/>
        </w:rPr>
        <w:t>e)   A   substance   obtained   by   a   mere   admixture   resulting   only   in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06" w:bottom="0" w:left="216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aggregation  of  the  properties  of  the  components  thereof  or  a  process  for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4"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producing</w:t>
      </w:r>
      <w:proofErr w:type="gramEnd"/>
      <w:r>
        <w:rPr>
          <w:rFonts w:ascii="Arial" w:eastAsia="Arial" w:hAnsi="Arial" w:cs="Arial"/>
          <w:color w:val="000000"/>
          <w:w w:val="96"/>
          <w:sz w:val="24"/>
          <w:szCs w:val="24"/>
        </w:rPr>
        <w:t> such substance.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724"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59" w:line="267" w:lineRule="exact"/>
        <w:ind w:right="-567"/>
      </w:pPr>
      <w:r>
        <w:rPr>
          <w:rFonts w:ascii="Arial" w:eastAsia="Arial" w:hAnsi="Arial" w:cs="Arial"/>
          <w:color w:val="000000"/>
          <w:w w:val="97"/>
          <w:sz w:val="24"/>
          <w:szCs w:val="24"/>
        </w:rPr>
        <w:t>f)   The  mere  arrangement  or  rearrangement  or  duplication  of  features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2" w:bottom="0" w:left="216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known</w:t>
      </w:r>
      <w:proofErr w:type="gramEnd"/>
      <w:r>
        <w:rPr>
          <w:rFonts w:ascii="Arial" w:eastAsia="Arial" w:hAnsi="Arial" w:cs="Arial"/>
          <w:color w:val="000000"/>
          <w:w w:val="98"/>
          <w:sz w:val="24"/>
          <w:szCs w:val="24"/>
        </w:rPr>
        <w:t> devices each functioning independently of one another in a known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4"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101"/>
          <w:sz w:val="24"/>
          <w:szCs w:val="24"/>
        </w:rPr>
        <w:lastRenderedPageBreak/>
        <w:t>way</w:t>
      </w:r>
      <w:proofErr w:type="gramEnd"/>
      <w:r>
        <w:rPr>
          <w:rFonts w:ascii="Arial" w:eastAsia="Arial" w:hAnsi="Arial" w:cs="Arial"/>
          <w:color w:val="000000"/>
          <w:w w:val="101"/>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9086"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4"/>
          <w:sz w:val="24"/>
          <w:szCs w:val="24"/>
        </w:rPr>
        <w:t>g)   A   method   or   process   of   testing   applicable   during   the   process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09" w:bottom="0" w:left="216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manufacture</w:t>
      </w:r>
      <w:proofErr w:type="gramStart"/>
      <w:r>
        <w:rPr>
          <w:rFonts w:ascii="Arial" w:eastAsia="Arial" w:hAnsi="Arial" w:cs="Arial"/>
          <w:color w:val="000000"/>
          <w:w w:val="96"/>
          <w:sz w:val="24"/>
          <w:szCs w:val="24"/>
        </w:rPr>
        <w:t>  for</w:t>
      </w:r>
      <w:proofErr w:type="gramEnd"/>
      <w:r>
        <w:rPr>
          <w:rFonts w:ascii="Arial" w:eastAsia="Arial" w:hAnsi="Arial" w:cs="Arial"/>
          <w:color w:val="000000"/>
          <w:w w:val="96"/>
          <w:sz w:val="24"/>
          <w:szCs w:val="24"/>
        </w:rPr>
        <w:t>  rendering  the  machine,  apparatus  or  other  equipment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5"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more</w:t>
      </w:r>
      <w:proofErr w:type="gramEnd"/>
      <w:r>
        <w:rPr>
          <w:rFonts w:ascii="Arial" w:eastAsia="Arial" w:hAnsi="Arial" w:cs="Arial"/>
          <w:color w:val="000000"/>
          <w:w w:val="97"/>
          <w:sz w:val="24"/>
          <w:szCs w:val="24"/>
        </w:rPr>
        <w:t> efficient.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072"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7"/>
          <w:sz w:val="24"/>
          <w:szCs w:val="24"/>
        </w:rPr>
        <w:t>h)  A method of agriculture or horticulture.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564" w:bottom="0" w:left="216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proofErr w:type="spellStart"/>
      <w:proofErr w:type="gramStart"/>
      <w:r>
        <w:rPr>
          <w:rFonts w:ascii="Arial" w:eastAsia="Arial" w:hAnsi="Arial" w:cs="Arial"/>
          <w:color w:val="000000"/>
          <w:w w:val="98"/>
          <w:sz w:val="24"/>
          <w:szCs w:val="24"/>
        </w:rPr>
        <w:t>i</w:t>
      </w:r>
      <w:proofErr w:type="spellEnd"/>
      <w:proofErr w:type="gramEnd"/>
      <w:r>
        <w:rPr>
          <w:rFonts w:ascii="Arial" w:eastAsia="Arial" w:hAnsi="Arial" w:cs="Arial"/>
          <w:color w:val="000000"/>
          <w:w w:val="98"/>
          <w:sz w:val="24"/>
          <w:szCs w:val="24"/>
        </w:rPr>
        <w:t>)</w:t>
      </w: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7"/>
          <w:sz w:val="24"/>
          <w:szCs w:val="24"/>
        </w:rPr>
        <w:t>Any process for medical, surgical, curative, prophylactic or other treatment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210" w:space="156"/>
            <w:col w:w="7996"/>
          </w:cols>
        </w:sectPr>
      </w:pPr>
    </w:p>
    <w:p w:rsidR="001807EE" w:rsidRDefault="0067378A">
      <w:pPr>
        <w:spacing w:before="146" w:line="267" w:lineRule="exact"/>
        <w:ind w:right="-567"/>
      </w:pPr>
      <w:r>
        <w:rPr>
          <w:rFonts w:ascii="Arial" w:eastAsia="Arial" w:hAnsi="Arial" w:cs="Arial"/>
          <w:color w:val="000000"/>
          <w:w w:val="94"/>
          <w:sz w:val="24"/>
          <w:szCs w:val="24"/>
        </w:rPr>
        <w:lastRenderedPageBreak/>
        <w:t>of  human  beings,  or  any  process  for  a  similar  treatment  of  animals  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7"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plants</w:t>
      </w:r>
      <w:proofErr w:type="gramEnd"/>
      <w:r>
        <w:rPr>
          <w:rFonts w:ascii="Arial" w:eastAsia="Arial" w:hAnsi="Arial" w:cs="Arial"/>
          <w:color w:val="000000"/>
          <w:w w:val="97"/>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873"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21" w:line="265" w:lineRule="exact"/>
        <w:ind w:right="-567"/>
      </w:pPr>
      <w:r>
        <w:rPr>
          <w:color w:val="000000"/>
          <w:sz w:val="24"/>
          <w:szCs w:val="24"/>
        </w:rPr>
        <w:t>8 </w:t>
      </w:r>
    </w:p>
    <w:p w:rsidR="001807EE" w:rsidRDefault="001807EE">
      <w:pPr>
        <w:spacing w:line="20" w:lineRule="exact"/>
        <w:sectPr w:rsidR="001807EE">
          <w:type w:val="continuous"/>
          <w:pgSz w:w="12240" w:h="15840"/>
          <w:pgMar w:top="1440" w:right="1735" w:bottom="0" w:left="10320" w:header="720" w:footer="720" w:gutter="0"/>
          <w:cols w:space="720"/>
        </w:sectPr>
      </w:pPr>
    </w:p>
    <w:p w:rsidR="001807EE" w:rsidRDefault="0067378A">
      <w:pPr>
        <w:spacing w:line="267" w:lineRule="exact"/>
        <w:ind w:right="-567"/>
      </w:pPr>
      <w:r>
        <w:rPr>
          <w:rFonts w:ascii="Arial" w:eastAsia="Arial" w:hAnsi="Arial" w:cs="Arial"/>
          <w:color w:val="000000"/>
          <w:w w:val="111"/>
          <w:sz w:val="24"/>
          <w:szCs w:val="24"/>
        </w:rPr>
        <w:lastRenderedPageBreak/>
        <w:t>j)</w:t>
      </w:r>
      <w:r>
        <w:rPr>
          <w:rFonts w:ascii="Arial" w:eastAsia="Arial" w:hAnsi="Arial" w:cs="Arial"/>
          <w:color w:val="000000"/>
          <w:sz w:val="24"/>
          <w:szCs w:val="24"/>
        </w:rPr>
        <w:t> </w:t>
      </w:r>
    </w:p>
    <w:p w:rsidR="001807EE" w:rsidRDefault="0067378A">
      <w:pPr>
        <w:spacing w:line="267" w:lineRule="exact"/>
        <w:ind w:right="-567"/>
      </w:pPr>
      <w:r>
        <w:br w:type="column"/>
      </w:r>
      <w:proofErr w:type="gramStart"/>
      <w:r>
        <w:rPr>
          <w:rFonts w:ascii="Arial" w:eastAsia="Arial" w:hAnsi="Arial" w:cs="Arial"/>
          <w:color w:val="000000"/>
          <w:w w:val="97"/>
          <w:sz w:val="24"/>
          <w:szCs w:val="24"/>
        </w:rPr>
        <w:lastRenderedPageBreak/>
        <w:t>Inventions relating to atomic energy.</w:t>
      </w:r>
      <w:proofErr w:type="gramEnd"/>
      <w:r>
        <w:rPr>
          <w:rFonts w:ascii="Arial" w:eastAsia="Arial" w:hAnsi="Arial" w:cs="Arial"/>
          <w:color w:val="000000"/>
          <w:sz w:val="24"/>
          <w:szCs w:val="24"/>
        </w:rPr>
        <w:t> </w:t>
      </w:r>
    </w:p>
    <w:p w:rsidR="001807EE" w:rsidRDefault="001807EE">
      <w:pPr>
        <w:spacing w:line="20" w:lineRule="exact"/>
        <w:sectPr w:rsidR="001807EE">
          <w:pgSz w:w="12240" w:h="15840"/>
          <w:pgMar w:top="1839" w:right="0" w:bottom="0" w:left="2160" w:header="720" w:footer="720" w:gutter="0"/>
          <w:cols w:num="2" w:space="720" w:equalWidth="0">
            <w:col w:w="206" w:space="160"/>
            <w:col w:w="3930"/>
          </w:cols>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3" w:line="290" w:lineRule="exact"/>
        <w:ind w:right="-567"/>
      </w:pPr>
      <w:r>
        <w:rPr>
          <w:rFonts w:ascii="Arial" w:eastAsia="Arial" w:hAnsi="Arial" w:cs="Arial"/>
          <w:b/>
          <w:bCs/>
          <w:color w:val="000000"/>
          <w:sz w:val="26"/>
          <w:szCs w:val="26"/>
        </w:rPr>
        <w:t>2.4 Term of a Patent in the Indian System </w:t>
      </w:r>
    </w:p>
    <w:p w:rsidR="001807EE" w:rsidRDefault="001807EE">
      <w:pPr>
        <w:spacing w:line="20" w:lineRule="exact"/>
        <w:sectPr w:rsidR="001807EE">
          <w:type w:val="continuous"/>
          <w:pgSz w:w="12240" w:h="15840"/>
          <w:pgMar w:top="1440" w:right="5291"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w w:val="95"/>
          <w:sz w:val="24"/>
          <w:szCs w:val="24"/>
        </w:rPr>
        <w:t>(a) </w:t>
      </w: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sz w:val="24"/>
          <w:szCs w:val="24"/>
        </w:rPr>
        <w:t>Five years from the date of sealing of the patent or seven years from the </w:t>
      </w:r>
    </w:p>
    <w:p w:rsidR="001807EE" w:rsidRDefault="001807EE">
      <w:pPr>
        <w:spacing w:line="20" w:lineRule="exact"/>
        <w:sectPr w:rsidR="001807EE">
          <w:type w:val="continuous"/>
          <w:pgSz w:w="12240" w:h="15840"/>
          <w:pgMar w:top="1440" w:right="0" w:bottom="0" w:left="1800" w:header="720" w:footer="720" w:gutter="0"/>
          <w:cols w:num="2" w:space="720" w:equalWidth="0">
            <w:col w:w="450" w:space="276"/>
            <w:col w:w="8009"/>
          </w:cols>
        </w:sectPr>
      </w:pPr>
    </w:p>
    <w:p w:rsidR="001807EE" w:rsidRDefault="0067378A">
      <w:pPr>
        <w:spacing w:before="146" w:line="267" w:lineRule="exact"/>
        <w:ind w:right="-567"/>
      </w:pPr>
      <w:r>
        <w:rPr>
          <w:rFonts w:ascii="Arial" w:eastAsia="Arial" w:hAnsi="Arial" w:cs="Arial"/>
          <w:color w:val="000000"/>
          <w:w w:val="97"/>
          <w:sz w:val="24"/>
          <w:szCs w:val="24"/>
        </w:rPr>
        <w:lastRenderedPageBreak/>
        <w:t>date</w:t>
      </w:r>
      <w:proofErr w:type="gramStart"/>
      <w:r>
        <w:rPr>
          <w:rFonts w:ascii="Arial" w:eastAsia="Arial" w:hAnsi="Arial" w:cs="Arial"/>
          <w:color w:val="000000"/>
          <w:w w:val="97"/>
          <w:sz w:val="24"/>
          <w:szCs w:val="24"/>
        </w:rPr>
        <w:t>  of</w:t>
      </w:r>
      <w:proofErr w:type="gramEnd"/>
      <w:r>
        <w:rPr>
          <w:rFonts w:ascii="Arial" w:eastAsia="Arial" w:hAnsi="Arial" w:cs="Arial"/>
          <w:color w:val="000000"/>
          <w:w w:val="97"/>
          <w:sz w:val="24"/>
          <w:szCs w:val="24"/>
        </w:rPr>
        <w:t>  the  patent  (i.  e.</w:t>
      </w:r>
      <w:proofErr w:type="gramStart"/>
      <w:r>
        <w:rPr>
          <w:rFonts w:ascii="Arial" w:eastAsia="Arial" w:hAnsi="Arial" w:cs="Arial"/>
          <w:color w:val="000000"/>
          <w:w w:val="97"/>
          <w:sz w:val="24"/>
          <w:szCs w:val="24"/>
        </w:rPr>
        <w:t>  the</w:t>
      </w:r>
      <w:proofErr w:type="gramEnd"/>
      <w:r>
        <w:rPr>
          <w:rFonts w:ascii="Arial" w:eastAsia="Arial" w:hAnsi="Arial" w:cs="Arial"/>
          <w:color w:val="000000"/>
          <w:w w:val="97"/>
          <w:sz w:val="24"/>
          <w:szCs w:val="24"/>
        </w:rPr>
        <w:t>  date  of  filing  the  complete  specification),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3"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whichever  period  is  shorter,  for  an  invention  claiming  the  method  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1"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process</w:t>
      </w:r>
      <w:proofErr w:type="gramEnd"/>
      <w:r>
        <w:rPr>
          <w:rFonts w:ascii="Arial" w:eastAsia="Arial" w:hAnsi="Arial" w:cs="Arial"/>
          <w:color w:val="000000"/>
          <w:w w:val="99"/>
          <w:sz w:val="24"/>
          <w:szCs w:val="24"/>
        </w:rPr>
        <w:t> of manufacture of a substance, where the substance is intended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6"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or</w:t>
      </w:r>
      <w:proofErr w:type="gramEnd"/>
      <w:r>
        <w:rPr>
          <w:rFonts w:ascii="Arial" w:eastAsia="Arial" w:hAnsi="Arial" w:cs="Arial"/>
          <w:color w:val="000000"/>
          <w:w w:val="97"/>
          <w:sz w:val="24"/>
          <w:szCs w:val="24"/>
        </w:rPr>
        <w:t> capable of being used as a drug, medicine or food.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907"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102"/>
          <w:sz w:val="24"/>
          <w:szCs w:val="24"/>
        </w:rPr>
        <w:t>(b)</w:t>
      </w: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2"/>
          <w:sz w:val="24"/>
          <w:szCs w:val="24"/>
        </w:rPr>
        <w:t>Twenty  years  from  the  date  of  patent  in  respect  of  any  other  patentable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97" w:space="329"/>
            <w:col w:w="8025"/>
          </w:cols>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invention</w:t>
      </w:r>
      <w:proofErr w:type="gramEnd"/>
      <w:r>
        <w:rPr>
          <w:rFonts w:ascii="Arial" w:eastAsia="Arial" w:hAnsi="Arial" w:cs="Arial"/>
          <w:color w:val="000000"/>
          <w:w w:val="96"/>
          <w:sz w:val="24"/>
          <w:szCs w:val="24"/>
        </w:rPr>
        <w: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621"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38" w:line="290" w:lineRule="exact"/>
        <w:ind w:right="-567"/>
      </w:pPr>
      <w:r>
        <w:rPr>
          <w:rFonts w:ascii="Arial" w:eastAsia="Arial" w:hAnsi="Arial" w:cs="Arial"/>
          <w:b/>
          <w:bCs/>
          <w:color w:val="000000"/>
          <w:sz w:val="26"/>
          <w:szCs w:val="26"/>
        </w:rPr>
        <w:t>2.5  </w:t>
      </w:r>
    </w:p>
    <w:p w:rsidR="001807EE" w:rsidRDefault="0067378A">
      <w:pPr>
        <w:spacing w:line="200" w:lineRule="exact"/>
      </w:pPr>
      <w:r>
        <w:br w:type="column"/>
      </w: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38" w:line="290" w:lineRule="exact"/>
        <w:ind w:right="-567"/>
      </w:pPr>
      <w:r>
        <w:rPr>
          <w:rFonts w:ascii="Arial" w:eastAsia="Arial" w:hAnsi="Arial" w:cs="Arial"/>
          <w:b/>
          <w:bCs/>
          <w:color w:val="000000"/>
          <w:sz w:val="26"/>
          <w:szCs w:val="26"/>
        </w:rPr>
        <w:t>Essential Patent Documents to be submitted </w:t>
      </w:r>
    </w:p>
    <w:p w:rsidR="001807EE" w:rsidRDefault="001807EE">
      <w:pPr>
        <w:spacing w:line="20" w:lineRule="exact"/>
        <w:sectPr w:rsidR="001807EE">
          <w:type w:val="continuous"/>
          <w:pgSz w:w="12240" w:h="15840"/>
          <w:pgMar w:top="1440" w:right="0" w:bottom="0" w:left="1800" w:header="720" w:footer="720" w:gutter="0"/>
          <w:cols w:num="2" w:space="720" w:equalWidth="0">
            <w:col w:w="511" w:space="215"/>
            <w:col w:w="5584"/>
          </w:cols>
        </w:sectPr>
      </w:pPr>
    </w:p>
    <w:p w:rsidR="001807EE" w:rsidRDefault="001807EE">
      <w:pPr>
        <w:spacing w:line="200" w:lineRule="exact"/>
      </w:pPr>
    </w:p>
    <w:p w:rsidR="001807EE" w:rsidRDefault="0067378A">
      <w:pPr>
        <w:spacing w:before="141" w:line="267" w:lineRule="exact"/>
        <w:ind w:right="-567"/>
      </w:pPr>
      <w:r>
        <w:rPr>
          <w:rFonts w:ascii="Arial" w:eastAsia="Arial" w:hAnsi="Arial" w:cs="Arial"/>
          <w:color w:val="000000"/>
          <w:w w:val="99"/>
          <w:sz w:val="24"/>
          <w:szCs w:val="24"/>
        </w:rPr>
        <w:t>There are two types of patent documents usually known as patent specification,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namely</w:t>
      </w:r>
      <w:proofErr w:type="gramEnd"/>
      <w:r>
        <w:rPr>
          <w:rFonts w:ascii="Arial" w:eastAsia="Arial" w:hAnsi="Arial" w:cs="Arial"/>
          <w:color w:val="000000"/>
          <w:w w:val="96"/>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9527"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b/>
          <w:bCs/>
          <w:color w:val="000000"/>
          <w:sz w:val="24"/>
          <w:szCs w:val="24"/>
        </w:rPr>
        <w:t>(</w:t>
      </w:r>
      <w:proofErr w:type="spellStart"/>
      <w:proofErr w:type="gramStart"/>
      <w:r>
        <w:rPr>
          <w:rFonts w:ascii="Arial" w:eastAsia="Arial" w:hAnsi="Arial" w:cs="Arial"/>
          <w:b/>
          <w:bCs/>
          <w:color w:val="000000"/>
          <w:sz w:val="24"/>
          <w:szCs w:val="24"/>
        </w:rPr>
        <w:t>i</w:t>
      </w:r>
      <w:proofErr w:type="spellEnd"/>
      <w:proofErr w:type="gramEnd"/>
      <w:r>
        <w:rPr>
          <w:rFonts w:ascii="Arial" w:eastAsia="Arial" w:hAnsi="Arial" w:cs="Arial"/>
          <w:b/>
          <w:bCs/>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6"/>
          <w:sz w:val="24"/>
          <w:szCs w:val="24"/>
        </w:rPr>
        <w:t>Provisional Specification and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298" w:space="427"/>
            <w:col w:w="3140"/>
          </w:cols>
        </w:sectPr>
      </w:pPr>
    </w:p>
    <w:p w:rsidR="001807EE" w:rsidRDefault="0067378A">
      <w:pPr>
        <w:spacing w:before="146" w:line="267" w:lineRule="exact"/>
        <w:ind w:right="-567"/>
      </w:pPr>
      <w:r>
        <w:rPr>
          <w:rFonts w:ascii="Arial" w:eastAsia="Arial" w:hAnsi="Arial" w:cs="Arial"/>
          <w:b/>
          <w:bCs/>
          <w:color w:val="000000"/>
          <w:sz w:val="24"/>
          <w:szCs w:val="24"/>
        </w:rPr>
        <w:lastRenderedPageBreak/>
        <w:t>(ii)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Complete Specification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365" w:space="360"/>
            <w:col w:w="2594"/>
          </w:cols>
        </w:sectPr>
      </w:pPr>
    </w:p>
    <w:p w:rsidR="001807EE" w:rsidRDefault="001807EE">
      <w:pPr>
        <w:spacing w:line="200" w:lineRule="exact"/>
      </w:pPr>
    </w:p>
    <w:p w:rsidR="001807EE" w:rsidRDefault="001807EE">
      <w:pPr>
        <w:spacing w:line="200" w:lineRule="exact"/>
      </w:pPr>
    </w:p>
    <w:p w:rsidR="001807EE" w:rsidRDefault="0067378A">
      <w:pPr>
        <w:spacing w:before="159" w:line="267" w:lineRule="exact"/>
        <w:ind w:right="-567"/>
      </w:pPr>
      <w:r>
        <w:rPr>
          <w:rFonts w:ascii="Arial" w:eastAsia="Arial" w:hAnsi="Arial" w:cs="Arial"/>
          <w:color w:val="000000"/>
          <w:w w:val="91"/>
          <w:sz w:val="24"/>
          <w:szCs w:val="24"/>
        </w:rPr>
        <w:t>A  provisional  specification  is  usually  filed  to  establish  priority  of  the  invention  in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case</w:t>
      </w:r>
      <w:proofErr w:type="gramEnd"/>
      <w:r>
        <w:rPr>
          <w:rFonts w:ascii="Arial" w:eastAsia="Arial" w:hAnsi="Arial" w:cs="Arial"/>
          <w:color w:val="000000"/>
          <w:w w:val="99"/>
          <w:sz w:val="24"/>
          <w:szCs w:val="24"/>
        </w:rPr>
        <w:t> the disclosed invention is at a conceptual stage and a delay is expected in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9"/>
          <w:sz w:val="24"/>
          <w:szCs w:val="24"/>
        </w:rPr>
        <w:lastRenderedPageBreak/>
        <w:t>submitting</w:t>
      </w:r>
      <w:proofErr w:type="gramStart"/>
      <w:r>
        <w:rPr>
          <w:rFonts w:ascii="Arial" w:eastAsia="Arial" w:hAnsi="Arial" w:cs="Arial"/>
          <w:color w:val="000000"/>
          <w:w w:val="99"/>
          <w:sz w:val="24"/>
          <w:szCs w:val="24"/>
        </w:rPr>
        <w:t>  full</w:t>
      </w:r>
      <w:proofErr w:type="gramEnd"/>
      <w:r>
        <w:rPr>
          <w:rFonts w:ascii="Arial" w:eastAsia="Arial" w:hAnsi="Arial" w:cs="Arial"/>
          <w:color w:val="000000"/>
          <w:w w:val="99"/>
          <w:sz w:val="24"/>
          <w:szCs w:val="24"/>
        </w:rPr>
        <w:t>  and  specific  description  of  the  invention.  Although,</w:t>
      </w:r>
      <w:proofErr w:type="gramStart"/>
      <w:r>
        <w:rPr>
          <w:rFonts w:ascii="Arial" w:eastAsia="Arial" w:hAnsi="Arial" w:cs="Arial"/>
          <w:color w:val="000000"/>
          <w:w w:val="99"/>
          <w:sz w:val="24"/>
          <w:szCs w:val="24"/>
        </w:rPr>
        <w:t>  a</w:t>
      </w:r>
      <w:proofErr w:type="gramEnd"/>
      <w:r>
        <w:rPr>
          <w:rFonts w:ascii="Arial" w:eastAsia="Arial" w:hAnsi="Arial" w:cs="Arial"/>
          <w:color w:val="000000"/>
          <w:w w:val="99"/>
          <w:sz w:val="24"/>
          <w:szCs w:val="24"/>
        </w:rPr>
        <w:t>  patent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4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application</w:t>
      </w:r>
      <w:proofErr w:type="gramEnd"/>
      <w:r>
        <w:rPr>
          <w:rFonts w:ascii="Arial" w:eastAsia="Arial" w:hAnsi="Arial" w:cs="Arial"/>
          <w:color w:val="000000"/>
          <w:w w:val="98"/>
          <w:sz w:val="24"/>
          <w:szCs w:val="24"/>
        </w:rPr>
        <w:t> accompanied with provisional specification does not confer any legal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patent  rights  to  the  applicants,  it  is,  however,  a  very  important  document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establish</w:t>
      </w:r>
      <w:proofErr w:type="gramEnd"/>
      <w:r>
        <w:rPr>
          <w:rFonts w:ascii="Arial" w:eastAsia="Arial" w:hAnsi="Arial" w:cs="Arial"/>
          <w:color w:val="000000"/>
          <w:w w:val="97"/>
          <w:sz w:val="24"/>
          <w:szCs w:val="24"/>
        </w:rPr>
        <w:t> the earliest ownership of an invention. The provisional specification is a</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permanent</w:t>
      </w:r>
      <w:proofErr w:type="gramEnd"/>
      <w:r>
        <w:rPr>
          <w:rFonts w:ascii="Arial" w:eastAsia="Arial" w:hAnsi="Arial" w:cs="Arial"/>
          <w:color w:val="000000"/>
          <w:w w:val="97"/>
          <w:sz w:val="24"/>
          <w:szCs w:val="24"/>
        </w:rPr>
        <w:t> and independent scientific cum legal document and no amendment is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allowed</w:t>
      </w:r>
      <w:proofErr w:type="gramEnd"/>
      <w:r>
        <w:rPr>
          <w:rFonts w:ascii="Arial" w:eastAsia="Arial" w:hAnsi="Arial" w:cs="Arial"/>
          <w:color w:val="000000"/>
          <w:w w:val="98"/>
          <w:sz w:val="24"/>
          <w:szCs w:val="24"/>
        </w:rPr>
        <w:t> in this. No patent is granted on the basis of a provisional specification. It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8"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68" w:line="265" w:lineRule="exact"/>
        <w:ind w:right="-567"/>
      </w:pPr>
      <w:r>
        <w:rPr>
          <w:color w:val="000000"/>
          <w:sz w:val="24"/>
          <w:szCs w:val="24"/>
        </w:rPr>
        <w:t>9 </w:t>
      </w:r>
    </w:p>
    <w:p w:rsidR="001807EE" w:rsidRDefault="001807EE">
      <w:pPr>
        <w:spacing w:line="20" w:lineRule="exact"/>
        <w:sectPr w:rsidR="001807EE">
          <w:type w:val="continuous"/>
          <w:pgSz w:w="12240" w:h="15840"/>
          <w:pgMar w:top="1440" w:right="1735" w:bottom="0" w:left="10320" w:header="720" w:footer="720" w:gutter="0"/>
          <w:cols w:space="720"/>
        </w:sectPr>
      </w:pPr>
    </w:p>
    <w:p w:rsidR="001807EE" w:rsidRDefault="0067378A">
      <w:pPr>
        <w:spacing w:line="267" w:lineRule="exact"/>
        <w:ind w:right="-567"/>
      </w:pPr>
      <w:proofErr w:type="gramStart"/>
      <w:r>
        <w:rPr>
          <w:rFonts w:ascii="Arial" w:eastAsia="Arial" w:hAnsi="Arial" w:cs="Arial"/>
          <w:color w:val="000000"/>
          <w:w w:val="99"/>
          <w:sz w:val="24"/>
          <w:szCs w:val="24"/>
        </w:rPr>
        <w:lastRenderedPageBreak/>
        <w:t>has</w:t>
      </w:r>
      <w:proofErr w:type="gramEnd"/>
      <w:r>
        <w:rPr>
          <w:rFonts w:ascii="Arial" w:eastAsia="Arial" w:hAnsi="Arial" w:cs="Arial"/>
          <w:color w:val="000000"/>
          <w:w w:val="99"/>
          <w:sz w:val="24"/>
          <w:szCs w:val="24"/>
        </w:rPr>
        <w:t> to be followed by a complete specification for obtaining a patent for the said</w:t>
      </w:r>
      <w:r>
        <w:rPr>
          <w:rFonts w:ascii="Arial" w:eastAsia="Arial" w:hAnsi="Arial" w:cs="Arial"/>
          <w:color w:val="000000"/>
          <w:sz w:val="24"/>
          <w:szCs w:val="24"/>
        </w:rPr>
        <w:t> </w:t>
      </w:r>
    </w:p>
    <w:p w:rsidR="001807EE" w:rsidRDefault="001807EE">
      <w:pPr>
        <w:spacing w:line="20" w:lineRule="exact"/>
        <w:sectPr w:rsidR="001807EE">
          <w:pgSz w:w="12240" w:h="15840"/>
          <w:pgMar w:top="1425" w:right="171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invention</w:t>
      </w:r>
      <w:proofErr w:type="gramEnd"/>
      <w:r>
        <w:rPr>
          <w:rFonts w:ascii="Arial" w:eastAsia="Arial" w:hAnsi="Arial" w:cs="Arial"/>
          <w:color w:val="000000"/>
          <w:w w:val="97"/>
          <w:sz w:val="24"/>
          <w:szCs w:val="24"/>
        </w:rPr>
        <w:t>. Complete specification must be submitted within 12 months of filing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provisional</w:t>
      </w:r>
      <w:proofErr w:type="gramStart"/>
      <w:r>
        <w:rPr>
          <w:rFonts w:ascii="Arial" w:eastAsia="Arial" w:hAnsi="Arial" w:cs="Arial"/>
          <w:color w:val="000000"/>
          <w:w w:val="95"/>
          <w:sz w:val="24"/>
          <w:szCs w:val="24"/>
        </w:rPr>
        <w:t>  specification</w:t>
      </w:r>
      <w:proofErr w:type="gramEnd"/>
      <w:r>
        <w:rPr>
          <w:rFonts w:ascii="Arial" w:eastAsia="Arial" w:hAnsi="Arial" w:cs="Arial"/>
          <w:color w:val="000000"/>
          <w:w w:val="95"/>
          <w:sz w:val="24"/>
          <w:szCs w:val="24"/>
        </w:rPr>
        <w:t>.  This</w:t>
      </w:r>
      <w:proofErr w:type="gramStart"/>
      <w:r>
        <w:rPr>
          <w:rFonts w:ascii="Arial" w:eastAsia="Arial" w:hAnsi="Arial" w:cs="Arial"/>
          <w:color w:val="000000"/>
          <w:w w:val="95"/>
          <w:sz w:val="24"/>
          <w:szCs w:val="24"/>
        </w:rPr>
        <w:t>  period</w:t>
      </w:r>
      <w:proofErr w:type="gramEnd"/>
      <w:r>
        <w:rPr>
          <w:rFonts w:ascii="Arial" w:eastAsia="Arial" w:hAnsi="Arial" w:cs="Arial"/>
          <w:color w:val="000000"/>
          <w:w w:val="95"/>
          <w:sz w:val="24"/>
          <w:szCs w:val="24"/>
        </w:rPr>
        <w:t>  can  be  extended  by  3  months.  It</w:t>
      </w:r>
      <w:proofErr w:type="gramStart"/>
      <w:r>
        <w:rPr>
          <w:rFonts w:ascii="Arial" w:eastAsia="Arial" w:hAnsi="Arial" w:cs="Arial"/>
          <w:color w:val="000000"/>
          <w:w w:val="95"/>
          <w:sz w:val="24"/>
          <w:szCs w:val="24"/>
        </w:rPr>
        <w:t>  is</w:t>
      </w:r>
      <w:proofErr w:type="gramEnd"/>
      <w:r>
        <w:rPr>
          <w:rFonts w:ascii="Arial" w:eastAsia="Arial" w:hAnsi="Arial" w:cs="Arial"/>
          <w:color w:val="000000"/>
          <w:w w:val="95"/>
          <w:sz w:val="24"/>
          <w:szCs w:val="24"/>
        </w:rPr>
        <w:t>  not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necessary</w:t>
      </w:r>
      <w:proofErr w:type="gramEnd"/>
      <w:r>
        <w:rPr>
          <w:rFonts w:ascii="Arial" w:eastAsia="Arial" w:hAnsi="Arial" w:cs="Arial"/>
          <w:color w:val="000000"/>
          <w:w w:val="98"/>
          <w:sz w:val="24"/>
          <w:szCs w:val="24"/>
        </w:rPr>
        <w:t> to file an application with provisional specification before the complete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2"/>
          <w:sz w:val="24"/>
          <w:szCs w:val="24"/>
        </w:rPr>
        <w:lastRenderedPageBreak/>
        <w:t>specification</w:t>
      </w:r>
      <w:proofErr w:type="gramEnd"/>
      <w:r>
        <w:rPr>
          <w:rFonts w:ascii="Arial" w:eastAsia="Arial" w:hAnsi="Arial" w:cs="Arial"/>
          <w:color w:val="000000"/>
          <w:w w:val="92"/>
          <w:sz w:val="24"/>
          <w:szCs w:val="24"/>
        </w:rPr>
        <w:t>.  An  application  with  complete  specification  can  be  filed  right  at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first</w:t>
      </w:r>
      <w:proofErr w:type="gramEnd"/>
      <w:r>
        <w:rPr>
          <w:rFonts w:ascii="Arial" w:eastAsia="Arial" w:hAnsi="Arial" w:cs="Arial"/>
          <w:color w:val="000000"/>
          <w:w w:val="96"/>
          <w:sz w:val="24"/>
          <w:szCs w:val="24"/>
        </w:rPr>
        <w:t> instance.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885"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1" w:line="267" w:lineRule="exact"/>
        <w:ind w:right="-567"/>
      </w:pPr>
      <w:r>
        <w:rPr>
          <w:rFonts w:ascii="Arial" w:eastAsia="Arial" w:hAnsi="Arial" w:cs="Arial"/>
          <w:b/>
          <w:bCs/>
          <w:color w:val="000000"/>
          <w:sz w:val="24"/>
          <w:szCs w:val="24"/>
        </w:rPr>
        <w:t>(ii)  </w:t>
      </w:r>
    </w:p>
    <w:p w:rsidR="001807EE" w:rsidRDefault="0067378A">
      <w:pPr>
        <w:spacing w:line="200" w:lineRule="exact"/>
      </w:pPr>
      <w:r>
        <w:br w:type="column"/>
      </w:r>
    </w:p>
    <w:p w:rsidR="001807EE" w:rsidRDefault="001807EE">
      <w:pPr>
        <w:spacing w:line="200" w:lineRule="exact"/>
      </w:pPr>
    </w:p>
    <w:p w:rsidR="001807EE" w:rsidRDefault="0067378A">
      <w:pPr>
        <w:spacing w:before="161" w:line="267" w:lineRule="exact"/>
        <w:ind w:right="-567"/>
      </w:pPr>
      <w:r>
        <w:rPr>
          <w:rFonts w:ascii="Arial" w:eastAsia="Arial" w:hAnsi="Arial" w:cs="Arial"/>
          <w:b/>
          <w:bCs/>
          <w:color w:val="000000"/>
          <w:sz w:val="24"/>
          <w:szCs w:val="24"/>
        </w:rPr>
        <w:t>Complete Specification: </w:t>
      </w:r>
    </w:p>
    <w:p w:rsidR="001807EE" w:rsidRDefault="001807EE">
      <w:pPr>
        <w:spacing w:line="20" w:lineRule="exact"/>
        <w:sectPr w:rsidR="001807EE">
          <w:type w:val="continuous"/>
          <w:pgSz w:w="12240" w:h="15840"/>
          <w:pgMar w:top="1440" w:right="0" w:bottom="0" w:left="1800" w:header="720" w:footer="720" w:gutter="0"/>
          <w:cols w:num="2" w:space="720" w:equalWidth="0">
            <w:col w:w="433" w:space="293"/>
            <w:col w:w="2806"/>
          </w:cols>
        </w:sectPr>
      </w:pPr>
    </w:p>
    <w:p w:rsidR="001807EE" w:rsidRDefault="001807EE">
      <w:pPr>
        <w:spacing w:line="200" w:lineRule="exact"/>
      </w:pPr>
    </w:p>
    <w:p w:rsidR="001807EE" w:rsidRDefault="001807EE">
      <w:pPr>
        <w:spacing w:line="200" w:lineRule="exact"/>
      </w:pPr>
    </w:p>
    <w:p w:rsidR="001807EE" w:rsidRDefault="0067378A">
      <w:pPr>
        <w:spacing w:before="159" w:line="267" w:lineRule="exact"/>
        <w:ind w:right="-567"/>
      </w:pPr>
      <w:r>
        <w:rPr>
          <w:rFonts w:ascii="Arial" w:eastAsia="Arial" w:hAnsi="Arial" w:cs="Arial"/>
          <w:color w:val="000000"/>
          <w:w w:val="99"/>
          <w:sz w:val="24"/>
          <w:szCs w:val="24"/>
        </w:rPr>
        <w:t>Submission</w:t>
      </w:r>
      <w:proofErr w:type="gramStart"/>
      <w:r>
        <w:rPr>
          <w:rFonts w:ascii="Arial" w:eastAsia="Arial" w:hAnsi="Arial" w:cs="Arial"/>
          <w:color w:val="000000"/>
          <w:w w:val="99"/>
          <w:sz w:val="24"/>
          <w:szCs w:val="24"/>
        </w:rPr>
        <w:t>  of</w:t>
      </w:r>
      <w:proofErr w:type="gramEnd"/>
      <w:r>
        <w:rPr>
          <w:rFonts w:ascii="Arial" w:eastAsia="Arial" w:hAnsi="Arial" w:cs="Arial"/>
          <w:color w:val="000000"/>
          <w:w w:val="99"/>
          <w:sz w:val="24"/>
          <w:szCs w:val="24"/>
        </w:rPr>
        <w:t>  complete  specification  is  necessary  to  obtain  a  patent.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4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contents</w:t>
      </w:r>
      <w:proofErr w:type="gramEnd"/>
      <w:r>
        <w:rPr>
          <w:rFonts w:ascii="Arial" w:eastAsia="Arial" w:hAnsi="Arial" w:cs="Arial"/>
          <w:color w:val="000000"/>
          <w:w w:val="97"/>
          <w:sz w:val="24"/>
          <w:szCs w:val="24"/>
        </w:rPr>
        <w:t> of a complete specification would include the following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579"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1" w:line="267" w:lineRule="exact"/>
        <w:ind w:right="-567"/>
      </w:pPr>
      <w:r>
        <w:rPr>
          <w:rFonts w:ascii="Arial" w:eastAsia="Arial" w:hAnsi="Arial" w:cs="Arial"/>
          <w:b/>
          <w:bCs/>
          <w:color w:val="000000"/>
          <w:sz w:val="24"/>
          <w:szCs w:val="24"/>
        </w:rPr>
        <w:t>Title of the invention </w:t>
      </w:r>
    </w:p>
    <w:p w:rsidR="001807EE" w:rsidRDefault="001807EE">
      <w:pPr>
        <w:spacing w:line="20" w:lineRule="exact"/>
        <w:sectPr w:rsidR="001807EE">
          <w:type w:val="continuous"/>
          <w:pgSz w:w="12240" w:h="15840"/>
          <w:pgMar w:top="1440" w:right="8021" w:bottom="0" w:left="1800" w:header="720" w:footer="720" w:gutter="0"/>
          <w:cols w:space="720"/>
        </w:sectPr>
      </w:pPr>
    </w:p>
    <w:p w:rsidR="001807EE" w:rsidRDefault="0067378A">
      <w:pPr>
        <w:spacing w:before="145" w:line="267" w:lineRule="exact"/>
        <w:ind w:right="-567"/>
      </w:pPr>
      <w:r>
        <w:rPr>
          <w:rFonts w:ascii="Wingdings" w:eastAsia="Wingdings" w:hAnsi="Wingdings" w:cs="Wingdings"/>
          <w:color w:val="000000"/>
          <w:sz w:val="24"/>
          <w:szCs w:val="24"/>
        </w:rPr>
        <w:lastRenderedPageBreak/>
        <w:t></w:t>
      </w:r>
      <w:r>
        <w:rPr>
          <w:rFonts w:ascii="Arial" w:eastAsia="Arial" w:hAnsi="Arial" w:cs="Arial"/>
          <w:color w:val="000000"/>
          <w:sz w:val="24"/>
          <w:szCs w:val="24"/>
        </w:rPr>
        <w:t> </w:t>
      </w:r>
    </w:p>
    <w:p w:rsidR="001807EE" w:rsidRDefault="0067378A">
      <w:pPr>
        <w:spacing w:before="145" w:line="267" w:lineRule="exact"/>
        <w:ind w:right="-567"/>
      </w:pPr>
      <w:r>
        <w:br w:type="column"/>
      </w:r>
      <w:proofErr w:type="gramStart"/>
      <w:r>
        <w:rPr>
          <w:rFonts w:ascii="Arial" w:eastAsia="Arial" w:hAnsi="Arial" w:cs="Arial"/>
          <w:color w:val="000000"/>
          <w:w w:val="97"/>
          <w:sz w:val="24"/>
          <w:szCs w:val="24"/>
        </w:rPr>
        <w:lastRenderedPageBreak/>
        <w:t>Field to which invention belongs.</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340" w:header="720" w:footer="720" w:gutter="0"/>
          <w:cols w:num="2" w:space="720" w:equalWidth="0">
            <w:col w:w="287" w:space="259"/>
            <w:col w:w="3541"/>
          </w:cols>
        </w:sectPr>
      </w:pPr>
    </w:p>
    <w:p w:rsidR="001807EE" w:rsidRDefault="0067378A">
      <w:pPr>
        <w:spacing w:before="146" w:line="267" w:lineRule="exact"/>
        <w:ind w:right="-567"/>
      </w:pPr>
      <w:r>
        <w:rPr>
          <w:rFonts w:ascii="Wingdings" w:eastAsia="Wingdings" w:hAnsi="Wingdings" w:cs="Wingdings"/>
          <w:color w:val="000000"/>
          <w:sz w:val="24"/>
          <w:szCs w:val="24"/>
        </w:rPr>
        <w:lastRenderedPageBreak/>
        <w:t></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8"/>
          <w:sz w:val="24"/>
          <w:szCs w:val="24"/>
        </w:rPr>
        <w:lastRenderedPageBreak/>
        <w:t>Background of the invention including prior art giving drawbacks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340" w:header="720" w:footer="720" w:gutter="0"/>
          <w:cols w:num="2" w:space="720" w:equalWidth="0">
            <w:col w:w="296" w:space="250"/>
            <w:col w:w="7641"/>
          </w:cols>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known</w:t>
      </w:r>
      <w:proofErr w:type="gramEnd"/>
      <w:r>
        <w:rPr>
          <w:rFonts w:ascii="Arial" w:eastAsia="Arial" w:hAnsi="Arial" w:cs="Arial"/>
          <w:color w:val="000000"/>
          <w:w w:val="98"/>
          <w:sz w:val="24"/>
          <w:szCs w:val="24"/>
        </w:rPr>
        <w:t> inventions practices.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352" w:bottom="0" w:left="2880" w:header="720" w:footer="720" w:gutter="0"/>
          <w:cols w:space="720"/>
        </w:sectPr>
      </w:pPr>
    </w:p>
    <w:p w:rsidR="001807EE" w:rsidRDefault="0067378A">
      <w:pPr>
        <w:spacing w:before="146" w:line="267" w:lineRule="exact"/>
        <w:ind w:right="-567"/>
      </w:pPr>
      <w:r>
        <w:rPr>
          <w:rFonts w:ascii="Wingdings" w:eastAsia="Wingdings" w:hAnsi="Wingdings" w:cs="Wingdings"/>
          <w:color w:val="000000"/>
          <w:sz w:val="24"/>
          <w:szCs w:val="24"/>
        </w:rPr>
        <w:lastRenderedPageBreak/>
        <w:t></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Complete description of the invention along with experimental results.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340" w:header="720" w:footer="720" w:gutter="0"/>
          <w:cols w:num="2" w:space="720" w:equalWidth="0">
            <w:col w:w="287" w:space="259"/>
            <w:col w:w="7519"/>
          </w:cols>
        </w:sectPr>
      </w:pPr>
    </w:p>
    <w:p w:rsidR="001807EE" w:rsidRDefault="0067378A">
      <w:pPr>
        <w:spacing w:before="146" w:line="267" w:lineRule="exact"/>
        <w:ind w:right="-567"/>
      </w:pPr>
      <w:r>
        <w:rPr>
          <w:rFonts w:ascii="Wingdings" w:eastAsia="Wingdings" w:hAnsi="Wingdings" w:cs="Wingdings"/>
          <w:color w:val="000000"/>
          <w:sz w:val="24"/>
          <w:szCs w:val="24"/>
        </w:rPr>
        <w:lastRenderedPageBreak/>
        <w:t></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6"/>
          <w:sz w:val="24"/>
          <w:szCs w:val="24"/>
        </w:rPr>
        <w:lastRenderedPageBreak/>
        <w:t>Drawings etc. essential for understanding the invention.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340" w:header="720" w:footer="720" w:gutter="0"/>
          <w:cols w:num="2" w:space="720" w:equalWidth="0">
            <w:col w:w="287" w:space="259"/>
            <w:col w:w="6037"/>
          </w:cols>
        </w:sectPr>
      </w:pPr>
    </w:p>
    <w:p w:rsidR="001807EE" w:rsidRDefault="0067378A">
      <w:pPr>
        <w:spacing w:before="145" w:line="267" w:lineRule="exact"/>
        <w:ind w:right="-567"/>
      </w:pPr>
      <w:r>
        <w:rPr>
          <w:rFonts w:ascii="Wingdings" w:eastAsia="Wingdings" w:hAnsi="Wingdings" w:cs="Wingdings"/>
          <w:color w:val="000000"/>
          <w:sz w:val="24"/>
          <w:szCs w:val="24"/>
        </w:rPr>
        <w:lastRenderedPageBreak/>
        <w:t></w:t>
      </w:r>
      <w:r>
        <w:rPr>
          <w:rFonts w:ascii="Arial" w:eastAsia="Arial" w:hAnsi="Arial" w:cs="Arial"/>
          <w:color w:val="000000"/>
          <w:sz w:val="24"/>
          <w:szCs w:val="24"/>
        </w:rPr>
        <w:t>  </w:t>
      </w:r>
    </w:p>
    <w:p w:rsidR="001807EE" w:rsidRDefault="0067378A">
      <w:pPr>
        <w:spacing w:before="145" w:line="267" w:lineRule="exact"/>
        <w:ind w:right="-567"/>
      </w:pPr>
      <w:r>
        <w:br w:type="column"/>
      </w:r>
      <w:r>
        <w:rPr>
          <w:rFonts w:ascii="Arial" w:eastAsia="Arial" w:hAnsi="Arial" w:cs="Arial"/>
          <w:color w:val="000000"/>
          <w:w w:val="92"/>
          <w:sz w:val="24"/>
          <w:szCs w:val="24"/>
        </w:rPr>
        <w:lastRenderedPageBreak/>
        <w:t>Claims,  which  are  statements,  related  to  the  invention  on  which  legal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340" w:header="720" w:footer="720" w:gutter="0"/>
          <w:cols w:num="2" w:space="720" w:equalWidth="0">
            <w:col w:w="314" w:space="232"/>
            <w:col w:w="7660"/>
          </w:cols>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proprietorship</w:t>
      </w:r>
      <w:proofErr w:type="gramEnd"/>
      <w:r>
        <w:rPr>
          <w:rFonts w:ascii="Arial" w:eastAsia="Arial" w:hAnsi="Arial" w:cs="Arial"/>
          <w:color w:val="000000"/>
          <w:w w:val="98"/>
          <w:sz w:val="24"/>
          <w:szCs w:val="24"/>
        </w:rPr>
        <w:t> is being sought. Therefore the claims have to be drafted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0" w:bottom="0" w:left="288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very</w:t>
      </w:r>
      <w:proofErr w:type="gramEnd"/>
      <w:r>
        <w:rPr>
          <w:rFonts w:ascii="Arial" w:eastAsia="Arial" w:hAnsi="Arial" w:cs="Arial"/>
          <w:color w:val="000000"/>
          <w:w w:val="98"/>
          <w:sz w:val="24"/>
          <w:szCs w:val="24"/>
        </w:rPr>
        <w:t> carefully.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807" w:bottom="0" w:left="2880" w:header="720" w:footer="720" w:gutter="0"/>
          <w:cols w:space="720"/>
        </w:sectPr>
      </w:pPr>
    </w:p>
    <w:p w:rsidR="001807EE" w:rsidRDefault="0067378A">
      <w:pPr>
        <w:spacing w:before="145" w:line="223" w:lineRule="exact"/>
        <w:ind w:right="-567"/>
      </w:pPr>
      <w:r>
        <w:rPr>
          <w:rFonts w:ascii="Arial" w:eastAsia="Arial" w:hAnsi="Arial" w:cs="Arial"/>
          <w:color w:val="000000"/>
          <w:w w:val="97"/>
          <w:sz w:val="19"/>
          <w:szCs w:val="19"/>
        </w:rPr>
        <w:lastRenderedPageBreak/>
        <w:t>Note: Some sample forms for filling of Patent application are given in Annexure-1.</w:t>
      </w:r>
      <w:r>
        <w:rPr>
          <w:rFonts w:ascii="Arial" w:eastAsia="Arial" w:hAnsi="Arial" w:cs="Arial"/>
          <w:color w:val="000000"/>
          <w:sz w:val="19"/>
          <w:szCs w:val="19"/>
        </w:rPr>
        <w:t> </w:t>
      </w:r>
    </w:p>
    <w:p w:rsidR="001807EE" w:rsidRDefault="001807EE">
      <w:pPr>
        <w:spacing w:line="20" w:lineRule="exact"/>
        <w:sectPr w:rsidR="001807EE">
          <w:type w:val="continuous"/>
          <w:pgSz w:w="12240" w:h="15840"/>
          <w:pgMar w:top="1440" w:right="2624" w:bottom="0" w:left="234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81" w:line="290" w:lineRule="exact"/>
        <w:ind w:right="-567"/>
      </w:pPr>
      <w:r>
        <w:rPr>
          <w:rFonts w:ascii="Arial" w:eastAsia="Arial" w:hAnsi="Arial" w:cs="Arial"/>
          <w:b/>
          <w:bCs/>
          <w:color w:val="000000"/>
          <w:sz w:val="26"/>
          <w:szCs w:val="26"/>
        </w:rPr>
        <w:t>2.6 Criteria for Naming Inventors in an Application for Patent </w:t>
      </w:r>
    </w:p>
    <w:p w:rsidR="001807EE" w:rsidRDefault="001807EE">
      <w:pPr>
        <w:spacing w:line="20" w:lineRule="exact"/>
        <w:sectPr w:rsidR="001807EE">
          <w:type w:val="continuous"/>
          <w:pgSz w:w="12240" w:h="15840"/>
          <w:pgMar w:top="1440" w:right="2878"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w w:val="97"/>
          <w:sz w:val="24"/>
          <w:szCs w:val="24"/>
        </w:rPr>
        <w:t>The naming of inventors is normally decided on the basis of the following criteria: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1"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101"/>
          <w:sz w:val="24"/>
          <w:szCs w:val="24"/>
        </w:rPr>
        <w:t>a)</w:t>
      </w: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8"/>
          <w:sz w:val="24"/>
          <w:szCs w:val="24"/>
        </w:rPr>
        <w:t>All persons who contribute towards development of patentable features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297" w:space="428"/>
            <w:col w:w="8003"/>
          </w:cols>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an</w:t>
      </w:r>
      <w:proofErr w:type="gramEnd"/>
      <w:r>
        <w:rPr>
          <w:rFonts w:ascii="Arial" w:eastAsia="Arial" w:hAnsi="Arial" w:cs="Arial"/>
          <w:color w:val="000000"/>
          <w:w w:val="96"/>
          <w:sz w:val="24"/>
          <w:szCs w:val="24"/>
        </w:rPr>
        <w:t> invention should be named as inventor(s).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790"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32" w:line="265" w:lineRule="exact"/>
        <w:ind w:right="-567"/>
      </w:pPr>
      <w:r>
        <w:rPr>
          <w:color w:val="000000"/>
          <w:sz w:val="24"/>
          <w:szCs w:val="24"/>
        </w:rPr>
        <w:t>10 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67" w:lineRule="exact"/>
        <w:ind w:right="-567"/>
      </w:pPr>
      <w:r>
        <w:rPr>
          <w:rFonts w:ascii="Arial" w:eastAsia="Arial" w:hAnsi="Arial" w:cs="Arial"/>
          <w:color w:val="000000"/>
          <w:w w:val="101"/>
          <w:sz w:val="24"/>
          <w:szCs w:val="24"/>
        </w:rPr>
        <w:lastRenderedPageBreak/>
        <w:t>b)</w:t>
      </w:r>
      <w:r>
        <w:rPr>
          <w:rFonts w:ascii="Arial" w:eastAsia="Arial" w:hAnsi="Arial" w:cs="Arial"/>
          <w:color w:val="000000"/>
          <w:sz w:val="24"/>
          <w:szCs w:val="24"/>
        </w:rPr>
        <w:t> </w:t>
      </w:r>
    </w:p>
    <w:p w:rsidR="001807EE" w:rsidRDefault="0067378A">
      <w:pPr>
        <w:spacing w:line="267" w:lineRule="exact"/>
        <w:ind w:right="-567"/>
      </w:pPr>
      <w:r>
        <w:br w:type="column"/>
      </w:r>
      <w:r>
        <w:rPr>
          <w:rFonts w:ascii="Arial" w:eastAsia="Arial" w:hAnsi="Arial" w:cs="Arial"/>
          <w:color w:val="000000"/>
          <w:w w:val="98"/>
          <w:sz w:val="24"/>
          <w:szCs w:val="24"/>
        </w:rPr>
        <w:lastRenderedPageBreak/>
        <w:t>All persons, who have made intellectual contribution in achieving the </w:t>
      </w:r>
      <w:proofErr w:type="gramStart"/>
      <w:r>
        <w:rPr>
          <w:rFonts w:ascii="Arial" w:eastAsia="Arial" w:hAnsi="Arial" w:cs="Arial"/>
          <w:color w:val="000000"/>
          <w:w w:val="98"/>
          <w:sz w:val="24"/>
          <w:szCs w:val="24"/>
        </w:rPr>
        <w:t>final</w:t>
      </w:r>
      <w:proofErr w:type="gramEnd"/>
      <w:r>
        <w:rPr>
          <w:rFonts w:ascii="Arial" w:eastAsia="Arial" w:hAnsi="Arial" w:cs="Arial"/>
          <w:color w:val="000000"/>
          <w:sz w:val="24"/>
          <w:szCs w:val="24"/>
        </w:rPr>
        <w:t> </w:t>
      </w:r>
    </w:p>
    <w:p w:rsidR="001807EE" w:rsidRDefault="001807EE">
      <w:pPr>
        <w:spacing w:line="20" w:lineRule="exact"/>
        <w:sectPr w:rsidR="001807EE">
          <w:pgSz w:w="12240" w:h="15840"/>
          <w:pgMar w:top="1425" w:right="0" w:bottom="0" w:left="1800" w:header="720" w:footer="720" w:gutter="0"/>
          <w:cols w:num="2" w:space="720" w:equalWidth="0">
            <w:col w:w="302" w:space="424"/>
            <w:col w:w="8008"/>
          </w:cols>
        </w:sectPr>
      </w:pPr>
    </w:p>
    <w:p w:rsidR="001807EE" w:rsidRDefault="0067378A">
      <w:pPr>
        <w:spacing w:before="146" w:line="267" w:lineRule="exact"/>
        <w:ind w:right="-567"/>
      </w:pPr>
      <w:r>
        <w:rPr>
          <w:rFonts w:ascii="Arial" w:eastAsia="Arial" w:hAnsi="Arial" w:cs="Arial"/>
          <w:color w:val="000000"/>
          <w:w w:val="95"/>
          <w:sz w:val="24"/>
          <w:szCs w:val="24"/>
        </w:rPr>
        <w:lastRenderedPageBreak/>
        <w:t>results  of  the  research  work  leading  to  a  patent,  should  be  named  as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5"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inventor(s)</w:t>
      </w:r>
      <w:proofErr w:type="gramEnd"/>
      <w:r>
        <w:rPr>
          <w:rFonts w:ascii="Arial" w:eastAsia="Arial" w:hAnsi="Arial" w:cs="Arial"/>
          <w:color w:val="000000"/>
          <w:w w:val="97"/>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380"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102"/>
          <w:sz w:val="24"/>
          <w:szCs w:val="24"/>
        </w:rPr>
        <w:lastRenderedPageBreak/>
        <w:t>c)</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1"/>
          <w:sz w:val="24"/>
          <w:szCs w:val="24"/>
        </w:rPr>
        <w:lastRenderedPageBreak/>
        <w:t>A  person  who  has  not  contributed  intellectually  in  the  development  of  an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297" w:space="428"/>
            <w:col w:w="8017"/>
          </w:cols>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invention</w:t>
      </w:r>
      <w:proofErr w:type="gramEnd"/>
      <w:r>
        <w:rPr>
          <w:rFonts w:ascii="Arial" w:eastAsia="Arial" w:hAnsi="Arial" w:cs="Arial"/>
          <w:color w:val="000000"/>
          <w:w w:val="97"/>
          <w:sz w:val="24"/>
          <w:szCs w:val="24"/>
        </w:rPr>
        <w:t> is not entitled to be included as an inventor.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934"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101"/>
          <w:sz w:val="24"/>
          <w:szCs w:val="24"/>
        </w:rPr>
        <w:lastRenderedPageBreak/>
        <w:t>d)</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9"/>
          <w:sz w:val="24"/>
          <w:szCs w:val="24"/>
        </w:rPr>
        <w:lastRenderedPageBreak/>
        <w:t>A  person  who  provides  ideas  needed  to  produce  the  ‘germs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69" w:space="356"/>
            <w:col w:w="8076"/>
          </w:cols>
        </w:sectPr>
      </w:pPr>
    </w:p>
    <w:p w:rsidR="001807EE" w:rsidRDefault="0067378A">
      <w:pPr>
        <w:spacing w:before="146" w:line="267" w:lineRule="exact"/>
        <w:ind w:right="-567"/>
      </w:pPr>
      <w:r>
        <w:rPr>
          <w:rFonts w:ascii="Arial" w:eastAsia="Arial" w:hAnsi="Arial" w:cs="Arial"/>
          <w:color w:val="000000"/>
          <w:w w:val="92"/>
          <w:sz w:val="24"/>
          <w:szCs w:val="24"/>
        </w:rPr>
        <w:lastRenderedPageBreak/>
        <w:t>invention’  need  not  himself  /  herself  carry  out  the  experiments,  construct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1"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102"/>
          <w:sz w:val="24"/>
          <w:szCs w:val="24"/>
        </w:rPr>
        <w:lastRenderedPageBreak/>
        <w:t>the</w:t>
      </w:r>
      <w:proofErr w:type="gramEnd"/>
      <w:r>
        <w:rPr>
          <w:rFonts w:ascii="Arial" w:eastAsia="Arial" w:hAnsi="Arial" w:cs="Arial"/>
          <w:color w:val="000000"/>
          <w:w w:val="102"/>
          <w:sz w:val="24"/>
          <w:szCs w:val="24"/>
        </w:rPr>
        <w:t>   apparatus   with   his/her   own   hands   or   make   the   drawings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553"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4"/>
          <w:sz w:val="24"/>
          <w:szCs w:val="24"/>
        </w:rPr>
        <w:lastRenderedPageBreak/>
        <w:t>himself/herself</w:t>
      </w:r>
      <w:proofErr w:type="gramEnd"/>
      <w:r>
        <w:rPr>
          <w:rFonts w:ascii="Arial" w:eastAsia="Arial" w:hAnsi="Arial" w:cs="Arial"/>
          <w:color w:val="000000"/>
          <w:w w:val="94"/>
          <w:sz w:val="24"/>
          <w:szCs w:val="24"/>
        </w:rPr>
        <w:t>.  The</w:t>
      </w:r>
      <w:proofErr w:type="gramStart"/>
      <w:r>
        <w:rPr>
          <w:rFonts w:ascii="Arial" w:eastAsia="Arial" w:hAnsi="Arial" w:cs="Arial"/>
          <w:color w:val="000000"/>
          <w:w w:val="94"/>
          <w:sz w:val="24"/>
          <w:szCs w:val="24"/>
        </w:rPr>
        <w:t>  person</w:t>
      </w:r>
      <w:proofErr w:type="gramEnd"/>
      <w:r>
        <w:rPr>
          <w:rFonts w:ascii="Arial" w:eastAsia="Arial" w:hAnsi="Arial" w:cs="Arial"/>
          <w:color w:val="000000"/>
          <w:w w:val="94"/>
          <w:sz w:val="24"/>
          <w:szCs w:val="24"/>
        </w:rPr>
        <w:t>  may  take  the  help  of  others.  Such</w:t>
      </w:r>
      <w:proofErr w:type="gramStart"/>
      <w:r>
        <w:rPr>
          <w:rFonts w:ascii="Arial" w:eastAsia="Arial" w:hAnsi="Arial" w:cs="Arial"/>
          <w:color w:val="000000"/>
          <w:w w:val="94"/>
          <w:sz w:val="24"/>
          <w:szCs w:val="24"/>
        </w:rPr>
        <w:t>  persons</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1"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who</w:t>
      </w:r>
      <w:proofErr w:type="gramEnd"/>
      <w:r>
        <w:rPr>
          <w:rFonts w:ascii="Arial" w:eastAsia="Arial" w:hAnsi="Arial" w:cs="Arial"/>
          <w:color w:val="000000"/>
          <w:w w:val="97"/>
          <w:sz w:val="24"/>
          <w:szCs w:val="24"/>
        </w:rPr>
        <w:t> have helped in conducting the experiments, constructing apparatus 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7"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making  the  drawings  or  models  without  providing  any  intellectual  inputs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7"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are</w:t>
      </w:r>
      <w:proofErr w:type="gramEnd"/>
      <w:r>
        <w:rPr>
          <w:rFonts w:ascii="Arial" w:eastAsia="Arial" w:hAnsi="Arial" w:cs="Arial"/>
          <w:color w:val="000000"/>
          <w:w w:val="97"/>
          <w:sz w:val="24"/>
          <w:szCs w:val="24"/>
        </w:rPr>
        <w:t> not entitled to be named as inventors.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229"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4"/>
          <w:sz w:val="24"/>
          <w:szCs w:val="24"/>
        </w:rPr>
        <w:t>Quite  often  difficulties  are  experienced  in  deciding  the  names  of  inventors.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avoid  such  a  situation,  it  is  essential  that  all  scientists  engaged  in  research</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should</w:t>
      </w:r>
      <w:proofErr w:type="gramEnd"/>
      <w:r>
        <w:rPr>
          <w:rFonts w:ascii="Arial" w:eastAsia="Arial" w:hAnsi="Arial" w:cs="Arial"/>
          <w:color w:val="000000"/>
          <w:w w:val="98"/>
          <w:sz w:val="24"/>
          <w:szCs w:val="24"/>
        </w:rPr>
        <w:t> keep factual, clear and accurate record of daily work done by them in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form</w:t>
      </w:r>
      <w:proofErr w:type="gramStart"/>
      <w:r>
        <w:rPr>
          <w:rFonts w:ascii="Arial" w:eastAsia="Arial" w:hAnsi="Arial" w:cs="Arial"/>
          <w:color w:val="000000"/>
          <w:w w:val="92"/>
          <w:sz w:val="24"/>
          <w:szCs w:val="24"/>
        </w:rPr>
        <w:t>  of</w:t>
      </w:r>
      <w:proofErr w:type="gramEnd"/>
      <w:r>
        <w:rPr>
          <w:rFonts w:ascii="Arial" w:eastAsia="Arial" w:hAnsi="Arial" w:cs="Arial"/>
          <w:color w:val="000000"/>
          <w:w w:val="92"/>
          <w:sz w:val="24"/>
          <w:szCs w:val="24"/>
        </w:rPr>
        <w:t>  a  diary.  The</w:t>
      </w:r>
      <w:proofErr w:type="gramStart"/>
      <w:r>
        <w:rPr>
          <w:rFonts w:ascii="Arial" w:eastAsia="Arial" w:hAnsi="Arial" w:cs="Arial"/>
          <w:color w:val="000000"/>
          <w:w w:val="92"/>
          <w:sz w:val="24"/>
          <w:szCs w:val="24"/>
        </w:rPr>
        <w:t>  pages</w:t>
      </w:r>
      <w:proofErr w:type="gramEnd"/>
      <w:r>
        <w:rPr>
          <w:rFonts w:ascii="Arial" w:eastAsia="Arial" w:hAnsi="Arial" w:cs="Arial"/>
          <w:color w:val="000000"/>
          <w:w w:val="92"/>
          <w:sz w:val="24"/>
          <w:szCs w:val="24"/>
        </w:rPr>
        <w:t>  in  the  diary  should  be  consecutively  numbered  and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the  entries  made  should  be  signed  both  by  the  scientists  and  the  concerned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7" w:bottom="0" w:left="1800" w:header="720" w:footer="720" w:gutter="0"/>
          <w:cols w:space="720"/>
        </w:sectPr>
      </w:pPr>
    </w:p>
    <w:p w:rsidR="001807EE" w:rsidRDefault="0067378A">
      <w:pPr>
        <w:spacing w:before="145" w:line="267" w:lineRule="exact"/>
        <w:ind w:right="-567"/>
      </w:pPr>
      <w:proofErr w:type="gramStart"/>
      <w:r>
        <w:rPr>
          <w:rFonts w:ascii="Arial" w:eastAsia="Arial" w:hAnsi="Arial" w:cs="Arial"/>
          <w:color w:val="000000"/>
          <w:w w:val="101"/>
          <w:sz w:val="24"/>
          <w:szCs w:val="24"/>
        </w:rPr>
        <w:lastRenderedPageBreak/>
        <w:t>leader</w:t>
      </w:r>
      <w:proofErr w:type="gramEnd"/>
      <w:r>
        <w:rPr>
          <w:rFonts w:ascii="Arial" w:eastAsia="Arial" w:hAnsi="Arial" w:cs="Arial"/>
          <w:color w:val="000000"/>
          <w:w w:val="101"/>
          <w:sz w:val="24"/>
          <w:szCs w:val="24"/>
        </w:rPr>
        <w: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9634"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3" w:line="290" w:lineRule="exact"/>
        <w:ind w:right="-567"/>
      </w:pPr>
      <w:r>
        <w:rPr>
          <w:rFonts w:ascii="Arial" w:eastAsia="Arial" w:hAnsi="Arial" w:cs="Arial"/>
          <w:b/>
          <w:bCs/>
          <w:color w:val="000000"/>
          <w:sz w:val="26"/>
          <w:szCs w:val="26"/>
        </w:rPr>
        <w:t>2.7 Where to apply?  </w:t>
      </w:r>
    </w:p>
    <w:p w:rsidR="001807EE" w:rsidRDefault="001807EE">
      <w:pPr>
        <w:spacing w:line="20" w:lineRule="exact"/>
        <w:sectPr w:rsidR="001807EE">
          <w:type w:val="continuous"/>
          <w:pgSz w:w="12240" w:h="15840"/>
          <w:pgMar w:top="1440" w:right="7834"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80" w:line="267" w:lineRule="exact"/>
        <w:ind w:right="-567"/>
      </w:pPr>
      <w:r>
        <w:rPr>
          <w:rFonts w:ascii="Arial" w:eastAsia="Arial" w:hAnsi="Arial" w:cs="Arial"/>
          <w:color w:val="000000"/>
          <w:w w:val="97"/>
          <w:sz w:val="24"/>
          <w:szCs w:val="24"/>
        </w:rPr>
        <w:t>Application  for  the  patent  has  to  be  filed  in  the  respective  patent  office  as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mentioned</w:t>
      </w:r>
      <w:proofErr w:type="gramEnd"/>
      <w:r>
        <w:rPr>
          <w:rFonts w:ascii="Arial" w:eastAsia="Arial" w:hAnsi="Arial" w:cs="Arial"/>
          <w:color w:val="000000"/>
          <w:w w:val="99"/>
          <w:sz w:val="24"/>
          <w:szCs w:val="24"/>
        </w:rPr>
        <w:t> below. The territorial jurisdiction is decided based on whether any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6" w:bottom="0" w:left="1800" w:header="720" w:footer="720" w:gutter="0"/>
          <w:cols w:space="720"/>
        </w:sectPr>
      </w:pPr>
    </w:p>
    <w:p w:rsidR="001807EE" w:rsidRDefault="0067378A">
      <w:pPr>
        <w:spacing w:before="145" w:line="267" w:lineRule="exact"/>
        <w:ind w:right="-567"/>
      </w:pPr>
      <w:proofErr w:type="gramStart"/>
      <w:r>
        <w:rPr>
          <w:rFonts w:ascii="Arial" w:eastAsia="Arial" w:hAnsi="Arial" w:cs="Arial"/>
          <w:color w:val="000000"/>
          <w:w w:val="97"/>
          <w:sz w:val="24"/>
          <w:szCs w:val="24"/>
        </w:rPr>
        <w:lastRenderedPageBreak/>
        <w:t>the</w:t>
      </w:r>
      <w:proofErr w:type="gramEnd"/>
      <w:r>
        <w:rPr>
          <w:rFonts w:ascii="Arial" w:eastAsia="Arial" w:hAnsi="Arial" w:cs="Arial"/>
          <w:color w:val="000000"/>
          <w:w w:val="97"/>
          <w:sz w:val="24"/>
          <w:szCs w:val="24"/>
        </w:rPr>
        <w:t> following occurrences falls within the territory: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069"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77"/>
          <w:sz w:val="24"/>
          <w:szCs w:val="24"/>
        </w:rPr>
        <w:t>a)  </w:t>
      </w: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1"/>
          <w:sz w:val="24"/>
          <w:szCs w:val="24"/>
        </w:rPr>
        <w:t>Place  of  residence,  domicile  or  business  of  the  applicant  (first  mentioned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74" w:space="351"/>
            <w:col w:w="8015"/>
          </w:cols>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applicant</w:t>
      </w:r>
      <w:proofErr w:type="gramEnd"/>
      <w:r>
        <w:rPr>
          <w:rFonts w:ascii="Arial" w:eastAsia="Arial" w:hAnsi="Arial" w:cs="Arial"/>
          <w:color w:val="000000"/>
          <w:w w:val="97"/>
          <w:sz w:val="24"/>
          <w:szCs w:val="24"/>
        </w:rPr>
        <w:t> in the case of joint applicants)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456"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b)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Place from where the invention actually originated.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52" w:space="374"/>
            <w:col w:w="5435"/>
          </w:cols>
        </w:sectPr>
      </w:pPr>
    </w:p>
    <w:p w:rsidR="001807EE" w:rsidRDefault="0067378A">
      <w:pPr>
        <w:spacing w:before="146" w:line="267" w:lineRule="exact"/>
        <w:ind w:right="-567"/>
      </w:pPr>
      <w:r>
        <w:rPr>
          <w:rFonts w:ascii="Arial" w:eastAsia="Arial" w:hAnsi="Arial" w:cs="Arial"/>
          <w:color w:val="000000"/>
          <w:w w:val="98"/>
          <w:sz w:val="24"/>
          <w:szCs w:val="24"/>
        </w:rPr>
        <w:lastRenderedPageBreak/>
        <w:t>c)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sz w:val="24"/>
          <w:szCs w:val="24"/>
        </w:rPr>
        <w:lastRenderedPageBreak/>
        <w:t>Address for service in India given by the applicant when he has no place </w:t>
      </w:r>
    </w:p>
    <w:p w:rsidR="001807EE" w:rsidRDefault="001807EE">
      <w:pPr>
        <w:spacing w:line="20" w:lineRule="exact"/>
        <w:sectPr w:rsidR="001807EE">
          <w:type w:val="continuous"/>
          <w:pgSz w:w="12240" w:h="15840"/>
          <w:pgMar w:top="1440" w:right="0" w:bottom="0" w:left="1800" w:header="720" w:footer="720" w:gutter="0"/>
          <w:cols w:num="2" w:space="720" w:equalWidth="0">
            <w:col w:w="357" w:space="368"/>
            <w:col w:w="8011"/>
          </w:cols>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of</w:t>
      </w:r>
      <w:proofErr w:type="gramEnd"/>
      <w:r>
        <w:rPr>
          <w:rFonts w:ascii="Arial" w:eastAsia="Arial" w:hAnsi="Arial" w:cs="Arial"/>
          <w:color w:val="000000"/>
          <w:w w:val="96"/>
          <w:sz w:val="24"/>
          <w:szCs w:val="24"/>
        </w:rPr>
        <w:t> business or domicile in India.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228"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36" w:line="265" w:lineRule="exact"/>
        <w:ind w:right="-567"/>
      </w:pPr>
      <w:r>
        <w:rPr>
          <w:color w:val="000000"/>
          <w:sz w:val="24"/>
          <w:szCs w:val="24"/>
        </w:rPr>
        <w:t>11 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9D2923">
      <w:pPr>
        <w:spacing w:line="267" w:lineRule="exact"/>
        <w:ind w:right="-567"/>
      </w:pPr>
      <w:r>
        <w:lastRenderedPageBreak/>
        <w:pict>
          <v:shape id="_x0000_s2849" style="position:absolute;margin-left:84pt;margin-top:216.9pt;width:.5pt;height:4.8pt;z-index:-252552704;mso-position-horizontal-relative:page;mso-position-vertical-relative:page" coordorigin="2964,7652" coordsize="17,170" path="m2964,7652r17,l2981,7822r-17,l2964,7652xe" fillcolor="black" stroked="f" strokeweight="1pt">
            <v:stroke miterlimit="10" joinstyle="miter"/>
            <w10:wrap anchorx="page" anchory="page"/>
          </v:shape>
        </w:pict>
      </w:r>
      <w:r>
        <w:pict>
          <v:shape id="_x0000_s2848" style="position:absolute;margin-left:84pt;margin-top:216.9pt;width:221.4pt;height:.5pt;z-index:-252551680;mso-position-horizontal-relative:page;mso-position-vertical-relative:page" coordorigin="2964,7652" coordsize="7811,18" path="m2964,7652r7810,l10774,7669r-7810,l2964,7652xe" fillcolor="black" stroked="f" strokeweight="1pt">
            <v:stroke miterlimit="10" joinstyle="miter"/>
            <w10:wrap anchorx="page" anchory="page"/>
          </v:shape>
        </w:pict>
      </w:r>
      <w:r>
        <w:pict>
          <v:shape id="_x0000_s2847" style="position:absolute;margin-left:305.4pt;margin-top:216.9pt;width:.5pt;height:4.8pt;z-index:-252550656;mso-position-horizontal-relative:page;mso-position-vertical-relative:page" coordorigin="10774,7652" coordsize="17,170" path="m10774,7652r17,l10791,7822r-17,l10774,7652xe" fillcolor="black" stroked="f" strokeweight="1pt">
            <v:stroke miterlimit="10" joinstyle="miter"/>
            <w10:wrap anchorx="page" anchory="page"/>
          </v:shape>
        </w:pict>
      </w:r>
      <w:r>
        <w:pict>
          <v:shape id="_x0000_s2846" style="position:absolute;margin-left:305.9pt;margin-top:216.9pt;width:220.9pt;height:.5pt;z-index:-252549632;mso-position-horizontal-relative:page;mso-position-vertical-relative:page" coordorigin="10791,7652" coordsize="7794,18" path="m10791,7652r7794,l18585,7669r-7794,l10791,7652xe" fillcolor="black" stroked="f" strokeweight="1pt">
            <v:stroke miterlimit="10" joinstyle="miter"/>
            <w10:wrap anchorx="page" anchory="page"/>
          </v:shape>
        </w:pict>
      </w:r>
      <w:r>
        <w:pict>
          <v:shape id="_x0000_s2845" style="position:absolute;margin-left:526.8pt;margin-top:216.9pt;width:.5pt;height:4.8pt;z-index:-252548608;mso-position-horizontal-relative:page;mso-position-vertical-relative:page" coordorigin="18585,7652" coordsize="17,170" path="m18585,7652r17,l18602,7822r-17,l18585,7652xe" fillcolor="black" stroked="f" strokeweight="1pt">
            <v:stroke miterlimit="10" joinstyle="miter"/>
            <w10:wrap anchorx="page" anchory="page"/>
          </v:shape>
        </w:pict>
      </w:r>
      <w:r>
        <w:pict>
          <v:shape id="_x0000_s2844" style="position:absolute;margin-left:526.8pt;margin-top:216.9pt;width:.5pt;height:.5pt;z-index:-252547584;mso-position-horizontal-relative:page;mso-position-vertical-relative:page" coordorigin="18585,7652" coordsize="17,18" path="m18585,7652r17,l18602,7669r-17,l18585,7652xe" fillcolor="black" stroked="f" strokeweight="1pt">
            <v:stroke miterlimit="10" joinstyle="miter"/>
            <w10:wrap anchorx="page" anchory="page"/>
          </v:shape>
        </w:pict>
      </w:r>
      <w:r>
        <w:pict>
          <v:shape id="_x0000_s2843" style="position:absolute;margin-left:84pt;margin-top:221.7pt;width:.5pt;height:18.05pt;z-index:-252546560;mso-position-horizontal-relative:page;mso-position-vertical-relative:page" coordorigin="2964,7822" coordsize="17,638" path="m2964,7822r17,l2981,8459r-17,l2964,7822xe" fillcolor="black" stroked="f" strokeweight="1pt">
            <v:stroke miterlimit="10" joinstyle="miter"/>
            <w10:wrap anchorx="page" anchory="page"/>
          </v:shape>
        </w:pict>
      </w:r>
      <w:r>
        <w:pict>
          <v:shape id="_x0000_s2842" style="position:absolute;margin-left:305.4pt;margin-top:221.7pt;width:.5pt;height:18.05pt;z-index:-252545536;mso-position-horizontal-relative:page;mso-position-vertical-relative:page" coordorigin="10774,7822" coordsize="17,638" path="m10774,7822r17,l10791,8459r-17,l10774,7822xe" fillcolor="black" stroked="f" strokeweight="1pt">
            <v:stroke miterlimit="10" joinstyle="miter"/>
            <w10:wrap anchorx="page" anchory="page"/>
          </v:shape>
        </w:pict>
      </w:r>
      <w:r>
        <w:pict>
          <v:shape id="_x0000_s2841" style="position:absolute;margin-left:526.8pt;margin-top:221.7pt;width:.5pt;height:18.05pt;z-index:-252544512;mso-position-horizontal-relative:page;mso-position-vertical-relative:page" coordorigin="18585,7822" coordsize="17,638" path="m18585,7822r17,l18602,8459r-17,l18585,7822xe" fillcolor="black" stroked="f" strokeweight="1pt">
            <v:stroke miterlimit="10" joinstyle="miter"/>
            <w10:wrap anchorx="page" anchory="page"/>
          </v:shape>
        </w:pict>
      </w:r>
      <w:r>
        <w:pict>
          <v:shape id="_x0000_s2840" style="position:absolute;margin-left:84pt;margin-top:239.75pt;width:.5pt;height:4.8pt;z-index:-252543488;mso-position-horizontal-relative:page;mso-position-vertical-relative:page" coordorigin="2964,8459" coordsize="17,170" path="m2964,8459r17,l2981,8628r-17,l2964,8459xe" fillcolor="black" stroked="f" strokeweight="1pt">
            <v:stroke miterlimit="10" joinstyle="miter"/>
            <w10:wrap anchorx="page" anchory="page"/>
          </v:shape>
        </w:pict>
      </w:r>
      <w:r>
        <w:pict>
          <v:shape id="_x0000_s2839" style="position:absolute;margin-left:84.5pt;margin-top:239.75pt;width:220.9pt;height:.5pt;z-index:-252542464;mso-position-horizontal-relative:page;mso-position-vertical-relative:page" coordorigin="2981,8459" coordsize="7794,17" path="m2981,8459r7793,l10774,8476r-7793,l2981,8459xe" fillcolor="black" stroked="f" strokeweight="1pt">
            <v:stroke miterlimit="10" joinstyle="miter"/>
            <w10:wrap anchorx="page" anchory="page"/>
          </v:shape>
        </w:pict>
      </w:r>
      <w:r>
        <w:pict>
          <v:shape id="_x0000_s2838" style="position:absolute;margin-left:305.4pt;margin-top:239.75pt;width:.5pt;height:4.8pt;z-index:-252541440;mso-position-horizontal-relative:page;mso-position-vertical-relative:page" coordorigin="10774,8459" coordsize="17,170" path="m10774,8459r17,l10791,8628r-17,l10774,8459xe" fillcolor="black" stroked="f" strokeweight="1pt">
            <v:stroke miterlimit="10" joinstyle="miter"/>
            <w10:wrap anchorx="page" anchory="page"/>
          </v:shape>
        </w:pict>
      </w:r>
      <w:r>
        <w:pict>
          <v:shape id="_x0000_s2837" style="position:absolute;margin-left:305.9pt;margin-top:239.75pt;width:220.9pt;height:.5pt;z-index:-252540416;mso-position-horizontal-relative:page;mso-position-vertical-relative:page" coordorigin="10791,8459" coordsize="7794,17" path="m10791,8459r7794,l18585,8476r-7794,l10791,8459xe" fillcolor="black" stroked="f" strokeweight="1pt">
            <v:stroke miterlimit="10" joinstyle="miter"/>
            <w10:wrap anchorx="page" anchory="page"/>
          </v:shape>
        </w:pict>
      </w:r>
      <w:r>
        <w:pict>
          <v:shape id="_x0000_s2836" style="position:absolute;margin-left:526.8pt;margin-top:239.75pt;width:.5pt;height:4.8pt;z-index:-252539392;mso-position-horizontal-relative:page;mso-position-vertical-relative:page" coordorigin="18585,8459" coordsize="17,170" path="m18585,8459r17,l18602,8628r-17,l18585,8459xe" fillcolor="black" stroked="f" strokeweight="1pt">
            <v:stroke miterlimit="10" joinstyle="miter"/>
            <w10:wrap anchorx="page" anchory="page"/>
          </v:shape>
        </w:pict>
      </w:r>
      <w:r>
        <w:pict>
          <v:shape id="_x0000_s2835" style="position:absolute;margin-left:84pt;margin-top:244.55pt;width:.5pt;height:59.5pt;z-index:-252538368;mso-position-horizontal-relative:page;mso-position-vertical-relative:page" coordorigin="2964,8628" coordsize="17,2100" path="m2964,8628r17,l2981,10728r-17,l2964,8628xe" fillcolor="black" stroked="f" strokeweight="1pt">
            <v:stroke miterlimit="10" joinstyle="miter"/>
            <w10:wrap anchorx="page" anchory="page"/>
          </v:shape>
        </w:pict>
      </w:r>
      <w:r>
        <w:pict>
          <v:shape id="_x0000_s2834" style="position:absolute;margin-left:305.4pt;margin-top:244.55pt;width:.5pt;height:59.5pt;z-index:-252537344;mso-position-horizontal-relative:page;mso-position-vertical-relative:page" coordorigin="10774,8628" coordsize="17,2100" path="m10774,8628r17,l10791,10728r-17,l10774,8628xe" fillcolor="black" stroked="f" strokeweight="1pt">
            <v:stroke miterlimit="10" joinstyle="miter"/>
            <w10:wrap anchorx="page" anchory="page"/>
          </v:shape>
        </w:pict>
      </w:r>
      <w:r>
        <w:pict>
          <v:shape id="_x0000_s2833" style="position:absolute;margin-left:526.8pt;margin-top:244.55pt;width:.5pt;height:59.5pt;z-index:-252536320;mso-position-horizontal-relative:page;mso-position-vertical-relative:page" coordorigin="18585,8628" coordsize="17,2100" path="m18585,8628r17,l18602,10728r-17,l18585,8628xe" fillcolor="black" stroked="f" strokeweight="1pt">
            <v:stroke miterlimit="10" joinstyle="miter"/>
            <w10:wrap anchorx="page" anchory="page"/>
          </v:shape>
        </w:pict>
      </w:r>
      <w:r>
        <w:pict>
          <v:shape id="_x0000_s2832" style="position:absolute;margin-left:84pt;margin-top:304.1pt;width:.5pt;height:4.8pt;z-index:-252535296;mso-position-horizontal-relative:page;mso-position-vertical-relative:page" coordorigin="2964,10728" coordsize="17,170" path="m2964,10728r17,l2981,10897r-17,l2964,10728xe" fillcolor="black" stroked="f" strokeweight="1pt">
            <v:stroke miterlimit="10" joinstyle="miter"/>
            <w10:wrap anchorx="page" anchory="page"/>
          </v:shape>
        </w:pict>
      </w:r>
      <w:r>
        <w:pict>
          <v:shape id="_x0000_s2831" style="position:absolute;margin-left:84.5pt;margin-top:304.1pt;width:220.9pt;height:.5pt;z-index:-252534272;mso-position-horizontal-relative:page;mso-position-vertical-relative:page" coordorigin="2981,10728" coordsize="7794,18" path="m2981,10728r7793,l10774,10745r-7793,l2981,10728xe" fillcolor="black" stroked="f" strokeweight="1pt">
            <v:stroke miterlimit="10" joinstyle="miter"/>
            <w10:wrap anchorx="page" anchory="page"/>
          </v:shape>
        </w:pict>
      </w:r>
      <w:r>
        <w:pict>
          <v:shape id="_x0000_s2830" style="position:absolute;margin-left:305.4pt;margin-top:304.1pt;width:.5pt;height:4.8pt;z-index:-252533248;mso-position-horizontal-relative:page;mso-position-vertical-relative:page" coordorigin="10774,10728" coordsize="17,170" path="m10774,10728r17,l10791,10897r-17,l10774,10728xe" fillcolor="black" stroked="f" strokeweight="1pt">
            <v:stroke miterlimit="10" joinstyle="miter"/>
            <w10:wrap anchorx="page" anchory="page"/>
          </v:shape>
        </w:pict>
      </w:r>
      <w:r>
        <w:pict>
          <v:shape id="_x0000_s2829" style="position:absolute;margin-left:305.9pt;margin-top:304.1pt;width:220.9pt;height:.5pt;z-index:-252532224;mso-position-horizontal-relative:page;mso-position-vertical-relative:page" coordorigin="10791,10728" coordsize="7794,18" path="m10791,10728r7794,l18585,10745r-7794,l10791,10728xe" fillcolor="black" stroked="f" strokeweight="1pt">
            <v:stroke miterlimit="10" joinstyle="miter"/>
            <w10:wrap anchorx="page" anchory="page"/>
          </v:shape>
        </w:pict>
      </w:r>
      <w:r>
        <w:pict>
          <v:shape id="_x0000_s2828" style="position:absolute;margin-left:526.8pt;margin-top:304.1pt;width:.5pt;height:4.8pt;z-index:-252531200;mso-position-horizontal-relative:page;mso-position-vertical-relative:page" coordorigin="18585,10728" coordsize="17,170" path="m18585,10728r17,l18602,10897r-17,l18585,10728xe" fillcolor="black" stroked="f" strokeweight="1pt">
            <v:stroke miterlimit="10" joinstyle="miter"/>
            <w10:wrap anchorx="page" anchory="page"/>
          </v:shape>
        </w:pict>
      </w:r>
      <w:r>
        <w:pict>
          <v:shape id="_x0000_s2827" style="position:absolute;margin-left:84pt;margin-top:308.9pt;width:.5pt;height:73.3pt;z-index:-252530176;mso-position-horizontal-relative:page;mso-position-vertical-relative:page" coordorigin="2964,10897" coordsize="17,2587" path="m2964,10897r17,l2981,13484r-17,l2964,10897xe" fillcolor="black" stroked="f" strokeweight="1pt">
            <v:stroke miterlimit="10" joinstyle="miter"/>
            <w10:wrap anchorx="page" anchory="page"/>
          </v:shape>
        </w:pict>
      </w:r>
      <w:r>
        <w:pict>
          <v:shape id="_x0000_s2826" style="position:absolute;margin-left:305.4pt;margin-top:308.9pt;width:.5pt;height:73.3pt;z-index:-252529152;mso-position-horizontal-relative:page;mso-position-vertical-relative:page" coordorigin="10774,10897" coordsize="17,2587" path="m10774,10897r17,l10791,13484r-17,l10774,10897xe" fillcolor="black" stroked="f" strokeweight="1pt">
            <v:stroke miterlimit="10" joinstyle="miter"/>
            <w10:wrap anchorx="page" anchory="page"/>
          </v:shape>
        </w:pict>
      </w:r>
      <w:r>
        <w:pict>
          <v:shape id="_x0000_s2825" style="position:absolute;margin-left:526.8pt;margin-top:308.9pt;width:.5pt;height:73.3pt;z-index:-252528128;mso-position-horizontal-relative:page;mso-position-vertical-relative:page" coordorigin="18585,10897" coordsize="17,2587" path="m18585,10897r17,l18602,13484r-17,l18585,10897xe" fillcolor="black" stroked="f" strokeweight="1pt">
            <v:stroke miterlimit="10" joinstyle="miter"/>
            <w10:wrap anchorx="page" anchory="page"/>
          </v:shape>
        </w:pict>
      </w:r>
      <w:r>
        <w:pict>
          <v:shape id="_x0000_s2824" style="position:absolute;margin-left:84pt;margin-top:382.2pt;width:.5pt;height:4.8pt;z-index:-252527104;mso-position-horizontal-relative:page;mso-position-vertical-relative:page" coordorigin="2964,13484" coordsize="17,170" path="m2964,13484r17,l2981,13653r-17,l2964,13484xe" fillcolor="black" stroked="f" strokeweight="1pt">
            <v:stroke miterlimit="10" joinstyle="miter"/>
            <w10:wrap anchorx="page" anchory="page"/>
          </v:shape>
        </w:pict>
      </w:r>
      <w:r>
        <w:pict>
          <v:shape id="_x0000_s2823" style="position:absolute;margin-left:84.5pt;margin-top:382.2pt;width:220.9pt;height:.5pt;z-index:-252526080;mso-position-horizontal-relative:page;mso-position-vertical-relative:page" coordorigin="2981,13484" coordsize="7794,18" path="m2981,13484r7793,l10774,13501r-7793,l2981,13484xe" fillcolor="black" stroked="f" strokeweight="1pt">
            <v:stroke miterlimit="10" joinstyle="miter"/>
            <w10:wrap anchorx="page" anchory="page"/>
          </v:shape>
        </w:pict>
      </w:r>
      <w:r>
        <w:pict>
          <v:shape id="_x0000_s2822" style="position:absolute;margin-left:305.4pt;margin-top:382.2pt;width:.5pt;height:4.8pt;z-index:-252525056;mso-position-horizontal-relative:page;mso-position-vertical-relative:page" coordorigin="10774,13484" coordsize="17,170" path="m10774,13484r17,l10791,13653r-17,l10774,13484xe" fillcolor="black" stroked="f" strokeweight="1pt">
            <v:stroke miterlimit="10" joinstyle="miter"/>
            <w10:wrap anchorx="page" anchory="page"/>
          </v:shape>
        </w:pict>
      </w:r>
      <w:r>
        <w:pict>
          <v:shape id="_x0000_s2821" style="position:absolute;margin-left:305.9pt;margin-top:382.2pt;width:220.9pt;height:.5pt;z-index:-252524032;mso-position-horizontal-relative:page;mso-position-vertical-relative:page" coordorigin="10791,13484" coordsize="7794,18" path="m10791,13484r7794,l18585,13501r-7794,l10791,13484xe" fillcolor="black" stroked="f" strokeweight="1pt">
            <v:stroke miterlimit="10" joinstyle="miter"/>
            <w10:wrap anchorx="page" anchory="page"/>
          </v:shape>
        </w:pict>
      </w:r>
      <w:r>
        <w:pict>
          <v:shape id="_x0000_s2820" style="position:absolute;margin-left:526.8pt;margin-top:382.2pt;width:.5pt;height:4.8pt;z-index:-252523008;mso-position-horizontal-relative:page;mso-position-vertical-relative:page" coordorigin="18585,13484" coordsize="17,170" path="m18585,13484r17,l18602,13653r-17,l18585,13484xe" fillcolor="black" stroked="f" strokeweight="1pt">
            <v:stroke miterlimit="10" joinstyle="miter"/>
            <w10:wrap anchorx="page" anchory="page"/>
          </v:shape>
        </w:pict>
      </w:r>
      <w:r>
        <w:pict>
          <v:shape id="_x0000_s2819" style="position:absolute;margin-left:84pt;margin-top:387pt;width:.5pt;height:59.45pt;z-index:-252521984;mso-position-horizontal-relative:page;mso-position-vertical-relative:page" coordorigin="2964,13653" coordsize="17,2098" path="m2964,13653r17,l2981,15751r-17,l2964,13653xe" fillcolor="black" stroked="f" strokeweight="1pt">
            <v:stroke miterlimit="10" joinstyle="miter"/>
            <w10:wrap anchorx="page" anchory="page"/>
          </v:shape>
        </w:pict>
      </w:r>
      <w:r>
        <w:pict>
          <v:shape id="_x0000_s2818" style="position:absolute;margin-left:305.4pt;margin-top:387pt;width:.5pt;height:59.45pt;z-index:-252520960;mso-position-horizontal-relative:page;mso-position-vertical-relative:page" coordorigin="10774,13653" coordsize="17,2098" path="m10774,13653r17,l10791,15751r-17,l10774,13653xe" fillcolor="black" stroked="f" strokeweight="1pt">
            <v:stroke miterlimit="10" joinstyle="miter"/>
            <w10:wrap anchorx="page" anchory="page"/>
          </v:shape>
        </w:pict>
      </w:r>
      <w:r>
        <w:pict>
          <v:shape id="_x0000_s2817" style="position:absolute;margin-left:526.8pt;margin-top:387pt;width:.5pt;height:59.45pt;z-index:-252519936;mso-position-horizontal-relative:page;mso-position-vertical-relative:page" coordorigin="18585,13653" coordsize="17,2098" path="m18585,13653r17,l18602,15751r-17,l18585,13653xe" fillcolor="black" stroked="f" strokeweight="1pt">
            <v:stroke miterlimit="10" joinstyle="miter"/>
            <w10:wrap anchorx="page" anchory="page"/>
          </v:shape>
        </w:pict>
      </w:r>
      <w:r>
        <w:pict>
          <v:shape id="_x0000_s2816" style="position:absolute;margin-left:84pt;margin-top:446.45pt;width:.5pt;height:4.8pt;z-index:-252518912;mso-position-horizontal-relative:page;mso-position-vertical-relative:page" coordorigin="2964,15751" coordsize="17,170" path="m2964,15751r17,l2981,15920r-17,l2964,15751xe" fillcolor="black" stroked="f" strokeweight="1pt">
            <v:stroke miterlimit="10" joinstyle="miter"/>
            <w10:wrap anchorx="page" anchory="page"/>
          </v:shape>
        </w:pict>
      </w:r>
      <w:r>
        <w:pict>
          <v:shape id="_x0000_s2815" style="position:absolute;margin-left:84.5pt;margin-top:446.45pt;width:220.9pt;height:.5pt;z-index:-252517888;mso-position-horizontal-relative:page;mso-position-vertical-relative:page" coordorigin="2981,15751" coordsize="7794,17" path="m2981,15751r7793,l10774,15767r-7793,l2981,15751xe" fillcolor="black" stroked="f" strokeweight="1pt">
            <v:stroke miterlimit="10" joinstyle="miter"/>
            <w10:wrap anchorx="page" anchory="page"/>
          </v:shape>
        </w:pict>
      </w:r>
      <w:r>
        <w:pict>
          <v:shape id="_x0000_s2814" style="position:absolute;margin-left:305.9pt;margin-top:446.45pt;width:220.9pt;height:.5pt;z-index:-252516864;mso-position-horizontal-relative:page;mso-position-vertical-relative:page" coordorigin="10791,15751" coordsize="7794,17" path="m10791,15751r7794,l18585,15767r-7794,l10791,15751xe" fillcolor="black" stroked="f" strokeweight="1pt">
            <v:stroke miterlimit="10" joinstyle="miter"/>
            <w10:wrap anchorx="page" anchory="page"/>
          </v:shape>
        </w:pict>
      </w:r>
      <w:r>
        <w:pict>
          <v:shape id="_x0000_s2813" style="position:absolute;margin-left:84pt;margin-top:451.25pt;width:.5pt;height:18.6pt;z-index:-252515840;mso-position-horizontal-relative:page;mso-position-vertical-relative:page" coordorigin="2964,15920" coordsize="17,657" path="m2964,15920r17,l2981,16576r-17,l2964,15920xe" fillcolor="black" stroked="f" strokeweight="1pt">
            <v:stroke miterlimit="10" joinstyle="miter"/>
            <w10:wrap anchorx="page" anchory="page"/>
          </v:shape>
        </w:pict>
      </w:r>
      <w:r>
        <w:pict>
          <v:shape id="_x0000_s2812" style="position:absolute;margin-left:84pt;margin-top:469.4pt;width:221.4pt;height:.5pt;z-index:-252514816;mso-position-horizontal-relative:page;mso-position-vertical-relative:page" coordorigin="2964,16559" coordsize="7811,18" path="m2964,16559r7810,l10774,16576r-7810,l2964,16559xe" fillcolor="black" stroked="f" strokeweight="1pt">
            <v:stroke miterlimit="10" joinstyle="miter"/>
            <w10:wrap anchorx="page" anchory="page"/>
          </v:shape>
        </w:pict>
      </w:r>
      <w:r>
        <w:pict>
          <v:shape id="_x0000_s2811" style="position:absolute;margin-left:305.4pt;margin-top:446.45pt;width:.5pt;height:4.8pt;z-index:-252513792;mso-position-horizontal-relative:page;mso-position-vertical-relative:page" coordorigin="10774,15751" coordsize="17,170" path="m10774,15751r17,l10791,15920r-17,l10774,15751xe" fillcolor="black" stroked="f" strokeweight="1pt">
            <v:stroke miterlimit="10" joinstyle="miter"/>
            <w10:wrap anchorx="page" anchory="page"/>
          </v:shape>
        </w:pict>
      </w:r>
      <w:r>
        <w:pict>
          <v:shape id="_x0000_s2810" style="position:absolute;margin-left:305.4pt;margin-top:451.25pt;width:.5pt;height:18.6pt;z-index:-252512768;mso-position-horizontal-relative:page;mso-position-vertical-relative:page" coordorigin="10774,15920" coordsize="17,657" path="m10774,15920r17,l10791,16576r-17,l10774,15920xe" fillcolor="black" stroked="f" strokeweight="1pt">
            <v:stroke miterlimit="10" joinstyle="miter"/>
            <w10:wrap anchorx="page" anchory="page"/>
          </v:shape>
        </w:pict>
      </w:r>
      <w:r>
        <w:pict>
          <v:shape id="_x0000_s2809" style="position:absolute;margin-left:305.9pt;margin-top:469.4pt;width:220.9pt;height:.5pt;z-index:-252511744;mso-position-horizontal-relative:page;mso-position-vertical-relative:page" coordorigin="10791,16559" coordsize="7794,18" path="m10791,16559r7794,l18585,16576r-7794,l10791,16559xe" fillcolor="black" stroked="f" strokeweight="1pt">
            <v:stroke miterlimit="10" joinstyle="miter"/>
            <w10:wrap anchorx="page" anchory="page"/>
          </v:shape>
        </w:pict>
      </w:r>
      <w:r>
        <w:pict>
          <v:shape id="_x0000_s2808" style="position:absolute;margin-left:526.8pt;margin-top:446.45pt;width:.5pt;height:4.8pt;z-index:-252510720;mso-position-horizontal-relative:page;mso-position-vertical-relative:page" coordorigin="18585,15751" coordsize="17,170" path="m18585,15751r17,l18602,15920r-17,l18585,15751xe" fillcolor="black" stroked="f" strokeweight="1pt">
            <v:stroke miterlimit="10" joinstyle="miter"/>
            <w10:wrap anchorx="page" anchory="page"/>
          </v:shape>
        </w:pict>
      </w:r>
      <w:r>
        <w:pict>
          <v:shape id="_x0000_s2807" style="position:absolute;margin-left:526.8pt;margin-top:451.25pt;width:.5pt;height:18.6pt;z-index:-252509696;mso-position-horizontal-relative:page;mso-position-vertical-relative:page" coordorigin="18585,15920" coordsize="17,657" path="m18585,15920r17,l18602,16576r-17,l18585,15920xe" fillcolor="black" stroked="f" strokeweight="1pt">
            <v:stroke miterlimit="10" joinstyle="miter"/>
            <w10:wrap anchorx="page" anchory="page"/>
          </v:shape>
        </w:pict>
      </w:r>
      <w:r>
        <w:pict>
          <v:shape id="_x0000_s2806" style="position:absolute;margin-left:526.8pt;margin-top:469.4pt;width:.5pt;height:.5pt;z-index:-252508672;mso-position-horizontal-relative:page;mso-position-vertical-relative:page" coordorigin="18585,16559" coordsize="17,18" path="m18585,16559r17,l18602,16576r-17,l18585,16559xe" fillcolor="black" stroked="f" strokeweight="1pt">
            <v:stroke miterlimit="10" joinstyle="miter"/>
            <w10:wrap anchorx="page" anchory="page"/>
          </v:shape>
        </w:pict>
      </w:r>
      <w:r w:rsidR="0067378A">
        <w:rPr>
          <w:rFonts w:ascii="Arial" w:eastAsia="Arial" w:hAnsi="Arial" w:cs="Arial"/>
          <w:color w:val="000000"/>
          <w:w w:val="97"/>
          <w:sz w:val="24"/>
          <w:szCs w:val="24"/>
        </w:rPr>
        <w:t>A foreign applicant should give an address for service in India and the jurisdiction</w:t>
      </w:r>
      <w:r w:rsidR="0067378A">
        <w:rPr>
          <w:rFonts w:ascii="Arial" w:eastAsia="Arial" w:hAnsi="Arial" w:cs="Arial"/>
          <w:color w:val="000000"/>
          <w:sz w:val="24"/>
          <w:szCs w:val="24"/>
        </w:rPr>
        <w:t> </w:t>
      </w:r>
    </w:p>
    <w:p w:rsidR="001807EE" w:rsidRDefault="001807EE">
      <w:pPr>
        <w:spacing w:line="20" w:lineRule="exact"/>
        <w:sectPr w:rsidR="001807EE">
          <w:pgSz w:w="12240" w:h="15840"/>
          <w:pgMar w:top="1839" w:right="172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will</w:t>
      </w:r>
      <w:proofErr w:type="gramStart"/>
      <w:r>
        <w:rPr>
          <w:rFonts w:ascii="Arial" w:eastAsia="Arial" w:hAnsi="Arial" w:cs="Arial"/>
          <w:color w:val="000000"/>
          <w:w w:val="93"/>
          <w:sz w:val="24"/>
          <w:szCs w:val="24"/>
        </w:rPr>
        <w:t>  be</w:t>
      </w:r>
      <w:proofErr w:type="gramEnd"/>
      <w:r>
        <w:rPr>
          <w:rFonts w:ascii="Arial" w:eastAsia="Arial" w:hAnsi="Arial" w:cs="Arial"/>
          <w:color w:val="000000"/>
          <w:w w:val="93"/>
          <w:sz w:val="24"/>
          <w:szCs w:val="24"/>
        </w:rPr>
        <w:t>  decided  upon  that.  An</w:t>
      </w:r>
      <w:proofErr w:type="gramStart"/>
      <w:r>
        <w:rPr>
          <w:rFonts w:ascii="Arial" w:eastAsia="Arial" w:hAnsi="Arial" w:cs="Arial"/>
          <w:color w:val="000000"/>
          <w:w w:val="93"/>
          <w:sz w:val="24"/>
          <w:szCs w:val="24"/>
        </w:rPr>
        <w:t>  applicant</w:t>
      </w:r>
      <w:proofErr w:type="gramEnd"/>
      <w:r>
        <w:rPr>
          <w:rFonts w:ascii="Arial" w:eastAsia="Arial" w:hAnsi="Arial" w:cs="Arial"/>
          <w:color w:val="000000"/>
          <w:w w:val="93"/>
          <w:sz w:val="24"/>
          <w:szCs w:val="24"/>
        </w:rPr>
        <w:t>  (Indian  or  foreigner)  also  can  give  his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Patent Agent’s address as address for serving documents, if he/she so wishes.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987"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1" w:line="267" w:lineRule="exact"/>
        <w:ind w:right="-567"/>
      </w:pPr>
      <w:r>
        <w:rPr>
          <w:rFonts w:ascii="Arial" w:eastAsia="Arial" w:hAnsi="Arial" w:cs="Arial"/>
          <w:b/>
          <w:bCs/>
          <w:color w:val="000000"/>
          <w:sz w:val="24"/>
          <w:szCs w:val="24"/>
        </w:rPr>
        <w:t>Table: 2.1 Various Patent Offices in India </w:t>
      </w:r>
    </w:p>
    <w:p w:rsidR="001807EE" w:rsidRDefault="001807EE">
      <w:pPr>
        <w:spacing w:line="20" w:lineRule="exact"/>
        <w:sectPr w:rsidR="001807EE">
          <w:type w:val="continuous"/>
          <w:pgSz w:w="12240" w:h="15840"/>
          <w:pgMar w:top="1440" w:right="5725"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55" w:line="267" w:lineRule="exact"/>
        <w:ind w:right="-567"/>
      </w:pPr>
      <w:r>
        <w:rPr>
          <w:rFonts w:ascii="Arial" w:eastAsia="Arial" w:hAnsi="Arial" w:cs="Arial"/>
          <w:color w:val="000000"/>
          <w:w w:val="97"/>
          <w:sz w:val="24"/>
          <w:szCs w:val="24"/>
        </w:rPr>
        <w:t>Patent Office</w:t>
      </w: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1807EE">
      <w:pPr>
        <w:spacing w:line="200" w:lineRule="exact"/>
      </w:pPr>
    </w:p>
    <w:p w:rsidR="001807EE" w:rsidRDefault="0067378A">
      <w:pPr>
        <w:spacing w:before="55" w:line="267" w:lineRule="exact"/>
        <w:ind w:right="-567"/>
      </w:pPr>
      <w:r>
        <w:rPr>
          <w:rFonts w:ascii="Arial" w:eastAsia="Arial" w:hAnsi="Arial" w:cs="Arial"/>
          <w:color w:val="000000"/>
          <w:w w:val="98"/>
          <w:sz w:val="24"/>
          <w:szCs w:val="24"/>
        </w:rPr>
        <w:t>Territorial Jurisdiction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1460" w:space="2966"/>
            <w:col w:w="2352"/>
          </w:cols>
        </w:sectPr>
      </w:pPr>
    </w:p>
    <w:p w:rsidR="001807EE" w:rsidRDefault="0067378A">
      <w:pPr>
        <w:spacing w:before="189" w:line="267" w:lineRule="exact"/>
        <w:ind w:right="-567"/>
      </w:pPr>
      <w:r>
        <w:rPr>
          <w:rFonts w:ascii="Arial" w:eastAsia="Arial" w:hAnsi="Arial" w:cs="Arial"/>
          <w:color w:val="000000"/>
          <w:w w:val="98"/>
          <w:sz w:val="24"/>
          <w:szCs w:val="24"/>
        </w:rPr>
        <w:lastRenderedPageBreak/>
        <w:t>Mumbai</w:t>
      </w:r>
      <w:r>
        <w:rPr>
          <w:rFonts w:ascii="Arial" w:eastAsia="Arial" w:hAnsi="Arial" w:cs="Arial"/>
          <w:color w:val="000000"/>
          <w:sz w:val="24"/>
          <w:szCs w:val="24"/>
        </w:rPr>
        <w:t>    </w:t>
      </w:r>
    </w:p>
    <w:p w:rsidR="001807EE" w:rsidRDefault="0067378A">
      <w:pPr>
        <w:spacing w:before="189" w:after="8" w:line="273" w:lineRule="exact"/>
        <w:ind w:right="-567"/>
      </w:pPr>
      <w:r>
        <w:br w:type="column"/>
      </w:r>
      <w:r>
        <w:rPr>
          <w:rFonts w:ascii="Arial" w:eastAsia="Arial" w:hAnsi="Arial" w:cs="Arial"/>
          <w:color w:val="000000"/>
          <w:w w:val="104"/>
          <w:sz w:val="24"/>
          <w:szCs w:val="24"/>
        </w:rPr>
        <w:lastRenderedPageBreak/>
        <w:t>States    of    Gujarat,    Maharashtra,</w:t>
      </w:r>
      <w:r>
        <w:rPr>
          <w:rFonts w:ascii="Arial" w:eastAsia="Arial" w:hAnsi="Arial" w:cs="Arial"/>
          <w:color w:val="000000"/>
          <w:sz w:val="24"/>
          <w:szCs w:val="24"/>
        </w:rPr>
        <w:t> </w:t>
      </w:r>
      <w:r>
        <w:br/>
      </w:r>
      <w:r>
        <w:rPr>
          <w:rFonts w:ascii="Arial" w:eastAsia="Arial" w:hAnsi="Arial" w:cs="Arial"/>
          <w:color w:val="000000"/>
          <w:w w:val="98"/>
          <w:sz w:val="24"/>
          <w:szCs w:val="24"/>
        </w:rPr>
        <w:t>Madhya</w:t>
      </w:r>
      <w:proofErr w:type="gramStart"/>
      <w:r>
        <w:rPr>
          <w:rFonts w:ascii="Arial" w:eastAsia="Arial" w:hAnsi="Arial" w:cs="Arial"/>
          <w:color w:val="000000"/>
          <w:w w:val="98"/>
          <w:sz w:val="24"/>
          <w:szCs w:val="24"/>
        </w:rPr>
        <w:t>  Pradesh</w:t>
      </w:r>
      <w:proofErr w:type="gramEnd"/>
      <w:r>
        <w:rPr>
          <w:rFonts w:ascii="Arial" w:eastAsia="Arial" w:hAnsi="Arial" w:cs="Arial"/>
          <w:color w:val="000000"/>
          <w:w w:val="98"/>
          <w:sz w:val="24"/>
          <w:szCs w:val="24"/>
        </w:rPr>
        <w:t>,  Goa,  </w:t>
      </w:r>
      <w:proofErr w:type="spellStart"/>
      <w:r>
        <w:rPr>
          <w:rFonts w:ascii="Arial" w:eastAsia="Arial" w:hAnsi="Arial" w:cs="Arial"/>
          <w:color w:val="000000"/>
          <w:w w:val="98"/>
          <w:sz w:val="24"/>
          <w:szCs w:val="24"/>
        </w:rPr>
        <w:t>Chattishgarh</w:t>
      </w:r>
      <w:proofErr w:type="spellEnd"/>
      <w:r>
        <w:rPr>
          <w:rFonts w:ascii="Arial" w:eastAsia="Arial" w:hAnsi="Arial" w:cs="Arial"/>
          <w:color w:val="000000"/>
          <w:w w:val="98"/>
          <w:sz w:val="24"/>
          <w:szCs w:val="24"/>
        </w:rPr>
        <w:t>;</w:t>
      </w:r>
      <w:r>
        <w:rPr>
          <w:rFonts w:ascii="Arial" w:eastAsia="Arial" w:hAnsi="Arial" w:cs="Arial"/>
          <w:color w:val="000000"/>
          <w:sz w:val="24"/>
          <w:szCs w:val="24"/>
        </w:rPr>
        <w:t> </w:t>
      </w:r>
      <w:r>
        <w:br/>
      </w:r>
      <w:r>
        <w:rPr>
          <w:rFonts w:ascii="Arial" w:eastAsia="Arial" w:hAnsi="Arial" w:cs="Arial"/>
          <w:color w:val="000000"/>
          <w:w w:val="99"/>
          <w:sz w:val="24"/>
          <w:szCs w:val="24"/>
        </w:rPr>
        <w:t>Union  territories  of  Daman  and  Diu,</w:t>
      </w:r>
      <w:r>
        <w:rPr>
          <w:rFonts w:ascii="Arial" w:eastAsia="Arial" w:hAnsi="Arial" w:cs="Arial"/>
          <w:color w:val="000000"/>
          <w:sz w:val="24"/>
          <w:szCs w:val="24"/>
        </w:rPr>
        <w:t>  </w:t>
      </w:r>
    </w:p>
    <w:p w:rsidR="001807EE" w:rsidRDefault="0067378A">
      <w:pPr>
        <w:spacing w:line="267" w:lineRule="exact"/>
        <w:ind w:right="-567"/>
      </w:pPr>
      <w:proofErr w:type="gramStart"/>
      <w:r>
        <w:rPr>
          <w:rFonts w:ascii="Arial" w:eastAsia="Arial" w:hAnsi="Arial" w:cs="Arial"/>
          <w:color w:val="000000"/>
          <w:w w:val="97"/>
          <w:sz w:val="24"/>
          <w:szCs w:val="24"/>
        </w:rPr>
        <w:t>and</w:t>
      </w:r>
      <w:proofErr w:type="gramEnd"/>
      <w:r>
        <w:rPr>
          <w:rFonts w:ascii="Arial" w:eastAsia="Arial" w:hAnsi="Arial" w:cs="Arial"/>
          <w:color w:val="000000"/>
          <w:w w:val="97"/>
          <w:sz w:val="24"/>
          <w:szCs w:val="24"/>
        </w:rPr>
        <w:t> Dadra and Nagar Haveli</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1213" w:space="3214"/>
            <w:col w:w="4571"/>
          </w:cols>
        </w:sectPr>
      </w:pPr>
    </w:p>
    <w:p w:rsidR="001807EE" w:rsidRDefault="0067378A">
      <w:pPr>
        <w:spacing w:before="191" w:line="267" w:lineRule="exact"/>
        <w:ind w:right="-567"/>
      </w:pPr>
      <w:r>
        <w:rPr>
          <w:rFonts w:ascii="Arial" w:eastAsia="Arial" w:hAnsi="Arial" w:cs="Arial"/>
          <w:color w:val="000000"/>
          <w:w w:val="95"/>
          <w:sz w:val="24"/>
          <w:szCs w:val="24"/>
        </w:rPr>
        <w:lastRenderedPageBreak/>
        <w:t>Delhi</w:t>
      </w:r>
      <w:r>
        <w:rPr>
          <w:rFonts w:ascii="Arial" w:eastAsia="Arial" w:hAnsi="Arial" w:cs="Arial"/>
          <w:color w:val="000000"/>
          <w:sz w:val="24"/>
          <w:szCs w:val="24"/>
        </w:rPr>
        <w:t>  </w:t>
      </w:r>
    </w:p>
    <w:p w:rsidR="001807EE" w:rsidRDefault="0067378A">
      <w:pPr>
        <w:spacing w:before="191" w:line="274" w:lineRule="exact"/>
        <w:ind w:right="-567"/>
      </w:pPr>
      <w:r>
        <w:br w:type="column"/>
      </w:r>
      <w:r>
        <w:rPr>
          <w:rFonts w:ascii="Arial" w:eastAsia="Arial" w:hAnsi="Arial" w:cs="Arial"/>
          <w:color w:val="000000"/>
          <w:w w:val="96"/>
          <w:sz w:val="24"/>
          <w:szCs w:val="24"/>
        </w:rPr>
        <w:lastRenderedPageBreak/>
        <w:t>State  of  Haryana,  Himachal  Pradesh,</w:t>
      </w:r>
      <w:r>
        <w:rPr>
          <w:rFonts w:ascii="Arial" w:eastAsia="Arial" w:hAnsi="Arial" w:cs="Arial"/>
          <w:color w:val="000000"/>
          <w:sz w:val="24"/>
          <w:szCs w:val="24"/>
        </w:rPr>
        <w:t> </w:t>
      </w:r>
      <w:r>
        <w:br/>
      </w:r>
      <w:r>
        <w:rPr>
          <w:rFonts w:ascii="Arial" w:eastAsia="Arial" w:hAnsi="Arial" w:cs="Arial"/>
          <w:color w:val="000000"/>
          <w:w w:val="93"/>
          <w:sz w:val="24"/>
          <w:szCs w:val="24"/>
        </w:rPr>
        <w:t>Jammu  &amp;  Kashmir,  Punjab,  Rajasthan,</w:t>
      </w:r>
      <w:r>
        <w:rPr>
          <w:rFonts w:ascii="Arial" w:eastAsia="Arial" w:hAnsi="Arial" w:cs="Arial"/>
          <w:color w:val="000000"/>
          <w:sz w:val="24"/>
          <w:szCs w:val="24"/>
        </w:rPr>
        <w:t> </w:t>
      </w:r>
      <w:r>
        <w:br/>
      </w:r>
      <w:r>
        <w:rPr>
          <w:rFonts w:ascii="Arial" w:eastAsia="Arial" w:hAnsi="Arial" w:cs="Arial"/>
          <w:color w:val="000000"/>
          <w:w w:val="99"/>
          <w:sz w:val="24"/>
          <w:szCs w:val="24"/>
        </w:rPr>
        <w:t>Utter   Pradesh,   </w:t>
      </w:r>
      <w:proofErr w:type="spellStart"/>
      <w:r>
        <w:rPr>
          <w:rFonts w:ascii="Arial" w:eastAsia="Arial" w:hAnsi="Arial" w:cs="Arial"/>
          <w:color w:val="000000"/>
          <w:w w:val="99"/>
          <w:sz w:val="24"/>
          <w:szCs w:val="24"/>
        </w:rPr>
        <w:t>Uttarnchal</w:t>
      </w:r>
      <w:proofErr w:type="spellEnd"/>
      <w:r>
        <w:rPr>
          <w:rFonts w:ascii="Arial" w:eastAsia="Arial" w:hAnsi="Arial" w:cs="Arial"/>
          <w:color w:val="000000"/>
          <w:w w:val="99"/>
          <w:sz w:val="24"/>
          <w:szCs w:val="24"/>
        </w:rPr>
        <w:t>,   National</w:t>
      </w:r>
      <w:r>
        <w:rPr>
          <w:rFonts w:ascii="Arial" w:eastAsia="Arial" w:hAnsi="Arial" w:cs="Arial"/>
          <w:color w:val="000000"/>
          <w:sz w:val="24"/>
          <w:szCs w:val="24"/>
        </w:rPr>
        <w:t> </w:t>
      </w:r>
      <w:r>
        <w:br/>
      </w:r>
      <w:r>
        <w:rPr>
          <w:rFonts w:ascii="Arial" w:eastAsia="Arial" w:hAnsi="Arial" w:cs="Arial"/>
          <w:color w:val="000000"/>
          <w:sz w:val="24"/>
          <w:szCs w:val="24"/>
        </w:rPr>
        <w:t>Capital  Territory  of  Delhi  and  Union </w:t>
      </w:r>
      <w:r>
        <w:br/>
      </w:r>
      <w:r>
        <w:rPr>
          <w:rFonts w:ascii="Arial" w:eastAsia="Arial" w:hAnsi="Arial" w:cs="Arial"/>
          <w:color w:val="000000"/>
          <w:w w:val="97"/>
          <w:sz w:val="24"/>
          <w:szCs w:val="24"/>
        </w:rPr>
        <w:t>Territory of Chandigarh</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682" w:space="3745"/>
            <w:col w:w="4449"/>
          </w:cols>
        </w:sectPr>
      </w:pPr>
    </w:p>
    <w:p w:rsidR="001807EE" w:rsidRDefault="0067378A">
      <w:pPr>
        <w:spacing w:before="191" w:line="267" w:lineRule="exact"/>
        <w:ind w:right="-567"/>
      </w:pPr>
      <w:r>
        <w:rPr>
          <w:rFonts w:ascii="Arial" w:eastAsia="Arial" w:hAnsi="Arial" w:cs="Arial"/>
          <w:color w:val="000000"/>
          <w:w w:val="94"/>
          <w:sz w:val="24"/>
          <w:szCs w:val="24"/>
        </w:rPr>
        <w:lastRenderedPageBreak/>
        <w:t>Chennai</w:t>
      </w:r>
      <w:r>
        <w:rPr>
          <w:rFonts w:ascii="Arial" w:eastAsia="Arial" w:hAnsi="Arial" w:cs="Arial"/>
          <w:color w:val="000000"/>
          <w:sz w:val="24"/>
          <w:szCs w:val="24"/>
        </w:rPr>
        <w:t>   </w:t>
      </w:r>
    </w:p>
    <w:p w:rsidR="001807EE" w:rsidRDefault="0067378A">
      <w:pPr>
        <w:spacing w:before="191" w:line="273" w:lineRule="exact"/>
        <w:ind w:right="-567"/>
      </w:pPr>
      <w:r>
        <w:br w:type="column"/>
      </w:r>
      <w:r>
        <w:rPr>
          <w:rFonts w:ascii="Arial" w:eastAsia="Arial" w:hAnsi="Arial" w:cs="Arial"/>
          <w:color w:val="000000"/>
          <w:w w:val="98"/>
          <w:sz w:val="24"/>
          <w:szCs w:val="24"/>
        </w:rPr>
        <w:lastRenderedPageBreak/>
        <w:t>States   of   Andhra   Pradesh,   Kerala,</w:t>
      </w:r>
      <w:r>
        <w:rPr>
          <w:rFonts w:ascii="Arial" w:eastAsia="Arial" w:hAnsi="Arial" w:cs="Arial"/>
          <w:color w:val="000000"/>
          <w:sz w:val="24"/>
          <w:szCs w:val="24"/>
        </w:rPr>
        <w:t> </w:t>
      </w:r>
      <w:r>
        <w:br/>
      </w:r>
      <w:r>
        <w:rPr>
          <w:rFonts w:ascii="Arial" w:eastAsia="Arial" w:hAnsi="Arial" w:cs="Arial"/>
          <w:color w:val="000000"/>
          <w:w w:val="97"/>
          <w:sz w:val="24"/>
          <w:szCs w:val="24"/>
        </w:rPr>
        <w:t>Karnataka,   Tamil   Nadu;   and   Union</w:t>
      </w:r>
      <w:r>
        <w:rPr>
          <w:rFonts w:ascii="Arial" w:eastAsia="Arial" w:hAnsi="Arial" w:cs="Arial"/>
          <w:color w:val="000000"/>
          <w:sz w:val="24"/>
          <w:szCs w:val="24"/>
        </w:rPr>
        <w:t> </w:t>
      </w:r>
      <w:r>
        <w:br/>
      </w:r>
      <w:r>
        <w:rPr>
          <w:rFonts w:ascii="Arial" w:eastAsia="Arial" w:hAnsi="Arial" w:cs="Arial"/>
          <w:color w:val="000000"/>
          <w:w w:val="102"/>
          <w:sz w:val="24"/>
          <w:szCs w:val="24"/>
        </w:rPr>
        <w:t>Territories      of      </w:t>
      </w:r>
      <w:proofErr w:type="spellStart"/>
      <w:r>
        <w:rPr>
          <w:rFonts w:ascii="Arial" w:eastAsia="Arial" w:hAnsi="Arial" w:cs="Arial"/>
          <w:color w:val="000000"/>
          <w:w w:val="102"/>
          <w:sz w:val="24"/>
          <w:szCs w:val="24"/>
        </w:rPr>
        <w:t>Pondicerry</w:t>
      </w:r>
      <w:proofErr w:type="spellEnd"/>
      <w:r>
        <w:rPr>
          <w:rFonts w:ascii="Arial" w:eastAsia="Arial" w:hAnsi="Arial" w:cs="Arial"/>
          <w:color w:val="000000"/>
          <w:w w:val="102"/>
          <w:sz w:val="24"/>
          <w:szCs w:val="24"/>
        </w:rPr>
        <w:t>      and</w:t>
      </w:r>
      <w:r>
        <w:rPr>
          <w:rFonts w:ascii="Arial" w:eastAsia="Arial" w:hAnsi="Arial" w:cs="Arial"/>
          <w:color w:val="000000"/>
          <w:sz w:val="24"/>
          <w:szCs w:val="24"/>
        </w:rPr>
        <w:t> </w:t>
      </w:r>
      <w:r>
        <w:br/>
      </w:r>
      <w:proofErr w:type="spellStart"/>
      <w:r>
        <w:rPr>
          <w:rFonts w:ascii="Arial" w:eastAsia="Arial" w:hAnsi="Arial" w:cs="Arial"/>
          <w:color w:val="000000"/>
          <w:w w:val="97"/>
          <w:sz w:val="24"/>
          <w:szCs w:val="24"/>
        </w:rPr>
        <w:t>Lakshdweep</w:t>
      </w:r>
      <w:proofErr w:type="spell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1108" w:space="3319"/>
            <w:col w:w="4678"/>
          </w:cols>
        </w:sectPr>
      </w:pPr>
    </w:p>
    <w:p w:rsidR="001807EE" w:rsidRDefault="0067378A">
      <w:pPr>
        <w:spacing w:before="189" w:line="267" w:lineRule="exact"/>
        <w:ind w:right="-567"/>
      </w:pPr>
      <w:r>
        <w:rPr>
          <w:rFonts w:ascii="Arial" w:eastAsia="Arial" w:hAnsi="Arial" w:cs="Arial"/>
          <w:color w:val="000000"/>
          <w:w w:val="97"/>
          <w:sz w:val="24"/>
          <w:szCs w:val="24"/>
        </w:rPr>
        <w:lastRenderedPageBreak/>
        <w:t>Kolkata (Head Office) </w:t>
      </w:r>
      <w:r>
        <w:rPr>
          <w:rFonts w:ascii="Arial" w:eastAsia="Arial" w:hAnsi="Arial" w:cs="Arial"/>
          <w:color w:val="000000"/>
          <w:sz w:val="24"/>
          <w:szCs w:val="24"/>
        </w:rPr>
        <w:t> </w:t>
      </w:r>
    </w:p>
    <w:p w:rsidR="001807EE" w:rsidRDefault="0067378A">
      <w:pPr>
        <w:spacing w:before="189" w:line="267" w:lineRule="exact"/>
        <w:ind w:right="-567"/>
      </w:pPr>
      <w:r>
        <w:br w:type="column"/>
      </w:r>
      <w:r>
        <w:rPr>
          <w:rFonts w:ascii="Arial" w:eastAsia="Arial" w:hAnsi="Arial" w:cs="Arial"/>
          <w:color w:val="000000"/>
          <w:w w:val="97"/>
          <w:sz w:val="24"/>
          <w:szCs w:val="24"/>
        </w:rPr>
        <w:lastRenderedPageBreak/>
        <w:t>Rest of India</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2434" w:space="1992"/>
            <w:col w:w="1421"/>
          </w:cols>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86" w:line="290" w:lineRule="exact"/>
        <w:ind w:right="-567"/>
      </w:pPr>
      <w:r>
        <w:rPr>
          <w:rFonts w:ascii="Arial" w:eastAsia="Arial" w:hAnsi="Arial" w:cs="Arial"/>
          <w:b/>
          <w:bCs/>
          <w:color w:val="000000"/>
          <w:sz w:val="26"/>
          <w:szCs w:val="26"/>
        </w:rPr>
        <w:t>2.8 How to </w:t>
      </w:r>
      <w:proofErr w:type="gramStart"/>
      <w:r>
        <w:rPr>
          <w:rFonts w:ascii="Arial" w:eastAsia="Arial" w:hAnsi="Arial" w:cs="Arial"/>
          <w:b/>
          <w:bCs/>
          <w:color w:val="000000"/>
          <w:sz w:val="26"/>
          <w:szCs w:val="26"/>
        </w:rPr>
        <w:t>apply ? </w:t>
      </w:r>
      <w:proofErr w:type="gramEnd"/>
    </w:p>
    <w:p w:rsidR="001807EE" w:rsidRDefault="001807EE">
      <w:pPr>
        <w:spacing w:line="20" w:lineRule="exact"/>
        <w:sectPr w:rsidR="001807EE">
          <w:type w:val="continuous"/>
          <w:pgSz w:w="12240" w:h="15840"/>
          <w:pgMar w:top="1440" w:right="8079" w:bottom="0" w:left="1800" w:header="720" w:footer="720" w:gutter="0"/>
          <w:cols w:space="720"/>
        </w:sectPr>
      </w:pPr>
    </w:p>
    <w:p w:rsidR="001807EE" w:rsidRDefault="001807EE">
      <w:pPr>
        <w:spacing w:line="200" w:lineRule="exact"/>
      </w:pPr>
    </w:p>
    <w:p w:rsidR="001807EE" w:rsidRDefault="0067378A">
      <w:pPr>
        <w:spacing w:before="142" w:line="267" w:lineRule="exact"/>
        <w:ind w:right="-567"/>
      </w:pPr>
      <w:r>
        <w:rPr>
          <w:rFonts w:ascii="Arial" w:eastAsia="Arial" w:hAnsi="Arial" w:cs="Arial"/>
          <w:b/>
          <w:bCs/>
          <w:color w:val="000000"/>
          <w:sz w:val="24"/>
          <w:szCs w:val="24"/>
        </w:rPr>
        <w:t>Steps Involved in Obtaining a Patent  </w:t>
      </w:r>
    </w:p>
    <w:p w:rsidR="001807EE" w:rsidRDefault="001807EE">
      <w:pPr>
        <w:spacing w:line="20" w:lineRule="exact"/>
        <w:sectPr w:rsidR="001807EE">
          <w:type w:val="continuous"/>
          <w:pgSz w:w="12240" w:h="15840"/>
          <w:pgMar w:top="1440" w:right="6139" w:bottom="0" w:left="1800" w:header="720" w:footer="720" w:gutter="0"/>
          <w:cols w:space="720"/>
        </w:sectPr>
      </w:pPr>
    </w:p>
    <w:p w:rsidR="001807EE" w:rsidRDefault="001807EE">
      <w:pPr>
        <w:spacing w:line="200" w:lineRule="exact"/>
      </w:pPr>
    </w:p>
    <w:p w:rsidR="001807EE" w:rsidRDefault="0067378A">
      <w:pPr>
        <w:tabs>
          <w:tab w:val="left" w:pos="360"/>
        </w:tabs>
        <w:spacing w:before="88" w:after="8" w:line="271" w:lineRule="exact"/>
        <w:ind w:right="-567"/>
      </w:pPr>
      <w:r>
        <w:rPr>
          <w:rFonts w:ascii="Courier New" w:eastAsia="Courier New" w:hAnsi="Courier New" w:cs="Courier New"/>
          <w:color w:val="000000"/>
          <w:sz w:val="24"/>
          <w:szCs w:val="24"/>
        </w:rPr>
        <w:t>o</w:t>
      </w:r>
      <w:r>
        <w:rPr>
          <w:rFonts w:ascii="Arial" w:eastAsia="Arial" w:hAnsi="Arial" w:cs="Arial"/>
          <w:color w:val="000000"/>
          <w:w w:val="96"/>
          <w:sz w:val="24"/>
          <w:szCs w:val="24"/>
        </w:rPr>
        <w:t>   To  file  an  application  for  patent  accompanied  with  either  a  provisional</w:t>
      </w:r>
      <w:r>
        <w:rPr>
          <w:rFonts w:ascii="Arial" w:eastAsia="Arial" w:hAnsi="Arial" w:cs="Arial"/>
          <w:color w:val="000000"/>
          <w:sz w:val="24"/>
          <w:szCs w:val="24"/>
        </w:rPr>
        <w:t> </w:t>
      </w:r>
      <w:r>
        <w:br/>
      </w:r>
      <w:r>
        <w:tab/>
      </w:r>
      <w:r>
        <w:rPr>
          <w:rFonts w:ascii="Arial" w:eastAsia="Arial" w:hAnsi="Arial" w:cs="Arial"/>
          <w:color w:val="000000"/>
          <w:w w:val="97"/>
          <w:sz w:val="24"/>
          <w:szCs w:val="24"/>
        </w:rPr>
        <w:t>specification or a complete specification</w:t>
      </w:r>
      <w:r>
        <w:rPr>
          <w:rFonts w:ascii="Arial" w:eastAsia="Arial" w:hAnsi="Arial" w:cs="Arial"/>
          <w:color w:val="000000"/>
          <w:sz w:val="24"/>
          <w:szCs w:val="24"/>
        </w:rPr>
        <w:t> </w:t>
      </w:r>
    </w:p>
    <w:p w:rsidR="001807EE" w:rsidRDefault="0067378A">
      <w:pPr>
        <w:tabs>
          <w:tab w:val="left" w:pos="360"/>
        </w:tabs>
        <w:spacing w:after="8" w:line="271" w:lineRule="exact"/>
        <w:ind w:right="-567"/>
      </w:pPr>
      <w:r>
        <w:rPr>
          <w:rFonts w:ascii="Courier New" w:eastAsia="Courier New" w:hAnsi="Courier New" w:cs="Courier New"/>
          <w:color w:val="000000"/>
          <w:sz w:val="24"/>
          <w:szCs w:val="24"/>
        </w:rPr>
        <w:t>o</w:t>
      </w:r>
      <w:r>
        <w:rPr>
          <w:rFonts w:ascii="Arial" w:eastAsia="Arial" w:hAnsi="Arial" w:cs="Arial"/>
          <w:color w:val="000000"/>
          <w:w w:val="95"/>
          <w:sz w:val="24"/>
          <w:szCs w:val="24"/>
        </w:rPr>
        <w:t>   To  file  complete  specifications  ,  if  provisional  application  was  submitted</w:t>
      </w:r>
      <w:r>
        <w:rPr>
          <w:rFonts w:ascii="Arial" w:eastAsia="Arial" w:hAnsi="Arial" w:cs="Arial"/>
          <w:color w:val="000000"/>
          <w:sz w:val="24"/>
          <w:szCs w:val="24"/>
        </w:rPr>
        <w:t> </w:t>
      </w:r>
      <w:r>
        <w:br/>
      </w:r>
      <w:r>
        <w:tab/>
      </w:r>
      <w:r>
        <w:rPr>
          <w:rFonts w:ascii="Arial" w:eastAsia="Arial" w:hAnsi="Arial" w:cs="Arial"/>
          <w:color w:val="000000"/>
          <w:w w:val="98"/>
          <w:sz w:val="24"/>
          <w:szCs w:val="24"/>
        </w:rPr>
        <w:t>earlier</w:t>
      </w:r>
      <w:r>
        <w:rPr>
          <w:rFonts w:ascii="Arial" w:eastAsia="Arial" w:hAnsi="Arial" w:cs="Arial"/>
          <w:color w:val="000000"/>
          <w:sz w:val="24"/>
          <w:szCs w:val="24"/>
        </w:rPr>
        <w:t> </w:t>
      </w:r>
    </w:p>
    <w:p w:rsidR="001807EE" w:rsidRDefault="0067378A">
      <w:pPr>
        <w:spacing w:line="276" w:lineRule="exact"/>
        <w:ind w:right="-567"/>
      </w:pPr>
      <w:proofErr w:type="gramStart"/>
      <w:r>
        <w:rPr>
          <w:rFonts w:ascii="Courier New" w:eastAsia="Courier New" w:hAnsi="Courier New" w:cs="Courier New"/>
          <w:color w:val="000000"/>
          <w:sz w:val="24"/>
          <w:szCs w:val="24"/>
        </w:rPr>
        <w:t>o</w:t>
      </w:r>
      <w:proofErr w:type="gramEnd"/>
      <w:r>
        <w:rPr>
          <w:rFonts w:ascii="Arial" w:eastAsia="Arial" w:hAnsi="Arial" w:cs="Arial"/>
          <w:color w:val="000000"/>
          <w:w w:val="97"/>
          <w:sz w:val="24"/>
          <w:szCs w:val="24"/>
        </w:rPr>
        <w:t>   Examination of the application by patent office</w:t>
      </w:r>
      <w:r>
        <w:rPr>
          <w:rFonts w:ascii="Arial" w:eastAsia="Arial" w:hAnsi="Arial" w:cs="Arial"/>
          <w:color w:val="000000"/>
          <w:sz w:val="24"/>
          <w:szCs w:val="24"/>
        </w:rPr>
        <w:t> </w:t>
      </w:r>
    </w:p>
    <w:p w:rsidR="001807EE" w:rsidRDefault="0067378A">
      <w:pPr>
        <w:tabs>
          <w:tab w:val="left" w:pos="360"/>
        </w:tabs>
        <w:spacing w:after="8" w:line="271" w:lineRule="exact"/>
        <w:ind w:right="-567"/>
      </w:pPr>
      <w:r>
        <w:rPr>
          <w:rFonts w:ascii="Courier New" w:eastAsia="Courier New" w:hAnsi="Courier New" w:cs="Courier New"/>
          <w:color w:val="000000"/>
          <w:sz w:val="24"/>
          <w:szCs w:val="24"/>
        </w:rPr>
        <w:t>o</w:t>
      </w:r>
      <w:r>
        <w:rPr>
          <w:rFonts w:ascii="Arial" w:eastAsia="Arial" w:hAnsi="Arial" w:cs="Arial"/>
          <w:color w:val="000000"/>
          <w:w w:val="97"/>
          <w:sz w:val="24"/>
          <w:szCs w:val="24"/>
        </w:rPr>
        <w:t>   Acceptance  of  applications  and  publication  in  the  gazette  of  accepted</w:t>
      </w:r>
      <w:r>
        <w:rPr>
          <w:rFonts w:ascii="Arial" w:eastAsia="Arial" w:hAnsi="Arial" w:cs="Arial"/>
          <w:color w:val="000000"/>
          <w:sz w:val="24"/>
          <w:szCs w:val="24"/>
        </w:rPr>
        <w:t> </w:t>
      </w:r>
      <w:r>
        <w:br/>
      </w:r>
      <w:r>
        <w:tab/>
      </w:r>
      <w:r>
        <w:rPr>
          <w:rFonts w:ascii="Arial" w:eastAsia="Arial" w:hAnsi="Arial" w:cs="Arial"/>
          <w:color w:val="000000"/>
          <w:w w:val="97"/>
          <w:sz w:val="24"/>
          <w:szCs w:val="24"/>
        </w:rPr>
        <w:t>applications</w:t>
      </w:r>
      <w:r>
        <w:rPr>
          <w:rFonts w:ascii="Arial" w:eastAsia="Arial" w:hAnsi="Arial" w:cs="Arial"/>
          <w:color w:val="000000"/>
          <w:sz w:val="24"/>
          <w:szCs w:val="24"/>
        </w:rPr>
        <w:t> </w:t>
      </w:r>
    </w:p>
    <w:p w:rsidR="001807EE" w:rsidRDefault="0067378A">
      <w:pPr>
        <w:tabs>
          <w:tab w:val="left" w:pos="360"/>
        </w:tabs>
        <w:spacing w:after="9" w:line="271" w:lineRule="exact"/>
        <w:ind w:right="-567"/>
      </w:pPr>
      <w:proofErr w:type="gramStart"/>
      <w:r>
        <w:rPr>
          <w:rFonts w:ascii="Courier New" w:eastAsia="Courier New" w:hAnsi="Courier New" w:cs="Courier New"/>
          <w:color w:val="000000"/>
          <w:sz w:val="24"/>
          <w:szCs w:val="24"/>
        </w:rPr>
        <w:t>o</w:t>
      </w:r>
      <w:proofErr w:type="gramEnd"/>
      <w:r>
        <w:rPr>
          <w:rFonts w:ascii="Arial" w:eastAsia="Arial" w:hAnsi="Arial" w:cs="Arial"/>
          <w:color w:val="000000"/>
          <w:w w:val="96"/>
          <w:sz w:val="24"/>
          <w:szCs w:val="24"/>
        </w:rPr>
        <w:t>   Responding  and  satisfactorily  overcoming  the  opposition/objections  ,  if</w:t>
      </w:r>
      <w:r>
        <w:rPr>
          <w:rFonts w:ascii="Arial" w:eastAsia="Arial" w:hAnsi="Arial" w:cs="Arial"/>
          <w:color w:val="000000"/>
          <w:sz w:val="24"/>
          <w:szCs w:val="24"/>
        </w:rPr>
        <w:t> </w:t>
      </w:r>
      <w:r>
        <w:br/>
      </w:r>
      <w:r>
        <w:tab/>
      </w:r>
      <w:r>
        <w:rPr>
          <w:rFonts w:ascii="Arial" w:eastAsia="Arial" w:hAnsi="Arial" w:cs="Arial"/>
          <w:color w:val="000000"/>
          <w:w w:val="98"/>
          <w:sz w:val="24"/>
          <w:szCs w:val="24"/>
        </w:rPr>
        <w:t>any, to the grant of patent</w:t>
      </w:r>
      <w:r>
        <w:rPr>
          <w:rFonts w:ascii="Arial" w:eastAsia="Arial" w:hAnsi="Arial" w:cs="Arial"/>
          <w:color w:val="000000"/>
          <w:sz w:val="24"/>
          <w:szCs w:val="24"/>
        </w:rPr>
        <w:t> </w:t>
      </w:r>
    </w:p>
    <w:p w:rsidR="001807EE" w:rsidRDefault="0067378A">
      <w:pPr>
        <w:spacing w:line="289" w:lineRule="exact"/>
        <w:ind w:right="-567"/>
      </w:pPr>
      <w:proofErr w:type="gramStart"/>
      <w:r>
        <w:rPr>
          <w:rFonts w:ascii="Courier New" w:eastAsia="Courier New" w:hAnsi="Courier New" w:cs="Courier New"/>
          <w:color w:val="000000"/>
          <w:sz w:val="24"/>
          <w:szCs w:val="24"/>
        </w:rPr>
        <w:t>o</w:t>
      </w:r>
      <w:proofErr w:type="gramEnd"/>
      <w:r>
        <w:rPr>
          <w:rFonts w:ascii="Arial" w:eastAsia="Arial" w:hAnsi="Arial" w:cs="Arial"/>
          <w:color w:val="000000"/>
          <w:w w:val="98"/>
          <w:sz w:val="24"/>
          <w:szCs w:val="24"/>
        </w:rPr>
        <w:t>   Sealing of patent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4" w:bottom="0" w:left="216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05" w:line="265" w:lineRule="exact"/>
        <w:ind w:right="-567"/>
      </w:pPr>
      <w:r>
        <w:rPr>
          <w:color w:val="000000"/>
          <w:sz w:val="24"/>
          <w:szCs w:val="24"/>
        </w:rPr>
        <w:t>12 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67" w:lineRule="exact"/>
        <w:ind w:right="-567"/>
      </w:pPr>
      <w:r>
        <w:rPr>
          <w:rFonts w:ascii="Arial" w:eastAsia="Arial" w:hAnsi="Arial" w:cs="Arial"/>
          <w:color w:val="000000"/>
          <w:w w:val="97"/>
          <w:sz w:val="24"/>
          <w:szCs w:val="24"/>
        </w:rPr>
        <w:lastRenderedPageBreak/>
        <w:t>Application  for  patent  (Form  1)  in  duplicate  should  be  accompanied  by  the</w:t>
      </w:r>
      <w:r>
        <w:rPr>
          <w:rFonts w:ascii="Arial" w:eastAsia="Arial" w:hAnsi="Arial" w:cs="Arial"/>
          <w:color w:val="000000"/>
          <w:sz w:val="24"/>
          <w:szCs w:val="24"/>
        </w:rPr>
        <w:t>  </w:t>
      </w:r>
    </w:p>
    <w:p w:rsidR="001807EE" w:rsidRDefault="001807EE">
      <w:pPr>
        <w:spacing w:line="20" w:lineRule="exact"/>
        <w:sectPr w:rsidR="001807EE">
          <w:pgSz w:w="12240" w:h="15840"/>
          <w:pgMar w:top="2115" w:right="165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sz w:val="24"/>
          <w:szCs w:val="24"/>
        </w:rPr>
        <w:lastRenderedPageBreak/>
        <w:t>documents</w:t>
      </w:r>
      <w:proofErr w:type="gramEnd"/>
      <w:r>
        <w:rPr>
          <w:rFonts w:ascii="Arial" w:eastAsia="Arial" w:hAnsi="Arial" w:cs="Arial"/>
          <w:color w:val="000000"/>
          <w:sz w:val="24"/>
          <w:szCs w:val="24"/>
        </w:rPr>
        <w:t> as indicated below. The fee (Rs.1000/- for natural citizen of India or </w:t>
      </w:r>
    </w:p>
    <w:p w:rsidR="001807EE" w:rsidRDefault="001807EE">
      <w:pPr>
        <w:spacing w:line="20" w:lineRule="exact"/>
        <w:sectPr w:rsidR="001807EE">
          <w:type w:val="continuous"/>
          <w:pgSz w:w="12240" w:h="15840"/>
          <w:pgMar w:top="1440" w:right="170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Rs.4000 /- for other than a citizen) can be paid within one month. Other details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the  fee  payable  for  different  purposes  are  given  in  the  Appendix  -3.  The</w:t>
      </w:r>
      <w:proofErr w:type="gramStart"/>
      <w:r>
        <w:rPr>
          <w:rFonts w:ascii="Arial" w:eastAsia="Arial" w:hAnsi="Arial" w:cs="Arial"/>
          <w:color w:val="000000"/>
          <w:w w:val="91"/>
          <w:sz w:val="24"/>
          <w:szCs w:val="24"/>
        </w:rPr>
        <w:t>  details</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about</w:t>
      </w:r>
      <w:proofErr w:type="gramEnd"/>
      <w:r>
        <w:rPr>
          <w:rFonts w:ascii="Arial" w:eastAsia="Arial" w:hAnsi="Arial" w:cs="Arial"/>
          <w:color w:val="000000"/>
          <w:w w:val="97"/>
          <w:sz w:val="24"/>
          <w:szCs w:val="24"/>
        </w:rPr>
        <w:t> various applicable forms for filing patents are given in the Appendix – 4.</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2109"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6"/>
          <w:sz w:val="24"/>
          <w:szCs w:val="24"/>
        </w:rPr>
        <w:t> a) </w:t>
      </w: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7"/>
          <w:sz w:val="24"/>
          <w:szCs w:val="24"/>
        </w:rPr>
        <w:t>Application for Grant of Patent (Form 1)</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419" w:space="307"/>
            <w:col w:w="4276"/>
          </w:cols>
        </w:sectPr>
      </w:pPr>
    </w:p>
    <w:p w:rsidR="001807EE" w:rsidRDefault="0067378A">
      <w:pPr>
        <w:spacing w:before="146" w:line="267" w:lineRule="exact"/>
        <w:ind w:right="-567"/>
      </w:pPr>
      <w:r>
        <w:rPr>
          <w:rFonts w:ascii="Arial" w:eastAsia="Arial" w:hAnsi="Arial" w:cs="Arial"/>
          <w:color w:val="000000"/>
          <w:w w:val="92"/>
          <w:sz w:val="24"/>
          <w:szCs w:val="24"/>
        </w:rPr>
        <w:lastRenderedPageBreak/>
        <w:t>  b)        Provisional  or  Complete  Specification  (Form  2)  and  drawings  (if  any)  in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duplicate</w:t>
      </w:r>
      <w:proofErr w:type="gramEnd"/>
      <w:r>
        <w:rPr>
          <w:rFonts w:ascii="Arial" w:eastAsia="Arial" w:hAnsi="Arial" w:cs="Arial"/>
          <w:color w:val="000000"/>
          <w:w w:val="96"/>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620"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c)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Statement and undertaking regarding foreign filing details in respect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44" w:space="381"/>
            <w:col w:w="7999"/>
          </w:cols>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same</w:t>
      </w:r>
      <w:proofErr w:type="gramEnd"/>
      <w:r>
        <w:rPr>
          <w:rFonts w:ascii="Arial" w:eastAsia="Arial" w:hAnsi="Arial" w:cs="Arial"/>
          <w:color w:val="000000"/>
          <w:w w:val="97"/>
          <w:sz w:val="24"/>
          <w:szCs w:val="24"/>
        </w:rPr>
        <w:t> invention (Form 3)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978"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101"/>
          <w:sz w:val="24"/>
          <w:szCs w:val="24"/>
        </w:rPr>
        <w:lastRenderedPageBreak/>
        <w:t>d)</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6"/>
          <w:sz w:val="24"/>
          <w:szCs w:val="24"/>
        </w:rPr>
        <w:lastRenderedPageBreak/>
        <w:t>Declaration  as  to  Inventorship  (Form  5)  (In  the  case  of  a  Convention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49" w:space="377"/>
            <w:col w:w="8056"/>
          </w:cols>
        </w:sectPr>
      </w:pPr>
    </w:p>
    <w:p w:rsidR="001807EE" w:rsidRDefault="0067378A">
      <w:pPr>
        <w:spacing w:before="146" w:line="267" w:lineRule="exact"/>
        <w:ind w:right="-567"/>
      </w:pPr>
      <w:r>
        <w:rPr>
          <w:rFonts w:ascii="Arial" w:eastAsia="Arial" w:hAnsi="Arial" w:cs="Arial"/>
          <w:color w:val="000000"/>
          <w:w w:val="98"/>
          <w:sz w:val="24"/>
          <w:szCs w:val="24"/>
        </w:rPr>
        <w:lastRenderedPageBreak/>
        <w:t>Application and PCT National Phase Application and filing Complete after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2"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Provisional)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393"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e)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Priority document (if it is a Convention Application) </w:t>
      </w:r>
      <w:r>
        <w:rPr>
          <w:rFonts w:ascii="Arial" w:eastAsia="Arial" w:hAnsi="Arial" w:cs="Arial"/>
          <w:b/>
          <w:bCs/>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53" w:space="374"/>
            <w:col w:w="5500"/>
          </w:cols>
        </w:sectPr>
      </w:pPr>
    </w:p>
    <w:p w:rsidR="001807EE" w:rsidRDefault="0067378A">
      <w:pPr>
        <w:spacing w:before="146" w:line="267" w:lineRule="exact"/>
        <w:ind w:right="-567"/>
      </w:pPr>
      <w:r>
        <w:rPr>
          <w:rFonts w:ascii="Arial" w:eastAsia="Arial" w:hAnsi="Arial" w:cs="Arial"/>
          <w:color w:val="000000"/>
          <w:w w:val="74"/>
          <w:sz w:val="24"/>
          <w:szCs w:val="24"/>
        </w:rPr>
        <w:lastRenderedPageBreak/>
        <w:t>f)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1"/>
          <w:sz w:val="24"/>
          <w:szCs w:val="24"/>
        </w:rPr>
        <w:lastRenderedPageBreak/>
        <w:t>Power  of  Attorney  (Form  26)  (if  the  application  is  made  through  a  patent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10" w:space="415"/>
            <w:col w:w="8017"/>
          </w:cols>
        </w:sectPr>
      </w:pPr>
    </w:p>
    <w:p w:rsidR="001807EE" w:rsidRDefault="0067378A">
      <w:pPr>
        <w:spacing w:before="145" w:line="267" w:lineRule="exact"/>
        <w:ind w:right="-567"/>
      </w:pPr>
      <w:proofErr w:type="gramStart"/>
      <w:r>
        <w:rPr>
          <w:rFonts w:ascii="Arial" w:eastAsia="Arial" w:hAnsi="Arial" w:cs="Arial"/>
          <w:color w:val="000000"/>
          <w:w w:val="98"/>
          <w:sz w:val="24"/>
          <w:szCs w:val="24"/>
        </w:rPr>
        <w:lastRenderedPageBreak/>
        <w:t>agent</w:t>
      </w:r>
      <w:proofErr w:type="gramEnd"/>
      <w:r>
        <w:rPr>
          <w:rFonts w:ascii="Arial" w:eastAsia="Arial" w:hAnsi="Arial" w:cs="Arial"/>
          <w:color w:val="000000"/>
          <w:w w:val="98"/>
          <w:sz w:val="24"/>
          <w:szCs w:val="24"/>
        </w:rPr>
        <w: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967"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g)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9"/>
          <w:sz w:val="24"/>
          <w:szCs w:val="24"/>
        </w:rPr>
        <w:lastRenderedPageBreak/>
        <w:t>Proof of Right if the application is made by the assignee (Proof of right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67" w:space="359"/>
            <w:col w:w="8007"/>
          </w:cols>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apply</w:t>
      </w:r>
      <w:proofErr w:type="gramEnd"/>
      <w:r>
        <w:rPr>
          <w:rFonts w:ascii="Arial" w:eastAsia="Arial" w:hAnsi="Arial" w:cs="Arial"/>
          <w:color w:val="000000"/>
          <w:w w:val="98"/>
          <w:sz w:val="24"/>
          <w:szCs w:val="24"/>
        </w:rPr>
        <w:t> can be produced either in the body of the application (Endorsement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7"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in</w:t>
      </w:r>
      <w:proofErr w:type="gramEnd"/>
      <w:r>
        <w:rPr>
          <w:rFonts w:ascii="Arial" w:eastAsia="Arial" w:hAnsi="Arial" w:cs="Arial"/>
          <w:color w:val="000000"/>
          <w:w w:val="97"/>
          <w:sz w:val="24"/>
          <w:szCs w:val="24"/>
        </w:rPr>
        <w:t> Form1) or by way of a separate assignment deed.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030"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3" w:line="290" w:lineRule="exact"/>
        <w:ind w:right="-567"/>
      </w:pPr>
      <w:r>
        <w:rPr>
          <w:rFonts w:ascii="Arial" w:eastAsia="Arial" w:hAnsi="Arial" w:cs="Arial"/>
          <w:b/>
          <w:bCs/>
          <w:color w:val="000000"/>
          <w:sz w:val="26"/>
          <w:szCs w:val="26"/>
        </w:rPr>
        <w:t>2.9 Why ‘Provisional’ </w:t>
      </w:r>
      <w:proofErr w:type="gramStart"/>
      <w:r>
        <w:rPr>
          <w:rFonts w:ascii="Arial" w:eastAsia="Arial" w:hAnsi="Arial" w:cs="Arial"/>
          <w:b/>
          <w:bCs/>
          <w:color w:val="000000"/>
          <w:sz w:val="26"/>
          <w:szCs w:val="26"/>
        </w:rPr>
        <w:t>Specification ? </w:t>
      </w:r>
      <w:proofErr w:type="gramEnd"/>
    </w:p>
    <w:p w:rsidR="001807EE" w:rsidRDefault="001807EE">
      <w:pPr>
        <w:spacing w:line="20" w:lineRule="exact"/>
        <w:sectPr w:rsidR="001807EE">
          <w:type w:val="continuous"/>
          <w:pgSz w:w="12240" w:h="15840"/>
          <w:pgMar w:top="1440" w:right="5838"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w w:val="98"/>
          <w:sz w:val="24"/>
          <w:szCs w:val="24"/>
        </w:rPr>
        <w:t>When the applicant finds that his invention has reached a presentable form, then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he</w:t>
      </w:r>
      <w:proofErr w:type="gramEnd"/>
      <w:r>
        <w:rPr>
          <w:rFonts w:ascii="Arial" w:eastAsia="Arial" w:hAnsi="Arial" w:cs="Arial"/>
          <w:color w:val="000000"/>
          <w:w w:val="99"/>
          <w:sz w:val="24"/>
          <w:szCs w:val="24"/>
        </w:rPr>
        <w:t> may prepare a disclosure of the invention in the form of a written description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1"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101"/>
          <w:sz w:val="24"/>
          <w:szCs w:val="24"/>
        </w:rPr>
        <w:lastRenderedPageBreak/>
        <w:t>and</w:t>
      </w:r>
      <w:proofErr w:type="gramStart"/>
      <w:r>
        <w:rPr>
          <w:rFonts w:ascii="Arial" w:eastAsia="Arial" w:hAnsi="Arial" w:cs="Arial"/>
          <w:color w:val="000000"/>
          <w:w w:val="101"/>
          <w:sz w:val="24"/>
          <w:szCs w:val="24"/>
        </w:rPr>
        <w:t>  submit</w:t>
      </w:r>
      <w:proofErr w:type="gramEnd"/>
      <w:r>
        <w:rPr>
          <w:rFonts w:ascii="Arial" w:eastAsia="Arial" w:hAnsi="Arial" w:cs="Arial"/>
          <w:color w:val="000000"/>
          <w:w w:val="101"/>
          <w:sz w:val="24"/>
          <w:szCs w:val="24"/>
        </w:rPr>
        <w:t>  it  to  the  patent  office.  This</w:t>
      </w:r>
      <w:proofErr w:type="gramStart"/>
      <w:r>
        <w:rPr>
          <w:rFonts w:ascii="Arial" w:eastAsia="Arial" w:hAnsi="Arial" w:cs="Arial"/>
          <w:color w:val="000000"/>
          <w:w w:val="101"/>
          <w:sz w:val="24"/>
          <w:szCs w:val="24"/>
        </w:rPr>
        <w:t>  disclosure</w:t>
      </w:r>
      <w:proofErr w:type="gramEnd"/>
      <w:r>
        <w:rPr>
          <w:rFonts w:ascii="Arial" w:eastAsia="Arial" w:hAnsi="Arial" w:cs="Arial"/>
          <w:color w:val="000000"/>
          <w:w w:val="101"/>
          <w:sz w:val="24"/>
          <w:szCs w:val="24"/>
        </w:rPr>
        <w:t>  is  called  a  Provisional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3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4"/>
          <w:sz w:val="24"/>
          <w:szCs w:val="24"/>
        </w:rPr>
        <w:lastRenderedPageBreak/>
        <w:t>Specification.</w:t>
      </w:r>
      <w:proofErr w:type="gramEnd"/>
      <w:r>
        <w:rPr>
          <w:rFonts w:ascii="Arial" w:eastAsia="Arial" w:hAnsi="Arial" w:cs="Arial"/>
          <w:color w:val="000000"/>
          <w:w w:val="94"/>
          <w:sz w:val="24"/>
          <w:szCs w:val="24"/>
        </w:rPr>
        <w:t>  Application</w:t>
      </w:r>
      <w:proofErr w:type="gramStart"/>
      <w:r>
        <w:rPr>
          <w:rFonts w:ascii="Arial" w:eastAsia="Arial" w:hAnsi="Arial" w:cs="Arial"/>
          <w:color w:val="000000"/>
          <w:w w:val="94"/>
          <w:sz w:val="24"/>
          <w:szCs w:val="24"/>
        </w:rPr>
        <w:t>  for</w:t>
      </w:r>
      <w:proofErr w:type="gramEnd"/>
      <w:r>
        <w:rPr>
          <w:rFonts w:ascii="Arial" w:eastAsia="Arial" w:hAnsi="Arial" w:cs="Arial"/>
          <w:color w:val="000000"/>
          <w:w w:val="94"/>
          <w:sz w:val="24"/>
          <w:szCs w:val="24"/>
        </w:rPr>
        <w:t>  P</w:t>
      </w:r>
      <w:r>
        <w:rPr>
          <w:rFonts w:ascii="Arial" w:eastAsia="Arial" w:hAnsi="Arial" w:cs="Arial"/>
          <w:i/>
          <w:color w:val="000000"/>
          <w:sz w:val="24"/>
          <w:szCs w:val="24"/>
        </w:rPr>
        <w:t>rovisional  Specification  has  to  include  the  nature  </w:t>
      </w:r>
    </w:p>
    <w:p w:rsidR="001807EE" w:rsidRDefault="001807EE">
      <w:pPr>
        <w:spacing w:line="20" w:lineRule="exact"/>
        <w:sectPr w:rsidR="001807EE">
          <w:type w:val="continuous"/>
          <w:pgSz w:w="12240" w:h="15840"/>
          <w:pgMar w:top="1440" w:right="1699" w:bottom="0" w:left="1800" w:header="720" w:footer="720" w:gutter="0"/>
          <w:cols w:space="720"/>
        </w:sectPr>
      </w:pPr>
    </w:p>
    <w:p w:rsidR="001807EE" w:rsidRDefault="0067378A">
      <w:pPr>
        <w:spacing w:before="147" w:line="267" w:lineRule="exact"/>
        <w:ind w:right="-567"/>
      </w:pPr>
      <w:proofErr w:type="gramStart"/>
      <w:r>
        <w:rPr>
          <w:rFonts w:ascii="Arial" w:eastAsia="Arial" w:hAnsi="Arial" w:cs="Arial"/>
          <w:i/>
          <w:color w:val="000000"/>
          <w:sz w:val="24"/>
          <w:szCs w:val="24"/>
        </w:rPr>
        <w:lastRenderedPageBreak/>
        <w:t>of</w:t>
      </w:r>
      <w:proofErr w:type="gramEnd"/>
      <w:r>
        <w:rPr>
          <w:rFonts w:ascii="Arial" w:eastAsia="Arial" w:hAnsi="Arial" w:cs="Arial"/>
          <w:i/>
          <w:color w:val="000000"/>
          <w:sz w:val="24"/>
          <w:szCs w:val="24"/>
        </w:rPr>
        <w:t> the invention. This gives a priority to the applicant over any other person who </w:t>
      </w:r>
    </w:p>
    <w:p w:rsidR="001807EE" w:rsidRDefault="001807EE">
      <w:pPr>
        <w:spacing w:line="20" w:lineRule="exact"/>
        <w:sectPr w:rsidR="001807EE">
          <w:type w:val="continuous"/>
          <w:pgSz w:w="12240" w:h="15840"/>
          <w:pgMar w:top="1440" w:right="1713"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87" w:line="265" w:lineRule="exact"/>
        <w:ind w:right="-567"/>
      </w:pPr>
      <w:r>
        <w:rPr>
          <w:color w:val="000000"/>
          <w:sz w:val="24"/>
          <w:szCs w:val="24"/>
        </w:rPr>
        <w:t>13 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67" w:lineRule="exact"/>
        <w:ind w:right="-567"/>
      </w:pPr>
      <w:r>
        <w:rPr>
          <w:rFonts w:ascii="Arial" w:eastAsia="Arial" w:hAnsi="Arial" w:cs="Arial"/>
          <w:i/>
          <w:color w:val="000000"/>
          <w:sz w:val="24"/>
          <w:szCs w:val="24"/>
        </w:rPr>
        <w:lastRenderedPageBreak/>
        <w:t>is  likely  to  file  an  application  for  patent  in  respect  of  the  same  invention  being  </w:t>
      </w:r>
    </w:p>
    <w:p w:rsidR="001807EE" w:rsidRDefault="001807EE">
      <w:pPr>
        <w:spacing w:line="20" w:lineRule="exact"/>
        <w:sectPr w:rsidR="001807EE">
          <w:pgSz w:w="12240" w:h="15840"/>
          <w:pgMar w:top="1426" w:right="169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i/>
          <w:color w:val="000000"/>
          <w:sz w:val="24"/>
          <w:szCs w:val="24"/>
        </w:rPr>
        <w:lastRenderedPageBreak/>
        <w:t>developed</w:t>
      </w:r>
      <w:proofErr w:type="gramEnd"/>
      <w:r>
        <w:rPr>
          <w:rFonts w:ascii="Arial" w:eastAsia="Arial" w:hAnsi="Arial" w:cs="Arial"/>
          <w:i/>
          <w:color w:val="000000"/>
          <w:sz w:val="24"/>
          <w:szCs w:val="24"/>
        </w:rPr>
        <w:t> concurrently in some other part of the world. </w:t>
      </w:r>
    </w:p>
    <w:p w:rsidR="001807EE" w:rsidRDefault="001807EE">
      <w:pPr>
        <w:spacing w:line="20" w:lineRule="exact"/>
        <w:sectPr w:rsidR="001807EE">
          <w:type w:val="continuous"/>
          <w:pgSz w:w="12240" w:h="15840"/>
          <w:pgMar w:top="1440" w:right="4511"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59" w:line="267" w:lineRule="exact"/>
        <w:ind w:right="-567"/>
      </w:pPr>
      <w:r>
        <w:rPr>
          <w:rFonts w:ascii="Arial" w:eastAsia="Arial" w:hAnsi="Arial" w:cs="Arial"/>
          <w:color w:val="000000"/>
          <w:w w:val="98"/>
          <w:sz w:val="24"/>
          <w:szCs w:val="24"/>
        </w:rPr>
        <w:t>Immediately on receiving the provisional specification the patent office accords a</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filing</w:t>
      </w:r>
      <w:proofErr w:type="gramEnd"/>
      <w:r>
        <w:rPr>
          <w:rFonts w:ascii="Arial" w:eastAsia="Arial" w:hAnsi="Arial" w:cs="Arial"/>
          <w:color w:val="000000"/>
          <w:w w:val="98"/>
          <w:sz w:val="24"/>
          <w:szCs w:val="24"/>
        </w:rPr>
        <w:t> date for the application and gives a period up to twelve months for filing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Complete Specification during which the applicant can fully develop his invention.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0"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3" w:line="290" w:lineRule="exact"/>
        <w:ind w:right="-567"/>
      </w:pPr>
      <w:r>
        <w:rPr>
          <w:rFonts w:ascii="Arial" w:eastAsia="Arial" w:hAnsi="Arial" w:cs="Arial"/>
          <w:b/>
          <w:bCs/>
          <w:color w:val="000000"/>
          <w:sz w:val="26"/>
          <w:szCs w:val="26"/>
        </w:rPr>
        <w:t>2.10 Complete Specification  </w:t>
      </w:r>
    </w:p>
    <w:p w:rsidR="001807EE" w:rsidRDefault="001807EE">
      <w:pPr>
        <w:spacing w:line="20" w:lineRule="exact"/>
        <w:sectPr w:rsidR="001807EE">
          <w:type w:val="continuous"/>
          <w:pgSz w:w="12240" w:h="15840"/>
          <w:pgMar w:top="1440" w:right="6838"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4" w:line="267" w:lineRule="exact"/>
        <w:ind w:right="-567"/>
      </w:pPr>
      <w:r>
        <w:rPr>
          <w:rFonts w:ascii="Arial" w:eastAsia="Arial" w:hAnsi="Arial" w:cs="Arial"/>
          <w:color w:val="000000"/>
          <w:w w:val="97"/>
          <w:sz w:val="24"/>
          <w:szCs w:val="24"/>
        </w:rPr>
        <w:t>Complete</w:t>
      </w:r>
      <w:proofErr w:type="gramStart"/>
      <w:r>
        <w:rPr>
          <w:rFonts w:ascii="Arial" w:eastAsia="Arial" w:hAnsi="Arial" w:cs="Arial"/>
          <w:color w:val="000000"/>
          <w:w w:val="97"/>
          <w:sz w:val="24"/>
          <w:szCs w:val="24"/>
        </w:rPr>
        <w:t>  Specification</w:t>
      </w:r>
      <w:proofErr w:type="gramEnd"/>
      <w:r>
        <w:rPr>
          <w:rFonts w:ascii="Arial" w:eastAsia="Arial" w:hAnsi="Arial" w:cs="Arial"/>
          <w:color w:val="000000"/>
          <w:w w:val="97"/>
          <w:sz w:val="24"/>
          <w:szCs w:val="24"/>
        </w:rPr>
        <w:t>  is  a  techno-legal  document  that  fully  and  particularly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describes</w:t>
      </w:r>
      <w:proofErr w:type="gramEnd"/>
      <w:r>
        <w:rPr>
          <w:rFonts w:ascii="Arial" w:eastAsia="Arial" w:hAnsi="Arial" w:cs="Arial"/>
          <w:color w:val="000000"/>
          <w:w w:val="99"/>
          <w:sz w:val="24"/>
          <w:szCs w:val="24"/>
        </w:rPr>
        <w:t> the invention and the best method of performing it. It should start with</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a  preamble  “The  following  specification  particularly  describes  the  nature  of  this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invention</w:t>
      </w:r>
      <w:proofErr w:type="gramEnd"/>
      <w:r>
        <w:rPr>
          <w:rFonts w:ascii="Arial" w:eastAsia="Arial" w:hAnsi="Arial" w:cs="Arial"/>
          <w:color w:val="000000"/>
          <w:w w:val="97"/>
          <w:sz w:val="24"/>
          <w:szCs w:val="24"/>
        </w:rPr>
        <w:t> and the manner in which it is to perform.” It should contain the following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in</w:t>
      </w:r>
      <w:proofErr w:type="gramEnd"/>
      <w:r>
        <w:rPr>
          <w:rFonts w:ascii="Arial" w:eastAsia="Arial" w:hAnsi="Arial" w:cs="Arial"/>
          <w:color w:val="000000"/>
          <w:w w:val="97"/>
          <w:sz w:val="24"/>
          <w:szCs w:val="24"/>
        </w:rPr>
        <w:t> not more than 30 pages beyond which each page is chargeable as given in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first</w:t>
      </w:r>
      <w:proofErr w:type="gramEnd"/>
      <w:r>
        <w:rPr>
          <w:rFonts w:ascii="Arial" w:eastAsia="Arial" w:hAnsi="Arial" w:cs="Arial"/>
          <w:color w:val="000000"/>
          <w:w w:val="97"/>
          <w:sz w:val="24"/>
          <w:szCs w:val="24"/>
        </w:rPr>
        <w:t> schedule.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886"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54"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178" w:line="267" w:lineRule="exact"/>
        <w:ind w:right="-567"/>
      </w:pPr>
      <w:r>
        <w:rPr>
          <w:rFonts w:ascii="Arial" w:eastAsia="Arial" w:hAnsi="Arial" w:cs="Arial"/>
          <w:b/>
          <w:bCs/>
          <w:color w:val="000000"/>
          <w:sz w:val="24"/>
          <w:szCs w:val="24"/>
        </w:rPr>
        <w:t>A Title </w:t>
      </w:r>
    </w:p>
    <w:p w:rsidR="001807EE" w:rsidRDefault="001807EE">
      <w:pPr>
        <w:spacing w:line="20" w:lineRule="exact"/>
        <w:sectPr w:rsidR="001807EE">
          <w:type w:val="continuous"/>
          <w:pgSz w:w="12240" w:h="15840"/>
          <w:pgMar w:top="1440" w:right="0" w:bottom="0" w:left="1800" w:header="720" w:footer="720" w:gutter="0"/>
          <w:cols w:num="2" w:space="720" w:equalWidth="0">
            <w:col w:w="183" w:space="363"/>
            <w:col w:w="807"/>
          </w:cols>
        </w:sectPr>
      </w:pPr>
    </w:p>
    <w:p w:rsidR="001807EE" w:rsidRDefault="001807EE">
      <w:pPr>
        <w:spacing w:line="200" w:lineRule="exact"/>
      </w:pPr>
    </w:p>
    <w:p w:rsidR="001807EE" w:rsidRDefault="001807EE">
      <w:pPr>
        <w:spacing w:line="200" w:lineRule="exact"/>
      </w:pPr>
    </w:p>
    <w:p w:rsidR="001807EE" w:rsidRDefault="0067378A">
      <w:pPr>
        <w:spacing w:before="156" w:line="267" w:lineRule="exact"/>
        <w:ind w:right="-567"/>
      </w:pPr>
      <w:r>
        <w:rPr>
          <w:rFonts w:ascii="Arial" w:eastAsia="Arial" w:hAnsi="Arial" w:cs="Arial"/>
          <w:color w:val="000000"/>
          <w:w w:val="99"/>
          <w:sz w:val="24"/>
          <w:szCs w:val="24"/>
        </w:rPr>
        <w:t>The title should give a fair indication of the art or industry to which the invention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relates</w:t>
      </w:r>
      <w:proofErr w:type="gramEnd"/>
      <w:r>
        <w:rPr>
          <w:rFonts w:ascii="Arial" w:eastAsia="Arial" w:hAnsi="Arial" w:cs="Arial"/>
          <w:color w:val="000000"/>
          <w:w w:val="99"/>
          <w:sz w:val="24"/>
          <w:szCs w:val="24"/>
        </w:rPr>
        <w:t>. It should be brief and as precise and definite as possible. The following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0"/>
          <w:sz w:val="24"/>
          <w:szCs w:val="24"/>
        </w:rPr>
        <w:lastRenderedPageBreak/>
        <w:t>are  not  allowable  in  the  title:  —  a)  The  inventor’s  name  b)  The  word  ‘Patent’  c)</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Words in other languages d) </w:t>
      </w:r>
      <w:proofErr w:type="gramStart"/>
      <w:r>
        <w:rPr>
          <w:rFonts w:ascii="Arial" w:eastAsia="Arial" w:hAnsi="Arial" w:cs="Arial"/>
          <w:color w:val="000000"/>
          <w:w w:val="98"/>
          <w:sz w:val="24"/>
          <w:szCs w:val="24"/>
        </w:rPr>
        <w:t>The</w:t>
      </w:r>
      <w:proofErr w:type="gramEnd"/>
      <w:r>
        <w:rPr>
          <w:rFonts w:ascii="Arial" w:eastAsia="Arial" w:hAnsi="Arial" w:cs="Arial"/>
          <w:color w:val="000000"/>
          <w:w w:val="98"/>
          <w:sz w:val="24"/>
          <w:szCs w:val="24"/>
        </w:rPr>
        <w:t> abbreviation “etc.” e) Fancy words, e.g., “Wash</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Well Soap”, “Universal Rest Easy Patent Chair”.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269"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53"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177" w:line="267" w:lineRule="exact"/>
        <w:ind w:right="-567"/>
      </w:pPr>
      <w:proofErr w:type="gramStart"/>
      <w:r>
        <w:rPr>
          <w:rFonts w:ascii="Arial" w:eastAsia="Arial" w:hAnsi="Arial" w:cs="Arial"/>
          <w:b/>
          <w:bCs/>
          <w:color w:val="000000"/>
          <w:sz w:val="24"/>
          <w:szCs w:val="24"/>
        </w:rPr>
        <w:t>Field of the invention</w:t>
      </w:r>
      <w:r>
        <w:rPr>
          <w:rFonts w:ascii="Arial" w:eastAsia="Arial" w:hAnsi="Arial" w:cs="Arial"/>
          <w:color w:val="000000"/>
          <w:w w:val="89"/>
          <w:sz w:val="24"/>
          <w:szCs w:val="24"/>
        </w:rPr>
        <w:t>.</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183" w:space="363"/>
            <w:col w:w="2552"/>
          </w:cols>
        </w:sectPr>
      </w:pPr>
    </w:p>
    <w:p w:rsidR="001807EE" w:rsidRDefault="001807EE">
      <w:pPr>
        <w:spacing w:line="200" w:lineRule="exact"/>
      </w:pPr>
    </w:p>
    <w:p w:rsidR="001807EE" w:rsidRDefault="001807EE">
      <w:pPr>
        <w:spacing w:line="200" w:lineRule="exact"/>
      </w:pPr>
    </w:p>
    <w:p w:rsidR="001807EE" w:rsidRDefault="0067378A">
      <w:pPr>
        <w:spacing w:before="158" w:line="267" w:lineRule="exact"/>
        <w:ind w:right="-567"/>
      </w:pPr>
      <w:r>
        <w:rPr>
          <w:rFonts w:ascii="Arial" w:eastAsia="Arial" w:hAnsi="Arial" w:cs="Arial"/>
          <w:color w:val="000000"/>
          <w:w w:val="94"/>
          <w:sz w:val="24"/>
          <w:szCs w:val="24"/>
        </w:rPr>
        <w:t>The  description  should  preferably  begin  with  a  short  general  statement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invention  so  as  to  show  its  </w:t>
      </w:r>
      <w:r>
        <w:rPr>
          <w:rFonts w:ascii="Arial" w:eastAsia="Arial" w:hAnsi="Arial" w:cs="Arial"/>
          <w:i/>
          <w:color w:val="000000"/>
          <w:sz w:val="24"/>
          <w:szCs w:val="24"/>
        </w:rPr>
        <w:t>scope</w:t>
      </w:r>
      <w:r>
        <w:rPr>
          <w:rFonts w:ascii="Arial" w:eastAsia="Arial" w:hAnsi="Arial" w:cs="Arial"/>
          <w:color w:val="000000"/>
          <w:w w:val="92"/>
          <w:sz w:val="24"/>
          <w:szCs w:val="24"/>
        </w:rPr>
        <w:t>,  and  to  indicate  briefly  the  subject  matter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1" w:bottom="0" w:left="1800" w:header="720" w:footer="720" w:gutter="0"/>
          <w:cols w:space="720"/>
        </w:sectPr>
      </w:pPr>
    </w:p>
    <w:p w:rsidR="001807EE" w:rsidRDefault="0067378A">
      <w:pPr>
        <w:spacing w:before="145" w:line="267" w:lineRule="exact"/>
        <w:ind w:right="-567"/>
      </w:pPr>
      <w:proofErr w:type="gramStart"/>
      <w:r>
        <w:rPr>
          <w:rFonts w:ascii="Arial" w:eastAsia="Arial" w:hAnsi="Arial" w:cs="Arial"/>
          <w:color w:val="000000"/>
          <w:w w:val="97"/>
          <w:sz w:val="24"/>
          <w:szCs w:val="24"/>
        </w:rPr>
        <w:lastRenderedPageBreak/>
        <w:t>which</w:t>
      </w:r>
      <w:proofErr w:type="gramEnd"/>
      <w:r>
        <w:rPr>
          <w:rFonts w:ascii="Arial" w:eastAsia="Arial" w:hAnsi="Arial" w:cs="Arial"/>
          <w:color w:val="000000"/>
          <w:w w:val="97"/>
          <w:sz w:val="24"/>
          <w:szCs w:val="24"/>
        </w:rPr>
        <w:t> the invention relates, </w:t>
      </w:r>
      <w:r>
        <w:rPr>
          <w:rFonts w:ascii="Arial" w:eastAsia="Arial" w:hAnsi="Arial" w:cs="Arial"/>
          <w:i/>
          <w:color w:val="000000"/>
          <w:sz w:val="24"/>
          <w:szCs w:val="24"/>
        </w:rPr>
        <w:t>e.g. </w:t>
      </w:r>
      <w:r>
        <w:rPr>
          <w:rFonts w:ascii="Arial" w:eastAsia="Arial" w:hAnsi="Arial" w:cs="Arial"/>
          <w:color w:val="000000"/>
          <w:w w:val="97"/>
          <w:sz w:val="24"/>
          <w:szCs w:val="24"/>
        </w:rPr>
        <w:t>“This invention relates to . . . . . . . . . . . . . . . . ..”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843"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7" w:line="265" w:lineRule="exact"/>
        <w:ind w:right="-567"/>
      </w:pPr>
      <w:r>
        <w:rPr>
          <w:color w:val="000000"/>
          <w:sz w:val="24"/>
          <w:szCs w:val="24"/>
        </w:rPr>
        <w:t>14 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93" w:lineRule="exact"/>
        <w:ind w:right="-567"/>
      </w:pPr>
      <w:r>
        <w:rPr>
          <w:rFonts w:ascii="Arial" w:eastAsia="Arial" w:hAnsi="Arial" w:cs="Arial"/>
          <w:color w:val="000000"/>
          <w:sz w:val="24"/>
          <w:szCs w:val="24"/>
        </w:rPr>
        <w:lastRenderedPageBreak/>
        <w:t>• </w:t>
      </w:r>
    </w:p>
    <w:p w:rsidR="001807EE" w:rsidRDefault="0067378A">
      <w:pPr>
        <w:spacing w:before="24" w:line="267" w:lineRule="exact"/>
        <w:ind w:right="-567"/>
      </w:pPr>
      <w:r>
        <w:br w:type="column"/>
      </w:r>
      <w:r>
        <w:rPr>
          <w:rFonts w:ascii="Arial" w:eastAsia="Arial" w:hAnsi="Arial" w:cs="Arial"/>
          <w:b/>
          <w:bCs/>
          <w:color w:val="000000"/>
          <w:sz w:val="24"/>
          <w:szCs w:val="24"/>
        </w:rPr>
        <w:lastRenderedPageBreak/>
        <w:t>State of the Art in the Field </w:t>
      </w:r>
    </w:p>
    <w:p w:rsidR="001807EE" w:rsidRDefault="001807EE">
      <w:pPr>
        <w:spacing w:line="20" w:lineRule="exact"/>
        <w:sectPr w:rsidR="001807EE">
          <w:pgSz w:w="12240" w:h="15840"/>
          <w:pgMar w:top="1419" w:right="0" w:bottom="0" w:left="1800" w:header="720" w:footer="720" w:gutter="0"/>
          <w:cols w:num="2" w:space="720" w:equalWidth="0">
            <w:col w:w="183" w:space="363"/>
            <w:col w:w="3127"/>
          </w:cols>
        </w:sectPr>
      </w:pPr>
    </w:p>
    <w:p w:rsidR="001807EE" w:rsidRDefault="001807EE">
      <w:pPr>
        <w:spacing w:line="200" w:lineRule="exact"/>
      </w:pPr>
    </w:p>
    <w:p w:rsidR="001807EE" w:rsidRDefault="001807EE">
      <w:pPr>
        <w:spacing w:line="200" w:lineRule="exact"/>
      </w:pPr>
    </w:p>
    <w:p w:rsidR="001807EE" w:rsidRDefault="0067378A">
      <w:pPr>
        <w:spacing w:before="156" w:line="267" w:lineRule="exact"/>
        <w:ind w:right="-567"/>
      </w:pPr>
      <w:r>
        <w:rPr>
          <w:rFonts w:ascii="Arial" w:eastAsia="Arial" w:hAnsi="Arial" w:cs="Arial"/>
          <w:color w:val="000000"/>
          <w:w w:val="98"/>
          <w:sz w:val="24"/>
          <w:szCs w:val="24"/>
        </w:rPr>
        <w:t>This part should indicate the status of the technology in the field of invention with</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reference  to  experiments  going  on  in  the  field,  patents  and  pending  patent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applications  in  the  specific  art  with  emphasis  on  the  </w:t>
      </w:r>
      <w:r>
        <w:rPr>
          <w:rFonts w:ascii="Arial" w:eastAsia="Arial" w:hAnsi="Arial" w:cs="Arial"/>
          <w:b/>
          <w:bCs/>
          <w:color w:val="000000"/>
          <w:sz w:val="24"/>
          <w:szCs w:val="24"/>
        </w:rPr>
        <w:t>‘prior  art’  </w:t>
      </w:r>
      <w:r>
        <w:rPr>
          <w:rFonts w:ascii="Arial" w:eastAsia="Arial" w:hAnsi="Arial" w:cs="Arial"/>
          <w:color w:val="000000"/>
          <w:w w:val="93"/>
          <w:sz w:val="24"/>
          <w:szCs w:val="24"/>
        </w:rPr>
        <w:t>relevant  to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102"/>
          <w:sz w:val="24"/>
          <w:szCs w:val="24"/>
        </w:rPr>
        <w:lastRenderedPageBreak/>
        <w:t>invention</w:t>
      </w:r>
      <w:proofErr w:type="gramEnd"/>
      <w:r>
        <w:rPr>
          <w:rFonts w:ascii="Arial" w:eastAsia="Arial" w:hAnsi="Arial" w:cs="Arial"/>
          <w:color w:val="000000"/>
          <w:w w:val="102"/>
          <w:sz w:val="24"/>
          <w:szCs w:val="24"/>
        </w:rPr>
        <w:t>.  When</w:t>
      </w:r>
      <w:proofErr w:type="gramStart"/>
      <w:r>
        <w:rPr>
          <w:rFonts w:ascii="Arial" w:eastAsia="Arial" w:hAnsi="Arial" w:cs="Arial"/>
          <w:color w:val="000000"/>
          <w:w w:val="102"/>
          <w:sz w:val="24"/>
          <w:szCs w:val="24"/>
        </w:rPr>
        <w:t>  the</w:t>
      </w:r>
      <w:proofErr w:type="gramEnd"/>
      <w:r>
        <w:rPr>
          <w:rFonts w:ascii="Arial" w:eastAsia="Arial" w:hAnsi="Arial" w:cs="Arial"/>
          <w:color w:val="000000"/>
          <w:w w:val="102"/>
          <w:sz w:val="24"/>
          <w:szCs w:val="24"/>
        </w:rPr>
        <w:t>  invention  relates  to  an  improvement  on  an  existing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19"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apparatus</w:t>
      </w:r>
      <w:proofErr w:type="gramEnd"/>
      <w:r>
        <w:rPr>
          <w:rFonts w:ascii="Arial" w:eastAsia="Arial" w:hAnsi="Arial" w:cs="Arial"/>
          <w:color w:val="000000"/>
          <w:w w:val="96"/>
          <w:sz w:val="24"/>
          <w:szCs w:val="24"/>
        </w:rPr>
        <w:t> or process a short statement of </w:t>
      </w:r>
      <w:r>
        <w:rPr>
          <w:rFonts w:ascii="Arial" w:eastAsia="Arial" w:hAnsi="Arial" w:cs="Arial"/>
          <w:b/>
          <w:bCs/>
          <w:i/>
          <w:color w:val="000000"/>
          <w:sz w:val="24"/>
          <w:szCs w:val="24"/>
        </w:rPr>
        <w:t>closest prior art </w:t>
      </w:r>
      <w:r>
        <w:rPr>
          <w:rFonts w:ascii="Arial" w:eastAsia="Arial" w:hAnsi="Arial" w:cs="Arial"/>
          <w:color w:val="000000"/>
          <w:w w:val="98"/>
          <w:sz w:val="24"/>
          <w:szCs w:val="24"/>
        </w:rPr>
        <w:t>may also be given.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976"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54"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178" w:line="267" w:lineRule="exact"/>
        <w:ind w:right="-567"/>
      </w:pPr>
      <w:r>
        <w:rPr>
          <w:rFonts w:ascii="Arial" w:eastAsia="Arial" w:hAnsi="Arial" w:cs="Arial"/>
          <w:b/>
          <w:bCs/>
          <w:color w:val="000000"/>
          <w:sz w:val="24"/>
          <w:szCs w:val="24"/>
        </w:rPr>
        <w:t>Object of the invention (Problem &amp; Solution) </w:t>
      </w:r>
    </w:p>
    <w:p w:rsidR="001807EE" w:rsidRDefault="001807EE">
      <w:pPr>
        <w:spacing w:line="20" w:lineRule="exact"/>
        <w:sectPr w:rsidR="001807EE">
          <w:type w:val="continuous"/>
          <w:pgSz w:w="12240" w:h="15840"/>
          <w:pgMar w:top="1440" w:right="0" w:bottom="0" w:left="1800" w:header="720" w:footer="720" w:gutter="0"/>
          <w:cols w:num="2" w:space="720" w:equalWidth="0">
            <w:col w:w="183" w:space="363"/>
            <w:col w:w="5128"/>
          </w:cols>
        </w:sectPr>
      </w:pPr>
    </w:p>
    <w:p w:rsidR="001807EE" w:rsidRDefault="001807EE">
      <w:pPr>
        <w:spacing w:line="200" w:lineRule="exact"/>
      </w:pPr>
    </w:p>
    <w:p w:rsidR="001807EE" w:rsidRDefault="001807EE">
      <w:pPr>
        <w:spacing w:line="200" w:lineRule="exact"/>
      </w:pPr>
    </w:p>
    <w:p w:rsidR="001807EE" w:rsidRDefault="0067378A">
      <w:pPr>
        <w:spacing w:before="157" w:line="267" w:lineRule="exact"/>
        <w:ind w:right="-567"/>
      </w:pPr>
      <w:r>
        <w:rPr>
          <w:rFonts w:ascii="Arial" w:eastAsia="Arial" w:hAnsi="Arial" w:cs="Arial"/>
          <w:color w:val="000000"/>
          <w:sz w:val="24"/>
          <w:szCs w:val="24"/>
        </w:rPr>
        <w:t>The purpose is to clearly bring out the necessity of the invention. It shall clearly </w:t>
      </w:r>
    </w:p>
    <w:p w:rsidR="001807EE" w:rsidRDefault="001807EE">
      <w:pPr>
        <w:spacing w:line="20" w:lineRule="exact"/>
        <w:sectPr w:rsidR="001807EE">
          <w:type w:val="continuous"/>
          <w:pgSz w:w="12240" w:h="15840"/>
          <w:pgMar w:top="1440" w:right="170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specify  the  technical  problems  associated  with  the  existing  technology  and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9"/>
          <w:sz w:val="24"/>
          <w:szCs w:val="24"/>
        </w:rPr>
        <w:lastRenderedPageBreak/>
        <w:t>proposed</w:t>
      </w:r>
      <w:proofErr w:type="gramStart"/>
      <w:r>
        <w:rPr>
          <w:rFonts w:ascii="Arial" w:eastAsia="Arial" w:hAnsi="Arial" w:cs="Arial"/>
          <w:color w:val="000000"/>
          <w:w w:val="99"/>
          <w:sz w:val="24"/>
          <w:szCs w:val="24"/>
        </w:rPr>
        <w:t>  solution</w:t>
      </w:r>
      <w:proofErr w:type="gramEnd"/>
      <w:r>
        <w:rPr>
          <w:rFonts w:ascii="Arial" w:eastAsia="Arial" w:hAnsi="Arial" w:cs="Arial"/>
          <w:color w:val="000000"/>
          <w:w w:val="99"/>
          <w:sz w:val="24"/>
          <w:szCs w:val="24"/>
        </w:rPr>
        <w:t>,  highlighting  the  obvious  difference  between  the  claimed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3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invention</w:t>
      </w:r>
      <w:proofErr w:type="gramEnd"/>
      <w:r>
        <w:rPr>
          <w:rFonts w:ascii="Arial" w:eastAsia="Arial" w:hAnsi="Arial" w:cs="Arial"/>
          <w:color w:val="000000"/>
          <w:w w:val="97"/>
          <w:sz w:val="24"/>
          <w:szCs w:val="24"/>
        </w:rPr>
        <w:t> and the prior art. The solution sought by the invention should be clearly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brought</w:t>
      </w:r>
      <w:proofErr w:type="gramEnd"/>
      <w:r>
        <w:rPr>
          <w:rFonts w:ascii="Arial" w:eastAsia="Arial" w:hAnsi="Arial" w:cs="Arial"/>
          <w:color w:val="000000"/>
          <w:w w:val="97"/>
          <w:sz w:val="24"/>
          <w:szCs w:val="24"/>
        </w:rPr>
        <w:t> out with statements like “It has already been proposed . . . . . . . . . . . . . .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9"/>
          <w:sz w:val="24"/>
          <w:szCs w:val="24"/>
        </w:rPr>
        <w:lastRenderedPageBreak/>
        <w:t>. . . . . . . . . .</w:t>
      </w:r>
      <w:proofErr w:type="gramStart"/>
      <w:r>
        <w:rPr>
          <w:rFonts w:ascii="Arial" w:eastAsia="Arial" w:hAnsi="Arial" w:cs="Arial"/>
          <w:color w:val="000000"/>
          <w:w w:val="99"/>
          <w:sz w:val="24"/>
          <w:szCs w:val="24"/>
        </w:rPr>
        <w:t> ..</w:t>
      </w:r>
      <w:proofErr w:type="gramEnd"/>
      <w:r>
        <w:rPr>
          <w:rFonts w:ascii="Arial" w:eastAsia="Arial" w:hAnsi="Arial" w:cs="Arial"/>
          <w:color w:val="000000"/>
          <w:w w:val="99"/>
          <w:sz w:val="24"/>
          <w:szCs w:val="24"/>
        </w:rPr>
        <w:t>” followed by the objects which the invention has in view e.g.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0" w:bottom="0" w:left="1800" w:header="720" w:footer="720" w:gutter="0"/>
          <w:cols w:space="720"/>
        </w:sectPr>
      </w:pPr>
    </w:p>
    <w:p w:rsidR="001807EE" w:rsidRDefault="0067378A">
      <w:pPr>
        <w:spacing w:before="145" w:line="267" w:lineRule="exact"/>
        <w:ind w:right="-567"/>
      </w:pPr>
      <w:proofErr w:type="gramStart"/>
      <w:r>
        <w:rPr>
          <w:rFonts w:ascii="Arial" w:eastAsia="Arial" w:hAnsi="Arial" w:cs="Arial"/>
          <w:color w:val="000000"/>
          <w:w w:val="102"/>
          <w:sz w:val="24"/>
          <w:szCs w:val="24"/>
        </w:rPr>
        <w:lastRenderedPageBreak/>
        <w:t>principal</w:t>
      </w:r>
      <w:proofErr w:type="gramEnd"/>
      <w:r>
        <w:rPr>
          <w:rFonts w:ascii="Arial" w:eastAsia="Arial" w:hAnsi="Arial" w:cs="Arial"/>
          <w:color w:val="000000"/>
          <w:w w:val="102"/>
          <w:sz w:val="24"/>
          <w:szCs w:val="24"/>
        </w:rPr>
        <w:t> object of this invention is . . . . . . . . . . . . . . . . . . . . . . . . . .”, “Another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object</w:t>
      </w:r>
      <w:proofErr w:type="gramEnd"/>
      <w:r>
        <w:rPr>
          <w:rFonts w:ascii="Arial" w:eastAsia="Arial" w:hAnsi="Arial" w:cs="Arial"/>
          <w:color w:val="000000"/>
          <w:w w:val="99"/>
          <w:sz w:val="24"/>
          <w:szCs w:val="24"/>
        </w:rPr>
        <w:t> of this invention is . . . . . . . . . . . . . . . . . . . . . . . .”, “A further object of this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invention</w:t>
      </w:r>
      <w:proofErr w:type="gramEnd"/>
      <w:r>
        <w:rPr>
          <w:rFonts w:ascii="Arial" w:eastAsia="Arial" w:hAnsi="Arial" w:cs="Arial"/>
          <w:color w:val="000000"/>
          <w:w w:val="97"/>
          <w:sz w:val="24"/>
          <w:szCs w:val="24"/>
        </w:rPr>
        <w:t> is . . . . . . . . . . . . . . .. . . . . . . . . . . . . . .” etc.</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698"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54"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178" w:line="267" w:lineRule="exact"/>
        <w:ind w:right="-567"/>
      </w:pPr>
      <w:r>
        <w:rPr>
          <w:rFonts w:ascii="Arial" w:eastAsia="Arial" w:hAnsi="Arial" w:cs="Arial"/>
          <w:b/>
          <w:bCs/>
          <w:color w:val="000000"/>
          <w:sz w:val="24"/>
          <w:szCs w:val="24"/>
        </w:rPr>
        <w:t>Statement of invention </w:t>
      </w:r>
    </w:p>
    <w:p w:rsidR="001807EE" w:rsidRDefault="001807EE">
      <w:pPr>
        <w:spacing w:line="20" w:lineRule="exact"/>
        <w:sectPr w:rsidR="001807EE">
          <w:type w:val="continuous"/>
          <w:pgSz w:w="12240" w:h="15840"/>
          <w:pgMar w:top="1440" w:right="0" w:bottom="0" w:left="1800" w:header="720" w:footer="720" w:gutter="0"/>
          <w:cols w:num="2" w:space="720" w:equalWidth="0">
            <w:col w:w="183" w:space="363"/>
            <w:col w:w="2659"/>
          </w:cols>
        </w:sectPr>
      </w:pPr>
    </w:p>
    <w:p w:rsidR="001807EE" w:rsidRDefault="001807EE">
      <w:pPr>
        <w:spacing w:line="200" w:lineRule="exact"/>
      </w:pPr>
    </w:p>
    <w:p w:rsidR="001807EE" w:rsidRDefault="001807EE">
      <w:pPr>
        <w:spacing w:line="200" w:lineRule="exact"/>
      </w:pPr>
    </w:p>
    <w:p w:rsidR="001807EE" w:rsidRDefault="0067378A">
      <w:pPr>
        <w:spacing w:before="157" w:line="267" w:lineRule="exact"/>
        <w:ind w:right="-567"/>
      </w:pPr>
      <w:r>
        <w:rPr>
          <w:rFonts w:ascii="Arial" w:eastAsia="Arial" w:hAnsi="Arial" w:cs="Arial"/>
          <w:color w:val="000000"/>
          <w:w w:val="99"/>
          <w:sz w:val="24"/>
          <w:szCs w:val="24"/>
        </w:rPr>
        <w:t>The description should include a statement of invention before giving the details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of</w:t>
      </w:r>
      <w:proofErr w:type="gramEnd"/>
      <w:r>
        <w:rPr>
          <w:rFonts w:ascii="Arial" w:eastAsia="Arial" w:hAnsi="Arial" w:cs="Arial"/>
          <w:color w:val="000000"/>
          <w:w w:val="97"/>
          <w:sz w:val="24"/>
          <w:szCs w:val="24"/>
        </w:rPr>
        <w:t> the invention and the method of performing it. The statement should clearly set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forth  the  distinguishing  </w:t>
      </w:r>
      <w:r>
        <w:rPr>
          <w:rFonts w:ascii="Arial" w:eastAsia="Arial" w:hAnsi="Arial" w:cs="Arial"/>
          <w:i/>
          <w:color w:val="000000"/>
          <w:sz w:val="24"/>
          <w:szCs w:val="24"/>
        </w:rPr>
        <w:t>novel  features  </w:t>
      </w:r>
      <w:r>
        <w:rPr>
          <w:rFonts w:ascii="Arial" w:eastAsia="Arial" w:hAnsi="Arial" w:cs="Arial"/>
          <w:color w:val="000000"/>
          <w:w w:val="95"/>
          <w:sz w:val="24"/>
          <w:szCs w:val="24"/>
        </w:rPr>
        <w:t>of  the  invention  for  which  protection  is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3"/>
          <w:sz w:val="24"/>
          <w:szCs w:val="24"/>
        </w:rPr>
        <w:lastRenderedPageBreak/>
        <w:t>desired</w:t>
      </w:r>
      <w:proofErr w:type="gramEnd"/>
      <w:r>
        <w:rPr>
          <w:rFonts w:ascii="Arial" w:eastAsia="Arial" w:hAnsi="Arial" w:cs="Arial"/>
          <w:color w:val="000000"/>
          <w:w w:val="93"/>
          <w:sz w:val="24"/>
          <w:szCs w:val="24"/>
        </w:rPr>
        <w:t>.  This  part  is  intended  to  declare  the  different  aspects  of  the  invention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1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i/>
          <w:color w:val="000000"/>
          <w:sz w:val="24"/>
          <w:szCs w:val="24"/>
        </w:rPr>
        <w:lastRenderedPageBreak/>
        <w:t>verbatim</w:t>
      </w:r>
      <w:proofErr w:type="gramEnd"/>
      <w:r>
        <w:rPr>
          <w:rFonts w:ascii="Arial" w:eastAsia="Arial" w:hAnsi="Arial" w:cs="Arial"/>
          <w:i/>
          <w:color w:val="000000"/>
          <w:sz w:val="24"/>
          <w:szCs w:val="24"/>
        </w:rPr>
        <w:t> </w:t>
      </w:r>
      <w:r>
        <w:rPr>
          <w:rFonts w:ascii="Arial" w:eastAsia="Arial" w:hAnsi="Arial" w:cs="Arial"/>
          <w:color w:val="000000"/>
          <w:w w:val="99"/>
          <w:sz w:val="24"/>
          <w:szCs w:val="24"/>
        </w:rPr>
        <w:t>with the claims and complements to the omnibus claim in situations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101"/>
          <w:sz w:val="24"/>
          <w:szCs w:val="24"/>
        </w:rPr>
        <w:lastRenderedPageBreak/>
        <w:t>infringement  proceedings.-  It  usually  starts  like  “Accordingly  the  invention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1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provides</w:t>
      </w:r>
      <w:proofErr w:type="gramStart"/>
      <w:r>
        <w:rPr>
          <w:rFonts w:ascii="Arial" w:eastAsia="Arial" w:hAnsi="Arial" w:cs="Arial"/>
          <w:color w:val="000000"/>
          <w:w w:val="93"/>
          <w:sz w:val="24"/>
          <w:szCs w:val="24"/>
        </w:rPr>
        <w:t>  an</w:t>
      </w:r>
      <w:proofErr w:type="gramEnd"/>
      <w:r>
        <w:rPr>
          <w:rFonts w:ascii="Arial" w:eastAsia="Arial" w:hAnsi="Arial" w:cs="Arial"/>
          <w:color w:val="000000"/>
          <w:w w:val="93"/>
          <w:sz w:val="24"/>
          <w:szCs w:val="24"/>
        </w:rPr>
        <w:t>  apparatus  consisting  of  ---------------------------  which  is  characterized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in</w:t>
      </w:r>
      <w:proofErr w:type="gramEnd"/>
      <w:r>
        <w:rPr>
          <w:rFonts w:ascii="Arial" w:eastAsia="Arial" w:hAnsi="Arial" w:cs="Arial"/>
          <w:color w:val="000000"/>
          <w:w w:val="99"/>
          <w:sz w:val="24"/>
          <w:szCs w:val="24"/>
        </w:rPr>
        <w:t> that ----------------------“. Other aspects and processes if any also can be stated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e.g. “There is also provided a method for performing ------------------</w:t>
      </w:r>
      <w:proofErr w:type="gramStart"/>
      <w:r>
        <w:rPr>
          <w:rFonts w:ascii="Arial" w:eastAsia="Arial" w:hAnsi="Arial" w:cs="Arial"/>
          <w:color w:val="000000"/>
          <w:w w:val="97"/>
          <w:sz w:val="24"/>
          <w:szCs w:val="24"/>
        </w:rPr>
        <w:t>“ etc</w:t>
      </w:r>
      <w:proofErr w:type="gramEnd"/>
      <w:r>
        <w:rPr>
          <w:rFonts w:ascii="Arial" w:eastAsia="Arial" w:hAnsi="Arial" w:cs="Arial"/>
          <w:color w:val="000000"/>
          <w:w w:val="97"/>
          <w:sz w:val="24"/>
          <w:szCs w:val="24"/>
        </w:rPr>
        <w: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2791"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72" w:line="265" w:lineRule="exact"/>
        <w:ind w:right="-567"/>
      </w:pPr>
      <w:r>
        <w:rPr>
          <w:color w:val="000000"/>
          <w:sz w:val="24"/>
          <w:szCs w:val="24"/>
        </w:rPr>
        <w:t>15 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93" w:lineRule="exact"/>
        <w:ind w:right="-567"/>
      </w:pPr>
      <w:r>
        <w:rPr>
          <w:rFonts w:ascii="Arial" w:eastAsia="Arial" w:hAnsi="Arial" w:cs="Arial"/>
          <w:color w:val="000000"/>
          <w:sz w:val="24"/>
          <w:szCs w:val="24"/>
        </w:rPr>
        <w:lastRenderedPageBreak/>
        <w:t>• </w:t>
      </w:r>
    </w:p>
    <w:p w:rsidR="001807EE" w:rsidRDefault="0067378A">
      <w:pPr>
        <w:spacing w:before="24" w:line="267" w:lineRule="exact"/>
        <w:ind w:right="-567"/>
      </w:pPr>
      <w:r>
        <w:br w:type="column"/>
      </w:r>
      <w:proofErr w:type="gramStart"/>
      <w:r>
        <w:rPr>
          <w:rFonts w:ascii="Arial" w:eastAsia="Arial" w:hAnsi="Arial" w:cs="Arial"/>
          <w:b/>
          <w:bCs/>
          <w:color w:val="000000"/>
          <w:sz w:val="24"/>
          <w:szCs w:val="24"/>
        </w:rPr>
        <w:lastRenderedPageBreak/>
        <w:t>Detailed description of the invention with reference to the drawings</w:t>
      </w:r>
      <w:r>
        <w:rPr>
          <w:rFonts w:ascii="Arial" w:eastAsia="Arial" w:hAnsi="Arial" w:cs="Arial"/>
          <w:color w:val="000000"/>
          <w:w w:val="89"/>
          <w:sz w:val="24"/>
          <w:szCs w:val="24"/>
        </w:rPr>
        <w:t>.</w:t>
      </w:r>
      <w:proofErr w:type="gramEnd"/>
      <w:r>
        <w:rPr>
          <w:rFonts w:ascii="Arial" w:eastAsia="Arial" w:hAnsi="Arial" w:cs="Arial"/>
          <w:color w:val="000000"/>
          <w:sz w:val="24"/>
          <w:szCs w:val="24"/>
        </w:rPr>
        <w:t> </w:t>
      </w:r>
    </w:p>
    <w:p w:rsidR="001807EE" w:rsidRDefault="001807EE">
      <w:pPr>
        <w:spacing w:line="20" w:lineRule="exact"/>
        <w:sectPr w:rsidR="001807EE">
          <w:pgSz w:w="12240" w:h="15840"/>
          <w:pgMar w:top="2246" w:right="0" w:bottom="0" w:left="1800" w:header="720" w:footer="720" w:gutter="0"/>
          <w:cols w:num="2" w:space="720" w:equalWidth="0">
            <w:col w:w="183" w:space="363"/>
            <w:col w:w="7821"/>
          </w:cols>
        </w:sectPr>
      </w:pPr>
    </w:p>
    <w:p w:rsidR="001807EE" w:rsidRDefault="001807EE">
      <w:pPr>
        <w:spacing w:line="200" w:lineRule="exact"/>
      </w:pPr>
    </w:p>
    <w:p w:rsidR="001807EE" w:rsidRDefault="001807EE">
      <w:pPr>
        <w:spacing w:line="200" w:lineRule="exact"/>
      </w:pPr>
    </w:p>
    <w:p w:rsidR="001807EE" w:rsidRDefault="0067378A">
      <w:pPr>
        <w:spacing w:before="157" w:line="267" w:lineRule="exact"/>
        <w:ind w:right="-567"/>
      </w:pPr>
      <w:r>
        <w:rPr>
          <w:rFonts w:ascii="Arial" w:eastAsia="Arial" w:hAnsi="Arial" w:cs="Arial"/>
          <w:color w:val="000000"/>
          <w:w w:val="98"/>
          <w:sz w:val="24"/>
          <w:szCs w:val="24"/>
        </w:rPr>
        <w:t>The details of the invention described should be sufficient for an average person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sz w:val="24"/>
          <w:szCs w:val="24"/>
        </w:rPr>
        <w:lastRenderedPageBreak/>
        <w:t>skilled</w:t>
      </w:r>
      <w:proofErr w:type="gramEnd"/>
      <w:r>
        <w:rPr>
          <w:rFonts w:ascii="Arial" w:eastAsia="Arial" w:hAnsi="Arial" w:cs="Arial"/>
          <w:color w:val="000000"/>
          <w:sz w:val="24"/>
          <w:szCs w:val="24"/>
        </w:rPr>
        <w:t> in the art to perform the invention by developing the necessary technical </w:t>
      </w:r>
    </w:p>
    <w:p w:rsidR="001807EE" w:rsidRDefault="001807EE">
      <w:pPr>
        <w:spacing w:line="20" w:lineRule="exact"/>
        <w:sectPr w:rsidR="001807EE">
          <w:type w:val="continuous"/>
          <w:pgSz w:w="12240" w:h="15840"/>
          <w:pgMar w:top="1440" w:right="1706" w:bottom="0" w:left="1800" w:header="720" w:footer="720" w:gutter="0"/>
          <w:cols w:space="720"/>
        </w:sectPr>
      </w:pPr>
    </w:p>
    <w:p w:rsidR="001807EE" w:rsidRPr="004C58B4" w:rsidRDefault="0067378A">
      <w:pPr>
        <w:spacing w:before="146" w:line="267" w:lineRule="exact"/>
        <w:ind w:right="-567"/>
        <w:rPr>
          <w:rFonts w:ascii="Arial" w:eastAsia="Arial" w:hAnsi="Arial" w:cs="Arial"/>
          <w:color w:val="000000"/>
          <w:w w:val="97"/>
          <w:sz w:val="24"/>
          <w:szCs w:val="24"/>
        </w:rPr>
      </w:pPr>
      <w:r>
        <w:rPr>
          <w:rFonts w:ascii="Arial" w:eastAsia="Arial" w:hAnsi="Arial" w:cs="Arial"/>
          <w:b/>
          <w:bCs/>
          <w:color w:val="000000"/>
          <w:sz w:val="24"/>
          <w:szCs w:val="24"/>
        </w:rPr>
        <w:lastRenderedPageBreak/>
        <w:t>know</w:t>
      </w:r>
      <w:proofErr w:type="gramStart"/>
      <w:r>
        <w:rPr>
          <w:rFonts w:ascii="Arial" w:eastAsia="Arial" w:hAnsi="Arial" w:cs="Arial"/>
          <w:b/>
          <w:bCs/>
          <w:color w:val="000000"/>
          <w:sz w:val="24"/>
          <w:szCs w:val="24"/>
        </w:rPr>
        <w:t>  how</w:t>
      </w:r>
      <w:proofErr w:type="gramEnd"/>
      <w:r>
        <w:rPr>
          <w:rFonts w:ascii="Arial" w:eastAsia="Arial" w:hAnsi="Arial" w:cs="Arial"/>
          <w:b/>
          <w:bCs/>
          <w:color w:val="000000"/>
          <w:sz w:val="24"/>
          <w:szCs w:val="24"/>
        </w:rPr>
        <w:t>  </w:t>
      </w:r>
      <w:r>
        <w:rPr>
          <w:rFonts w:ascii="Arial" w:eastAsia="Arial" w:hAnsi="Arial" w:cs="Arial"/>
          <w:color w:val="000000"/>
          <w:w w:val="97"/>
          <w:sz w:val="24"/>
          <w:szCs w:val="24"/>
        </w:rPr>
        <w:t>by  himself.  It</w:t>
      </w:r>
      <w:proofErr w:type="gramStart"/>
      <w:r>
        <w:rPr>
          <w:rFonts w:ascii="Arial" w:eastAsia="Arial" w:hAnsi="Arial" w:cs="Arial"/>
          <w:color w:val="000000"/>
          <w:w w:val="97"/>
          <w:sz w:val="24"/>
          <w:szCs w:val="24"/>
        </w:rPr>
        <w:t>  can</w:t>
      </w:r>
      <w:proofErr w:type="gramEnd"/>
      <w:r>
        <w:rPr>
          <w:rFonts w:ascii="Arial" w:eastAsia="Arial" w:hAnsi="Arial" w:cs="Arial"/>
          <w:color w:val="000000"/>
          <w:w w:val="97"/>
          <w:sz w:val="24"/>
          <w:szCs w:val="24"/>
        </w:rPr>
        <w:t>  include  examples/drawings  or  both  for  clearly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describing</w:t>
      </w:r>
      <w:proofErr w:type="gramStart"/>
      <w:r>
        <w:rPr>
          <w:rFonts w:ascii="Arial" w:eastAsia="Arial" w:hAnsi="Arial" w:cs="Arial"/>
          <w:color w:val="000000"/>
          <w:w w:val="96"/>
          <w:sz w:val="24"/>
          <w:szCs w:val="24"/>
        </w:rPr>
        <w:t>  and</w:t>
      </w:r>
      <w:proofErr w:type="gramEnd"/>
      <w:r>
        <w:rPr>
          <w:rFonts w:ascii="Arial" w:eastAsia="Arial" w:hAnsi="Arial" w:cs="Arial"/>
          <w:color w:val="000000"/>
          <w:w w:val="96"/>
          <w:sz w:val="24"/>
          <w:szCs w:val="24"/>
        </w:rPr>
        <w:t>  ascertaining  the  nature  of  the  invention.  Sufficient</w:t>
      </w:r>
      <w:proofErr w:type="gramStart"/>
      <w:r>
        <w:rPr>
          <w:rFonts w:ascii="Arial" w:eastAsia="Arial" w:hAnsi="Arial" w:cs="Arial"/>
          <w:color w:val="000000"/>
          <w:w w:val="96"/>
          <w:sz w:val="24"/>
          <w:szCs w:val="24"/>
        </w:rPr>
        <w:t>  number</w:t>
      </w:r>
      <w:proofErr w:type="gramEnd"/>
      <w:r>
        <w:rPr>
          <w:rFonts w:ascii="Arial" w:eastAsia="Arial" w:hAnsi="Arial" w:cs="Arial"/>
          <w:color w:val="000000"/>
          <w:w w:val="96"/>
          <w:sz w:val="24"/>
          <w:szCs w:val="24"/>
        </w:rPr>
        <w:t>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examples</w:t>
      </w:r>
      <w:proofErr w:type="gramEnd"/>
      <w:r>
        <w:rPr>
          <w:rFonts w:ascii="Arial" w:eastAsia="Arial" w:hAnsi="Arial" w:cs="Arial"/>
          <w:color w:val="000000"/>
          <w:w w:val="98"/>
          <w:sz w:val="24"/>
          <w:szCs w:val="24"/>
        </w:rPr>
        <w:t> can be appended to the description especially in the case of chemical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3"/>
          <w:sz w:val="24"/>
          <w:szCs w:val="24"/>
        </w:rPr>
        <w:lastRenderedPageBreak/>
        <w:t>inventions</w:t>
      </w:r>
      <w:proofErr w:type="gramEnd"/>
      <w:r>
        <w:rPr>
          <w:rFonts w:ascii="Arial" w:eastAsia="Arial" w:hAnsi="Arial" w:cs="Arial"/>
          <w:color w:val="000000"/>
          <w:w w:val="93"/>
          <w:sz w:val="24"/>
          <w:szCs w:val="24"/>
        </w:rPr>
        <w:t>.  The  following  terms  are  somewhat  vague,  and  their  use  should  be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9"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avoided</w:t>
      </w:r>
      <w:proofErr w:type="gramEnd"/>
      <w:r>
        <w:rPr>
          <w:rFonts w:ascii="Arial" w:eastAsia="Arial" w:hAnsi="Arial" w:cs="Arial"/>
          <w:color w:val="000000"/>
          <w:w w:val="98"/>
          <w:sz w:val="24"/>
          <w:szCs w:val="24"/>
        </w:rPr>
        <w:t> from the description as far as possible: — “Special”, “design”, “suitable”,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w:t>
      </w:r>
      <w:proofErr w:type="gramStart"/>
      <w:r>
        <w:rPr>
          <w:rFonts w:ascii="Arial" w:eastAsia="Arial" w:hAnsi="Arial" w:cs="Arial"/>
          <w:color w:val="000000"/>
          <w:w w:val="94"/>
          <w:sz w:val="24"/>
          <w:szCs w:val="24"/>
        </w:rPr>
        <w:t>etc</w:t>
      </w:r>
      <w:proofErr w:type="gramEnd"/>
      <w:r>
        <w:rPr>
          <w:rFonts w:ascii="Arial" w:eastAsia="Arial" w:hAnsi="Arial" w:cs="Arial"/>
          <w:color w:val="000000"/>
          <w:w w:val="94"/>
          <w:sz w:val="24"/>
          <w:szCs w:val="24"/>
        </w:rPr>
        <w:t>”.  “Whereby”,</w:t>
      </w:r>
      <w:proofErr w:type="gramStart"/>
      <w:r>
        <w:rPr>
          <w:rFonts w:ascii="Arial" w:eastAsia="Arial" w:hAnsi="Arial" w:cs="Arial"/>
          <w:color w:val="000000"/>
          <w:w w:val="94"/>
          <w:sz w:val="24"/>
          <w:szCs w:val="24"/>
        </w:rPr>
        <w:t>  “</w:t>
      </w:r>
      <w:proofErr w:type="gramEnd"/>
      <w:r>
        <w:rPr>
          <w:rFonts w:ascii="Arial" w:eastAsia="Arial" w:hAnsi="Arial" w:cs="Arial"/>
          <w:color w:val="000000"/>
          <w:w w:val="94"/>
          <w:sz w:val="24"/>
          <w:szCs w:val="24"/>
        </w:rPr>
        <w:t>if  desired”,  “and/or”,  “customary  methods”,  “known  methods”.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Terms in other languages, if any, used in the description should be accompanied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by</w:t>
      </w:r>
      <w:proofErr w:type="gramEnd"/>
      <w:r>
        <w:rPr>
          <w:rFonts w:ascii="Arial" w:eastAsia="Arial" w:hAnsi="Arial" w:cs="Arial"/>
          <w:color w:val="000000"/>
          <w:w w:val="97"/>
          <w:sz w:val="24"/>
          <w:szCs w:val="24"/>
        </w:rPr>
        <w:t> their English equivalents. The use of vague slang words and colloquialisms is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84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Objectionable and should be avoided</w:t>
      </w:r>
      <w:r>
        <w:rPr>
          <w:rFonts w:ascii="Arial" w:eastAsia="Arial" w:hAnsi="Arial" w:cs="Arial"/>
          <w:b/>
          <w:bCs/>
          <w:color w:val="000000"/>
          <w:sz w:val="24"/>
          <w:szCs w:val="24"/>
        </w:rPr>
        <w:t>. </w:t>
      </w:r>
    </w:p>
    <w:p w:rsidR="001807EE" w:rsidRDefault="001807EE">
      <w:pPr>
        <w:spacing w:line="20" w:lineRule="exact"/>
        <w:sectPr w:rsidR="001807EE">
          <w:type w:val="continuous"/>
          <w:pgSz w:w="12240" w:h="15840"/>
          <w:pgMar w:top="1440" w:right="6352"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54"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178" w:line="267" w:lineRule="exact"/>
        <w:ind w:right="-567"/>
      </w:pPr>
      <w:r>
        <w:rPr>
          <w:rFonts w:ascii="Arial" w:eastAsia="Arial" w:hAnsi="Arial" w:cs="Arial"/>
          <w:b/>
          <w:bCs/>
          <w:color w:val="000000"/>
          <w:sz w:val="24"/>
          <w:szCs w:val="24"/>
        </w:rPr>
        <w:t>Scope and/or Ambit of the Invention </w:t>
      </w:r>
    </w:p>
    <w:p w:rsidR="001807EE" w:rsidRDefault="001807EE">
      <w:pPr>
        <w:spacing w:line="20" w:lineRule="exact"/>
        <w:sectPr w:rsidR="001807EE">
          <w:type w:val="continuous"/>
          <w:pgSz w:w="12240" w:h="15840"/>
          <w:pgMar w:top="1440" w:right="0" w:bottom="0" w:left="1800" w:header="720" w:footer="720" w:gutter="0"/>
          <w:cols w:num="2" w:space="720" w:equalWidth="0">
            <w:col w:w="183" w:space="363"/>
            <w:col w:w="4192"/>
          </w:cols>
        </w:sectPr>
      </w:pPr>
    </w:p>
    <w:p w:rsidR="001807EE" w:rsidRDefault="001807EE">
      <w:pPr>
        <w:spacing w:line="200" w:lineRule="exact"/>
      </w:pPr>
    </w:p>
    <w:p w:rsidR="001807EE" w:rsidRDefault="001807EE">
      <w:pPr>
        <w:spacing w:line="200" w:lineRule="exact"/>
      </w:pPr>
    </w:p>
    <w:p w:rsidR="001807EE" w:rsidRDefault="0067378A">
      <w:pPr>
        <w:spacing w:before="156" w:line="267" w:lineRule="exact"/>
        <w:ind w:right="-567"/>
      </w:pPr>
      <w:r>
        <w:rPr>
          <w:rFonts w:ascii="Arial" w:eastAsia="Arial" w:hAnsi="Arial" w:cs="Arial"/>
          <w:color w:val="000000"/>
          <w:w w:val="94"/>
          <w:sz w:val="24"/>
          <w:szCs w:val="24"/>
        </w:rPr>
        <w:t>This  part  of  the  specification  should  bring  out  the  areas  of  application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invention</w:t>
      </w:r>
      <w:proofErr w:type="gramEnd"/>
      <w:r>
        <w:rPr>
          <w:rFonts w:ascii="Arial" w:eastAsia="Arial" w:hAnsi="Arial" w:cs="Arial"/>
          <w:color w:val="000000"/>
          <w:w w:val="98"/>
          <w:sz w:val="24"/>
          <w:szCs w:val="24"/>
        </w:rPr>
        <w:t> and the preferable use of the invention. The applicant can substantiate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the  industrial  applicability  of  the  invention  in  this  part  and  call  for  the  protection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against  duplication  of  the  invention  in  the  related  fields  by  specifying  the  scope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and</w:t>
      </w:r>
      <w:proofErr w:type="gramEnd"/>
      <w:r>
        <w:rPr>
          <w:rFonts w:ascii="Arial" w:eastAsia="Arial" w:hAnsi="Arial" w:cs="Arial"/>
          <w:color w:val="000000"/>
          <w:w w:val="98"/>
          <w:sz w:val="24"/>
          <w:szCs w:val="24"/>
        </w:rPr>
        <w:t> ambit. </w:t>
      </w:r>
      <w:r>
        <w:rPr>
          <w:rFonts w:ascii="Arial" w:eastAsia="Arial" w:hAnsi="Arial" w:cs="Arial"/>
          <w:i/>
          <w:color w:val="000000"/>
          <w:sz w:val="24"/>
          <w:szCs w:val="24"/>
        </w:rPr>
        <w:t>The advantages of the invention also can be described in this part of </w:t>
      </w:r>
    </w:p>
    <w:p w:rsidR="001807EE" w:rsidRDefault="001807EE">
      <w:pPr>
        <w:spacing w:line="20" w:lineRule="exact"/>
        <w:sectPr w:rsidR="001807EE">
          <w:type w:val="continuous"/>
          <w:pgSz w:w="12240" w:h="15840"/>
          <w:pgMar w:top="1440" w:right="1714" w:bottom="0" w:left="1800" w:header="720" w:footer="720" w:gutter="0"/>
          <w:cols w:space="720"/>
        </w:sectPr>
      </w:pPr>
    </w:p>
    <w:p w:rsidR="001807EE" w:rsidRDefault="0067378A">
      <w:pPr>
        <w:spacing w:before="147" w:line="267" w:lineRule="exact"/>
        <w:ind w:right="-567"/>
      </w:pPr>
      <w:proofErr w:type="gramStart"/>
      <w:r>
        <w:rPr>
          <w:rFonts w:ascii="Arial" w:eastAsia="Arial" w:hAnsi="Arial" w:cs="Arial"/>
          <w:i/>
          <w:color w:val="000000"/>
          <w:sz w:val="24"/>
          <w:szCs w:val="24"/>
        </w:rPr>
        <w:lastRenderedPageBreak/>
        <w:t>the</w:t>
      </w:r>
      <w:proofErr w:type="gramEnd"/>
      <w:r>
        <w:rPr>
          <w:rFonts w:ascii="Arial" w:eastAsia="Arial" w:hAnsi="Arial" w:cs="Arial"/>
          <w:i/>
          <w:color w:val="000000"/>
          <w:sz w:val="24"/>
          <w:szCs w:val="24"/>
        </w:rPr>
        <w:t> specification.  </w:t>
      </w:r>
    </w:p>
    <w:p w:rsidR="001807EE" w:rsidRDefault="001807EE">
      <w:pPr>
        <w:spacing w:line="20" w:lineRule="exact"/>
        <w:sectPr w:rsidR="001807EE">
          <w:type w:val="continuous"/>
          <w:pgSz w:w="12240" w:h="15840"/>
          <w:pgMar w:top="1440" w:right="8513"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53"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177" w:line="267" w:lineRule="exact"/>
        <w:ind w:right="-567"/>
      </w:pPr>
      <w:r>
        <w:rPr>
          <w:rFonts w:ascii="Arial" w:eastAsia="Arial" w:hAnsi="Arial" w:cs="Arial"/>
          <w:b/>
          <w:bCs/>
          <w:color w:val="000000"/>
          <w:sz w:val="24"/>
          <w:szCs w:val="24"/>
        </w:rPr>
        <w:t>Claims </w:t>
      </w:r>
    </w:p>
    <w:p w:rsidR="001807EE" w:rsidRDefault="001807EE">
      <w:pPr>
        <w:spacing w:line="20" w:lineRule="exact"/>
        <w:sectPr w:rsidR="001807EE">
          <w:type w:val="continuous"/>
          <w:pgSz w:w="12240" w:h="15840"/>
          <w:pgMar w:top="1440" w:right="0" w:bottom="0" w:left="1800" w:header="720" w:footer="720" w:gutter="0"/>
          <w:cols w:num="2" w:space="720" w:equalWidth="0">
            <w:col w:w="183" w:space="363"/>
            <w:col w:w="860"/>
          </w:cols>
        </w:sectPr>
      </w:pPr>
    </w:p>
    <w:p w:rsidR="001807EE" w:rsidRDefault="001807EE">
      <w:pPr>
        <w:spacing w:line="200" w:lineRule="exact"/>
      </w:pPr>
    </w:p>
    <w:p w:rsidR="001807EE" w:rsidRDefault="001807EE">
      <w:pPr>
        <w:spacing w:line="200" w:lineRule="exact"/>
      </w:pPr>
    </w:p>
    <w:p w:rsidR="001807EE" w:rsidRDefault="0067378A">
      <w:pPr>
        <w:spacing w:before="157" w:line="267" w:lineRule="exact"/>
        <w:ind w:right="-567"/>
      </w:pPr>
      <w:r>
        <w:rPr>
          <w:rFonts w:ascii="Arial" w:eastAsia="Arial" w:hAnsi="Arial" w:cs="Arial"/>
          <w:color w:val="000000"/>
          <w:w w:val="97"/>
          <w:sz w:val="24"/>
          <w:szCs w:val="24"/>
        </w:rPr>
        <w:t>The description in the Complete Specification need to clearly and succinctly state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the  “Claims”  proceeded  by  the  prescribed  preamble,  “I  claim”  or  “We  claim”,  as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1"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the</w:t>
      </w:r>
      <w:proofErr w:type="gramStart"/>
      <w:r>
        <w:rPr>
          <w:rFonts w:ascii="Arial" w:eastAsia="Arial" w:hAnsi="Arial" w:cs="Arial"/>
          <w:color w:val="000000"/>
          <w:w w:val="97"/>
          <w:sz w:val="24"/>
          <w:szCs w:val="24"/>
        </w:rPr>
        <w:t>  case</w:t>
      </w:r>
      <w:proofErr w:type="gramEnd"/>
      <w:r>
        <w:rPr>
          <w:rFonts w:ascii="Arial" w:eastAsia="Arial" w:hAnsi="Arial" w:cs="Arial"/>
          <w:color w:val="000000"/>
          <w:w w:val="97"/>
          <w:sz w:val="24"/>
          <w:szCs w:val="24"/>
        </w:rPr>
        <w:t>  may  be.  It  shall  preferably  start  from  the  next  page  after  the  full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description</w:t>
      </w:r>
      <w:proofErr w:type="gramEnd"/>
      <w:r>
        <w:rPr>
          <w:rFonts w:ascii="Arial" w:eastAsia="Arial" w:hAnsi="Arial" w:cs="Arial"/>
          <w:color w:val="000000"/>
          <w:w w:val="97"/>
          <w:sz w:val="24"/>
          <w:szCs w:val="24"/>
        </w:rPr>
        <w:t> of the invention with the claims serially numbered. The purpose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4"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72" w:line="265" w:lineRule="exact"/>
        <w:ind w:right="-567"/>
      </w:pPr>
      <w:r>
        <w:rPr>
          <w:color w:val="000000"/>
          <w:sz w:val="24"/>
          <w:szCs w:val="24"/>
        </w:rPr>
        <w:t>16 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9D2923">
      <w:pPr>
        <w:spacing w:line="267" w:lineRule="exact"/>
        <w:ind w:right="-567"/>
      </w:pPr>
      <w:r>
        <w:lastRenderedPageBreak/>
        <w:pict>
          <v:shape id="_x0000_s2792" style="position:absolute;margin-left:99pt;margin-top:566.6pt;width:4in;height:27pt;z-index:-252494336;mso-position-horizontal-relative:page;mso-position-vertical-relative:page" coordorigin="3493,19988" coordsize="10160,953" path="m3493,19988r10160,l13653,20941r-10160,l3493,19988xe" stroked="f">
            <v:stroke joinstyle="miter" endcap="round"/>
            <w10:wrap anchorx="page" anchory="page"/>
          </v:shape>
        </w:pict>
      </w:r>
      <w:r>
        <w:pict>
          <v:shape id="_x0000_s2791" style="position:absolute;margin-left:99pt;margin-top:566.6pt;width:4in;height:27pt;z-index:-252493312;mso-position-horizontal-relative:page;mso-position-vertical-relative:page" coordorigin="3493,19988" coordsize="10160,953" o:spt="100" adj="0,,0" path="m3493,19988r10160,l13653,20941r-10160,l3493,19988xm3493,19988e" filled="f">
            <v:stroke joinstyle="miter" endcap="round"/>
            <v:formulas/>
            <v:path o:connecttype="segments"/>
            <w10:wrap anchorx="page" anchory="page"/>
          </v:shape>
        </w:pict>
      </w:r>
      <w:r>
        <w:pict>
          <v:shape id="_x0000_s2790" style="position:absolute;margin-left:99pt;margin-top:521.6pt;width:4in;height:27pt;z-index:-252492288;mso-position-horizontal-relative:page;mso-position-vertical-relative:page" coordorigin="3493,18401" coordsize="10160,953" path="m3493,18401r10160,l13653,19353r-10160,l3493,18401xe" stroked="f">
            <v:stroke joinstyle="miter" endcap="round"/>
            <w10:wrap anchorx="page" anchory="page"/>
          </v:shape>
        </w:pict>
      </w:r>
      <w:r>
        <w:pict>
          <v:shape id="_x0000_s2789" style="position:absolute;margin-left:99pt;margin-top:521.6pt;width:4in;height:27pt;z-index:-252491264;mso-position-horizontal-relative:page;mso-position-vertical-relative:page" coordorigin="3493,18401" coordsize="10160,953" o:spt="100" adj="0,,0" path="m3493,18401r10160,l13653,19353r-10160,l3493,18401xm3493,18401e" filled="f">
            <v:stroke joinstyle="miter" endcap="round"/>
            <v:formulas/>
            <v:path o:connecttype="segments"/>
            <w10:wrap anchorx="page" anchory="page"/>
          </v:shape>
        </w:pict>
      </w:r>
      <w:r>
        <w:pict>
          <v:shape id="_x0000_s2788" style="position:absolute;margin-left:99pt;margin-top:494.6pt;width:4in;height:9pt;z-index:-252490240;mso-position-horizontal-relative:page;mso-position-vertical-relative:page" coordorigin="3493,17448" coordsize="10160,318" path="m3493,17448r10160,l13653,17766r-10160,l3493,17448xe" stroked="f">
            <v:stroke joinstyle="miter" endcap="round"/>
            <w10:wrap anchorx="page" anchory="page"/>
          </v:shape>
        </w:pict>
      </w:r>
      <w:r>
        <w:pict>
          <v:shape id="_x0000_s2787" style="position:absolute;margin-left:99pt;margin-top:494.6pt;width:4in;height:9pt;z-index:-252489216;mso-position-horizontal-relative:page;mso-position-vertical-relative:page" coordorigin="3493,17448" coordsize="10160,318" o:spt="100" adj="0,,0" path="m3493,17448r10160,l13653,17766r-10160,l3493,17448xm3493,17448e" filled="f">
            <v:stroke joinstyle="miter" endcap="round"/>
            <v:formulas/>
            <v:path o:connecttype="segments"/>
            <w10:wrap anchorx="page" anchory="page"/>
          </v:shape>
        </w:pict>
      </w:r>
      <w:r>
        <w:pict>
          <v:shape id="_x0000_s2786" style="position:absolute;margin-left:99pt;margin-top:477.8pt;width:4in;height:27pt;z-index:-252488192;mso-position-horizontal-relative:page;mso-position-vertical-relative:page" coordorigin="3493,16855" coordsize="10160,953" path="m3493,16855r10160,l13653,17808r-10160,l3493,16855xe" stroked="f">
            <v:stroke joinstyle="miter" endcap="round"/>
            <w10:wrap anchorx="page" anchory="page"/>
          </v:shape>
        </w:pict>
      </w:r>
      <w:r>
        <w:pict>
          <v:shape id="_x0000_s2785" style="position:absolute;margin-left:99pt;margin-top:477.8pt;width:4in;height:27pt;z-index:-252487168;mso-position-horizontal-relative:page;mso-position-vertical-relative:page" coordorigin="3493,16855" coordsize="10160,953" o:spt="100" adj="0,,0" path="m3493,16855r10160,l13653,17808r-10160,l3493,16855xm3493,16855e" filled="f">
            <v:stroke joinstyle="miter" endcap="round"/>
            <v:formulas/>
            <v:path o:connecttype="segments"/>
            <w10:wrap anchorx="page" anchory="page"/>
          </v:shape>
        </w:pict>
      </w:r>
      <w:r>
        <w:pict>
          <v:shape id="_x0000_s2783" style="position:absolute;margin-left:459pt;margin-top:449.6pt;width:81pt;height:81pt;z-index:-252485120;mso-position-horizontal-relative:page;mso-position-vertical-relative:page" coordorigin="16193,15861" coordsize="2858,2858" path="m16193,15861r2857,l19050,18718r-2857,l16193,15861xe" stroked="f">
            <v:stroke joinstyle="miter" endcap="round"/>
            <w10:wrap anchorx="page" anchory="page"/>
          </v:shape>
        </w:pict>
      </w:r>
      <w:r>
        <w:pict>
          <v:shape id="_x0000_s2782" style="position:absolute;margin-left:459pt;margin-top:449.6pt;width:81pt;height:81pt;z-index:-252484096;mso-position-horizontal-relative:page;mso-position-vertical-relative:page" coordorigin="16193,15861" coordsize="2858,2858" o:spt="100" adj="0,,0" path="m16193,15861r2857,l19050,18718r-2857,l16193,15861xm16193,15861e" filled="f">
            <v:stroke joinstyle="miter" endcap="round"/>
            <v:formulas/>
            <v:path o:connecttype="segments"/>
            <w10:wrap anchorx="page" anchory="page"/>
          </v:shape>
        </w:pict>
      </w:r>
      <w:r>
        <w:pict>
          <v:shape id="_x0000_s2781" style="position:absolute;margin-left:99pt;margin-top:395.6pt;width:333pt;height:36pt;z-index:-252483072;mso-position-horizontal-relative:page;mso-position-vertical-relative:page" coordorigin="3493,13956" coordsize="11748,1270" path="m3493,13956r11747,l15240,15226r-11747,l3493,13956xe" stroked="f" strokeweight="1pt">
            <v:stroke miterlimit="10" joinstyle="miter"/>
            <w10:wrap anchorx="page" anchory="page"/>
          </v:shape>
        </w:pict>
      </w:r>
      <w:r>
        <w:pict>
          <v:shape id="_x0000_s2780" style="position:absolute;margin-left:99pt;margin-top:395.6pt;width:333pt;height:36pt;z-index:-252482048;mso-position-horizontal-relative:page;mso-position-vertical-relative:page" coordorigin="3493,13956" coordsize="11748,1270" o:spt="100" adj="0,,0" path="m3493,13956r11747,l15240,15226r-11747,l3493,13956xm3493,13956e" filled="f">
            <v:stroke joinstyle="miter" endcap="round"/>
            <v:formulas/>
            <v:path o:connecttype="segments"/>
            <w10:wrap anchorx="page" anchory="page"/>
          </v:shape>
        </w:pict>
      </w:r>
      <w:r>
        <w:pict>
          <v:shape id="_x0000_s2779" style="position:absolute;margin-left:99pt;margin-top:395.6pt;width:333pt;height:36pt;z-index:-252481024;mso-position-horizontal-relative:page;mso-position-vertical-relative:page" coordorigin="3493,13956" coordsize="11748,1270" path="m3493,13956r11747,l15240,15226r-11747,l3493,13956xe" stroked="f">
            <v:stroke joinstyle="miter" endcap="round"/>
            <w10:wrap anchorx="page" anchory="page"/>
          </v:shape>
        </w:pict>
      </w:r>
      <w:r>
        <w:pict>
          <v:shape id="_x0000_s2778" style="position:absolute;margin-left:99pt;margin-top:395.6pt;width:333pt;height:36pt;z-index:-252480000;mso-position-horizontal-relative:page;mso-position-vertical-relative:page" coordorigin="3493,13956" coordsize="11748,1270" o:spt="100" adj="0,,0" path="m3493,13956r11747,l15240,15226r-11747,l3493,13956xm3493,13956e" filled="f">
            <v:stroke joinstyle="miter" endcap="round"/>
            <v:formulas/>
            <v:path o:connecttype="segments"/>
            <w10:wrap anchorx="page" anchory="page"/>
          </v:shape>
        </w:pict>
      </w:r>
      <w:r>
        <w:pict>
          <v:shape id="_x0000_s2777" style="position:absolute;margin-left:99pt;margin-top:431.6pt;width:4in;height:27pt;z-index:-252478976;mso-position-horizontal-relative:page;mso-position-vertical-relative:page" coordorigin="3493,15226" coordsize="10160,953" path="m3493,15226r10160,l13653,16178r-10160,l3493,15226xe" stroked="f">
            <v:stroke joinstyle="miter" endcap="round"/>
            <w10:wrap anchorx="page" anchory="page"/>
          </v:shape>
        </w:pict>
      </w:r>
      <w:r>
        <w:pict>
          <v:shape id="_x0000_s2776" style="position:absolute;margin-left:99pt;margin-top:431.6pt;width:4in;height:27pt;z-index:-252477952;mso-position-horizontal-relative:page;mso-position-vertical-relative:page" coordorigin="3493,15226" coordsize="10160,953" o:spt="100" adj="0,,0" path="m3493,15226r10160,l13653,16178r-10160,l3493,15226xm3493,15226e" filled="f">
            <v:stroke joinstyle="miter" endcap="round"/>
            <v:formulas/>
            <v:path o:connecttype="segments"/>
            <w10:wrap anchorx="page" anchory="page"/>
          </v:shape>
        </w:pict>
      </w:r>
      <w:r>
        <w:pict>
          <v:shape id="_x0000_s2775" style="position:absolute;margin-left:99pt;margin-top:431.6pt;width:4in;height:27pt;z-index:-252476928;mso-position-horizontal-relative:page;mso-position-vertical-relative:page" coordorigin="3493,15226" coordsize="10160,953" path="m3493,15226r10160,l13653,16178r-10160,l3493,15226xe" stroked="f">
            <v:stroke joinstyle="miter" endcap="round"/>
            <w10:wrap anchorx="page" anchory="page"/>
          </v:shape>
        </w:pict>
      </w:r>
      <w:r>
        <w:pict>
          <v:shape id="_x0000_s2774" style="position:absolute;margin-left:99pt;margin-top:431.6pt;width:4in;height:27pt;z-index:-252475904;mso-position-horizontal-relative:page;mso-position-vertical-relative:page" coordorigin="3493,15226" coordsize="10160,953" o:spt="100" adj="0,,0" path="m3493,15226r10160,l13653,16178r-10160,l3493,15226xm3493,15226e" filled="f">
            <v:stroke joinstyle="miter" endcap="round"/>
            <v:formulas/>
            <v:path o:connecttype="segments"/>
            <w10:wrap anchorx="page" anchory="page"/>
          </v:shape>
        </w:pict>
      </w:r>
      <w:r>
        <w:pict>
          <v:shape id="_x0000_s2772" style="position:absolute;margin-left:387pt;margin-top:441.8pt;width:27pt;height:144.05pt;z-index:-252473856;mso-position-horizontal-relative:page;mso-position-vertical-relative:page" coordorigin="13653,15585" coordsize="953,5083" o:spt="100" adj="0,,0" path="m13653,15585r952,l14605,20665t-952,-3450l14605,17215t-952,1548l14605,18763t-952,1905l14605,20668e" filled="f" fillcolor="black">
            <v:stroke miterlimit="10" joinstyle="round" endcap="round"/>
            <v:formulas/>
            <v:path o:connecttype="segments"/>
            <w10:wrap anchorx="page" anchory="page"/>
          </v:shape>
        </w:pict>
      </w:r>
      <w:r>
        <w:pict>
          <v:shape id="_x0000_s2771" style="position:absolute;margin-left:414pt;margin-top:493.45pt;width:45pt;height:9pt;z-index:-252472832;mso-position-horizontal-relative:page;mso-position-vertical-relative:page" coordorigin="14605,17408" coordsize="1588,318" path="m15795,17408r,80l14605,17488r,159l15795,17647r,78l16193,17567e" stroked="f">
            <v:stroke miterlimit="10" endcap="round"/>
            <w10:wrap anchorx="page" anchory="page"/>
          </v:shape>
        </w:pict>
      </w:r>
      <w:r>
        <w:pict>
          <v:shape id="_x0000_s2770" style="position:absolute;margin-left:414pt;margin-top:493.45pt;width:45pt;height:9pt;z-index:-252471808;mso-position-horizontal-relative:page;mso-position-vertical-relative:page" coordorigin="14605,17408" coordsize="1588,318" path="m15795,17408r,80l14605,17488r,159l15795,17647r,78l16193,17567xe" filled="f">
            <v:stroke miterlimit="10" endcap="round"/>
            <w10:wrap anchorx="page" anchory="page"/>
          </v:shape>
        </w:pict>
      </w:r>
      <w:r w:rsidR="004C58B4">
        <w:rPr>
          <w:rFonts w:ascii="Arial" w:eastAsia="Arial" w:hAnsi="Arial" w:cs="Arial"/>
          <w:color w:val="000000"/>
          <w:w w:val="92"/>
          <w:sz w:val="24"/>
          <w:szCs w:val="24"/>
        </w:rPr>
        <w:t xml:space="preserve">8 </w:t>
      </w:r>
      <w:r w:rsidR="0067378A">
        <w:rPr>
          <w:rFonts w:ascii="Arial" w:eastAsia="Arial" w:hAnsi="Arial" w:cs="Arial"/>
          <w:color w:val="000000"/>
          <w:w w:val="92"/>
          <w:sz w:val="24"/>
          <w:szCs w:val="24"/>
        </w:rPr>
        <w:t>statement  of  Claims  is  to  highlight  with  conciseness,  precision  and  accuracy  as</w:t>
      </w:r>
      <w:r w:rsidR="0067378A">
        <w:rPr>
          <w:rFonts w:ascii="Arial" w:eastAsia="Arial" w:hAnsi="Arial" w:cs="Arial"/>
          <w:color w:val="000000"/>
          <w:sz w:val="24"/>
          <w:szCs w:val="24"/>
        </w:rPr>
        <w:t>  </w:t>
      </w:r>
    </w:p>
    <w:p w:rsidR="001807EE" w:rsidRDefault="001807EE">
      <w:pPr>
        <w:spacing w:line="20" w:lineRule="exact"/>
        <w:sectPr w:rsidR="001807EE">
          <w:pgSz w:w="12240" w:h="15840"/>
          <w:pgMar w:top="1425" w:right="170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to  how  much  of  what  is  described  in  the  specification  has  been  sought  to  be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protected,  implying  thereby  that  what  is  not  claimed  is  open  to  public  use.  </w:t>
      </w:r>
      <w:r>
        <w:rPr>
          <w:rFonts w:ascii="Arial" w:eastAsia="Arial" w:hAnsi="Arial" w:cs="Arial"/>
          <w:i/>
          <w:color w:val="000000"/>
          <w:sz w:val="24"/>
          <w:szCs w:val="24"/>
        </w:rPr>
        <w:t>The </w:t>
      </w:r>
    </w:p>
    <w:p w:rsidR="001807EE" w:rsidRDefault="001807EE">
      <w:pPr>
        <w:spacing w:line="20" w:lineRule="exact"/>
        <w:sectPr w:rsidR="001807EE">
          <w:type w:val="continuous"/>
          <w:pgSz w:w="12240" w:h="15840"/>
          <w:pgMar w:top="1440" w:right="1727" w:bottom="0" w:left="1800" w:header="720" w:footer="720" w:gutter="0"/>
          <w:cols w:space="720"/>
        </w:sectPr>
      </w:pPr>
    </w:p>
    <w:p w:rsidR="001807EE" w:rsidRDefault="0067378A">
      <w:pPr>
        <w:spacing w:before="147" w:line="267" w:lineRule="exact"/>
        <w:ind w:right="-567"/>
      </w:pPr>
      <w:proofErr w:type="gramStart"/>
      <w:r>
        <w:rPr>
          <w:rFonts w:ascii="Arial" w:eastAsia="Arial" w:hAnsi="Arial" w:cs="Arial"/>
          <w:i/>
          <w:color w:val="000000"/>
          <w:sz w:val="24"/>
          <w:szCs w:val="24"/>
        </w:rPr>
        <w:lastRenderedPageBreak/>
        <w:t>claim</w:t>
      </w:r>
      <w:proofErr w:type="gramEnd"/>
      <w:r>
        <w:rPr>
          <w:rFonts w:ascii="Arial" w:eastAsia="Arial" w:hAnsi="Arial" w:cs="Arial"/>
          <w:i/>
          <w:color w:val="000000"/>
          <w:sz w:val="24"/>
          <w:szCs w:val="24"/>
        </w:rPr>
        <w:t> or claims of a complete specification shall relate to a single invention, or to </w:t>
      </w:r>
    </w:p>
    <w:p w:rsidR="001807EE" w:rsidRDefault="001807EE">
      <w:pPr>
        <w:spacing w:line="20" w:lineRule="exact"/>
        <w:sectPr w:rsidR="001807EE">
          <w:type w:val="continuous"/>
          <w:pgSz w:w="12240" w:h="15840"/>
          <w:pgMar w:top="1440" w:right="1719"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i/>
          <w:color w:val="000000"/>
          <w:sz w:val="24"/>
          <w:szCs w:val="24"/>
        </w:rPr>
        <w:lastRenderedPageBreak/>
        <w:t>a</w:t>
      </w:r>
      <w:proofErr w:type="gramEnd"/>
      <w:r>
        <w:rPr>
          <w:rFonts w:ascii="Arial" w:eastAsia="Arial" w:hAnsi="Arial" w:cs="Arial"/>
          <w:i/>
          <w:color w:val="000000"/>
          <w:sz w:val="24"/>
          <w:szCs w:val="24"/>
        </w:rPr>
        <w:t> group of inventions linked so as to form a single inventive concept.  </w:t>
      </w:r>
    </w:p>
    <w:p w:rsidR="001807EE" w:rsidRDefault="001807EE">
      <w:pPr>
        <w:spacing w:line="20" w:lineRule="exact"/>
        <w:sectPr w:rsidR="001807EE">
          <w:type w:val="continuous"/>
          <w:pgSz w:w="12240" w:h="15840"/>
          <w:pgMar w:top="1440" w:right="3040"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59" w:line="267" w:lineRule="exact"/>
        <w:ind w:right="-567"/>
      </w:pPr>
      <w:r>
        <w:rPr>
          <w:rFonts w:ascii="Arial" w:eastAsia="Arial" w:hAnsi="Arial" w:cs="Arial"/>
          <w:color w:val="000000"/>
          <w:w w:val="99"/>
          <w:sz w:val="24"/>
          <w:szCs w:val="24"/>
        </w:rPr>
        <w:t>Statement of the form given immediately below is </w:t>
      </w:r>
      <w:r>
        <w:rPr>
          <w:rFonts w:ascii="Arial" w:eastAsia="Arial" w:hAnsi="Arial" w:cs="Arial"/>
          <w:i/>
          <w:color w:val="000000"/>
          <w:sz w:val="24"/>
          <w:szCs w:val="24"/>
        </w:rPr>
        <w:t>not </w:t>
      </w:r>
      <w:r>
        <w:rPr>
          <w:rFonts w:ascii="Arial" w:eastAsia="Arial" w:hAnsi="Arial" w:cs="Arial"/>
          <w:color w:val="000000"/>
          <w:sz w:val="24"/>
          <w:szCs w:val="24"/>
        </w:rPr>
        <w:t>to be regarded as claims, </w:t>
      </w:r>
    </w:p>
    <w:p w:rsidR="001807EE" w:rsidRDefault="001807EE">
      <w:pPr>
        <w:spacing w:line="20" w:lineRule="exact"/>
        <w:sectPr w:rsidR="001807EE">
          <w:type w:val="continuous"/>
          <w:pgSz w:w="12240" w:h="15840"/>
          <w:pgMar w:top="1440" w:right="1709"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in</w:t>
      </w:r>
      <w:proofErr w:type="gramEnd"/>
      <w:r>
        <w:rPr>
          <w:rFonts w:ascii="Arial" w:eastAsia="Arial" w:hAnsi="Arial" w:cs="Arial"/>
          <w:color w:val="000000"/>
          <w:w w:val="97"/>
          <w:sz w:val="24"/>
          <w:szCs w:val="24"/>
        </w:rPr>
        <w:t> as much as they do not define the invention: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109"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8"/>
          <w:sz w:val="24"/>
          <w:szCs w:val="24"/>
        </w:rPr>
        <w:t>a) </w:t>
      </w: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6"/>
          <w:sz w:val="24"/>
          <w:szCs w:val="24"/>
        </w:rPr>
        <w:t>I claim to be the inventor of this appliance.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53" w:space="373"/>
            <w:col w:w="4554"/>
          </w:cols>
        </w:sectPr>
      </w:pPr>
    </w:p>
    <w:p w:rsidR="001807EE" w:rsidRDefault="0067378A">
      <w:pPr>
        <w:spacing w:before="146" w:line="267" w:lineRule="exact"/>
        <w:ind w:right="-567"/>
      </w:pPr>
      <w:r>
        <w:rPr>
          <w:rFonts w:ascii="Arial" w:eastAsia="Arial" w:hAnsi="Arial" w:cs="Arial"/>
          <w:color w:val="000000"/>
          <w:w w:val="98"/>
          <w:sz w:val="24"/>
          <w:szCs w:val="24"/>
        </w:rPr>
        <w:lastRenderedPageBreak/>
        <w:t>b)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I claim a patent and that no one else shall use my invention without leave.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53" w:space="373"/>
            <w:col w:w="7903"/>
          </w:cols>
        </w:sectPr>
      </w:pPr>
    </w:p>
    <w:p w:rsidR="001807EE" w:rsidRDefault="0067378A">
      <w:pPr>
        <w:spacing w:before="146" w:line="267" w:lineRule="exact"/>
        <w:ind w:right="-567"/>
      </w:pPr>
      <w:r>
        <w:rPr>
          <w:rFonts w:ascii="Arial" w:eastAsia="Arial" w:hAnsi="Arial" w:cs="Arial"/>
          <w:color w:val="000000"/>
          <w:w w:val="98"/>
          <w:sz w:val="24"/>
          <w:szCs w:val="24"/>
        </w:rPr>
        <w:lastRenderedPageBreak/>
        <w:t>c)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I claim that the machine described above is quite new and has never been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41" w:space="384"/>
            <w:col w:w="7995"/>
          </w:cols>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seen</w:t>
      </w:r>
      <w:proofErr w:type="gramEnd"/>
      <w:r>
        <w:rPr>
          <w:rFonts w:ascii="Arial" w:eastAsia="Arial" w:hAnsi="Arial" w:cs="Arial"/>
          <w:color w:val="000000"/>
          <w:w w:val="97"/>
          <w:sz w:val="24"/>
          <w:szCs w:val="24"/>
        </w:rPr>
        <w:t> or used before.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445" w:bottom="0" w:left="2520" w:header="720" w:footer="720" w:gutter="0"/>
          <w:cols w:space="720"/>
        </w:sectPr>
      </w:pPr>
    </w:p>
    <w:p w:rsidR="001807EE" w:rsidRDefault="001807EE">
      <w:pPr>
        <w:spacing w:line="200" w:lineRule="exact"/>
      </w:pPr>
    </w:p>
    <w:p w:rsidR="001807EE" w:rsidRDefault="0067378A">
      <w:pPr>
        <w:spacing w:before="189" w:line="290" w:lineRule="exact"/>
        <w:ind w:right="-567"/>
      </w:pPr>
      <w:r>
        <w:rPr>
          <w:rFonts w:ascii="Arial" w:eastAsia="Arial" w:hAnsi="Arial" w:cs="Arial"/>
          <w:b/>
          <w:bCs/>
          <w:color w:val="000000"/>
          <w:sz w:val="26"/>
          <w:szCs w:val="26"/>
        </w:rPr>
        <w:t>2.11 Hierarchy of Officers in Patents Office </w:t>
      </w:r>
    </w:p>
    <w:p w:rsidR="001807EE" w:rsidRDefault="001807EE">
      <w:pPr>
        <w:spacing w:line="20" w:lineRule="exact"/>
        <w:sectPr w:rsidR="001807EE">
          <w:type w:val="continuous"/>
          <w:pgSz w:w="12240" w:h="15840"/>
          <w:pgMar w:top="1440" w:right="5089"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36" w:line="267" w:lineRule="exact"/>
        <w:ind w:right="-567"/>
      </w:pPr>
      <w:r>
        <w:rPr>
          <w:rFonts w:ascii="Arial" w:eastAsia="Arial" w:hAnsi="Arial" w:cs="Arial"/>
          <w:color w:val="000000"/>
          <w:w w:val="97"/>
          <w:sz w:val="24"/>
          <w:szCs w:val="24"/>
        </w:rPr>
        <w:t>Controller General of Patents, Designs, Trademarks &amp; GI</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965" w:bottom="0" w:left="2132"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52" w:line="267" w:lineRule="exact"/>
        <w:ind w:right="-567"/>
      </w:pPr>
      <w:r>
        <w:rPr>
          <w:rFonts w:ascii="Arial" w:eastAsia="Arial" w:hAnsi="Arial" w:cs="Arial"/>
          <w:color w:val="000000"/>
          <w:w w:val="97"/>
          <w:sz w:val="24"/>
          <w:szCs w:val="24"/>
        </w:rPr>
        <w:t>Assistant Controller of Patents &amp; Designs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648" w:bottom="0" w:left="2132"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56" w:line="267" w:lineRule="exact"/>
        <w:ind w:right="-567"/>
      </w:pPr>
      <w:r>
        <w:rPr>
          <w:rFonts w:ascii="Arial" w:eastAsia="Arial" w:hAnsi="Arial" w:cs="Arial"/>
          <w:color w:val="000000"/>
          <w:w w:val="96"/>
          <w:sz w:val="24"/>
          <w:szCs w:val="24"/>
        </w:rPr>
        <w:t>Deputy Controller of Patents &amp; Designs</w:t>
      </w:r>
      <w:r>
        <w:rPr>
          <w:rFonts w:ascii="Arial" w:eastAsia="Arial" w:hAnsi="Arial" w:cs="Arial"/>
          <w:color w:val="000000"/>
          <w:sz w:val="24"/>
          <w:szCs w:val="24"/>
        </w:rPr>
        <w:t> </w:t>
      </w:r>
    </w:p>
    <w:p w:rsidR="001807EE" w:rsidRDefault="0067378A">
      <w:pPr>
        <w:spacing w:before="92" w:line="273" w:lineRule="exact"/>
        <w:ind w:right="-567"/>
      </w:pPr>
      <w:r>
        <w:br w:type="column"/>
      </w:r>
      <w:r>
        <w:rPr>
          <w:rFonts w:ascii="Arial" w:eastAsia="Arial" w:hAnsi="Arial" w:cs="Arial"/>
          <w:color w:val="000000"/>
          <w:w w:val="98"/>
          <w:sz w:val="24"/>
          <w:szCs w:val="24"/>
        </w:rPr>
        <w:lastRenderedPageBreak/>
        <w:t>Examiners</w:t>
      </w:r>
      <w:r>
        <w:rPr>
          <w:rFonts w:ascii="Arial" w:eastAsia="Arial" w:hAnsi="Arial" w:cs="Arial"/>
          <w:color w:val="000000"/>
          <w:sz w:val="24"/>
          <w:szCs w:val="24"/>
        </w:rPr>
        <w:t> </w:t>
      </w:r>
      <w:r>
        <w:br/>
      </w:r>
      <w:r>
        <w:rPr>
          <w:rFonts w:ascii="Arial" w:eastAsia="Arial" w:hAnsi="Arial" w:cs="Arial"/>
          <w:color w:val="000000"/>
          <w:w w:val="98"/>
          <w:sz w:val="24"/>
          <w:szCs w:val="24"/>
        </w:rPr>
        <w:t>of Patents</w:t>
      </w:r>
      <w:r>
        <w:rPr>
          <w:rFonts w:ascii="Arial" w:eastAsia="Arial" w:hAnsi="Arial" w:cs="Arial"/>
          <w:color w:val="000000"/>
          <w:sz w:val="24"/>
          <w:szCs w:val="24"/>
        </w:rPr>
        <w:t> </w:t>
      </w:r>
      <w:r>
        <w:br/>
      </w:r>
      <w:r>
        <w:rPr>
          <w:rFonts w:ascii="Arial" w:eastAsia="Arial" w:hAnsi="Arial" w:cs="Arial"/>
          <w:color w:val="000000"/>
          <w:w w:val="98"/>
          <w:sz w:val="24"/>
          <w:szCs w:val="24"/>
        </w:rPr>
        <w:t>and</w:t>
      </w:r>
      <w:r>
        <w:rPr>
          <w:rFonts w:ascii="Arial" w:eastAsia="Arial" w:hAnsi="Arial" w:cs="Arial"/>
          <w:color w:val="000000"/>
          <w:sz w:val="24"/>
          <w:szCs w:val="24"/>
        </w:rPr>
        <w:t> </w:t>
      </w:r>
      <w:r>
        <w:br/>
      </w:r>
      <w:r>
        <w:rPr>
          <w:rFonts w:ascii="Arial" w:eastAsia="Arial" w:hAnsi="Arial" w:cs="Arial"/>
          <w:color w:val="000000"/>
          <w:w w:val="96"/>
          <w:sz w:val="24"/>
          <w:szCs w:val="24"/>
        </w:rPr>
        <w:t>Designs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32" w:header="720" w:footer="720" w:gutter="0"/>
          <w:cols w:num="2" w:space="720" w:equalWidth="0">
            <w:col w:w="4248" w:space="2958"/>
            <w:col w:w="1205"/>
          </w:cols>
        </w:sectPr>
      </w:pPr>
    </w:p>
    <w:p w:rsidR="001807EE" w:rsidRDefault="001807EE">
      <w:pPr>
        <w:spacing w:line="200" w:lineRule="exact"/>
      </w:pPr>
    </w:p>
    <w:p w:rsidR="001807EE" w:rsidRDefault="0067378A">
      <w:pPr>
        <w:spacing w:before="144" w:line="267" w:lineRule="exact"/>
        <w:ind w:right="-567"/>
      </w:pPr>
      <w:r>
        <w:rPr>
          <w:rFonts w:ascii="Arial" w:eastAsia="Arial" w:hAnsi="Arial" w:cs="Arial"/>
          <w:color w:val="000000"/>
          <w:w w:val="97"/>
          <w:sz w:val="24"/>
          <w:szCs w:val="24"/>
        </w:rPr>
        <w:t>Joint Controller of Patents &amp; Designs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113" w:bottom="0" w:left="2132"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32" w:line="267" w:lineRule="exact"/>
        <w:ind w:right="-567"/>
      </w:pPr>
      <w:r>
        <w:rPr>
          <w:rFonts w:ascii="Arial" w:eastAsia="Arial" w:hAnsi="Arial" w:cs="Arial"/>
          <w:color w:val="000000"/>
          <w:w w:val="97"/>
          <w:sz w:val="24"/>
          <w:szCs w:val="24"/>
        </w:rPr>
        <w:t>Senior Joint Controller of Patents &amp; Designs</w:t>
      </w:r>
      <w:r>
        <w:rPr>
          <w:rFonts w:ascii="Arial" w:eastAsia="Arial" w:hAnsi="Arial" w:cs="Arial"/>
          <w:color w:val="000000"/>
          <w:sz w:val="19"/>
          <w:szCs w:val="19"/>
        </w:rPr>
        <w:t> </w:t>
      </w:r>
    </w:p>
    <w:p w:rsidR="001807EE" w:rsidRDefault="001807EE">
      <w:pPr>
        <w:spacing w:line="20" w:lineRule="exact"/>
        <w:sectPr w:rsidR="001807EE">
          <w:type w:val="continuous"/>
          <w:pgSz w:w="12240" w:h="15840"/>
          <w:pgMar w:top="1440" w:right="5365" w:bottom="0" w:left="2132"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89" w:line="290" w:lineRule="exact"/>
        <w:ind w:right="-567"/>
      </w:pPr>
      <w:r>
        <w:rPr>
          <w:rFonts w:ascii="Arial" w:eastAsia="Arial" w:hAnsi="Arial" w:cs="Arial"/>
          <w:b/>
          <w:bCs/>
          <w:color w:val="000000"/>
          <w:sz w:val="26"/>
          <w:szCs w:val="26"/>
        </w:rPr>
        <w:t>2.12 Register of Patents </w:t>
      </w:r>
    </w:p>
    <w:p w:rsidR="001807EE" w:rsidRDefault="001807EE">
      <w:pPr>
        <w:spacing w:line="20" w:lineRule="exact"/>
        <w:sectPr w:rsidR="001807EE">
          <w:type w:val="continuous"/>
          <w:pgSz w:w="12240" w:h="15840"/>
          <w:pgMar w:top="1440" w:right="7414"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80" w:line="267" w:lineRule="exact"/>
        <w:ind w:right="-567"/>
      </w:pPr>
      <w:r>
        <w:rPr>
          <w:rFonts w:ascii="Arial" w:eastAsia="Arial" w:hAnsi="Arial" w:cs="Arial"/>
          <w:color w:val="000000"/>
          <w:w w:val="97"/>
          <w:sz w:val="24"/>
          <w:szCs w:val="24"/>
        </w:rPr>
        <w:t>Register of patents and particulars to be entered therein (S. 67)</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641"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40" w:line="265" w:lineRule="exact"/>
        <w:ind w:right="-567"/>
      </w:pPr>
      <w:r>
        <w:rPr>
          <w:color w:val="000000"/>
          <w:sz w:val="24"/>
          <w:szCs w:val="24"/>
        </w:rPr>
        <w:t>17 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9D2923">
      <w:pPr>
        <w:spacing w:line="267" w:lineRule="exact"/>
        <w:ind w:right="-567"/>
      </w:pPr>
      <w:r>
        <w:lastRenderedPageBreak/>
        <w:pict>
          <v:shape id="_x0000_s2766" type="#_x0000_t202" style="position:absolute;margin-left:90pt;margin-top:489.5pt;width:19.5pt;height:14.8pt;z-index:-252467712;mso-position-horizontal-relative:page;mso-position-vertical-relative:page" filled="f" stroked="f">
            <v:stroke joinstyle="round"/>
            <v:path gradientshapeok="f" o:connecttype="segments"/>
            <v:textbox style="mso-next-textbox:#_x0000_s2766" inset="0,0,0,0">
              <w:txbxContent>
                <w:p w:rsidR="00545F9C" w:rsidRDefault="00545F9C">
                  <w:pPr>
                    <w:spacing w:line="267" w:lineRule="exact"/>
                  </w:pPr>
                  <w:r>
                    <w:rPr>
                      <w:rFonts w:ascii="Arial" w:eastAsia="Arial" w:hAnsi="Arial" w:cs="Arial"/>
                      <w:color w:val="000000"/>
                      <w:w w:val="101"/>
                      <w:sz w:val="24"/>
                      <w:szCs w:val="24"/>
                    </w:rPr>
                    <w:t>e)</w:t>
                  </w:r>
                  <w:r>
                    <w:rPr>
                      <w:rFonts w:ascii="Arial" w:eastAsia="Arial" w:hAnsi="Arial" w:cs="Arial"/>
                      <w:color w:val="000000"/>
                      <w:sz w:val="24"/>
                      <w:szCs w:val="24"/>
                    </w:rPr>
                    <w:t>  </w:t>
                  </w:r>
                </w:p>
              </w:txbxContent>
            </v:textbox>
            <w10:wrap anchorx="page" anchory="page"/>
          </v:shape>
        </w:pict>
      </w:r>
      <w:r w:rsidR="0067378A">
        <w:rPr>
          <w:rFonts w:ascii="Arial" w:eastAsia="Arial" w:hAnsi="Arial" w:cs="Arial"/>
          <w:color w:val="000000"/>
          <w:w w:val="77"/>
          <w:sz w:val="24"/>
          <w:szCs w:val="24"/>
        </w:rPr>
        <w:t>a)  </w:t>
      </w:r>
      <w:r w:rsidR="0067378A">
        <w:rPr>
          <w:rFonts w:ascii="Arial" w:eastAsia="Arial" w:hAnsi="Arial" w:cs="Arial"/>
          <w:color w:val="000000"/>
          <w:sz w:val="24"/>
          <w:szCs w:val="24"/>
        </w:rPr>
        <w:t>  </w:t>
      </w:r>
    </w:p>
    <w:p w:rsidR="001807EE" w:rsidRDefault="0067378A">
      <w:pPr>
        <w:spacing w:line="267" w:lineRule="exact"/>
        <w:ind w:right="-567"/>
      </w:pPr>
      <w:r>
        <w:br w:type="column"/>
      </w:r>
      <w:r>
        <w:rPr>
          <w:rFonts w:ascii="Arial" w:eastAsia="Arial" w:hAnsi="Arial" w:cs="Arial"/>
          <w:color w:val="000000"/>
          <w:w w:val="95"/>
          <w:sz w:val="24"/>
          <w:szCs w:val="24"/>
        </w:rPr>
        <w:lastRenderedPageBreak/>
        <w:t>Upon  the  grant  of  a  patent,  the  Controller  will  arrange  to  enter  in  the</w:t>
      </w:r>
      <w:r>
        <w:rPr>
          <w:rFonts w:ascii="Arial" w:eastAsia="Arial" w:hAnsi="Arial" w:cs="Arial"/>
          <w:color w:val="000000"/>
          <w:sz w:val="24"/>
          <w:szCs w:val="24"/>
        </w:rPr>
        <w:t>  </w:t>
      </w:r>
    </w:p>
    <w:p w:rsidR="001807EE" w:rsidRDefault="001807EE">
      <w:pPr>
        <w:spacing w:line="20" w:lineRule="exact"/>
        <w:sectPr w:rsidR="001807EE">
          <w:pgSz w:w="12240" w:h="15840"/>
          <w:pgMar w:top="1425" w:right="0" w:bottom="0" w:left="1800" w:header="720" w:footer="720" w:gutter="0"/>
          <w:cols w:num="2" w:space="720" w:equalWidth="0">
            <w:col w:w="408" w:space="318"/>
            <w:col w:w="8048"/>
          </w:cols>
        </w:sectPr>
      </w:pPr>
    </w:p>
    <w:p w:rsidR="001807EE" w:rsidRDefault="0067378A">
      <w:pPr>
        <w:spacing w:before="146" w:line="267" w:lineRule="exact"/>
        <w:ind w:right="-567"/>
      </w:pPr>
      <w:r>
        <w:rPr>
          <w:rFonts w:ascii="Arial" w:eastAsia="Arial" w:hAnsi="Arial" w:cs="Arial"/>
          <w:color w:val="000000"/>
          <w:w w:val="91"/>
          <w:sz w:val="24"/>
          <w:szCs w:val="24"/>
        </w:rPr>
        <w:lastRenderedPageBreak/>
        <w:t>Register  of  Patents,  the  name,  address  and  nationality  of  the  grantee  as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3"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the  patentee  thereof,  the  title  of  the  invention  (including  the  categories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8"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specified</w:t>
      </w:r>
      <w:proofErr w:type="gramEnd"/>
      <w:r>
        <w:rPr>
          <w:rFonts w:ascii="Arial" w:eastAsia="Arial" w:hAnsi="Arial" w:cs="Arial"/>
          <w:color w:val="000000"/>
          <w:w w:val="97"/>
          <w:sz w:val="24"/>
          <w:szCs w:val="24"/>
        </w:rPr>
        <w:t> in section 5 to which the invention relates), the date of the patent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4"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and  the  date  of  granting  thereof  together  with  address  of  service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1"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Patent.</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886" w:bottom="0" w:left="2520" w:header="720" w:footer="720" w:gutter="0"/>
          <w:cols w:space="720"/>
        </w:sectPr>
      </w:pPr>
    </w:p>
    <w:p w:rsidR="001807EE" w:rsidRDefault="001807EE">
      <w:pPr>
        <w:spacing w:line="200" w:lineRule="exact"/>
      </w:pPr>
    </w:p>
    <w:p w:rsidR="001807EE" w:rsidRDefault="0067378A">
      <w:pPr>
        <w:spacing w:before="66" w:line="267" w:lineRule="exact"/>
        <w:ind w:right="-567"/>
      </w:pPr>
      <w:r>
        <w:rPr>
          <w:rFonts w:ascii="Arial" w:eastAsia="Arial" w:hAnsi="Arial" w:cs="Arial"/>
          <w:color w:val="000000"/>
          <w:w w:val="97"/>
          <w:sz w:val="24"/>
          <w:szCs w:val="24"/>
        </w:rPr>
        <w:t>b) </w:t>
      </w:r>
      <w:r>
        <w:rPr>
          <w:rFonts w:ascii="Arial" w:eastAsia="Arial" w:hAnsi="Arial" w:cs="Arial"/>
          <w:color w:val="000000"/>
          <w:sz w:val="24"/>
          <w:szCs w:val="24"/>
        </w:rPr>
        <w:t> </w:t>
      </w:r>
    </w:p>
    <w:p w:rsidR="001807EE" w:rsidRDefault="0067378A">
      <w:pPr>
        <w:spacing w:line="200" w:lineRule="exact"/>
      </w:pPr>
      <w:r>
        <w:br w:type="column"/>
      </w:r>
    </w:p>
    <w:p w:rsidR="001807EE" w:rsidRDefault="0067378A">
      <w:pPr>
        <w:spacing w:before="66" w:line="267" w:lineRule="exact"/>
        <w:ind w:right="-567"/>
      </w:pPr>
      <w:r>
        <w:rPr>
          <w:rFonts w:ascii="Arial" w:eastAsia="Arial" w:hAnsi="Arial" w:cs="Arial"/>
          <w:color w:val="000000"/>
          <w:w w:val="97"/>
          <w:sz w:val="24"/>
          <w:szCs w:val="24"/>
        </w:rPr>
        <w:t>Such other particulars as the Controller may think fit may be entered in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53" w:space="372"/>
            <w:col w:w="7995"/>
          </w:cols>
        </w:sectPr>
      </w:pPr>
    </w:p>
    <w:p w:rsidR="001807EE" w:rsidRDefault="0067378A">
      <w:pPr>
        <w:spacing w:before="146" w:line="267" w:lineRule="exact"/>
        <w:ind w:right="-567"/>
      </w:pPr>
      <w:r>
        <w:rPr>
          <w:rFonts w:ascii="Arial" w:eastAsia="Arial" w:hAnsi="Arial" w:cs="Arial"/>
          <w:color w:val="000000"/>
          <w:w w:val="95"/>
          <w:sz w:val="24"/>
          <w:szCs w:val="24"/>
        </w:rPr>
        <w:lastRenderedPageBreak/>
        <w:t>register  in  respect  of  notification  of  assignment  and  of  transmission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2"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patents</w:t>
      </w:r>
      <w:proofErr w:type="gramEnd"/>
      <w:r>
        <w:rPr>
          <w:rFonts w:ascii="Arial" w:eastAsia="Arial" w:hAnsi="Arial" w:cs="Arial"/>
          <w:color w:val="000000"/>
          <w:w w:val="98"/>
          <w:sz w:val="24"/>
          <w:szCs w:val="24"/>
        </w:rPr>
        <w:t>,  licenses  under  patents  and  of  amendments,  extensions  and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44"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revocation</w:t>
      </w:r>
      <w:proofErr w:type="gramEnd"/>
      <w:r>
        <w:rPr>
          <w:rFonts w:ascii="Arial" w:eastAsia="Arial" w:hAnsi="Arial" w:cs="Arial"/>
          <w:color w:val="000000"/>
          <w:w w:val="99"/>
          <w:sz w:val="24"/>
          <w:szCs w:val="24"/>
        </w:rPr>
        <w:t> of patents, cessation of patents, restoration of lapsed patents,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6"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payment</w:t>
      </w:r>
      <w:proofErr w:type="gramEnd"/>
      <w:r>
        <w:rPr>
          <w:rFonts w:ascii="Arial" w:eastAsia="Arial" w:hAnsi="Arial" w:cs="Arial"/>
          <w:color w:val="000000"/>
          <w:w w:val="97"/>
          <w:sz w:val="24"/>
          <w:szCs w:val="24"/>
        </w:rPr>
        <w:t>   of   renewal   fees,   term   of   patents,   surrender   of   patents,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592"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compulsory</w:t>
      </w:r>
      <w:proofErr w:type="gramEnd"/>
      <w:r>
        <w:rPr>
          <w:rFonts w:ascii="Arial" w:eastAsia="Arial" w:hAnsi="Arial" w:cs="Arial"/>
          <w:color w:val="000000"/>
          <w:w w:val="97"/>
          <w:sz w:val="24"/>
          <w:szCs w:val="24"/>
        </w:rPr>
        <w:t> licenses etc.</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031" w:bottom="0" w:left="2520" w:header="720" w:footer="720" w:gutter="0"/>
          <w:cols w:space="720"/>
        </w:sectPr>
      </w:pPr>
    </w:p>
    <w:p w:rsidR="001807EE" w:rsidRDefault="001807EE">
      <w:pPr>
        <w:spacing w:line="200" w:lineRule="exact"/>
      </w:pPr>
    </w:p>
    <w:p w:rsidR="001807EE" w:rsidRDefault="0067378A">
      <w:pPr>
        <w:spacing w:before="66" w:line="267" w:lineRule="exact"/>
        <w:ind w:right="-567"/>
      </w:pPr>
      <w:r>
        <w:rPr>
          <w:rFonts w:ascii="Arial" w:eastAsia="Arial" w:hAnsi="Arial" w:cs="Arial"/>
          <w:color w:val="000000"/>
          <w:w w:val="102"/>
          <w:sz w:val="24"/>
          <w:szCs w:val="24"/>
        </w:rPr>
        <w:t>c)</w:t>
      </w:r>
      <w:r>
        <w:rPr>
          <w:rFonts w:ascii="Arial" w:eastAsia="Arial" w:hAnsi="Arial" w:cs="Arial"/>
          <w:color w:val="000000"/>
          <w:sz w:val="24"/>
          <w:szCs w:val="24"/>
        </w:rPr>
        <w:t>  </w:t>
      </w:r>
    </w:p>
    <w:p w:rsidR="001807EE" w:rsidRDefault="0067378A">
      <w:pPr>
        <w:spacing w:line="200" w:lineRule="exact"/>
      </w:pPr>
      <w:r>
        <w:br w:type="column"/>
      </w:r>
    </w:p>
    <w:p w:rsidR="001807EE" w:rsidRDefault="0067378A">
      <w:pPr>
        <w:spacing w:before="66" w:line="267" w:lineRule="exact"/>
        <w:ind w:right="-567"/>
      </w:pPr>
      <w:r>
        <w:rPr>
          <w:rFonts w:ascii="Arial" w:eastAsia="Arial" w:hAnsi="Arial" w:cs="Arial"/>
          <w:color w:val="000000"/>
          <w:w w:val="97"/>
          <w:sz w:val="24"/>
          <w:szCs w:val="24"/>
        </w:rPr>
        <w:t>The  Controller  shall  also  enter  in  the  Register  of  Patents,  particulars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44" w:space="381"/>
            <w:col w:w="8064"/>
          </w:cols>
        </w:sectPr>
      </w:pPr>
    </w:p>
    <w:p w:rsidR="001807EE" w:rsidRDefault="0067378A">
      <w:pPr>
        <w:spacing w:before="146" w:line="267" w:lineRule="exact"/>
        <w:ind w:right="-567"/>
      </w:pPr>
      <w:r>
        <w:rPr>
          <w:rFonts w:ascii="Arial" w:eastAsia="Arial" w:hAnsi="Arial" w:cs="Arial"/>
          <w:color w:val="000000"/>
          <w:w w:val="95"/>
          <w:sz w:val="24"/>
          <w:szCs w:val="24"/>
        </w:rPr>
        <w:lastRenderedPageBreak/>
        <w:t>regarding</w:t>
      </w:r>
      <w:proofErr w:type="gramStart"/>
      <w:r>
        <w:rPr>
          <w:rFonts w:ascii="Arial" w:eastAsia="Arial" w:hAnsi="Arial" w:cs="Arial"/>
          <w:color w:val="000000"/>
          <w:w w:val="95"/>
          <w:sz w:val="24"/>
          <w:szCs w:val="24"/>
        </w:rPr>
        <w:t>  proceeding</w:t>
      </w:r>
      <w:proofErr w:type="gramEnd"/>
      <w:r>
        <w:rPr>
          <w:rFonts w:ascii="Arial" w:eastAsia="Arial" w:hAnsi="Arial" w:cs="Arial"/>
          <w:color w:val="000000"/>
          <w:w w:val="95"/>
          <w:sz w:val="24"/>
          <w:szCs w:val="24"/>
        </w:rPr>
        <w:t>  under  the  Act  before  the Controller or the courts in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6"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respect</w:t>
      </w:r>
      <w:proofErr w:type="gramEnd"/>
      <w:r>
        <w:rPr>
          <w:rFonts w:ascii="Arial" w:eastAsia="Arial" w:hAnsi="Arial" w:cs="Arial"/>
          <w:color w:val="000000"/>
          <w:w w:val="97"/>
          <w:sz w:val="24"/>
          <w:szCs w:val="24"/>
        </w:rPr>
        <w:t> of every patent.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139" w:bottom="0" w:left="2520" w:header="720" w:footer="720" w:gutter="0"/>
          <w:cols w:space="720"/>
        </w:sectPr>
      </w:pPr>
    </w:p>
    <w:p w:rsidR="001807EE" w:rsidRDefault="001807EE">
      <w:pPr>
        <w:spacing w:line="200" w:lineRule="exact"/>
      </w:pPr>
    </w:p>
    <w:p w:rsidR="001807EE" w:rsidRDefault="0067378A">
      <w:pPr>
        <w:spacing w:before="66" w:line="267" w:lineRule="exact"/>
        <w:ind w:right="-567"/>
      </w:pPr>
      <w:r>
        <w:rPr>
          <w:rFonts w:ascii="Arial" w:eastAsia="Arial" w:hAnsi="Arial" w:cs="Arial"/>
          <w:color w:val="000000"/>
          <w:w w:val="77"/>
          <w:sz w:val="24"/>
          <w:szCs w:val="24"/>
        </w:rPr>
        <w:t>d)  </w:t>
      </w:r>
      <w:r>
        <w:rPr>
          <w:rFonts w:ascii="Arial" w:eastAsia="Arial" w:hAnsi="Arial" w:cs="Arial"/>
          <w:color w:val="000000"/>
          <w:sz w:val="24"/>
          <w:szCs w:val="24"/>
        </w:rPr>
        <w:t>  </w:t>
      </w:r>
    </w:p>
    <w:p w:rsidR="001807EE" w:rsidRDefault="0067378A">
      <w:pPr>
        <w:spacing w:line="200" w:lineRule="exact"/>
      </w:pPr>
      <w:r>
        <w:br w:type="column"/>
      </w:r>
    </w:p>
    <w:p w:rsidR="001807EE" w:rsidRDefault="0067378A">
      <w:pPr>
        <w:spacing w:before="66" w:line="267" w:lineRule="exact"/>
        <w:ind w:right="-567"/>
      </w:pPr>
      <w:r>
        <w:rPr>
          <w:rFonts w:ascii="Arial" w:eastAsia="Arial" w:hAnsi="Arial" w:cs="Arial"/>
          <w:color w:val="000000"/>
          <w:w w:val="91"/>
          <w:sz w:val="24"/>
          <w:szCs w:val="24"/>
        </w:rPr>
        <w:t>Upon  the  issue  of  a  certificate  of  the  payment  of  the  prescribed  renewal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80" w:space="345"/>
            <w:col w:w="8019"/>
          </w:cols>
        </w:sectPr>
      </w:pPr>
    </w:p>
    <w:p w:rsidR="001807EE" w:rsidRDefault="0067378A">
      <w:pPr>
        <w:spacing w:before="146" w:line="267" w:lineRule="exact"/>
        <w:ind w:right="-567"/>
      </w:pPr>
      <w:proofErr w:type="gramStart"/>
      <w:r>
        <w:rPr>
          <w:rFonts w:ascii="Arial" w:eastAsia="Arial" w:hAnsi="Arial" w:cs="Arial"/>
          <w:color w:val="000000"/>
          <w:sz w:val="24"/>
          <w:szCs w:val="24"/>
        </w:rPr>
        <w:lastRenderedPageBreak/>
        <w:t>fee</w:t>
      </w:r>
      <w:proofErr w:type="gramEnd"/>
      <w:r>
        <w:rPr>
          <w:rFonts w:ascii="Arial" w:eastAsia="Arial" w:hAnsi="Arial" w:cs="Arial"/>
          <w:color w:val="000000"/>
          <w:sz w:val="24"/>
          <w:szCs w:val="24"/>
        </w:rPr>
        <w:t> in respect of a patent, the Controller will arrange for the entry thereof </w:t>
      </w:r>
    </w:p>
    <w:p w:rsidR="001807EE" w:rsidRDefault="001807EE">
      <w:pPr>
        <w:spacing w:line="20" w:lineRule="exact"/>
        <w:sectPr w:rsidR="001807EE">
          <w:type w:val="continuous"/>
          <w:pgSz w:w="12240" w:h="15840"/>
          <w:pgMar w:top="1440" w:right="1709"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in  the  Register  of  Patents  that  the  fee  has  been  paid  and  the  date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8" w:bottom="0" w:left="2520" w:header="720" w:footer="720" w:gutter="0"/>
          <w:cols w:space="720"/>
        </w:sectPr>
      </w:pPr>
    </w:p>
    <w:p w:rsidR="001807EE" w:rsidRDefault="0067378A">
      <w:pPr>
        <w:spacing w:before="145" w:line="267" w:lineRule="exact"/>
        <w:ind w:right="-567"/>
      </w:pPr>
      <w:proofErr w:type="gramStart"/>
      <w:r>
        <w:rPr>
          <w:rFonts w:ascii="Arial" w:eastAsia="Arial" w:hAnsi="Arial" w:cs="Arial"/>
          <w:color w:val="000000"/>
          <w:w w:val="97"/>
          <w:sz w:val="24"/>
          <w:szCs w:val="24"/>
        </w:rPr>
        <w:lastRenderedPageBreak/>
        <w:t>payment</w:t>
      </w:r>
      <w:proofErr w:type="gramEnd"/>
      <w:r>
        <w:rPr>
          <w:rFonts w:ascii="Arial" w:eastAsia="Arial" w:hAnsi="Arial" w:cs="Arial"/>
          <w:color w:val="000000"/>
          <w:w w:val="97"/>
          <w:sz w:val="24"/>
          <w:szCs w:val="24"/>
        </w:rPr>
        <w:t> of such fee as stated in the certificate.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631" w:bottom="0" w:left="2520" w:header="720" w:footer="720" w:gutter="0"/>
          <w:cols w:space="720"/>
        </w:sectPr>
      </w:pPr>
    </w:p>
    <w:p w:rsidR="001807EE" w:rsidRDefault="001807EE">
      <w:pPr>
        <w:spacing w:line="200" w:lineRule="exact"/>
      </w:pPr>
    </w:p>
    <w:p w:rsidR="001807EE" w:rsidRDefault="0067378A">
      <w:pPr>
        <w:spacing w:before="66" w:line="267" w:lineRule="exact"/>
        <w:ind w:right="-567"/>
      </w:pPr>
      <w:r>
        <w:rPr>
          <w:rFonts w:ascii="Arial" w:eastAsia="Arial" w:hAnsi="Arial" w:cs="Arial"/>
          <w:color w:val="000000"/>
          <w:w w:val="99"/>
          <w:sz w:val="24"/>
          <w:szCs w:val="24"/>
        </w:rPr>
        <w:t>      A  patentee  may  make  a  request  in  writing  to  the  Controller  for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46" w:bottom="0" w:left="208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alternation  of  his  name,  nationality,  address  or  address  for  service  as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8"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entered</w:t>
      </w:r>
      <w:proofErr w:type="gramEnd"/>
      <w:r>
        <w:rPr>
          <w:rFonts w:ascii="Arial" w:eastAsia="Arial" w:hAnsi="Arial" w:cs="Arial"/>
          <w:color w:val="000000"/>
          <w:w w:val="98"/>
          <w:sz w:val="24"/>
          <w:szCs w:val="24"/>
        </w:rPr>
        <w:t> in the Register of Patents in respect of any patent granted to him.</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9"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99"/>
          <w:sz w:val="24"/>
          <w:szCs w:val="24"/>
        </w:rPr>
        <w:lastRenderedPageBreak/>
        <w:t>The Controller may require such proof of the alteration as he may think fit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7"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before</w:t>
      </w:r>
      <w:proofErr w:type="gramEnd"/>
      <w:r>
        <w:rPr>
          <w:rFonts w:ascii="Arial" w:eastAsia="Arial" w:hAnsi="Arial" w:cs="Arial"/>
          <w:color w:val="000000"/>
          <w:w w:val="98"/>
          <w:sz w:val="24"/>
          <w:szCs w:val="24"/>
        </w:rPr>
        <w:t> acting on a request to alter the name or nationality. If the Controller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3"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90"/>
          <w:sz w:val="24"/>
          <w:szCs w:val="24"/>
        </w:rPr>
        <w:lastRenderedPageBreak/>
        <w:t>allows  a  request  made  under  sub-rule  (1)  of  Rule  94,  he  shall  cause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4"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entries</w:t>
      </w:r>
      <w:proofErr w:type="gramEnd"/>
      <w:r>
        <w:rPr>
          <w:rFonts w:ascii="Arial" w:eastAsia="Arial" w:hAnsi="Arial" w:cs="Arial"/>
          <w:color w:val="000000"/>
          <w:w w:val="97"/>
          <w:sz w:val="24"/>
          <w:szCs w:val="24"/>
        </w:rPr>
        <w:t> in the register to be altered accordingly.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658"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80" w:line="267" w:lineRule="exact"/>
        <w:ind w:right="-567"/>
      </w:pPr>
      <w:r>
        <w:rPr>
          <w:rFonts w:ascii="Arial" w:eastAsia="Arial" w:hAnsi="Arial" w:cs="Arial"/>
          <w:color w:val="000000"/>
          <w:w w:val="92"/>
          <w:sz w:val="24"/>
          <w:szCs w:val="24"/>
        </w:rPr>
        <w:t>If  a  patentee  makes  a  request  in  writing  for  entering  an  additional  address  for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service</w:t>
      </w:r>
      <w:proofErr w:type="gramEnd"/>
      <w:r>
        <w:rPr>
          <w:rFonts w:ascii="Arial" w:eastAsia="Arial" w:hAnsi="Arial" w:cs="Arial"/>
          <w:color w:val="000000"/>
          <w:w w:val="97"/>
          <w:sz w:val="24"/>
          <w:szCs w:val="24"/>
        </w:rPr>
        <w:t> in India and the Controller is satisfied that the request should be allowed,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816"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49" w:line="265" w:lineRule="exact"/>
        <w:ind w:right="-567"/>
      </w:pPr>
      <w:r>
        <w:rPr>
          <w:color w:val="000000"/>
          <w:sz w:val="24"/>
          <w:szCs w:val="24"/>
        </w:rPr>
        <w:t>18 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67" w:lineRule="exact"/>
        <w:ind w:right="-567"/>
      </w:pPr>
      <w:r>
        <w:rPr>
          <w:rFonts w:ascii="Arial" w:eastAsia="Arial" w:hAnsi="Arial" w:cs="Arial"/>
          <w:color w:val="000000"/>
          <w:w w:val="93"/>
          <w:sz w:val="24"/>
          <w:szCs w:val="24"/>
        </w:rPr>
        <w:lastRenderedPageBreak/>
        <w:t>subject  to  the  condition  that  no  more  than  two  addresses  for  service  shall  be</w:t>
      </w:r>
      <w:r>
        <w:rPr>
          <w:rFonts w:ascii="Arial" w:eastAsia="Arial" w:hAnsi="Arial" w:cs="Arial"/>
          <w:color w:val="000000"/>
          <w:sz w:val="24"/>
          <w:szCs w:val="24"/>
        </w:rPr>
        <w:t>  </w:t>
      </w:r>
    </w:p>
    <w:p w:rsidR="001807EE" w:rsidRDefault="001807EE">
      <w:pPr>
        <w:spacing w:line="20" w:lineRule="exact"/>
        <w:sectPr w:rsidR="001807EE">
          <w:pgSz w:w="12240" w:h="15840"/>
          <w:pgMar w:top="1425" w:right="168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entered</w:t>
      </w:r>
      <w:proofErr w:type="gramEnd"/>
      <w:r>
        <w:rPr>
          <w:rFonts w:ascii="Arial" w:eastAsia="Arial" w:hAnsi="Arial" w:cs="Arial"/>
          <w:color w:val="000000"/>
          <w:w w:val="97"/>
          <w:sz w:val="24"/>
          <w:szCs w:val="24"/>
        </w:rPr>
        <w:t> in the register at any one time.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258"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8"/>
          <w:sz w:val="24"/>
          <w:szCs w:val="24"/>
        </w:rPr>
        <w:t>Register of patent can be used as evidence in the court of law. There is no need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of  producing  the  original  register  in  the  court  .The  duly  certified  copies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entries</w:t>
      </w:r>
      <w:proofErr w:type="gramEnd"/>
      <w:r>
        <w:rPr>
          <w:rFonts w:ascii="Arial" w:eastAsia="Arial" w:hAnsi="Arial" w:cs="Arial"/>
          <w:color w:val="000000"/>
          <w:w w:val="97"/>
          <w:sz w:val="24"/>
          <w:szCs w:val="24"/>
        </w:rPr>
        <w:t> in respect of patent in the register can serve the purpose.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511" w:bottom="0" w:left="1800" w:header="720" w:footer="720" w:gutter="0"/>
          <w:cols w:space="720"/>
        </w:sectPr>
      </w:pPr>
    </w:p>
    <w:p w:rsidR="001807EE" w:rsidRDefault="0067378A">
      <w:pPr>
        <w:spacing w:before="128" w:line="290" w:lineRule="exact"/>
        <w:ind w:right="-567"/>
      </w:pPr>
      <w:r>
        <w:rPr>
          <w:rFonts w:ascii="Arial" w:eastAsia="Arial" w:hAnsi="Arial" w:cs="Arial"/>
          <w:color w:val="000000"/>
          <w:w w:val="97"/>
          <w:sz w:val="24"/>
          <w:szCs w:val="24"/>
        </w:rPr>
        <w:lastRenderedPageBreak/>
        <w:t>Some examples of patents granted are given in Appendix -5.</w:t>
      </w:r>
      <w:r>
        <w:rPr>
          <w:rFonts w:ascii="Arial" w:eastAsia="Arial" w:hAnsi="Arial" w:cs="Arial"/>
          <w:b/>
          <w:bCs/>
          <w:color w:val="000000"/>
          <w:sz w:val="26"/>
          <w:szCs w:val="26"/>
        </w:rPr>
        <w:t> </w:t>
      </w:r>
    </w:p>
    <w:p w:rsidR="001807EE" w:rsidRDefault="001807EE">
      <w:pPr>
        <w:spacing w:line="20" w:lineRule="exact"/>
        <w:sectPr w:rsidR="001807EE">
          <w:type w:val="continuous"/>
          <w:pgSz w:w="12240" w:h="15840"/>
          <w:pgMar w:top="1440" w:right="3918" w:bottom="0" w:left="1800" w:header="720" w:footer="720" w:gutter="0"/>
          <w:cols w:space="720"/>
        </w:sectPr>
      </w:pPr>
    </w:p>
    <w:p w:rsidR="001807EE" w:rsidRDefault="001807EE">
      <w:pPr>
        <w:spacing w:line="200" w:lineRule="exact"/>
      </w:pPr>
    </w:p>
    <w:p w:rsidR="001807EE" w:rsidRDefault="0067378A">
      <w:pPr>
        <w:spacing w:before="185" w:line="290" w:lineRule="exact"/>
        <w:ind w:right="-567"/>
      </w:pPr>
      <w:r>
        <w:rPr>
          <w:rFonts w:ascii="Arial" w:eastAsia="Arial" w:hAnsi="Arial" w:cs="Arial"/>
          <w:b/>
          <w:bCs/>
          <w:color w:val="000000"/>
          <w:sz w:val="26"/>
          <w:szCs w:val="26"/>
        </w:rPr>
        <w:t>2.13 Working of Patents and compulsory Licensing </w:t>
      </w:r>
    </w:p>
    <w:p w:rsidR="001807EE" w:rsidRDefault="001807EE">
      <w:pPr>
        <w:spacing w:line="20" w:lineRule="exact"/>
        <w:sectPr w:rsidR="001807EE">
          <w:type w:val="continuous"/>
          <w:pgSz w:w="12240" w:h="15840"/>
          <w:pgMar w:top="1440" w:right="4048"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80" w:line="267" w:lineRule="exact"/>
        <w:ind w:right="-567"/>
      </w:pPr>
      <w:r>
        <w:rPr>
          <w:rFonts w:ascii="Wingdings" w:eastAsia="Wingdings" w:hAnsi="Wingdings" w:cs="Wingdings"/>
          <w:color w:val="000000"/>
          <w:sz w:val="24"/>
          <w:szCs w:val="24"/>
        </w:rPr>
        <w:t></w:t>
      </w:r>
      <w:proofErr w:type="gramStart"/>
      <w:r>
        <w:rPr>
          <w:rFonts w:ascii="Arial" w:eastAsia="Arial" w:hAnsi="Arial" w:cs="Arial"/>
          <w:color w:val="000000"/>
          <w:w w:val="125"/>
          <w:sz w:val="24"/>
          <w:szCs w:val="24"/>
        </w:rPr>
        <w:t>  </w:t>
      </w:r>
      <w:r>
        <w:rPr>
          <w:rFonts w:ascii="Arial" w:eastAsia="Arial" w:hAnsi="Arial" w:cs="Arial"/>
          <w:b/>
          <w:bCs/>
          <w:color w:val="000000"/>
          <w:sz w:val="24"/>
          <w:szCs w:val="24"/>
        </w:rPr>
        <w:t>Working</w:t>
      </w:r>
      <w:proofErr w:type="gramEnd"/>
      <w:r>
        <w:rPr>
          <w:rFonts w:ascii="Arial" w:eastAsia="Arial" w:hAnsi="Arial" w:cs="Arial"/>
          <w:b/>
          <w:bCs/>
          <w:color w:val="000000"/>
          <w:sz w:val="24"/>
          <w:szCs w:val="24"/>
        </w:rPr>
        <w:t> of Invention </w:t>
      </w:r>
    </w:p>
    <w:p w:rsidR="001807EE" w:rsidRDefault="001807EE">
      <w:pPr>
        <w:spacing w:line="20" w:lineRule="exact"/>
        <w:sectPr w:rsidR="001807EE">
          <w:type w:val="continuous"/>
          <w:pgSz w:w="12240" w:h="15840"/>
          <w:pgMar w:top="1440" w:right="7620" w:bottom="0" w:left="1800" w:header="720" w:footer="720" w:gutter="0"/>
          <w:cols w:space="720"/>
        </w:sectPr>
      </w:pPr>
    </w:p>
    <w:p w:rsidR="001807EE" w:rsidRDefault="0067378A">
      <w:pPr>
        <w:spacing w:before="145" w:line="267" w:lineRule="exact"/>
        <w:ind w:right="-567"/>
      </w:pPr>
      <w:r>
        <w:rPr>
          <w:rFonts w:ascii="Arial" w:eastAsia="Arial" w:hAnsi="Arial" w:cs="Arial"/>
          <w:color w:val="000000"/>
          <w:w w:val="97"/>
          <w:sz w:val="24"/>
          <w:szCs w:val="24"/>
        </w:rPr>
        <w:lastRenderedPageBreak/>
        <w:t>Patents are granted for the purpose of exploitation, which will enhance industrial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86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development  and  therefore  should  be  worked  in  its  fullest  extent  within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territory</w:t>
      </w:r>
      <w:proofErr w:type="gramStart"/>
      <w:r>
        <w:rPr>
          <w:rFonts w:ascii="Arial" w:eastAsia="Arial" w:hAnsi="Arial" w:cs="Arial"/>
          <w:color w:val="000000"/>
          <w:w w:val="97"/>
          <w:sz w:val="24"/>
          <w:szCs w:val="24"/>
        </w:rPr>
        <w:t>  of</w:t>
      </w:r>
      <w:proofErr w:type="gramEnd"/>
      <w:r>
        <w:rPr>
          <w:rFonts w:ascii="Arial" w:eastAsia="Arial" w:hAnsi="Arial" w:cs="Arial"/>
          <w:color w:val="000000"/>
          <w:w w:val="97"/>
          <w:sz w:val="24"/>
          <w:szCs w:val="24"/>
        </w:rPr>
        <w:t>  India.  S.83</w:t>
      </w:r>
      <w:proofErr w:type="gramStart"/>
      <w:r>
        <w:rPr>
          <w:rFonts w:ascii="Arial" w:eastAsia="Arial" w:hAnsi="Arial" w:cs="Arial"/>
          <w:color w:val="000000"/>
          <w:w w:val="97"/>
          <w:sz w:val="24"/>
          <w:szCs w:val="24"/>
        </w:rPr>
        <w:t>  of</w:t>
      </w:r>
      <w:proofErr w:type="gramEnd"/>
      <w:r>
        <w:rPr>
          <w:rFonts w:ascii="Arial" w:eastAsia="Arial" w:hAnsi="Arial" w:cs="Arial"/>
          <w:color w:val="000000"/>
          <w:w w:val="97"/>
          <w:sz w:val="24"/>
          <w:szCs w:val="24"/>
        </w:rPr>
        <w:t>  Patents  Act  provides  that  </w:t>
      </w:r>
      <w:r>
        <w:rPr>
          <w:rFonts w:ascii="Arial" w:eastAsia="Arial" w:hAnsi="Arial" w:cs="Arial"/>
          <w:i/>
          <w:color w:val="000000"/>
          <w:sz w:val="24"/>
          <w:szCs w:val="24"/>
        </w:rPr>
        <w:t>“Patents  are  granted  to  </w:t>
      </w:r>
    </w:p>
    <w:p w:rsidR="001807EE" w:rsidRDefault="001807EE">
      <w:pPr>
        <w:spacing w:line="20" w:lineRule="exact"/>
        <w:sectPr w:rsidR="001807EE">
          <w:type w:val="continuous"/>
          <w:pgSz w:w="12240" w:h="15840"/>
          <w:pgMar w:top="1440" w:right="1660" w:bottom="0" w:left="1800" w:header="720" w:footer="720" w:gutter="0"/>
          <w:cols w:space="720"/>
        </w:sectPr>
      </w:pPr>
    </w:p>
    <w:p w:rsidR="001807EE" w:rsidRDefault="0067378A">
      <w:pPr>
        <w:spacing w:before="147" w:line="267" w:lineRule="exact"/>
        <w:ind w:right="-567"/>
      </w:pPr>
      <w:proofErr w:type="gramStart"/>
      <w:r>
        <w:rPr>
          <w:rFonts w:ascii="Arial" w:eastAsia="Arial" w:hAnsi="Arial" w:cs="Arial"/>
          <w:i/>
          <w:color w:val="000000"/>
          <w:sz w:val="24"/>
          <w:szCs w:val="24"/>
        </w:rPr>
        <w:lastRenderedPageBreak/>
        <w:t>encourage</w:t>
      </w:r>
      <w:proofErr w:type="gramEnd"/>
      <w:r>
        <w:rPr>
          <w:rFonts w:ascii="Arial" w:eastAsia="Arial" w:hAnsi="Arial" w:cs="Arial"/>
          <w:i/>
          <w:color w:val="000000"/>
          <w:sz w:val="24"/>
          <w:szCs w:val="24"/>
        </w:rPr>
        <w:t> inventions and to secure that the inventions are worked in India on a </w:t>
      </w:r>
    </w:p>
    <w:p w:rsidR="001807EE" w:rsidRDefault="001807EE">
      <w:pPr>
        <w:spacing w:line="20" w:lineRule="exact"/>
        <w:sectPr w:rsidR="001807EE">
          <w:type w:val="continuous"/>
          <w:pgSz w:w="12240" w:h="15840"/>
          <w:pgMar w:top="1440" w:right="171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i/>
          <w:color w:val="000000"/>
          <w:sz w:val="24"/>
          <w:szCs w:val="24"/>
        </w:rPr>
        <w:lastRenderedPageBreak/>
        <w:t>commercial</w:t>
      </w:r>
      <w:proofErr w:type="gramEnd"/>
      <w:r>
        <w:rPr>
          <w:rFonts w:ascii="Arial" w:eastAsia="Arial" w:hAnsi="Arial" w:cs="Arial"/>
          <w:i/>
          <w:color w:val="000000"/>
          <w:sz w:val="24"/>
          <w:szCs w:val="24"/>
        </w:rPr>
        <w:t> scale and to the fullest extent reasonably practicable without undue </w:t>
      </w:r>
    </w:p>
    <w:p w:rsidR="001807EE" w:rsidRDefault="001807EE">
      <w:pPr>
        <w:spacing w:line="20" w:lineRule="exact"/>
        <w:sectPr w:rsidR="001807EE">
          <w:type w:val="continuous"/>
          <w:pgSz w:w="12240" w:h="15840"/>
          <w:pgMar w:top="1440" w:right="170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i/>
          <w:color w:val="000000"/>
          <w:sz w:val="24"/>
          <w:szCs w:val="24"/>
        </w:rPr>
        <w:lastRenderedPageBreak/>
        <w:t>delay</w:t>
      </w:r>
      <w:proofErr w:type="gramEnd"/>
      <w:r>
        <w:rPr>
          <w:rFonts w:ascii="Arial" w:eastAsia="Arial" w:hAnsi="Arial" w:cs="Arial"/>
          <w:i/>
          <w:color w:val="000000"/>
          <w:sz w:val="24"/>
          <w:szCs w:val="24"/>
        </w:rPr>
        <w:t> and they are not granted merely to enable patentees to enjoy a monopoly </w:t>
      </w:r>
    </w:p>
    <w:p w:rsidR="001807EE" w:rsidRDefault="001807EE">
      <w:pPr>
        <w:spacing w:line="20" w:lineRule="exact"/>
        <w:sectPr w:rsidR="001807EE">
          <w:type w:val="continuous"/>
          <w:pgSz w:w="12240" w:h="15840"/>
          <w:pgMar w:top="1440" w:right="171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i/>
          <w:color w:val="000000"/>
          <w:sz w:val="24"/>
          <w:szCs w:val="24"/>
        </w:rPr>
        <w:lastRenderedPageBreak/>
        <w:t>for</w:t>
      </w:r>
      <w:proofErr w:type="gramEnd"/>
      <w:r>
        <w:rPr>
          <w:rFonts w:ascii="Arial" w:eastAsia="Arial" w:hAnsi="Arial" w:cs="Arial"/>
          <w:i/>
          <w:color w:val="000000"/>
          <w:sz w:val="24"/>
          <w:szCs w:val="24"/>
        </w:rPr>
        <w:t> the importation of the patented article.” </w:t>
      </w:r>
    </w:p>
    <w:p w:rsidR="001807EE" w:rsidRDefault="001807EE">
      <w:pPr>
        <w:spacing w:line="20" w:lineRule="exact"/>
        <w:sectPr w:rsidR="001807EE">
          <w:type w:val="continuous"/>
          <w:pgSz w:w="12240" w:h="15840"/>
          <w:pgMar w:top="1440" w:right="5910"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59" w:line="267" w:lineRule="exact"/>
        <w:ind w:right="-567"/>
      </w:pPr>
      <w:r>
        <w:rPr>
          <w:rFonts w:ascii="Arial" w:eastAsia="Arial" w:hAnsi="Arial" w:cs="Arial"/>
          <w:color w:val="000000"/>
          <w:w w:val="95"/>
          <w:sz w:val="24"/>
          <w:szCs w:val="24"/>
        </w:rPr>
        <w:t>The  patentee  and  every  licensee  should  furnish  the  details  of  working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invention</w:t>
      </w:r>
      <w:proofErr w:type="gramEnd"/>
      <w:r>
        <w:rPr>
          <w:rFonts w:ascii="Arial" w:eastAsia="Arial" w:hAnsi="Arial" w:cs="Arial"/>
          <w:color w:val="000000"/>
          <w:w w:val="97"/>
          <w:sz w:val="24"/>
          <w:szCs w:val="24"/>
        </w:rPr>
        <w:t> at every six months and whenever required by the Controller (S. 146)</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2002"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1" w:line="267" w:lineRule="exact"/>
        <w:ind w:right="-567"/>
      </w:pPr>
      <w:r>
        <w:rPr>
          <w:rFonts w:ascii="Wingdings" w:eastAsia="Wingdings" w:hAnsi="Wingdings" w:cs="Wingdings"/>
          <w:color w:val="000000"/>
          <w:sz w:val="24"/>
          <w:szCs w:val="24"/>
        </w:rPr>
        <w:t></w:t>
      </w:r>
      <w:r>
        <w:rPr>
          <w:rFonts w:ascii="Arial" w:eastAsia="Arial" w:hAnsi="Arial" w:cs="Arial"/>
          <w:color w:val="000000"/>
          <w:w w:val="125"/>
          <w:sz w:val="24"/>
          <w:szCs w:val="24"/>
        </w:rPr>
        <w:t>  </w:t>
      </w:r>
      <w:r>
        <w:rPr>
          <w:rFonts w:ascii="Arial" w:eastAsia="Arial" w:hAnsi="Arial" w:cs="Arial"/>
          <w:b/>
          <w:bCs/>
          <w:color w:val="000000"/>
          <w:sz w:val="24"/>
          <w:szCs w:val="24"/>
        </w:rPr>
        <w:t> Revocation of patent for non-working (S. 85): </w:t>
      </w:r>
    </w:p>
    <w:p w:rsidR="001807EE" w:rsidRDefault="001807EE">
      <w:pPr>
        <w:spacing w:line="20" w:lineRule="exact"/>
        <w:sectPr w:rsidR="001807EE">
          <w:type w:val="continuous"/>
          <w:pgSz w:w="12240" w:h="15840"/>
          <w:pgMar w:top="1440" w:right="4806" w:bottom="0" w:left="1800" w:header="720" w:footer="720" w:gutter="0"/>
          <w:cols w:space="720"/>
        </w:sectPr>
      </w:pPr>
    </w:p>
    <w:p w:rsidR="001807EE" w:rsidRDefault="0067378A">
      <w:pPr>
        <w:spacing w:before="145" w:line="267" w:lineRule="exact"/>
        <w:ind w:right="-567"/>
      </w:pPr>
      <w:r>
        <w:rPr>
          <w:rFonts w:ascii="Arial" w:eastAsia="Arial" w:hAnsi="Arial" w:cs="Arial"/>
          <w:color w:val="000000"/>
          <w:w w:val="93"/>
          <w:sz w:val="24"/>
          <w:szCs w:val="24"/>
        </w:rPr>
        <w:lastRenderedPageBreak/>
        <w:t>An  application  to  the  Controller  for  an  order  revoking  the  patent  under  section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1"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85(1) may be made after the expiry of 2 years from the date of order granting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3" w:bottom="0" w:left="1800" w:header="720" w:footer="720" w:gutter="0"/>
          <w:cols w:space="720"/>
        </w:sectPr>
      </w:pPr>
    </w:p>
    <w:p w:rsidR="001807EE" w:rsidRDefault="0067378A">
      <w:pPr>
        <w:spacing w:before="145" w:line="267" w:lineRule="exact"/>
        <w:ind w:right="-567"/>
      </w:pPr>
      <w:proofErr w:type="gramStart"/>
      <w:r>
        <w:rPr>
          <w:rFonts w:ascii="Arial" w:eastAsia="Arial" w:hAnsi="Arial" w:cs="Arial"/>
          <w:color w:val="000000"/>
          <w:w w:val="99"/>
          <w:sz w:val="24"/>
          <w:szCs w:val="24"/>
        </w:rPr>
        <w:lastRenderedPageBreak/>
        <w:t>first</w:t>
      </w:r>
      <w:proofErr w:type="gramEnd"/>
      <w:r>
        <w:rPr>
          <w:rFonts w:ascii="Arial" w:eastAsia="Arial" w:hAnsi="Arial" w:cs="Arial"/>
          <w:color w:val="000000"/>
          <w:w w:val="99"/>
          <w:sz w:val="24"/>
          <w:szCs w:val="24"/>
        </w:rPr>
        <w:t> compulsory license. The application shall be in Form 19 with the prescribed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fee</w:t>
      </w:r>
      <w:proofErr w:type="gramEnd"/>
      <w:r>
        <w:rPr>
          <w:rFonts w:ascii="Arial" w:eastAsia="Arial" w:hAnsi="Arial" w:cs="Arial"/>
          <w:color w:val="000000"/>
          <w:w w:val="99"/>
          <w:sz w:val="24"/>
          <w:szCs w:val="24"/>
        </w:rPr>
        <w:t>.  Except  in  the  case  of  an  application  made  by  the  Central  Govt.,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4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sz w:val="24"/>
          <w:szCs w:val="24"/>
        </w:rPr>
        <w:lastRenderedPageBreak/>
        <w:t>application</w:t>
      </w:r>
      <w:proofErr w:type="gramEnd"/>
      <w:r>
        <w:rPr>
          <w:rFonts w:ascii="Arial" w:eastAsia="Arial" w:hAnsi="Arial" w:cs="Arial"/>
          <w:color w:val="000000"/>
          <w:sz w:val="24"/>
          <w:szCs w:val="24"/>
        </w:rPr>
        <w:t> shall set out the nature of the applicant's interest and the terms and </w:t>
      </w:r>
    </w:p>
    <w:p w:rsidR="001807EE" w:rsidRDefault="001807EE">
      <w:pPr>
        <w:spacing w:line="20" w:lineRule="exact"/>
        <w:sectPr w:rsidR="001807EE">
          <w:type w:val="continuous"/>
          <w:pgSz w:w="12240" w:h="15840"/>
          <w:pgMar w:top="1440" w:right="170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conditions</w:t>
      </w:r>
      <w:proofErr w:type="gramEnd"/>
      <w:r>
        <w:rPr>
          <w:rFonts w:ascii="Arial" w:eastAsia="Arial" w:hAnsi="Arial" w:cs="Arial"/>
          <w:color w:val="000000"/>
          <w:w w:val="97"/>
          <w:sz w:val="24"/>
          <w:szCs w:val="24"/>
        </w:rPr>
        <w:t> of the license the applicant is willing to accept.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308"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78" w:line="265" w:lineRule="exact"/>
        <w:ind w:right="-567"/>
      </w:pPr>
      <w:r>
        <w:rPr>
          <w:color w:val="000000"/>
          <w:sz w:val="24"/>
          <w:szCs w:val="24"/>
        </w:rPr>
        <w:t>19 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67" w:lineRule="exact"/>
        <w:ind w:right="-567"/>
      </w:pPr>
      <w:r>
        <w:rPr>
          <w:rFonts w:ascii="Wingdings" w:eastAsia="Wingdings" w:hAnsi="Wingdings" w:cs="Wingdings"/>
          <w:color w:val="000000"/>
          <w:sz w:val="24"/>
          <w:szCs w:val="24"/>
        </w:rPr>
        <w:lastRenderedPageBreak/>
        <w:t></w:t>
      </w:r>
      <w:proofErr w:type="gramStart"/>
      <w:r>
        <w:rPr>
          <w:rFonts w:ascii="Arial" w:eastAsia="Arial" w:hAnsi="Arial" w:cs="Arial"/>
          <w:color w:val="000000"/>
          <w:w w:val="125"/>
          <w:sz w:val="24"/>
          <w:szCs w:val="24"/>
        </w:rPr>
        <w:t>  </w:t>
      </w:r>
      <w:r>
        <w:rPr>
          <w:rFonts w:ascii="Arial" w:eastAsia="Arial" w:hAnsi="Arial" w:cs="Arial"/>
          <w:b/>
          <w:bCs/>
          <w:color w:val="000000"/>
          <w:sz w:val="24"/>
          <w:szCs w:val="24"/>
        </w:rPr>
        <w:t>Compulsory</w:t>
      </w:r>
      <w:proofErr w:type="gramEnd"/>
      <w:r>
        <w:rPr>
          <w:rFonts w:ascii="Arial" w:eastAsia="Arial" w:hAnsi="Arial" w:cs="Arial"/>
          <w:b/>
          <w:bCs/>
          <w:color w:val="000000"/>
          <w:sz w:val="24"/>
          <w:szCs w:val="24"/>
        </w:rPr>
        <w:t> Licenses (S. 84): </w:t>
      </w:r>
    </w:p>
    <w:p w:rsidR="001807EE" w:rsidRDefault="001807EE">
      <w:pPr>
        <w:spacing w:line="20" w:lineRule="exact"/>
        <w:sectPr w:rsidR="001807EE">
          <w:pgSz w:w="12240" w:h="15840"/>
          <w:pgMar w:top="1426" w:right="6644" w:bottom="0" w:left="1800" w:header="720" w:footer="720" w:gutter="0"/>
          <w:cols w:space="720"/>
        </w:sectPr>
      </w:pPr>
    </w:p>
    <w:p w:rsidR="001807EE" w:rsidRDefault="0067378A">
      <w:pPr>
        <w:spacing w:before="145" w:line="267" w:lineRule="exact"/>
        <w:ind w:right="-567"/>
      </w:pPr>
      <w:r>
        <w:rPr>
          <w:rFonts w:ascii="Arial" w:eastAsia="Arial" w:hAnsi="Arial" w:cs="Arial"/>
          <w:color w:val="000000"/>
          <w:w w:val="99"/>
          <w:sz w:val="24"/>
          <w:szCs w:val="24"/>
        </w:rPr>
        <w:lastRenderedPageBreak/>
        <w:t>The provisions for compulsory licenses are made to prevent the abuse of patent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sz w:val="24"/>
          <w:szCs w:val="24"/>
        </w:rPr>
        <w:lastRenderedPageBreak/>
        <w:t>as</w:t>
      </w:r>
      <w:proofErr w:type="gramEnd"/>
      <w:r>
        <w:rPr>
          <w:rFonts w:ascii="Arial" w:eastAsia="Arial" w:hAnsi="Arial" w:cs="Arial"/>
          <w:color w:val="000000"/>
          <w:sz w:val="24"/>
          <w:szCs w:val="24"/>
        </w:rPr>
        <w:t> a monopoly and to make way for commercial exploitation of the invention by </w:t>
      </w:r>
    </w:p>
    <w:p w:rsidR="001807EE" w:rsidRDefault="001807EE">
      <w:pPr>
        <w:spacing w:line="20" w:lineRule="exact"/>
        <w:sectPr w:rsidR="001807EE">
          <w:type w:val="continuous"/>
          <w:pgSz w:w="12240" w:h="15840"/>
          <w:pgMar w:top="1440" w:right="1709"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an</w:t>
      </w:r>
      <w:proofErr w:type="gramEnd"/>
      <w:r>
        <w:rPr>
          <w:rFonts w:ascii="Arial" w:eastAsia="Arial" w:hAnsi="Arial" w:cs="Arial"/>
          <w:color w:val="000000"/>
          <w:w w:val="98"/>
          <w:sz w:val="24"/>
          <w:szCs w:val="24"/>
        </w:rPr>
        <w:t> interested person. Any interested person can make an application for grant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compulsory  license  for  a  patent  after  three  years  from  the  date  of  grant  of  that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patent</w:t>
      </w:r>
      <w:proofErr w:type="gramEnd"/>
      <w:r>
        <w:rPr>
          <w:rFonts w:ascii="Arial" w:eastAsia="Arial" w:hAnsi="Arial" w:cs="Arial"/>
          <w:color w:val="000000"/>
          <w:w w:val="97"/>
          <w:sz w:val="24"/>
          <w:szCs w:val="24"/>
        </w:rPr>
        <w:t> on any of the following grounds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111"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77"/>
          <w:sz w:val="24"/>
          <w:szCs w:val="24"/>
        </w:rPr>
        <w:lastRenderedPageBreak/>
        <w:t>a)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4"/>
          <w:sz w:val="24"/>
          <w:szCs w:val="24"/>
        </w:rPr>
        <w:lastRenderedPageBreak/>
        <w:t>The  reasonable  requirements  of  the  public  with  respect  to  the  patented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93" w:space="332"/>
            <w:col w:w="8033"/>
          </w:cols>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invention</w:t>
      </w:r>
      <w:proofErr w:type="gramEnd"/>
      <w:r>
        <w:rPr>
          <w:rFonts w:ascii="Arial" w:eastAsia="Arial" w:hAnsi="Arial" w:cs="Arial"/>
          <w:color w:val="000000"/>
          <w:w w:val="97"/>
          <w:sz w:val="24"/>
          <w:szCs w:val="24"/>
        </w:rPr>
        <w:t> have not been satisfied.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085"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101"/>
          <w:sz w:val="24"/>
          <w:szCs w:val="24"/>
        </w:rPr>
        <w:lastRenderedPageBreak/>
        <w:t>b)</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The  patented  invention  is  not  available  to  the  public  at  a  reasonably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54" w:space="371"/>
            <w:col w:w="8059"/>
          </w:cols>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affordable</w:t>
      </w:r>
      <w:proofErr w:type="gramEnd"/>
      <w:r>
        <w:rPr>
          <w:rFonts w:ascii="Arial" w:eastAsia="Arial" w:hAnsi="Arial" w:cs="Arial"/>
          <w:color w:val="000000"/>
          <w:w w:val="98"/>
          <w:sz w:val="24"/>
          <w:szCs w:val="24"/>
        </w:rPr>
        <w:t> price.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927"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c)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9"/>
          <w:sz w:val="24"/>
          <w:szCs w:val="24"/>
        </w:rPr>
        <w:lastRenderedPageBreak/>
        <w:t>The patented invention is not worked in the territory of India. The request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54" w:space="371"/>
            <w:col w:w="8010"/>
          </w:cols>
        </w:sectPr>
      </w:pPr>
    </w:p>
    <w:p w:rsidR="001807EE" w:rsidRDefault="0067378A">
      <w:pPr>
        <w:spacing w:before="146" w:line="267" w:lineRule="exact"/>
        <w:ind w:right="-567"/>
      </w:pPr>
      <w:r>
        <w:rPr>
          <w:rFonts w:ascii="Arial" w:eastAsia="Arial" w:hAnsi="Arial" w:cs="Arial"/>
          <w:color w:val="000000"/>
          <w:w w:val="90"/>
          <w:sz w:val="24"/>
          <w:szCs w:val="24"/>
        </w:rPr>
        <w:lastRenderedPageBreak/>
        <w:t>for  grant  of  a  compulsory  license  can  also  be  made  by  a  licensee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3"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patent</w:t>
      </w:r>
      <w:proofErr w:type="gramEnd"/>
      <w:r>
        <w:rPr>
          <w:rFonts w:ascii="Arial" w:eastAsia="Arial" w:hAnsi="Arial" w:cs="Arial"/>
          <w:color w:val="000000"/>
          <w:w w:val="97"/>
          <w:sz w:val="24"/>
          <w:szCs w:val="24"/>
        </w:rPr>
        <w:t>. Application for compulsory license should be made in Form 17 with</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6"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the  prescribed  fee  of  Rs.1500  for  natural  person  and  Rs.6000/-  for  other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2" w:bottom="0" w:left="2520" w:header="720" w:footer="720" w:gutter="0"/>
          <w:cols w:space="720"/>
        </w:sectPr>
      </w:pPr>
    </w:p>
    <w:p w:rsidR="001807EE" w:rsidRDefault="0067378A">
      <w:pPr>
        <w:spacing w:before="146" w:line="267" w:lineRule="exact"/>
        <w:ind w:right="-567"/>
      </w:pPr>
      <w:r>
        <w:rPr>
          <w:rFonts w:ascii="Arial" w:eastAsia="Arial" w:hAnsi="Arial" w:cs="Arial"/>
          <w:color w:val="000000"/>
          <w:w w:val="101"/>
          <w:sz w:val="24"/>
          <w:szCs w:val="24"/>
        </w:rPr>
        <w:lastRenderedPageBreak/>
        <w:t>than  natural  person  with  a  statement  setting  out  the  nature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32"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applicant’s</w:t>
      </w:r>
      <w:proofErr w:type="gramEnd"/>
      <w:r>
        <w:rPr>
          <w:rFonts w:ascii="Arial" w:eastAsia="Arial" w:hAnsi="Arial" w:cs="Arial"/>
          <w:color w:val="000000"/>
          <w:w w:val="97"/>
          <w:sz w:val="24"/>
          <w:szCs w:val="24"/>
        </w:rPr>
        <w:t> interest and the facts upon which the application is based.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2294"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1" w:line="267" w:lineRule="exact"/>
        <w:ind w:right="-567"/>
      </w:pPr>
      <w:r>
        <w:rPr>
          <w:rFonts w:ascii="Wingdings" w:eastAsia="Wingdings" w:hAnsi="Wingdings" w:cs="Wingdings"/>
          <w:color w:val="000000"/>
          <w:sz w:val="24"/>
          <w:szCs w:val="24"/>
        </w:rPr>
        <w:t></w:t>
      </w:r>
      <w:proofErr w:type="gramStart"/>
      <w:r>
        <w:rPr>
          <w:rFonts w:ascii="Arial" w:eastAsia="Arial" w:hAnsi="Arial" w:cs="Arial"/>
          <w:color w:val="000000"/>
          <w:w w:val="125"/>
          <w:sz w:val="24"/>
          <w:szCs w:val="24"/>
        </w:rPr>
        <w:t>  </w:t>
      </w:r>
      <w:r>
        <w:rPr>
          <w:rFonts w:ascii="Arial" w:eastAsia="Arial" w:hAnsi="Arial" w:cs="Arial"/>
          <w:b/>
          <w:bCs/>
          <w:color w:val="000000"/>
          <w:sz w:val="24"/>
          <w:szCs w:val="24"/>
        </w:rPr>
        <w:t>Government</w:t>
      </w:r>
      <w:proofErr w:type="gramEnd"/>
      <w:r>
        <w:rPr>
          <w:rFonts w:ascii="Arial" w:eastAsia="Arial" w:hAnsi="Arial" w:cs="Arial"/>
          <w:b/>
          <w:bCs/>
          <w:color w:val="000000"/>
          <w:sz w:val="24"/>
          <w:szCs w:val="24"/>
        </w:rPr>
        <w:t> Use of the Inventions </w:t>
      </w:r>
    </w:p>
    <w:p w:rsidR="001807EE" w:rsidRDefault="001807EE">
      <w:pPr>
        <w:spacing w:line="20" w:lineRule="exact"/>
        <w:sectPr w:rsidR="001807EE">
          <w:type w:val="continuous"/>
          <w:pgSz w:w="12240" w:h="15840"/>
          <w:pgMar w:top="1440" w:right="6100" w:bottom="0" w:left="1800" w:header="720" w:footer="720" w:gutter="0"/>
          <w:cols w:space="720"/>
        </w:sectPr>
      </w:pPr>
    </w:p>
    <w:p w:rsidR="001807EE" w:rsidRDefault="001807EE">
      <w:pPr>
        <w:spacing w:line="200" w:lineRule="exact"/>
      </w:pPr>
    </w:p>
    <w:p w:rsidR="001807EE" w:rsidRDefault="0067378A">
      <w:pPr>
        <w:spacing w:before="57"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67378A">
      <w:pPr>
        <w:spacing w:before="81" w:line="267" w:lineRule="exact"/>
        <w:ind w:right="-567"/>
      </w:pPr>
      <w:r>
        <w:rPr>
          <w:rFonts w:ascii="Arial" w:eastAsia="Arial" w:hAnsi="Arial" w:cs="Arial"/>
          <w:color w:val="000000"/>
          <w:w w:val="96"/>
          <w:sz w:val="24"/>
          <w:szCs w:val="24"/>
        </w:rPr>
        <w:t>Anytime  after  filing  or  grant  of  a  patent,  Government  or  any  person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245" w:space="301"/>
            <w:col w:w="7874"/>
          </w:cols>
        </w:sectPr>
      </w:pPr>
    </w:p>
    <w:p w:rsidR="001807EE" w:rsidRDefault="0067378A">
      <w:pPr>
        <w:spacing w:before="144" w:line="267" w:lineRule="exact"/>
        <w:ind w:right="-567"/>
      </w:pPr>
      <w:r>
        <w:rPr>
          <w:rFonts w:ascii="Arial" w:eastAsia="Arial" w:hAnsi="Arial" w:cs="Arial"/>
          <w:color w:val="000000"/>
          <w:w w:val="98"/>
          <w:sz w:val="24"/>
          <w:szCs w:val="24"/>
        </w:rPr>
        <w:lastRenderedPageBreak/>
        <w:t>authorized  by  it  can  use  the  patented  invention  for  the  purpose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3"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Government.</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072" w:bottom="0" w:left="2707" w:header="720" w:footer="720" w:gutter="0"/>
          <w:cols w:space="720"/>
        </w:sectPr>
      </w:pPr>
    </w:p>
    <w:p w:rsidR="001807EE" w:rsidRDefault="001807EE">
      <w:pPr>
        <w:spacing w:line="200" w:lineRule="exact"/>
      </w:pPr>
    </w:p>
    <w:p w:rsidR="001807EE" w:rsidRDefault="0067378A">
      <w:pPr>
        <w:spacing w:before="59"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67378A">
      <w:pPr>
        <w:spacing w:before="83" w:line="267" w:lineRule="exact"/>
        <w:ind w:right="-567"/>
      </w:pPr>
      <w:r>
        <w:rPr>
          <w:rFonts w:ascii="Arial" w:eastAsia="Arial" w:hAnsi="Arial" w:cs="Arial"/>
          <w:color w:val="000000"/>
          <w:w w:val="92"/>
          <w:sz w:val="24"/>
          <w:szCs w:val="24"/>
        </w:rPr>
        <w:t>If  an  invention  is  used  before  the  priority  date  of  the  relevant  claim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219" w:space="326"/>
            <w:col w:w="7848"/>
          </w:cols>
        </w:sectPr>
      </w:pPr>
    </w:p>
    <w:p w:rsidR="001807EE" w:rsidRDefault="0067378A">
      <w:pPr>
        <w:spacing w:before="143" w:line="267" w:lineRule="exact"/>
        <w:ind w:right="-567"/>
      </w:pPr>
      <w:proofErr w:type="gramStart"/>
      <w:r>
        <w:rPr>
          <w:rFonts w:ascii="Arial" w:eastAsia="Arial" w:hAnsi="Arial" w:cs="Arial"/>
          <w:color w:val="000000"/>
          <w:w w:val="97"/>
          <w:sz w:val="24"/>
          <w:szCs w:val="24"/>
        </w:rPr>
        <w:lastRenderedPageBreak/>
        <w:t>complete</w:t>
      </w:r>
      <w:proofErr w:type="gramEnd"/>
      <w:r>
        <w:rPr>
          <w:rFonts w:ascii="Arial" w:eastAsia="Arial" w:hAnsi="Arial" w:cs="Arial"/>
          <w:color w:val="000000"/>
          <w:w w:val="97"/>
          <w:sz w:val="24"/>
          <w:szCs w:val="24"/>
        </w:rPr>
        <w:t> specification by the Government or any person authorized by it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4"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for</w:t>
      </w:r>
      <w:proofErr w:type="gramEnd"/>
      <w:r>
        <w:rPr>
          <w:rFonts w:ascii="Arial" w:eastAsia="Arial" w:hAnsi="Arial" w:cs="Arial"/>
          <w:color w:val="000000"/>
          <w:w w:val="98"/>
          <w:sz w:val="24"/>
          <w:szCs w:val="24"/>
        </w:rPr>
        <w:t> the purpose of Government, then no royalty or remuneration need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7"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be</w:t>
      </w:r>
      <w:proofErr w:type="gramEnd"/>
      <w:r>
        <w:rPr>
          <w:rFonts w:ascii="Arial" w:eastAsia="Arial" w:hAnsi="Arial" w:cs="Arial"/>
          <w:color w:val="000000"/>
          <w:w w:val="97"/>
          <w:sz w:val="24"/>
          <w:szCs w:val="24"/>
        </w:rPr>
        <w:t> paid to the patentee.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938" w:bottom="0" w:left="2707" w:header="720" w:footer="720" w:gutter="0"/>
          <w:cols w:space="720"/>
        </w:sectPr>
      </w:pPr>
    </w:p>
    <w:p w:rsidR="001807EE" w:rsidRDefault="001807EE">
      <w:pPr>
        <w:spacing w:line="200" w:lineRule="exact"/>
      </w:pPr>
    </w:p>
    <w:p w:rsidR="001807EE" w:rsidRDefault="0067378A">
      <w:pPr>
        <w:spacing w:before="59"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67378A">
      <w:pPr>
        <w:spacing w:before="83" w:line="267" w:lineRule="exact"/>
        <w:ind w:right="-567"/>
      </w:pPr>
      <w:r>
        <w:rPr>
          <w:rFonts w:ascii="Arial" w:eastAsia="Arial" w:hAnsi="Arial" w:cs="Arial"/>
          <w:color w:val="000000"/>
          <w:w w:val="93"/>
          <w:sz w:val="24"/>
          <w:szCs w:val="24"/>
        </w:rPr>
        <w:t>If  an  invention  is  to  be  used  at  any  time  after  the  grant  of  Complete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230" w:space="316"/>
            <w:col w:w="7859"/>
          </w:cols>
        </w:sectPr>
      </w:pPr>
    </w:p>
    <w:p w:rsidR="001807EE" w:rsidRDefault="0067378A">
      <w:pPr>
        <w:spacing w:before="144" w:line="267" w:lineRule="exact"/>
        <w:ind w:right="-567"/>
      </w:pPr>
      <w:r>
        <w:rPr>
          <w:rFonts w:ascii="Arial" w:eastAsia="Arial" w:hAnsi="Arial" w:cs="Arial"/>
          <w:color w:val="000000"/>
          <w:w w:val="97"/>
          <w:sz w:val="24"/>
          <w:szCs w:val="24"/>
        </w:rPr>
        <w:lastRenderedPageBreak/>
        <w:t>Specification  by  Government  or  any  person  authorized  by  it  for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0" w:bottom="0" w:left="2707"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purpose  of  Government,  then  that  use  should  be  made  only  on  terms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2" w:bottom="0" w:left="2707"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agreed  upon  between  the  Government  or  any  person  duly  authorized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4" w:bottom="0" w:left="2707"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40" w:line="265" w:lineRule="exact"/>
        <w:ind w:right="-567"/>
      </w:pPr>
      <w:r>
        <w:rPr>
          <w:color w:val="000000"/>
          <w:sz w:val="24"/>
          <w:szCs w:val="24"/>
        </w:rPr>
        <w:t>20 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67" w:lineRule="exact"/>
        <w:ind w:right="-567"/>
      </w:pPr>
      <w:r>
        <w:rPr>
          <w:rFonts w:ascii="Arial" w:eastAsia="Arial" w:hAnsi="Arial" w:cs="Arial"/>
          <w:color w:val="000000"/>
          <w:w w:val="91"/>
          <w:sz w:val="24"/>
          <w:szCs w:val="24"/>
        </w:rPr>
        <w:lastRenderedPageBreak/>
        <w:t>and  the  patentee  or  in  default  of  agreement  be  decided  by  High  Court</w:t>
      </w:r>
      <w:r>
        <w:rPr>
          <w:rFonts w:ascii="Arial" w:eastAsia="Arial" w:hAnsi="Arial" w:cs="Arial"/>
          <w:color w:val="000000"/>
          <w:sz w:val="24"/>
          <w:szCs w:val="24"/>
        </w:rPr>
        <w:t>  </w:t>
      </w:r>
    </w:p>
    <w:p w:rsidR="001807EE" w:rsidRDefault="001807EE">
      <w:pPr>
        <w:spacing w:line="20" w:lineRule="exact"/>
        <w:sectPr w:rsidR="001807EE">
          <w:pgSz w:w="12240" w:h="15840"/>
          <w:pgMar w:top="1425" w:right="1699"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under</w:t>
      </w:r>
      <w:proofErr w:type="gramEnd"/>
      <w:r>
        <w:rPr>
          <w:rFonts w:ascii="Arial" w:eastAsia="Arial" w:hAnsi="Arial" w:cs="Arial"/>
          <w:color w:val="000000"/>
          <w:w w:val="97"/>
          <w:sz w:val="24"/>
          <w:szCs w:val="24"/>
        </w:rPr>
        <w:t> section 103.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418" w:bottom="0" w:left="2707" w:header="720" w:footer="720" w:gutter="0"/>
          <w:cols w:space="720"/>
        </w:sectPr>
      </w:pPr>
    </w:p>
    <w:p w:rsidR="001807EE" w:rsidRDefault="001807EE">
      <w:pPr>
        <w:spacing w:line="200" w:lineRule="exact"/>
      </w:pPr>
    </w:p>
    <w:p w:rsidR="001807EE" w:rsidRDefault="0067378A">
      <w:pPr>
        <w:spacing w:before="59"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67378A">
      <w:pPr>
        <w:spacing w:before="83" w:line="267" w:lineRule="exact"/>
        <w:ind w:right="-567"/>
      </w:pPr>
      <w:r>
        <w:rPr>
          <w:rFonts w:ascii="Arial" w:eastAsia="Arial" w:hAnsi="Arial" w:cs="Arial"/>
          <w:color w:val="000000"/>
          <w:w w:val="92"/>
          <w:sz w:val="24"/>
          <w:szCs w:val="24"/>
        </w:rPr>
        <w:t>Government  can  authorize  any  person  in  respect  of  an  invention  either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209" w:space="337"/>
            <w:col w:w="7839"/>
          </w:cols>
        </w:sectPr>
      </w:pPr>
    </w:p>
    <w:p w:rsidR="001807EE" w:rsidRDefault="0067378A">
      <w:pPr>
        <w:spacing w:before="143" w:line="267" w:lineRule="exact"/>
        <w:ind w:right="-567"/>
      </w:pPr>
      <w:r>
        <w:rPr>
          <w:rFonts w:ascii="Arial" w:eastAsia="Arial" w:hAnsi="Arial" w:cs="Arial"/>
          <w:color w:val="000000"/>
          <w:w w:val="95"/>
          <w:sz w:val="24"/>
          <w:szCs w:val="24"/>
        </w:rPr>
        <w:lastRenderedPageBreak/>
        <w:t>before  or  after  the  grant  whether  or  not  the  patentee  authorizes  that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6"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person</w:t>
      </w:r>
      <w:proofErr w:type="gramEnd"/>
      <w:r>
        <w:rPr>
          <w:rFonts w:ascii="Arial" w:eastAsia="Arial" w:hAnsi="Arial" w:cs="Arial"/>
          <w:color w:val="000000"/>
          <w:w w:val="98"/>
          <w:sz w:val="24"/>
          <w:szCs w:val="24"/>
        </w:rPr>
        <w: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660" w:bottom="0" w:left="2707" w:header="720" w:footer="720" w:gutter="0"/>
          <w:cols w:space="720"/>
        </w:sectPr>
      </w:pPr>
    </w:p>
    <w:p w:rsidR="001807EE" w:rsidRDefault="001807EE">
      <w:pPr>
        <w:spacing w:line="200" w:lineRule="exact"/>
      </w:pPr>
    </w:p>
    <w:p w:rsidR="001807EE" w:rsidRDefault="0067378A">
      <w:pPr>
        <w:spacing w:before="59"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67378A">
      <w:pPr>
        <w:spacing w:before="83" w:line="267" w:lineRule="exact"/>
        <w:ind w:right="-567"/>
      </w:pPr>
      <w:r>
        <w:rPr>
          <w:rFonts w:ascii="Arial" w:eastAsia="Arial" w:hAnsi="Arial" w:cs="Arial"/>
          <w:color w:val="000000"/>
          <w:w w:val="96"/>
          <w:sz w:val="24"/>
          <w:szCs w:val="24"/>
        </w:rPr>
        <w:t>Where</w:t>
      </w:r>
      <w:proofErr w:type="gramStart"/>
      <w:r>
        <w:rPr>
          <w:rFonts w:ascii="Arial" w:eastAsia="Arial" w:hAnsi="Arial" w:cs="Arial"/>
          <w:color w:val="000000"/>
          <w:w w:val="96"/>
          <w:sz w:val="24"/>
          <w:szCs w:val="24"/>
        </w:rPr>
        <w:t>  Government</w:t>
      </w:r>
      <w:proofErr w:type="gramEnd"/>
      <w:r>
        <w:rPr>
          <w:rFonts w:ascii="Arial" w:eastAsia="Arial" w:hAnsi="Arial" w:cs="Arial"/>
          <w:color w:val="000000"/>
          <w:w w:val="96"/>
          <w:sz w:val="24"/>
          <w:szCs w:val="24"/>
        </w:rPr>
        <w:t>  authorizes  any  person  for  using  an  invention  for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241" w:space="305"/>
            <w:col w:w="7869"/>
          </w:cols>
        </w:sectPr>
      </w:pPr>
    </w:p>
    <w:p w:rsidR="001807EE" w:rsidRDefault="0067378A">
      <w:pPr>
        <w:spacing w:before="144" w:line="267" w:lineRule="exact"/>
        <w:ind w:right="-567"/>
      </w:pPr>
      <w:proofErr w:type="gramStart"/>
      <w:r>
        <w:rPr>
          <w:rFonts w:ascii="Arial" w:eastAsia="Arial" w:hAnsi="Arial" w:cs="Arial"/>
          <w:color w:val="000000"/>
          <w:w w:val="98"/>
          <w:sz w:val="24"/>
          <w:szCs w:val="24"/>
        </w:rPr>
        <w:lastRenderedPageBreak/>
        <w:t>Govt.</w:t>
      </w:r>
      <w:proofErr w:type="gramEnd"/>
      <w:r>
        <w:rPr>
          <w:rFonts w:ascii="Arial" w:eastAsia="Arial" w:hAnsi="Arial" w:cs="Arial"/>
          <w:color w:val="000000"/>
          <w:w w:val="98"/>
          <w:sz w:val="24"/>
          <w:szCs w:val="24"/>
        </w:rPr>
        <w:t>  purposes  then  unless  it  is  contrary  to  the  Public  interest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5" w:bottom="0" w:left="2707"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Central  Government  shall  inform  the  patentee,  from  time  to  time,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0"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extent</w:t>
      </w:r>
      <w:proofErr w:type="gramEnd"/>
      <w:r>
        <w:rPr>
          <w:rFonts w:ascii="Arial" w:eastAsia="Arial" w:hAnsi="Arial" w:cs="Arial"/>
          <w:color w:val="000000"/>
          <w:w w:val="98"/>
          <w:sz w:val="24"/>
          <w:szCs w:val="24"/>
        </w:rPr>
        <w:t> of use of the invention for the purpose of Government. In case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6"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use</w:t>
      </w:r>
      <w:proofErr w:type="gramEnd"/>
      <w:r>
        <w:rPr>
          <w:rFonts w:ascii="Arial" w:eastAsia="Arial" w:hAnsi="Arial" w:cs="Arial"/>
          <w:color w:val="000000"/>
          <w:w w:val="99"/>
          <w:sz w:val="24"/>
          <w:szCs w:val="24"/>
        </w:rPr>
        <w:t> by the undertaking, Government may call for such information from</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0"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the</w:t>
      </w:r>
      <w:proofErr w:type="gramEnd"/>
      <w:r>
        <w:rPr>
          <w:rFonts w:ascii="Arial" w:eastAsia="Arial" w:hAnsi="Arial" w:cs="Arial"/>
          <w:color w:val="000000"/>
          <w:w w:val="98"/>
          <w:sz w:val="24"/>
          <w:szCs w:val="24"/>
        </w:rPr>
        <w:t> undertaking.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739" w:bottom="0" w:left="2707" w:header="720" w:footer="720" w:gutter="0"/>
          <w:cols w:space="720"/>
        </w:sectPr>
      </w:pPr>
    </w:p>
    <w:p w:rsidR="001807EE" w:rsidRDefault="001807EE">
      <w:pPr>
        <w:spacing w:line="200" w:lineRule="exact"/>
      </w:pPr>
    </w:p>
    <w:p w:rsidR="001807EE" w:rsidRDefault="0067378A">
      <w:pPr>
        <w:spacing w:before="59"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67378A">
      <w:pPr>
        <w:spacing w:before="83" w:line="267" w:lineRule="exact"/>
        <w:ind w:right="-567"/>
      </w:pPr>
      <w:r>
        <w:rPr>
          <w:rFonts w:ascii="Arial" w:eastAsia="Arial" w:hAnsi="Arial" w:cs="Arial"/>
          <w:color w:val="000000"/>
          <w:w w:val="92"/>
          <w:sz w:val="24"/>
          <w:szCs w:val="24"/>
        </w:rPr>
        <w:t>The  right  to  use  the  invention  for  the  purpose  of  Government  includes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216" w:space="330"/>
            <w:col w:w="7845"/>
          </w:cols>
        </w:sectPr>
      </w:pPr>
    </w:p>
    <w:p w:rsidR="001807EE" w:rsidRDefault="0067378A">
      <w:pPr>
        <w:spacing w:before="143" w:line="267" w:lineRule="exact"/>
        <w:ind w:right="-567"/>
      </w:pPr>
      <w:proofErr w:type="gramStart"/>
      <w:r>
        <w:rPr>
          <w:rFonts w:ascii="Arial" w:eastAsia="Arial" w:hAnsi="Arial" w:cs="Arial"/>
          <w:color w:val="000000"/>
          <w:w w:val="99"/>
          <w:sz w:val="24"/>
          <w:szCs w:val="24"/>
        </w:rPr>
        <w:lastRenderedPageBreak/>
        <w:t>the</w:t>
      </w:r>
      <w:proofErr w:type="gramEnd"/>
      <w:r>
        <w:rPr>
          <w:rFonts w:ascii="Arial" w:eastAsia="Arial" w:hAnsi="Arial" w:cs="Arial"/>
          <w:color w:val="000000"/>
          <w:w w:val="99"/>
          <w:sz w:val="24"/>
          <w:szCs w:val="24"/>
        </w:rPr>
        <w:t> right to sell the goods and the purchaser has the power to deal with</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4" w:bottom="0" w:left="2707"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the  goods  as  if  the  Government  or  the  person  authorized  were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3"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patentee</w:t>
      </w:r>
      <w:proofErr w:type="gramEnd"/>
      <w:r>
        <w:rPr>
          <w:rFonts w:ascii="Arial" w:eastAsia="Arial" w:hAnsi="Arial" w:cs="Arial"/>
          <w:color w:val="000000"/>
          <w:w w:val="96"/>
          <w:sz w:val="24"/>
          <w:szCs w:val="24"/>
        </w:rPr>
        <w:t> of the invention.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765" w:bottom="0" w:left="2707" w:header="720" w:footer="720" w:gutter="0"/>
          <w:cols w:space="720"/>
        </w:sectPr>
      </w:pPr>
    </w:p>
    <w:p w:rsidR="001807EE" w:rsidRDefault="001807EE">
      <w:pPr>
        <w:spacing w:line="200" w:lineRule="exact"/>
      </w:pPr>
    </w:p>
    <w:p w:rsidR="001807EE" w:rsidRDefault="0067378A">
      <w:pPr>
        <w:spacing w:before="59"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67378A">
      <w:pPr>
        <w:spacing w:before="83" w:line="267" w:lineRule="exact"/>
        <w:ind w:right="-567"/>
      </w:pPr>
      <w:r>
        <w:rPr>
          <w:rFonts w:ascii="Arial" w:eastAsia="Arial" w:hAnsi="Arial" w:cs="Arial"/>
          <w:color w:val="000000"/>
          <w:w w:val="91"/>
          <w:sz w:val="24"/>
          <w:szCs w:val="24"/>
        </w:rPr>
        <w:t>In  case  of  an  exclusive  licensee  as  per  section  101  (3)  or  an  assignor,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208" w:space="338"/>
            <w:col w:w="7837"/>
          </w:cols>
        </w:sectPr>
      </w:pPr>
    </w:p>
    <w:p w:rsidR="001807EE" w:rsidRDefault="0067378A">
      <w:pPr>
        <w:spacing w:before="143" w:line="267" w:lineRule="exact"/>
        <w:ind w:right="-567"/>
      </w:pPr>
      <w:r>
        <w:rPr>
          <w:rFonts w:ascii="Arial" w:eastAsia="Arial" w:hAnsi="Arial" w:cs="Arial"/>
          <w:color w:val="000000"/>
          <w:w w:val="101"/>
          <w:sz w:val="24"/>
          <w:szCs w:val="24"/>
        </w:rPr>
        <w:lastRenderedPageBreak/>
        <w:t>Central</w:t>
      </w:r>
      <w:proofErr w:type="gramStart"/>
      <w:r>
        <w:rPr>
          <w:rFonts w:ascii="Arial" w:eastAsia="Arial" w:hAnsi="Arial" w:cs="Arial"/>
          <w:color w:val="000000"/>
          <w:w w:val="101"/>
          <w:sz w:val="24"/>
          <w:szCs w:val="24"/>
        </w:rPr>
        <w:t>  Government</w:t>
      </w:r>
      <w:proofErr w:type="gramEnd"/>
      <w:r>
        <w:rPr>
          <w:rFonts w:ascii="Arial" w:eastAsia="Arial" w:hAnsi="Arial" w:cs="Arial"/>
          <w:color w:val="000000"/>
          <w:w w:val="101"/>
          <w:sz w:val="24"/>
          <w:szCs w:val="24"/>
        </w:rPr>
        <w:t>  should  also  inform  the  exclusive  licensee  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19" w:bottom="0" w:left="2707"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assignor,  as  the  case  may  be,  regarding  the  extent  of  use  of  invention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0"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for</w:t>
      </w:r>
      <w:proofErr w:type="gramEnd"/>
      <w:r>
        <w:rPr>
          <w:rFonts w:ascii="Arial" w:eastAsia="Arial" w:hAnsi="Arial" w:cs="Arial"/>
          <w:color w:val="000000"/>
          <w:w w:val="98"/>
          <w:sz w:val="24"/>
          <w:szCs w:val="24"/>
        </w:rPr>
        <w:t> the purpose of Government.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122" w:bottom="0" w:left="2707" w:header="720" w:footer="720" w:gutter="0"/>
          <w:cols w:space="720"/>
        </w:sectPr>
      </w:pPr>
    </w:p>
    <w:p w:rsidR="001807EE" w:rsidRDefault="001807EE">
      <w:pPr>
        <w:spacing w:line="200" w:lineRule="exact"/>
      </w:pPr>
    </w:p>
    <w:p w:rsidR="001807EE" w:rsidRDefault="0067378A">
      <w:pPr>
        <w:spacing w:before="59"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67378A">
      <w:pPr>
        <w:spacing w:before="83" w:line="267" w:lineRule="exact"/>
        <w:ind w:right="-567"/>
      </w:pPr>
      <w:r>
        <w:rPr>
          <w:rFonts w:ascii="Arial" w:eastAsia="Arial" w:hAnsi="Arial" w:cs="Arial"/>
          <w:color w:val="000000"/>
          <w:w w:val="92"/>
          <w:sz w:val="24"/>
          <w:szCs w:val="24"/>
        </w:rPr>
        <w:t>In  respect  of  an  invention  used  by  the  Government  for  the  purpose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217" w:space="329"/>
            <w:col w:w="7846"/>
          </w:cols>
        </w:sectPr>
      </w:pPr>
    </w:p>
    <w:p w:rsidR="001807EE" w:rsidRDefault="0067378A">
      <w:pPr>
        <w:spacing w:before="144" w:line="267" w:lineRule="exact"/>
        <w:ind w:right="-567"/>
      </w:pPr>
      <w:r>
        <w:rPr>
          <w:rFonts w:ascii="Arial" w:eastAsia="Arial" w:hAnsi="Arial" w:cs="Arial"/>
          <w:color w:val="000000"/>
          <w:w w:val="95"/>
          <w:sz w:val="24"/>
          <w:szCs w:val="24"/>
        </w:rPr>
        <w:lastRenderedPageBreak/>
        <w:t>Government,</w:t>
      </w:r>
      <w:proofErr w:type="gramStart"/>
      <w:r>
        <w:rPr>
          <w:rFonts w:ascii="Arial" w:eastAsia="Arial" w:hAnsi="Arial" w:cs="Arial"/>
          <w:color w:val="000000"/>
          <w:w w:val="95"/>
          <w:sz w:val="24"/>
          <w:szCs w:val="24"/>
        </w:rPr>
        <w:t>  any</w:t>
      </w:r>
      <w:proofErr w:type="gramEnd"/>
      <w:r>
        <w:rPr>
          <w:rFonts w:ascii="Arial" w:eastAsia="Arial" w:hAnsi="Arial" w:cs="Arial"/>
          <w:color w:val="000000"/>
          <w:w w:val="95"/>
          <w:sz w:val="24"/>
          <w:szCs w:val="24"/>
        </w:rPr>
        <w:t>  agreement,  license  of  assignment  etc.  between</w:t>
      </w:r>
      <w:proofErr w:type="gramStart"/>
      <w:r>
        <w:rPr>
          <w:rFonts w:ascii="Arial" w:eastAsia="Arial" w:hAnsi="Arial" w:cs="Arial"/>
          <w:color w:val="000000"/>
          <w:w w:val="95"/>
          <w:sz w:val="24"/>
          <w:szCs w:val="24"/>
        </w:rPr>
        <w:t>  the</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7" w:bottom="0" w:left="2707"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patentee  or  applicant  and  any  person  other  than  the  Government  shall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1" w:bottom="0" w:left="2707"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have  no  effect  if  the  agreement  restricts  the  use  for  the  purpose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9" w:bottom="0" w:left="2707"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Government  or  instructs  any  payment  in  respect  of  any  use  for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4"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purpose</w:t>
      </w:r>
      <w:proofErr w:type="gramEnd"/>
      <w:r>
        <w:rPr>
          <w:rFonts w:ascii="Arial" w:eastAsia="Arial" w:hAnsi="Arial" w:cs="Arial"/>
          <w:color w:val="000000"/>
          <w:w w:val="98"/>
          <w:sz w:val="24"/>
          <w:szCs w:val="24"/>
        </w:rPr>
        <w:t> of Government.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870" w:bottom="0" w:left="2707" w:header="720" w:footer="720" w:gutter="0"/>
          <w:cols w:space="720"/>
        </w:sectPr>
      </w:pPr>
    </w:p>
    <w:p w:rsidR="001807EE" w:rsidRDefault="001807EE">
      <w:pPr>
        <w:spacing w:line="200" w:lineRule="exact"/>
      </w:pPr>
    </w:p>
    <w:p w:rsidR="001807EE" w:rsidRDefault="0067378A">
      <w:pPr>
        <w:spacing w:before="59" w:line="293" w:lineRule="exact"/>
        <w:ind w:right="-567"/>
      </w:pPr>
      <w:r>
        <w:rPr>
          <w:rFonts w:ascii="Arial" w:eastAsia="Arial" w:hAnsi="Arial" w:cs="Arial"/>
          <w:color w:val="000000"/>
          <w:sz w:val="24"/>
          <w:szCs w:val="24"/>
        </w:rPr>
        <w:t>•</w:t>
      </w:r>
      <w:r>
        <w:rPr>
          <w:rFonts w:ascii="Arial" w:eastAsia="Arial" w:hAnsi="Arial" w:cs="Arial"/>
          <w:color w:val="000000"/>
          <w:w w:val="103"/>
          <w:sz w:val="24"/>
          <w:szCs w:val="24"/>
        </w:rPr>
        <w:t>     In  relation  to  any  use  of  the  invention  made  for  the  purpose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27" w:bottom="0" w:left="2160" w:header="720" w:footer="720" w:gutter="0"/>
          <w:cols w:space="720"/>
        </w:sectPr>
      </w:pPr>
    </w:p>
    <w:p w:rsidR="001807EE" w:rsidRDefault="0067378A">
      <w:pPr>
        <w:spacing w:before="143" w:line="267" w:lineRule="exact"/>
        <w:ind w:right="-567"/>
      </w:pPr>
      <w:r>
        <w:rPr>
          <w:rFonts w:ascii="Arial" w:eastAsia="Arial" w:hAnsi="Arial" w:cs="Arial"/>
          <w:color w:val="000000"/>
          <w:w w:val="94"/>
          <w:sz w:val="24"/>
          <w:szCs w:val="24"/>
        </w:rPr>
        <w:lastRenderedPageBreak/>
        <w:t>Government  by  the  patentee  to  the  order  of  Central  Government  any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3" w:bottom="0" w:left="2707"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sum  payable  by  virtue  of  section  100  (3)  shall  be  divided  between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6" w:bottom="0" w:left="2707"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46" w:line="265" w:lineRule="exact"/>
        <w:ind w:right="-567"/>
      </w:pPr>
      <w:r>
        <w:rPr>
          <w:color w:val="000000"/>
          <w:sz w:val="24"/>
          <w:szCs w:val="24"/>
        </w:rPr>
        <w:t>21 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67" w:lineRule="exact"/>
        <w:ind w:right="-567"/>
      </w:pPr>
      <w:proofErr w:type="gramStart"/>
      <w:r>
        <w:rPr>
          <w:rFonts w:ascii="Arial" w:eastAsia="Arial" w:hAnsi="Arial" w:cs="Arial"/>
          <w:color w:val="000000"/>
          <w:w w:val="98"/>
          <w:sz w:val="24"/>
          <w:szCs w:val="24"/>
        </w:rPr>
        <w:lastRenderedPageBreak/>
        <w:t>patentee</w:t>
      </w:r>
      <w:proofErr w:type="gramEnd"/>
      <w:r>
        <w:rPr>
          <w:rFonts w:ascii="Arial" w:eastAsia="Arial" w:hAnsi="Arial" w:cs="Arial"/>
          <w:color w:val="000000"/>
          <w:w w:val="98"/>
          <w:sz w:val="24"/>
          <w:szCs w:val="24"/>
        </w:rPr>
        <w:t> and the assignor in such proportion as may be agreed upon or</w:t>
      </w:r>
      <w:r>
        <w:rPr>
          <w:rFonts w:ascii="Arial" w:eastAsia="Arial" w:hAnsi="Arial" w:cs="Arial"/>
          <w:color w:val="000000"/>
          <w:sz w:val="24"/>
          <w:szCs w:val="24"/>
        </w:rPr>
        <w:t> </w:t>
      </w:r>
    </w:p>
    <w:p w:rsidR="001807EE" w:rsidRDefault="001807EE">
      <w:pPr>
        <w:spacing w:line="20" w:lineRule="exact"/>
        <w:sectPr w:rsidR="001807EE">
          <w:pgSz w:w="12240" w:h="15840"/>
          <w:pgMar w:top="1425" w:right="1718"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in</w:t>
      </w:r>
      <w:proofErr w:type="gramEnd"/>
      <w:r>
        <w:rPr>
          <w:rFonts w:ascii="Arial" w:eastAsia="Arial" w:hAnsi="Arial" w:cs="Arial"/>
          <w:color w:val="000000"/>
          <w:w w:val="97"/>
          <w:sz w:val="24"/>
          <w:szCs w:val="24"/>
        </w:rPr>
        <w:t> default be decided by high Court under section 103.</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710" w:bottom="0" w:left="2707" w:header="720" w:footer="720" w:gutter="0"/>
          <w:cols w:space="720"/>
        </w:sectPr>
      </w:pPr>
    </w:p>
    <w:p w:rsidR="001807EE" w:rsidRDefault="001807EE">
      <w:pPr>
        <w:spacing w:line="200" w:lineRule="exact"/>
      </w:pPr>
    </w:p>
    <w:p w:rsidR="001807EE" w:rsidRDefault="0067378A">
      <w:pPr>
        <w:spacing w:before="59"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67378A">
      <w:pPr>
        <w:spacing w:before="83" w:line="267" w:lineRule="exact"/>
        <w:ind w:right="-567"/>
      </w:pPr>
      <w:r>
        <w:rPr>
          <w:rFonts w:ascii="Arial" w:eastAsia="Arial" w:hAnsi="Arial" w:cs="Arial"/>
          <w:color w:val="000000"/>
          <w:w w:val="97"/>
          <w:sz w:val="24"/>
          <w:szCs w:val="24"/>
        </w:rPr>
        <w:t>In case there is an exclusive licensee authorized under his license to use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183" w:space="362"/>
            <w:col w:w="7813"/>
          </w:cols>
        </w:sectPr>
      </w:pPr>
    </w:p>
    <w:p w:rsidR="001807EE" w:rsidRDefault="0067378A">
      <w:pPr>
        <w:spacing w:before="143" w:line="267" w:lineRule="exact"/>
        <w:ind w:right="-567"/>
      </w:pPr>
      <w:r>
        <w:rPr>
          <w:rFonts w:ascii="Arial" w:eastAsia="Arial" w:hAnsi="Arial" w:cs="Arial"/>
          <w:color w:val="000000"/>
          <w:w w:val="93"/>
          <w:sz w:val="24"/>
          <w:szCs w:val="24"/>
        </w:rPr>
        <w:lastRenderedPageBreak/>
        <w:t>the  Invention  for  the  purpose  of  Government  the  patentee  shall  share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9"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any</w:t>
      </w:r>
      <w:proofErr w:type="gramEnd"/>
      <w:r>
        <w:rPr>
          <w:rFonts w:ascii="Arial" w:eastAsia="Arial" w:hAnsi="Arial" w:cs="Arial"/>
          <w:color w:val="000000"/>
          <w:w w:val="97"/>
          <w:sz w:val="24"/>
          <w:szCs w:val="24"/>
        </w:rPr>
        <w:t> payment and such licensee in such proportion as agreed upon or, in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3"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default</w:t>
      </w:r>
      <w:proofErr w:type="gramEnd"/>
      <w:r>
        <w:rPr>
          <w:rFonts w:ascii="Arial" w:eastAsia="Arial" w:hAnsi="Arial" w:cs="Arial"/>
          <w:color w:val="000000"/>
          <w:w w:val="97"/>
          <w:sz w:val="24"/>
          <w:szCs w:val="24"/>
        </w:rPr>
        <w:t>, is decided by High Court under section 103.</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948" w:bottom="0" w:left="2707" w:header="720" w:footer="720" w:gutter="0"/>
          <w:cols w:space="720"/>
        </w:sectPr>
      </w:pPr>
    </w:p>
    <w:p w:rsidR="001807EE" w:rsidRDefault="001807EE">
      <w:pPr>
        <w:spacing w:line="200" w:lineRule="exact"/>
      </w:pPr>
    </w:p>
    <w:p w:rsidR="001807EE" w:rsidRDefault="0067378A">
      <w:pPr>
        <w:spacing w:before="59"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67378A">
      <w:pPr>
        <w:spacing w:before="83" w:line="267" w:lineRule="exact"/>
        <w:ind w:right="-567"/>
      </w:pPr>
      <w:r>
        <w:rPr>
          <w:rFonts w:ascii="Arial" w:eastAsia="Arial" w:hAnsi="Arial" w:cs="Arial"/>
          <w:color w:val="000000"/>
          <w:w w:val="97"/>
          <w:sz w:val="24"/>
          <w:szCs w:val="24"/>
        </w:rPr>
        <w:t>If</w:t>
      </w:r>
      <w:proofErr w:type="gramStart"/>
      <w:r>
        <w:rPr>
          <w:rFonts w:ascii="Arial" w:eastAsia="Arial" w:hAnsi="Arial" w:cs="Arial"/>
          <w:color w:val="000000"/>
          <w:w w:val="97"/>
          <w:sz w:val="24"/>
          <w:szCs w:val="24"/>
        </w:rPr>
        <w:t>  necessary</w:t>
      </w:r>
      <w:proofErr w:type="gramEnd"/>
      <w:r>
        <w:rPr>
          <w:rFonts w:ascii="Arial" w:eastAsia="Arial" w:hAnsi="Arial" w:cs="Arial"/>
          <w:color w:val="000000"/>
          <w:w w:val="97"/>
          <w:sz w:val="24"/>
          <w:szCs w:val="24"/>
        </w:rPr>
        <w:t>  Central  Government  can  acquire  an  invention  from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249" w:space="296"/>
            <w:col w:w="7878"/>
          </w:cols>
        </w:sectPr>
      </w:pPr>
    </w:p>
    <w:p w:rsidR="001807EE" w:rsidRDefault="0067378A">
      <w:pPr>
        <w:spacing w:before="144" w:line="267" w:lineRule="exact"/>
        <w:ind w:right="-567"/>
      </w:pPr>
      <w:proofErr w:type="gramStart"/>
      <w:r>
        <w:rPr>
          <w:rFonts w:ascii="Arial" w:eastAsia="Arial" w:hAnsi="Arial" w:cs="Arial"/>
          <w:color w:val="000000"/>
          <w:w w:val="98"/>
          <w:sz w:val="24"/>
          <w:szCs w:val="24"/>
        </w:rPr>
        <w:lastRenderedPageBreak/>
        <w:t>applicant</w:t>
      </w:r>
      <w:proofErr w:type="gramEnd"/>
      <w:r>
        <w:rPr>
          <w:rFonts w:ascii="Arial" w:eastAsia="Arial" w:hAnsi="Arial" w:cs="Arial"/>
          <w:color w:val="000000"/>
          <w:w w:val="98"/>
          <w:sz w:val="24"/>
          <w:szCs w:val="24"/>
        </w:rPr>
        <w:t> or patentee for a public purpose, by publishing a notification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9"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that</w:t>
      </w:r>
      <w:proofErr w:type="gramEnd"/>
      <w:r>
        <w:rPr>
          <w:rFonts w:ascii="Arial" w:eastAsia="Arial" w:hAnsi="Arial" w:cs="Arial"/>
          <w:color w:val="000000"/>
          <w:w w:val="98"/>
          <w:sz w:val="24"/>
          <w:szCs w:val="24"/>
        </w:rPr>
        <w:t> effect in the Official Gazette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044" w:bottom="0" w:left="2707" w:header="720" w:footer="720" w:gutter="0"/>
          <w:cols w:space="720"/>
        </w:sectPr>
      </w:pPr>
    </w:p>
    <w:p w:rsidR="001807EE" w:rsidRDefault="001807EE">
      <w:pPr>
        <w:spacing w:line="200" w:lineRule="exact"/>
      </w:pPr>
    </w:p>
    <w:p w:rsidR="001807EE" w:rsidRDefault="0067378A">
      <w:pPr>
        <w:spacing w:before="59"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67378A">
      <w:pPr>
        <w:spacing w:before="83" w:line="267" w:lineRule="exact"/>
        <w:ind w:right="-567"/>
      </w:pPr>
      <w:r>
        <w:rPr>
          <w:rFonts w:ascii="Arial" w:eastAsia="Arial" w:hAnsi="Arial" w:cs="Arial"/>
          <w:color w:val="000000"/>
          <w:w w:val="91"/>
          <w:sz w:val="24"/>
          <w:szCs w:val="24"/>
        </w:rPr>
        <w:t>Notice  of  acquisition  shall  be  given  to  the  applicant  or  patentee,  as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208" w:space="338"/>
            <w:col w:w="7836"/>
          </w:cols>
        </w:sectPr>
      </w:pPr>
    </w:p>
    <w:p w:rsidR="001807EE" w:rsidRDefault="0067378A">
      <w:pPr>
        <w:spacing w:before="143" w:line="267" w:lineRule="exact"/>
        <w:ind w:right="-567"/>
      </w:pPr>
      <w:r>
        <w:rPr>
          <w:rFonts w:ascii="Arial" w:eastAsia="Arial" w:hAnsi="Arial" w:cs="Arial"/>
          <w:color w:val="000000"/>
          <w:w w:val="94"/>
          <w:sz w:val="24"/>
          <w:szCs w:val="24"/>
        </w:rPr>
        <w:lastRenderedPageBreak/>
        <w:t>case  may  be,  and  other  persons  appearing  in  the  register  as  having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7"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interest</w:t>
      </w:r>
      <w:proofErr w:type="gramEnd"/>
      <w:r>
        <w:rPr>
          <w:rFonts w:ascii="Arial" w:eastAsia="Arial" w:hAnsi="Arial" w:cs="Arial"/>
          <w:color w:val="000000"/>
          <w:w w:val="98"/>
          <w:sz w:val="24"/>
          <w:szCs w:val="24"/>
        </w:rPr>
        <w:t> in that patent.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152" w:bottom="0" w:left="2707" w:header="720" w:footer="720" w:gutter="0"/>
          <w:cols w:space="720"/>
        </w:sectPr>
      </w:pPr>
    </w:p>
    <w:p w:rsidR="001807EE" w:rsidRDefault="001807EE">
      <w:pPr>
        <w:spacing w:line="200" w:lineRule="exact"/>
      </w:pPr>
    </w:p>
    <w:p w:rsidR="001807EE" w:rsidRDefault="0067378A">
      <w:pPr>
        <w:spacing w:before="59" w:line="293" w:lineRule="exact"/>
        <w:ind w:right="-567"/>
      </w:pPr>
      <w:r>
        <w:rPr>
          <w:rFonts w:ascii="Arial" w:eastAsia="Arial" w:hAnsi="Arial" w:cs="Arial"/>
          <w:color w:val="000000"/>
          <w:sz w:val="24"/>
          <w:szCs w:val="24"/>
        </w:rPr>
        <w:t>•      Compensation</w:t>
      </w:r>
      <w:proofErr w:type="gramStart"/>
      <w:r>
        <w:rPr>
          <w:rFonts w:ascii="Arial" w:eastAsia="Arial" w:hAnsi="Arial" w:cs="Arial"/>
          <w:color w:val="000000"/>
          <w:sz w:val="24"/>
          <w:szCs w:val="24"/>
        </w:rPr>
        <w:t>  should</w:t>
      </w:r>
      <w:proofErr w:type="gramEnd"/>
      <w:r>
        <w:rPr>
          <w:rFonts w:ascii="Arial" w:eastAsia="Arial" w:hAnsi="Arial" w:cs="Arial"/>
          <w:color w:val="000000"/>
          <w:sz w:val="24"/>
          <w:szCs w:val="24"/>
        </w:rPr>
        <w:t>  be  given  by  the  Central  Government  to  the  </w:t>
      </w:r>
    </w:p>
    <w:p w:rsidR="001807EE" w:rsidRDefault="001807EE">
      <w:pPr>
        <w:spacing w:line="20" w:lineRule="exact"/>
        <w:sectPr w:rsidR="001807EE">
          <w:type w:val="continuous"/>
          <w:pgSz w:w="12240" w:h="15840"/>
          <w:pgMar w:top="1440" w:right="1637" w:bottom="0" w:left="2160" w:header="720" w:footer="720" w:gutter="0"/>
          <w:cols w:space="720"/>
        </w:sectPr>
      </w:pPr>
    </w:p>
    <w:p w:rsidR="001807EE" w:rsidRDefault="0067378A">
      <w:pPr>
        <w:spacing w:before="144" w:line="267" w:lineRule="exact"/>
        <w:ind w:right="-567"/>
      </w:pPr>
      <w:r>
        <w:rPr>
          <w:rFonts w:ascii="Arial" w:eastAsia="Arial" w:hAnsi="Arial" w:cs="Arial"/>
          <w:color w:val="000000"/>
          <w:w w:val="99"/>
          <w:sz w:val="24"/>
          <w:szCs w:val="24"/>
        </w:rPr>
        <w:lastRenderedPageBreak/>
        <w:t>concerned  person  as  agreed  upon  between  them  or  in  default  be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43" w:bottom="0" w:left="2707" w:header="720" w:footer="720" w:gutter="0"/>
          <w:cols w:space="720"/>
        </w:sectPr>
      </w:pPr>
    </w:p>
    <w:p w:rsidR="001807EE" w:rsidRDefault="0067378A">
      <w:pPr>
        <w:spacing w:before="145" w:line="267" w:lineRule="exact"/>
        <w:ind w:right="-567"/>
      </w:pPr>
      <w:proofErr w:type="gramStart"/>
      <w:r>
        <w:rPr>
          <w:rFonts w:ascii="Arial" w:eastAsia="Arial" w:hAnsi="Arial" w:cs="Arial"/>
          <w:color w:val="000000"/>
          <w:w w:val="98"/>
          <w:sz w:val="24"/>
          <w:szCs w:val="24"/>
        </w:rPr>
        <w:lastRenderedPageBreak/>
        <w:t>determined</w:t>
      </w:r>
      <w:proofErr w:type="gramEnd"/>
      <w:r>
        <w:rPr>
          <w:rFonts w:ascii="Arial" w:eastAsia="Arial" w:hAnsi="Arial" w:cs="Arial"/>
          <w:color w:val="000000"/>
          <w:w w:val="98"/>
          <w:sz w:val="24"/>
          <w:szCs w:val="24"/>
        </w:rPr>
        <w:t> by High Court under Section 103. Any dispute arising out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3" w:bottom="0" w:left="2707"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use  of  an  invention  by  the  Central  Government  for  the  purpose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3" w:bottom="0" w:left="2707"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Government  may  be  referred  to  the  High  Court  by  either  party  to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4" w:bottom="0" w:left="2707"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dispute  in  such  manner  as  may  be  prescribed  by  rules  of  High  Court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7" w:bottom="0" w:left="2707"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under</w:t>
      </w:r>
      <w:proofErr w:type="gramStart"/>
      <w:r>
        <w:rPr>
          <w:rFonts w:ascii="Arial" w:eastAsia="Arial" w:hAnsi="Arial" w:cs="Arial"/>
          <w:color w:val="000000"/>
          <w:w w:val="96"/>
          <w:sz w:val="24"/>
          <w:szCs w:val="24"/>
        </w:rPr>
        <w:t>  Section</w:t>
      </w:r>
      <w:proofErr w:type="gramEnd"/>
      <w:r>
        <w:rPr>
          <w:rFonts w:ascii="Arial" w:eastAsia="Arial" w:hAnsi="Arial" w:cs="Arial"/>
          <w:color w:val="000000"/>
          <w:w w:val="96"/>
          <w:sz w:val="24"/>
          <w:szCs w:val="24"/>
        </w:rPr>
        <w:t>  103.  Government</w:t>
      </w:r>
      <w:proofErr w:type="gramStart"/>
      <w:r>
        <w:rPr>
          <w:rFonts w:ascii="Arial" w:eastAsia="Arial" w:hAnsi="Arial" w:cs="Arial"/>
          <w:color w:val="000000"/>
          <w:w w:val="96"/>
          <w:sz w:val="24"/>
          <w:szCs w:val="24"/>
        </w:rPr>
        <w:t>  may</w:t>
      </w:r>
      <w:proofErr w:type="gramEnd"/>
      <w:r>
        <w:rPr>
          <w:rFonts w:ascii="Arial" w:eastAsia="Arial" w:hAnsi="Arial" w:cs="Arial"/>
          <w:color w:val="000000"/>
          <w:w w:val="96"/>
          <w:sz w:val="24"/>
          <w:szCs w:val="24"/>
        </w:rPr>
        <w:t>  ask  for  revocation  of  patent  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1"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4"/>
          <w:sz w:val="24"/>
          <w:szCs w:val="24"/>
        </w:rPr>
        <w:lastRenderedPageBreak/>
        <w:t>raise</w:t>
      </w:r>
      <w:proofErr w:type="gramEnd"/>
      <w:r>
        <w:rPr>
          <w:rFonts w:ascii="Arial" w:eastAsia="Arial" w:hAnsi="Arial" w:cs="Arial"/>
          <w:color w:val="000000"/>
          <w:w w:val="94"/>
          <w:sz w:val="24"/>
          <w:szCs w:val="24"/>
        </w:rPr>
        <w:t>   an   issue   regarding   the   validity   of   the   patent.   In   case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13" w:bottom="0" w:left="2707"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Government</w:t>
      </w:r>
      <w:proofErr w:type="gramStart"/>
      <w:r>
        <w:rPr>
          <w:rFonts w:ascii="Arial" w:eastAsia="Arial" w:hAnsi="Arial" w:cs="Arial"/>
          <w:color w:val="000000"/>
          <w:w w:val="93"/>
          <w:sz w:val="24"/>
          <w:szCs w:val="24"/>
        </w:rPr>
        <w:t>  thinks</w:t>
      </w:r>
      <w:proofErr w:type="gramEnd"/>
      <w:r>
        <w:rPr>
          <w:rFonts w:ascii="Arial" w:eastAsia="Arial" w:hAnsi="Arial" w:cs="Arial"/>
          <w:color w:val="000000"/>
          <w:w w:val="93"/>
          <w:sz w:val="24"/>
          <w:szCs w:val="24"/>
        </w:rPr>
        <w:t>  disclosure  of  any  document  regarding  the  invention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0" w:bottom="0" w:left="2707" w:header="720" w:footer="720" w:gutter="0"/>
          <w:cols w:space="720"/>
        </w:sectPr>
      </w:pPr>
    </w:p>
    <w:p w:rsidR="001807EE" w:rsidRDefault="0067378A">
      <w:pPr>
        <w:spacing w:before="146" w:line="267" w:lineRule="exact"/>
        <w:ind w:right="-567"/>
      </w:pPr>
      <w:r>
        <w:rPr>
          <w:rFonts w:ascii="Arial" w:eastAsia="Arial" w:hAnsi="Arial" w:cs="Arial"/>
          <w:color w:val="000000"/>
          <w:w w:val="99"/>
          <w:sz w:val="24"/>
          <w:szCs w:val="24"/>
        </w:rPr>
        <w:lastRenderedPageBreak/>
        <w:t>will  be  prejudicial  to  the  public  interest,  then  the  Government  can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41" w:bottom="0" w:left="2707"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disclose  confidentially  to  the  advocate  of  other  party  in  any  proceeding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2" w:bottom="0" w:left="2707"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at</w:t>
      </w:r>
      <w:proofErr w:type="gramEnd"/>
      <w:r>
        <w:rPr>
          <w:rFonts w:ascii="Arial" w:eastAsia="Arial" w:hAnsi="Arial" w:cs="Arial"/>
          <w:color w:val="000000"/>
          <w:w w:val="97"/>
          <w:sz w:val="24"/>
          <w:szCs w:val="24"/>
        </w:rPr>
        <w:t> any time at the High Court.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337" w:bottom="0" w:left="2707"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23" w:line="290" w:lineRule="exact"/>
        <w:ind w:right="-567"/>
      </w:pPr>
      <w:r>
        <w:rPr>
          <w:rFonts w:ascii="Arial" w:eastAsia="Arial" w:hAnsi="Arial" w:cs="Arial"/>
          <w:b/>
          <w:bCs/>
          <w:color w:val="000000"/>
          <w:sz w:val="26"/>
          <w:szCs w:val="26"/>
        </w:rPr>
        <w:t>2.14 Revocation of Patents </w:t>
      </w:r>
    </w:p>
    <w:p w:rsidR="001807EE" w:rsidRDefault="001807EE">
      <w:pPr>
        <w:spacing w:line="20" w:lineRule="exact"/>
        <w:sectPr w:rsidR="001807EE">
          <w:type w:val="continuous"/>
          <w:pgSz w:w="12240" w:h="15840"/>
          <w:pgMar w:top="1440" w:right="7051" w:bottom="0" w:left="1800" w:header="720" w:footer="720" w:gutter="0"/>
          <w:cols w:space="720"/>
        </w:sectPr>
      </w:pPr>
    </w:p>
    <w:p w:rsidR="001807EE" w:rsidRDefault="001807EE">
      <w:pPr>
        <w:spacing w:line="200" w:lineRule="exact"/>
      </w:pPr>
    </w:p>
    <w:p w:rsidR="001807EE" w:rsidRDefault="0067378A">
      <w:pPr>
        <w:spacing w:before="45" w:line="267" w:lineRule="exact"/>
        <w:ind w:right="-567"/>
      </w:pPr>
      <w:r>
        <w:rPr>
          <w:rFonts w:ascii="Arial" w:eastAsia="Arial" w:hAnsi="Arial" w:cs="Arial"/>
          <w:b/>
          <w:bCs/>
          <w:color w:val="000000"/>
          <w:sz w:val="24"/>
          <w:szCs w:val="24"/>
        </w:rPr>
        <w:t>I. </w:t>
      </w:r>
      <w:r>
        <w:rPr>
          <w:rFonts w:ascii="Arial" w:eastAsia="Arial" w:hAnsi="Arial" w:cs="Arial"/>
          <w:color w:val="000000"/>
          <w:w w:val="97"/>
          <w:sz w:val="24"/>
          <w:szCs w:val="24"/>
        </w:rPr>
        <w:t>A Patent may be revoked by High Court on any of the grounds stated hereafter,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at</w:t>
      </w:r>
      <w:proofErr w:type="gramEnd"/>
      <w:r>
        <w:rPr>
          <w:rFonts w:ascii="Arial" w:eastAsia="Arial" w:hAnsi="Arial" w:cs="Arial"/>
          <w:color w:val="000000"/>
          <w:w w:val="97"/>
          <w:sz w:val="24"/>
          <w:szCs w:val="24"/>
        </w:rPr>
        <w:t> any time during the life of the patent.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215"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33" w:line="265" w:lineRule="exact"/>
        <w:ind w:right="-567"/>
      </w:pPr>
      <w:r>
        <w:rPr>
          <w:color w:val="000000"/>
          <w:sz w:val="24"/>
          <w:szCs w:val="24"/>
        </w:rPr>
        <w:t>22 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67" w:lineRule="exact"/>
        <w:ind w:right="-567"/>
      </w:pPr>
      <w:proofErr w:type="spellStart"/>
      <w:proofErr w:type="gramStart"/>
      <w:r>
        <w:rPr>
          <w:rFonts w:ascii="Arial" w:eastAsia="Arial" w:hAnsi="Arial" w:cs="Arial"/>
          <w:color w:val="000000"/>
          <w:w w:val="95"/>
          <w:sz w:val="24"/>
          <w:szCs w:val="24"/>
        </w:rPr>
        <w:lastRenderedPageBreak/>
        <w:t>i</w:t>
      </w:r>
      <w:proofErr w:type="spellEnd"/>
      <w:proofErr w:type="gramEnd"/>
      <w:r>
        <w:rPr>
          <w:rFonts w:ascii="Arial" w:eastAsia="Arial" w:hAnsi="Arial" w:cs="Arial"/>
          <w:color w:val="000000"/>
          <w:w w:val="95"/>
          <w:sz w:val="24"/>
          <w:szCs w:val="24"/>
        </w:rPr>
        <w:t>) </w:t>
      </w:r>
      <w:r>
        <w:rPr>
          <w:rFonts w:ascii="Arial" w:eastAsia="Arial" w:hAnsi="Arial" w:cs="Arial"/>
          <w:color w:val="000000"/>
          <w:sz w:val="24"/>
          <w:szCs w:val="24"/>
        </w:rPr>
        <w:t> </w:t>
      </w:r>
    </w:p>
    <w:p w:rsidR="001807EE" w:rsidRDefault="0067378A">
      <w:pPr>
        <w:spacing w:line="267" w:lineRule="exact"/>
        <w:ind w:right="-567"/>
      </w:pPr>
      <w:r>
        <w:br w:type="column"/>
      </w:r>
      <w:r>
        <w:rPr>
          <w:rFonts w:ascii="Arial" w:eastAsia="Arial" w:hAnsi="Arial" w:cs="Arial"/>
          <w:color w:val="000000"/>
          <w:w w:val="97"/>
          <w:sz w:val="24"/>
          <w:szCs w:val="24"/>
        </w:rPr>
        <w:lastRenderedPageBreak/>
        <w:t>On the petition by any person interested or</w:t>
      </w:r>
      <w:r>
        <w:rPr>
          <w:rFonts w:ascii="Arial" w:eastAsia="Arial" w:hAnsi="Arial" w:cs="Arial"/>
          <w:color w:val="000000"/>
          <w:sz w:val="24"/>
          <w:szCs w:val="24"/>
        </w:rPr>
        <w:t> </w:t>
      </w:r>
    </w:p>
    <w:p w:rsidR="001807EE" w:rsidRDefault="001807EE">
      <w:pPr>
        <w:spacing w:line="20" w:lineRule="exact"/>
        <w:sectPr w:rsidR="001807EE">
          <w:pgSz w:w="12240" w:h="15840"/>
          <w:pgMar w:top="1425" w:right="0" w:bottom="0" w:left="1800" w:header="720" w:footer="720" w:gutter="0"/>
          <w:cols w:num="2" w:space="720" w:equalWidth="0">
            <w:col w:w="273" w:space="452"/>
            <w:col w:w="4610"/>
          </w:cols>
        </w:sectPr>
      </w:pPr>
    </w:p>
    <w:p w:rsidR="001807EE" w:rsidRDefault="0067378A">
      <w:pPr>
        <w:spacing w:before="146" w:line="267" w:lineRule="exact"/>
        <w:ind w:right="-567"/>
      </w:pPr>
      <w:r>
        <w:rPr>
          <w:rFonts w:ascii="Arial" w:eastAsia="Arial" w:hAnsi="Arial" w:cs="Arial"/>
          <w:color w:val="000000"/>
          <w:w w:val="93"/>
          <w:sz w:val="24"/>
          <w:szCs w:val="24"/>
        </w:rPr>
        <w:lastRenderedPageBreak/>
        <w:t>ii)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On the petition by the Central Government by the Appellate Board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26" w:space="400"/>
            <w:col w:w="7075"/>
          </w:cols>
        </w:sectPr>
      </w:pPr>
    </w:p>
    <w:p w:rsidR="001807EE" w:rsidRDefault="0067378A">
      <w:pPr>
        <w:spacing w:before="146" w:line="267" w:lineRule="exact"/>
        <w:ind w:right="-567"/>
      </w:pPr>
      <w:r>
        <w:rPr>
          <w:rFonts w:ascii="Arial" w:eastAsia="Arial" w:hAnsi="Arial" w:cs="Arial"/>
          <w:color w:val="000000"/>
          <w:w w:val="97"/>
          <w:sz w:val="24"/>
          <w:szCs w:val="24"/>
        </w:rPr>
        <w:lastRenderedPageBreak/>
        <w:t>iii) </w:t>
      </w:r>
      <w:r>
        <w:rPr>
          <w:rFonts w:ascii="Arial" w:eastAsia="Arial" w:hAnsi="Arial" w:cs="Arial"/>
          <w:color w:val="000000"/>
          <w:sz w:val="24"/>
          <w:szCs w:val="24"/>
        </w:rPr>
        <w:t> </w:t>
      </w:r>
    </w:p>
    <w:p w:rsidR="001807EE" w:rsidRDefault="0067378A">
      <w:pPr>
        <w:spacing w:before="146" w:line="267" w:lineRule="exact"/>
        <w:ind w:right="-567"/>
      </w:pPr>
      <w:r>
        <w:br w:type="column"/>
      </w:r>
      <w:proofErr w:type="gramStart"/>
      <w:r>
        <w:rPr>
          <w:rFonts w:ascii="Arial" w:eastAsia="Arial" w:hAnsi="Arial" w:cs="Arial"/>
          <w:color w:val="000000"/>
          <w:w w:val="97"/>
          <w:sz w:val="24"/>
          <w:szCs w:val="24"/>
        </w:rPr>
        <w:lastRenderedPageBreak/>
        <w:t>On a counter claim by the defendant in a suit of infringement.</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80" w:space="347"/>
            <w:col w:w="6557"/>
          </w:cols>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7"/>
          <w:sz w:val="24"/>
          <w:szCs w:val="24"/>
        </w:rPr>
        <w:t>In</w:t>
      </w:r>
      <w:proofErr w:type="gramStart"/>
      <w:r>
        <w:rPr>
          <w:rFonts w:ascii="Arial" w:eastAsia="Arial" w:hAnsi="Arial" w:cs="Arial"/>
          <w:color w:val="000000"/>
          <w:w w:val="97"/>
          <w:sz w:val="24"/>
          <w:szCs w:val="24"/>
        </w:rPr>
        <w:t>  a</w:t>
      </w:r>
      <w:proofErr w:type="gramEnd"/>
      <w:r>
        <w:rPr>
          <w:rFonts w:ascii="Arial" w:eastAsia="Arial" w:hAnsi="Arial" w:cs="Arial"/>
          <w:color w:val="000000"/>
          <w:w w:val="97"/>
          <w:sz w:val="24"/>
          <w:szCs w:val="24"/>
        </w:rPr>
        <w:t>  suit  for  infringement  under  Sec.  104</w:t>
      </w:r>
      <w:proofErr w:type="gramStart"/>
      <w:r>
        <w:rPr>
          <w:rFonts w:ascii="Arial" w:eastAsia="Arial" w:hAnsi="Arial" w:cs="Arial"/>
          <w:color w:val="000000"/>
          <w:w w:val="97"/>
          <w:sz w:val="24"/>
          <w:szCs w:val="24"/>
        </w:rPr>
        <w:t>  the</w:t>
      </w:r>
      <w:proofErr w:type="gramEnd"/>
      <w:r>
        <w:rPr>
          <w:rFonts w:ascii="Arial" w:eastAsia="Arial" w:hAnsi="Arial" w:cs="Arial"/>
          <w:color w:val="000000"/>
          <w:w w:val="97"/>
          <w:sz w:val="24"/>
          <w:szCs w:val="24"/>
        </w:rPr>
        <w:t>  defendant’s  counter-claim  for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revocation</w:t>
      </w:r>
      <w:proofErr w:type="gramEnd"/>
      <w:r>
        <w:rPr>
          <w:rFonts w:ascii="Arial" w:eastAsia="Arial" w:hAnsi="Arial" w:cs="Arial"/>
          <w:color w:val="000000"/>
          <w:w w:val="98"/>
          <w:sz w:val="24"/>
          <w:szCs w:val="24"/>
        </w:rPr>
        <w:t> of a patent, the High Court may revoke a patent without any separate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petition</w:t>
      </w:r>
      <w:proofErr w:type="gramEnd"/>
      <w:r>
        <w:rPr>
          <w:rFonts w:ascii="Arial" w:eastAsia="Arial" w:hAnsi="Arial" w:cs="Arial"/>
          <w:color w:val="000000"/>
          <w:w w:val="97"/>
          <w:sz w:val="24"/>
          <w:szCs w:val="24"/>
        </w:rPr>
        <w:t> for revocation.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007"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b/>
          <w:bCs/>
          <w:color w:val="000000"/>
          <w:sz w:val="24"/>
          <w:szCs w:val="24"/>
        </w:rPr>
        <w:t>II. </w:t>
      </w:r>
      <w:r>
        <w:rPr>
          <w:rFonts w:ascii="Arial" w:eastAsia="Arial" w:hAnsi="Arial" w:cs="Arial"/>
          <w:color w:val="000000"/>
          <w:w w:val="97"/>
          <w:sz w:val="24"/>
          <w:szCs w:val="24"/>
        </w:rPr>
        <w:t>Grounds for Revocation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566" w:bottom="0" w:left="1800" w:header="720" w:footer="720" w:gutter="0"/>
          <w:cols w:space="720"/>
        </w:sectPr>
      </w:pPr>
    </w:p>
    <w:p w:rsidR="001807EE" w:rsidRDefault="001807EE">
      <w:pPr>
        <w:spacing w:line="200" w:lineRule="exact"/>
      </w:pPr>
    </w:p>
    <w:p w:rsidR="001807EE" w:rsidRDefault="0067378A">
      <w:pPr>
        <w:spacing w:before="66" w:line="267" w:lineRule="exact"/>
        <w:ind w:right="-567"/>
      </w:pPr>
      <w:r>
        <w:rPr>
          <w:rFonts w:ascii="Arial" w:eastAsia="Arial" w:hAnsi="Arial" w:cs="Arial"/>
          <w:color w:val="000000"/>
          <w:w w:val="97"/>
          <w:sz w:val="24"/>
          <w:szCs w:val="24"/>
        </w:rPr>
        <w:t>The following are the grounds of opposition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779" w:bottom="0" w:left="1800" w:header="720" w:footer="720" w:gutter="0"/>
          <w:cols w:space="720"/>
        </w:sectPr>
      </w:pPr>
    </w:p>
    <w:p w:rsidR="001807EE" w:rsidRDefault="001807EE">
      <w:pPr>
        <w:spacing w:line="200" w:lineRule="exact"/>
      </w:pPr>
    </w:p>
    <w:p w:rsidR="001807EE" w:rsidRDefault="0067378A">
      <w:pPr>
        <w:spacing w:before="66" w:line="267" w:lineRule="exact"/>
        <w:ind w:right="-567"/>
      </w:pPr>
      <w:r>
        <w:rPr>
          <w:rFonts w:ascii="Arial" w:eastAsia="Arial" w:hAnsi="Arial" w:cs="Arial"/>
          <w:color w:val="000000"/>
          <w:w w:val="98"/>
          <w:sz w:val="24"/>
          <w:szCs w:val="24"/>
        </w:rPr>
        <w:t>a) </w:t>
      </w:r>
      <w:r>
        <w:rPr>
          <w:rFonts w:ascii="Arial" w:eastAsia="Arial" w:hAnsi="Arial" w:cs="Arial"/>
          <w:color w:val="000000"/>
          <w:sz w:val="24"/>
          <w:szCs w:val="24"/>
        </w:rPr>
        <w:t> </w:t>
      </w:r>
    </w:p>
    <w:p w:rsidR="001807EE" w:rsidRDefault="001807EE">
      <w:pPr>
        <w:spacing w:line="200" w:lineRule="exact"/>
      </w:pPr>
    </w:p>
    <w:p w:rsidR="001807EE" w:rsidRDefault="0067378A">
      <w:pPr>
        <w:spacing w:before="66" w:line="267" w:lineRule="exact"/>
        <w:ind w:right="-567"/>
      </w:pPr>
      <w:r>
        <w:rPr>
          <w:rFonts w:ascii="Arial" w:eastAsia="Arial" w:hAnsi="Arial" w:cs="Arial"/>
          <w:color w:val="000000"/>
          <w:w w:val="97"/>
          <w:sz w:val="24"/>
          <w:szCs w:val="24"/>
        </w:rPr>
        <w:lastRenderedPageBreak/>
        <w:t>Invention claimed is the subject of prior grant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53" w:space="374"/>
            <w:col w:w="4836"/>
          </w:cols>
        </w:sectPr>
      </w:pPr>
    </w:p>
    <w:p w:rsidR="001807EE" w:rsidRDefault="0067378A">
      <w:pPr>
        <w:spacing w:before="146" w:line="267" w:lineRule="exact"/>
        <w:ind w:right="-567"/>
      </w:pPr>
      <w:r>
        <w:rPr>
          <w:rFonts w:ascii="Arial" w:eastAsia="Arial" w:hAnsi="Arial" w:cs="Arial"/>
          <w:color w:val="000000"/>
          <w:w w:val="98"/>
          <w:sz w:val="24"/>
          <w:szCs w:val="24"/>
        </w:rPr>
        <w:lastRenderedPageBreak/>
        <w:t>b)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Patentee not entitled to the patent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53" w:space="374"/>
            <w:col w:w="3675"/>
          </w:cols>
        </w:sectPr>
      </w:pPr>
    </w:p>
    <w:p w:rsidR="001807EE" w:rsidRDefault="0067378A">
      <w:pPr>
        <w:spacing w:before="146" w:line="267" w:lineRule="exact"/>
        <w:ind w:right="-567"/>
      </w:pPr>
      <w:r>
        <w:rPr>
          <w:rFonts w:ascii="Arial" w:eastAsia="Arial" w:hAnsi="Arial" w:cs="Arial"/>
          <w:color w:val="000000"/>
          <w:w w:val="98"/>
          <w:sz w:val="24"/>
          <w:szCs w:val="24"/>
        </w:rPr>
        <w:lastRenderedPageBreak/>
        <w:t>c)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Patent was wrongfully obtained by a person other than the person entitled: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39" w:space="387"/>
            <w:col w:w="7968"/>
          </w:cols>
        </w:sectPr>
      </w:pPr>
    </w:p>
    <w:p w:rsidR="001807EE" w:rsidRDefault="0067378A">
      <w:pPr>
        <w:spacing w:before="146" w:line="267" w:lineRule="exact"/>
        <w:ind w:right="-567"/>
      </w:pPr>
      <w:r>
        <w:rPr>
          <w:rFonts w:ascii="Arial" w:eastAsia="Arial" w:hAnsi="Arial" w:cs="Arial"/>
          <w:color w:val="000000"/>
          <w:w w:val="98"/>
          <w:sz w:val="24"/>
          <w:szCs w:val="24"/>
        </w:rPr>
        <w:lastRenderedPageBreak/>
        <w:t>d)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6"/>
          <w:sz w:val="24"/>
          <w:szCs w:val="24"/>
        </w:rPr>
        <w:lastRenderedPageBreak/>
        <w:t>Subject of a claim is not an invention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52" w:space="374"/>
            <w:col w:w="3968"/>
          </w:cols>
        </w:sectPr>
      </w:pPr>
    </w:p>
    <w:p w:rsidR="001807EE" w:rsidRDefault="0067378A">
      <w:pPr>
        <w:spacing w:before="146" w:line="267" w:lineRule="exact"/>
        <w:ind w:right="-567"/>
      </w:pPr>
      <w:r>
        <w:rPr>
          <w:rFonts w:ascii="Arial" w:eastAsia="Arial" w:hAnsi="Arial" w:cs="Arial"/>
          <w:color w:val="000000"/>
          <w:w w:val="98"/>
          <w:sz w:val="24"/>
          <w:szCs w:val="24"/>
        </w:rPr>
        <w:lastRenderedPageBreak/>
        <w:t>e)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Invention is "lacking in novelty with regard to prior knowledge or prior use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53" w:space="373"/>
            <w:col w:w="7829"/>
          </w:cols>
        </w:sectPr>
      </w:pPr>
    </w:p>
    <w:p w:rsidR="001807EE" w:rsidRDefault="0067378A">
      <w:pPr>
        <w:spacing w:before="146" w:line="267" w:lineRule="exact"/>
        <w:ind w:right="-567"/>
      </w:pPr>
      <w:r>
        <w:rPr>
          <w:rFonts w:ascii="Arial" w:eastAsia="Arial" w:hAnsi="Arial" w:cs="Arial"/>
          <w:color w:val="000000"/>
          <w:w w:val="77"/>
          <w:sz w:val="24"/>
          <w:szCs w:val="24"/>
        </w:rPr>
        <w:lastRenderedPageBreak/>
        <w:t>(f)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3"/>
          <w:sz w:val="24"/>
          <w:szCs w:val="24"/>
        </w:rPr>
        <w:lastRenderedPageBreak/>
        <w:t>Invention  is  obvious  or  does  not  involve  inventive  step  having  regard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401" w:space="324"/>
            <w:col w:w="8029"/>
          </w:cols>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prior</w:t>
      </w:r>
      <w:proofErr w:type="gramEnd"/>
      <w:r>
        <w:rPr>
          <w:rFonts w:ascii="Arial" w:eastAsia="Arial" w:hAnsi="Arial" w:cs="Arial"/>
          <w:color w:val="000000"/>
          <w:w w:val="97"/>
          <w:sz w:val="24"/>
          <w:szCs w:val="24"/>
        </w:rPr>
        <w:t> knowledge or prior use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672"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59" w:line="267" w:lineRule="exact"/>
        <w:ind w:right="-567"/>
      </w:pPr>
      <w:r>
        <w:rPr>
          <w:rFonts w:ascii="Arial" w:eastAsia="Arial" w:hAnsi="Arial" w:cs="Arial"/>
          <w:color w:val="000000"/>
          <w:w w:val="98"/>
          <w:sz w:val="24"/>
          <w:szCs w:val="24"/>
        </w:rPr>
        <w:t>g) </w:t>
      </w: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159" w:line="267" w:lineRule="exact"/>
        <w:ind w:right="-567"/>
      </w:pPr>
      <w:r>
        <w:rPr>
          <w:rFonts w:ascii="Arial" w:eastAsia="Arial" w:hAnsi="Arial" w:cs="Arial"/>
          <w:color w:val="000000"/>
          <w:w w:val="97"/>
          <w:sz w:val="24"/>
          <w:szCs w:val="24"/>
        </w:rPr>
        <w:t>Invention is not useful.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53" w:space="374"/>
            <w:col w:w="2459"/>
          </w:cols>
        </w:sectPr>
      </w:pPr>
    </w:p>
    <w:p w:rsidR="001807EE" w:rsidRDefault="0067378A">
      <w:pPr>
        <w:spacing w:before="146" w:line="267" w:lineRule="exact"/>
        <w:ind w:right="-567"/>
      </w:pPr>
      <w:r>
        <w:rPr>
          <w:rFonts w:ascii="Arial" w:eastAsia="Arial" w:hAnsi="Arial" w:cs="Arial"/>
          <w:color w:val="000000"/>
          <w:w w:val="98"/>
          <w:sz w:val="24"/>
          <w:szCs w:val="24"/>
        </w:rPr>
        <w:lastRenderedPageBreak/>
        <w:t>h)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Invention is not sufficiently described.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52" w:space="374"/>
            <w:col w:w="4049"/>
          </w:cols>
        </w:sectPr>
      </w:pPr>
    </w:p>
    <w:p w:rsidR="001807EE" w:rsidRDefault="0067378A">
      <w:pPr>
        <w:spacing w:before="146" w:line="267" w:lineRule="exact"/>
        <w:ind w:right="-567"/>
      </w:pPr>
      <w:proofErr w:type="spellStart"/>
      <w:proofErr w:type="gramStart"/>
      <w:r>
        <w:rPr>
          <w:rFonts w:ascii="Arial" w:eastAsia="Arial" w:hAnsi="Arial" w:cs="Arial"/>
          <w:color w:val="000000"/>
          <w:w w:val="95"/>
          <w:sz w:val="24"/>
          <w:szCs w:val="24"/>
        </w:rPr>
        <w:lastRenderedPageBreak/>
        <w:t>i</w:t>
      </w:r>
      <w:proofErr w:type="spellEnd"/>
      <w:proofErr w:type="gramEnd"/>
      <w:r>
        <w:rPr>
          <w:rFonts w:ascii="Arial" w:eastAsia="Arial" w:hAnsi="Arial" w:cs="Arial"/>
          <w:color w:val="000000"/>
          <w:w w:val="95"/>
          <w:sz w:val="24"/>
          <w:szCs w:val="24"/>
        </w:rPr>
        <w:t>)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Claim not clearly defined and not fairly based.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273" w:space="452"/>
            <w:col w:w="4931"/>
          </w:cols>
        </w:sectPr>
      </w:pPr>
    </w:p>
    <w:p w:rsidR="001807EE" w:rsidRDefault="0067378A">
      <w:pPr>
        <w:spacing w:before="146" w:line="267" w:lineRule="exact"/>
        <w:ind w:right="-567"/>
      </w:pPr>
      <w:r>
        <w:rPr>
          <w:rFonts w:ascii="Arial" w:eastAsia="Arial" w:hAnsi="Arial" w:cs="Arial"/>
          <w:color w:val="000000"/>
          <w:w w:val="95"/>
          <w:sz w:val="24"/>
          <w:szCs w:val="24"/>
        </w:rPr>
        <w:lastRenderedPageBreak/>
        <w:t>j)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Patent was obtained by false suggestion or representation.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273" w:space="453"/>
            <w:col w:w="6316"/>
          </w:cols>
        </w:sectPr>
      </w:pPr>
    </w:p>
    <w:p w:rsidR="001807EE" w:rsidRDefault="0067378A">
      <w:pPr>
        <w:spacing w:before="146" w:line="267" w:lineRule="exact"/>
        <w:ind w:right="-567"/>
      </w:pPr>
      <w:r>
        <w:rPr>
          <w:rFonts w:ascii="Arial" w:eastAsia="Arial" w:hAnsi="Arial" w:cs="Arial"/>
          <w:color w:val="000000"/>
          <w:w w:val="98"/>
          <w:sz w:val="24"/>
          <w:szCs w:val="24"/>
        </w:rPr>
        <w:lastRenderedPageBreak/>
        <w:t>k)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6"/>
          <w:sz w:val="24"/>
          <w:szCs w:val="24"/>
        </w:rPr>
        <w:lastRenderedPageBreak/>
        <w:t>Subject of claims not a patentable invention.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38" w:space="387"/>
            <w:col w:w="4770"/>
          </w:cols>
        </w:sectPr>
      </w:pPr>
    </w:p>
    <w:p w:rsidR="001807EE" w:rsidRDefault="0067378A">
      <w:pPr>
        <w:spacing w:before="146" w:line="267" w:lineRule="exact"/>
        <w:ind w:right="-567"/>
      </w:pPr>
      <w:r>
        <w:rPr>
          <w:rFonts w:ascii="Arial" w:eastAsia="Arial" w:hAnsi="Arial" w:cs="Arial"/>
          <w:color w:val="000000"/>
          <w:w w:val="95"/>
          <w:sz w:val="24"/>
          <w:szCs w:val="24"/>
        </w:rPr>
        <w:lastRenderedPageBreak/>
        <w:t>l)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Claimed invention was secretly used before the priority date.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273" w:space="452"/>
            <w:col w:w="6488"/>
          </w:cols>
        </w:sectPr>
      </w:pPr>
    </w:p>
    <w:p w:rsidR="001807EE" w:rsidRDefault="0067378A">
      <w:pPr>
        <w:spacing w:before="146" w:line="267" w:lineRule="exact"/>
        <w:ind w:right="-567"/>
      </w:pPr>
      <w:r>
        <w:rPr>
          <w:rFonts w:ascii="Arial" w:eastAsia="Arial" w:hAnsi="Arial" w:cs="Arial"/>
          <w:color w:val="000000"/>
          <w:w w:val="96"/>
          <w:sz w:val="24"/>
          <w:szCs w:val="24"/>
        </w:rPr>
        <w:lastRenderedPageBreak/>
        <w:t>m) </w:t>
      </w:r>
      <w:r>
        <w:rPr>
          <w:rFonts w:ascii="Arial" w:eastAsia="Arial" w:hAnsi="Arial" w:cs="Arial"/>
          <w:color w:val="000000"/>
          <w:sz w:val="24"/>
          <w:szCs w:val="24"/>
        </w:rPr>
        <w:t> </w:t>
      </w:r>
    </w:p>
    <w:p w:rsidR="001807EE" w:rsidRDefault="0067378A">
      <w:pPr>
        <w:spacing w:before="146" w:line="267" w:lineRule="exact"/>
        <w:ind w:right="-567"/>
      </w:pPr>
      <w:r>
        <w:br w:type="column"/>
      </w:r>
      <w:proofErr w:type="gramStart"/>
      <w:r>
        <w:rPr>
          <w:rFonts w:ascii="Arial" w:eastAsia="Arial" w:hAnsi="Arial" w:cs="Arial"/>
          <w:color w:val="000000"/>
          <w:w w:val="97"/>
          <w:sz w:val="24"/>
          <w:szCs w:val="24"/>
        </w:rPr>
        <w:lastRenderedPageBreak/>
        <w:t>Failure to disclose information regarding Foreign Application.</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419" w:space="306"/>
            <w:col w:w="6527"/>
          </w:cols>
        </w:sectPr>
      </w:pPr>
    </w:p>
    <w:p w:rsidR="001807EE" w:rsidRDefault="0067378A">
      <w:pPr>
        <w:spacing w:before="146" w:line="267" w:lineRule="exact"/>
        <w:ind w:right="-567"/>
      </w:pPr>
      <w:r>
        <w:rPr>
          <w:rFonts w:ascii="Arial" w:eastAsia="Arial" w:hAnsi="Arial" w:cs="Arial"/>
          <w:color w:val="000000"/>
          <w:w w:val="98"/>
          <w:sz w:val="24"/>
          <w:szCs w:val="24"/>
        </w:rPr>
        <w:lastRenderedPageBreak/>
        <w:t>n) </w:t>
      </w:r>
      <w:r>
        <w:rPr>
          <w:rFonts w:ascii="Arial" w:eastAsia="Arial" w:hAnsi="Arial" w:cs="Arial"/>
          <w:color w:val="000000"/>
          <w:sz w:val="24"/>
          <w:szCs w:val="24"/>
        </w:rPr>
        <w:t> </w:t>
      </w:r>
    </w:p>
    <w:p w:rsidR="001807EE" w:rsidRDefault="0067378A">
      <w:pPr>
        <w:spacing w:before="146" w:line="267" w:lineRule="exact"/>
        <w:ind w:right="-567"/>
      </w:pPr>
      <w:r>
        <w:br w:type="column"/>
      </w:r>
      <w:proofErr w:type="gramStart"/>
      <w:r>
        <w:rPr>
          <w:rFonts w:ascii="Arial" w:eastAsia="Arial" w:hAnsi="Arial" w:cs="Arial"/>
          <w:color w:val="000000"/>
          <w:w w:val="97"/>
          <w:sz w:val="24"/>
          <w:szCs w:val="24"/>
        </w:rPr>
        <w:lastRenderedPageBreak/>
        <w:t>Non-compliance of secrecy direction.</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53" w:space="374"/>
            <w:col w:w="4006"/>
          </w:cols>
        </w:sectPr>
      </w:pPr>
    </w:p>
    <w:p w:rsidR="001807EE" w:rsidRDefault="0067378A">
      <w:pPr>
        <w:spacing w:before="146" w:line="267" w:lineRule="exact"/>
        <w:ind w:right="-567"/>
      </w:pPr>
      <w:r>
        <w:rPr>
          <w:rFonts w:ascii="Arial" w:eastAsia="Arial" w:hAnsi="Arial" w:cs="Arial"/>
          <w:color w:val="000000"/>
          <w:w w:val="98"/>
          <w:sz w:val="24"/>
          <w:szCs w:val="24"/>
        </w:rPr>
        <w:lastRenderedPageBreak/>
        <w:t>o)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Leave to Amendment of specification obtained by fraud.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53" w:space="374"/>
            <w:col w:w="5996"/>
          </w:cols>
        </w:sectPr>
      </w:pPr>
    </w:p>
    <w:p w:rsidR="001807EE" w:rsidRDefault="0067378A">
      <w:pPr>
        <w:spacing w:before="146" w:line="267" w:lineRule="exact"/>
        <w:ind w:right="-567"/>
      </w:pPr>
      <w:r>
        <w:rPr>
          <w:rFonts w:ascii="Arial" w:eastAsia="Arial" w:hAnsi="Arial" w:cs="Arial"/>
          <w:color w:val="000000"/>
          <w:w w:val="98"/>
          <w:sz w:val="24"/>
          <w:szCs w:val="24"/>
        </w:rPr>
        <w:lastRenderedPageBreak/>
        <w:t>p) </w:t>
      </w:r>
      <w:r>
        <w:rPr>
          <w:rFonts w:ascii="Arial" w:eastAsia="Arial" w:hAnsi="Arial" w:cs="Arial"/>
          <w:color w:val="000000"/>
          <w:sz w:val="24"/>
          <w:szCs w:val="24"/>
        </w:rPr>
        <w:t> </w:t>
      </w:r>
    </w:p>
    <w:p w:rsidR="001807EE" w:rsidRDefault="0067378A">
      <w:pPr>
        <w:spacing w:before="146" w:line="267" w:lineRule="exact"/>
        <w:ind w:right="-567"/>
      </w:pPr>
      <w:r>
        <w:br w:type="column"/>
      </w:r>
      <w:proofErr w:type="gramStart"/>
      <w:r>
        <w:rPr>
          <w:rFonts w:ascii="Arial" w:eastAsia="Arial" w:hAnsi="Arial" w:cs="Arial"/>
          <w:color w:val="000000"/>
          <w:w w:val="97"/>
          <w:sz w:val="24"/>
          <w:szCs w:val="24"/>
        </w:rPr>
        <w:lastRenderedPageBreak/>
        <w:t>Specification Wrongly Mentioning or Not Disclosing Geographical Origin.</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52" w:space="374"/>
            <w:col w:w="7769"/>
          </w:cols>
        </w:sectPr>
      </w:pPr>
    </w:p>
    <w:p w:rsidR="001807EE" w:rsidRDefault="0067378A">
      <w:pPr>
        <w:spacing w:before="146" w:line="267" w:lineRule="exact"/>
        <w:ind w:right="-567"/>
      </w:pPr>
      <w:r>
        <w:rPr>
          <w:rFonts w:ascii="Arial" w:eastAsia="Arial" w:hAnsi="Arial" w:cs="Arial"/>
          <w:color w:val="000000"/>
          <w:w w:val="98"/>
          <w:sz w:val="24"/>
          <w:szCs w:val="24"/>
        </w:rPr>
        <w:lastRenderedPageBreak/>
        <w:t>q) </w:t>
      </w:r>
      <w:r>
        <w:rPr>
          <w:rFonts w:ascii="Arial" w:eastAsia="Arial" w:hAnsi="Arial" w:cs="Arial"/>
          <w:color w:val="000000"/>
          <w:sz w:val="24"/>
          <w:szCs w:val="24"/>
        </w:rPr>
        <w:t> </w:t>
      </w:r>
    </w:p>
    <w:p w:rsidR="001807EE" w:rsidRDefault="0067378A">
      <w:pPr>
        <w:spacing w:before="146" w:line="267" w:lineRule="exact"/>
        <w:ind w:right="-567"/>
      </w:pPr>
      <w:r>
        <w:br w:type="column"/>
      </w:r>
      <w:r>
        <w:rPr>
          <w:rFonts w:ascii="Arial" w:eastAsia="Arial" w:hAnsi="Arial" w:cs="Arial"/>
          <w:color w:val="000000"/>
          <w:w w:val="97"/>
          <w:sz w:val="24"/>
          <w:szCs w:val="24"/>
        </w:rPr>
        <w:lastRenderedPageBreak/>
        <w:t>Inventions is Anticipated by traditional knowledge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353" w:space="374"/>
            <w:col w:w="5300"/>
          </w:cols>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rsidP="004C58B4">
      <w:pPr>
        <w:spacing w:before="109" w:line="265" w:lineRule="exact"/>
        <w:ind w:right="-567"/>
        <w:sectPr w:rsidR="001807EE">
          <w:type w:val="continuous"/>
          <w:pgSz w:w="12240" w:h="15840"/>
          <w:pgMar w:top="1440" w:right="1734" w:bottom="0" w:left="10200" w:header="720" w:footer="720" w:gutter="0"/>
          <w:cols w:space="720"/>
        </w:sectPr>
      </w:pPr>
      <w:r>
        <w:rPr>
          <w:color w:val="000000"/>
          <w:sz w:val="24"/>
          <w:szCs w:val="24"/>
        </w:rPr>
        <w:t>23 </w:t>
      </w:r>
    </w:p>
    <w:p w:rsidR="001807EE" w:rsidRDefault="0067378A">
      <w:pPr>
        <w:spacing w:line="290" w:lineRule="exact"/>
        <w:ind w:right="-567"/>
      </w:pPr>
      <w:r>
        <w:rPr>
          <w:rFonts w:ascii="Arial" w:eastAsia="Arial" w:hAnsi="Arial" w:cs="Arial"/>
          <w:b/>
          <w:bCs/>
          <w:color w:val="000000"/>
          <w:sz w:val="26"/>
          <w:szCs w:val="26"/>
        </w:rPr>
        <w:lastRenderedPageBreak/>
        <w:t>2.15 Term of Patent  </w:t>
      </w:r>
    </w:p>
    <w:p w:rsidR="001807EE" w:rsidRDefault="001807EE">
      <w:pPr>
        <w:spacing w:line="20" w:lineRule="exact"/>
        <w:sectPr w:rsidR="001807EE">
          <w:pgSz w:w="12240" w:h="15840"/>
          <w:pgMar w:top="1428" w:right="7893"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w w:val="97"/>
          <w:sz w:val="24"/>
          <w:szCs w:val="24"/>
        </w:rPr>
        <w:t>The term of patent is 20 years from the date of the application in respect of all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patents  including  those  which  have  not  expired  on  20/05/03,  when  Patents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(Amendment)  Act  2002  came  into  force  provided  that  the  renewal  fee  is  paid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sz w:val="24"/>
          <w:szCs w:val="24"/>
        </w:rPr>
        <w:lastRenderedPageBreak/>
        <w:t>every</w:t>
      </w:r>
      <w:proofErr w:type="gramEnd"/>
      <w:r>
        <w:rPr>
          <w:rFonts w:ascii="Arial" w:eastAsia="Arial" w:hAnsi="Arial" w:cs="Arial"/>
          <w:color w:val="000000"/>
          <w:sz w:val="24"/>
          <w:szCs w:val="24"/>
        </w:rPr>
        <w:t> year on due date or extended period (maximum six months). To keep the </w:t>
      </w:r>
    </w:p>
    <w:p w:rsidR="001807EE" w:rsidRDefault="001807EE">
      <w:pPr>
        <w:spacing w:line="20" w:lineRule="exact"/>
        <w:sectPr w:rsidR="001807EE">
          <w:type w:val="continuous"/>
          <w:pgSz w:w="12240" w:h="15840"/>
          <w:pgMar w:top="1440" w:right="171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patent  in  force  renewal  fee  should  be  paid  at  the  expiration  of  the  second  year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from  the  date  of  patent  or  of  any  succeeding  year  before  the  expiration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3" w:bottom="0" w:left="1800" w:header="720" w:footer="720" w:gutter="0"/>
          <w:cols w:space="720"/>
        </w:sectPr>
      </w:pPr>
    </w:p>
    <w:p w:rsidR="001807EE" w:rsidRPr="004C58B4" w:rsidRDefault="0067378A" w:rsidP="004C58B4">
      <w:pPr>
        <w:spacing w:before="146" w:line="267" w:lineRule="exact"/>
        <w:ind w:right="-567"/>
        <w:rPr>
          <w:rFonts w:ascii="Arial" w:eastAsia="Arial" w:hAnsi="Arial" w:cs="Arial"/>
          <w:color w:val="000000"/>
          <w:w w:val="91"/>
          <w:sz w:val="24"/>
          <w:szCs w:val="24"/>
        </w:rPr>
        <w:sectPr w:rsidR="001807EE" w:rsidRPr="004C58B4">
          <w:type w:val="continuous"/>
          <w:pgSz w:w="12240" w:h="15840"/>
          <w:pgMar w:top="1440" w:right="1702" w:bottom="0" w:left="1800" w:header="720" w:footer="720" w:gutter="0"/>
          <w:cols w:space="720"/>
        </w:sectPr>
      </w:pPr>
      <w:r>
        <w:rPr>
          <w:rFonts w:ascii="Arial" w:eastAsia="Arial" w:hAnsi="Arial" w:cs="Arial"/>
          <w:color w:val="000000"/>
          <w:w w:val="91"/>
          <w:sz w:val="24"/>
          <w:szCs w:val="24"/>
        </w:rPr>
        <w:lastRenderedPageBreak/>
        <w:t>second</w:t>
      </w:r>
      <w:proofErr w:type="gramStart"/>
      <w:r>
        <w:rPr>
          <w:rFonts w:ascii="Arial" w:eastAsia="Arial" w:hAnsi="Arial" w:cs="Arial"/>
          <w:color w:val="000000"/>
          <w:w w:val="91"/>
          <w:sz w:val="24"/>
          <w:szCs w:val="24"/>
        </w:rPr>
        <w:t>  or</w:t>
      </w:r>
      <w:proofErr w:type="gramEnd"/>
      <w:r>
        <w:rPr>
          <w:rFonts w:ascii="Arial" w:eastAsia="Arial" w:hAnsi="Arial" w:cs="Arial"/>
          <w:color w:val="000000"/>
          <w:w w:val="91"/>
          <w:sz w:val="24"/>
          <w:szCs w:val="24"/>
        </w:rPr>
        <w:t>  succeeding  year  (Rule  80  (1)).  The</w:t>
      </w:r>
      <w:proofErr w:type="gramStart"/>
      <w:r>
        <w:rPr>
          <w:rFonts w:ascii="Arial" w:eastAsia="Arial" w:hAnsi="Arial" w:cs="Arial"/>
          <w:color w:val="000000"/>
          <w:w w:val="91"/>
          <w:sz w:val="24"/>
          <w:szCs w:val="24"/>
        </w:rPr>
        <w:t>  annual</w:t>
      </w:r>
      <w:proofErr w:type="gramEnd"/>
      <w:r>
        <w:rPr>
          <w:rFonts w:ascii="Arial" w:eastAsia="Arial" w:hAnsi="Arial" w:cs="Arial"/>
          <w:color w:val="000000"/>
          <w:w w:val="91"/>
          <w:sz w:val="24"/>
          <w:szCs w:val="24"/>
        </w:rPr>
        <w:t>  fee  payable  in  respect  of</w:t>
      </w:r>
      <w:r>
        <w:rPr>
          <w:rFonts w:ascii="Arial" w:eastAsia="Arial" w:hAnsi="Arial" w:cs="Arial"/>
          <w:color w:val="000000"/>
          <w:sz w:val="24"/>
          <w:szCs w:val="24"/>
        </w:rPr>
        <w:t>  </w:t>
      </w:r>
    </w:p>
    <w:p w:rsidR="001807EE" w:rsidRDefault="0067378A">
      <w:pPr>
        <w:spacing w:before="146" w:line="267" w:lineRule="exact"/>
        <w:ind w:right="-567"/>
      </w:pPr>
      <w:r>
        <w:rPr>
          <w:rFonts w:ascii="Arial" w:eastAsia="Arial" w:hAnsi="Arial" w:cs="Arial"/>
          <w:color w:val="000000"/>
          <w:w w:val="90"/>
          <w:sz w:val="24"/>
          <w:szCs w:val="24"/>
        </w:rPr>
        <w:lastRenderedPageBreak/>
        <w:t>two</w:t>
      </w:r>
      <w:proofErr w:type="gramStart"/>
      <w:r>
        <w:rPr>
          <w:rFonts w:ascii="Arial" w:eastAsia="Arial" w:hAnsi="Arial" w:cs="Arial"/>
          <w:color w:val="000000"/>
          <w:w w:val="90"/>
          <w:sz w:val="24"/>
          <w:szCs w:val="24"/>
        </w:rPr>
        <w:t>  or</w:t>
      </w:r>
      <w:proofErr w:type="gramEnd"/>
      <w:r>
        <w:rPr>
          <w:rFonts w:ascii="Arial" w:eastAsia="Arial" w:hAnsi="Arial" w:cs="Arial"/>
          <w:color w:val="000000"/>
          <w:w w:val="90"/>
          <w:sz w:val="24"/>
          <w:szCs w:val="24"/>
        </w:rPr>
        <w:t>  more  years  may  be  paid  in  advance.  The</w:t>
      </w:r>
      <w:proofErr w:type="gramStart"/>
      <w:r>
        <w:rPr>
          <w:rFonts w:ascii="Arial" w:eastAsia="Arial" w:hAnsi="Arial" w:cs="Arial"/>
          <w:color w:val="000000"/>
          <w:w w:val="90"/>
          <w:sz w:val="24"/>
          <w:szCs w:val="24"/>
        </w:rPr>
        <w:t>  fee</w:t>
      </w:r>
      <w:proofErr w:type="gramEnd"/>
      <w:r>
        <w:rPr>
          <w:rFonts w:ascii="Arial" w:eastAsia="Arial" w:hAnsi="Arial" w:cs="Arial"/>
          <w:color w:val="000000"/>
          <w:w w:val="90"/>
          <w:sz w:val="24"/>
          <w:szCs w:val="24"/>
        </w:rPr>
        <w:t>  to  be  paid  is  listed  under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entry</w:t>
      </w:r>
      <w:proofErr w:type="gramEnd"/>
      <w:r>
        <w:rPr>
          <w:rFonts w:ascii="Arial" w:eastAsia="Arial" w:hAnsi="Arial" w:cs="Arial"/>
          <w:color w:val="000000"/>
          <w:w w:val="99"/>
          <w:sz w:val="24"/>
          <w:szCs w:val="24"/>
        </w:rPr>
        <w:t> no. 18 of the First Schedule whereas renewal fee, which has become due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after  the  grant  of  patent,  shall  be  governed  by  the  provisions  of  Sec.  53.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renewal  fee,  which  has  become  due  at  the  time  of  grant  of  patent,  will  be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governed</w:t>
      </w:r>
      <w:proofErr w:type="gramStart"/>
      <w:r>
        <w:rPr>
          <w:rFonts w:ascii="Arial" w:eastAsia="Arial" w:hAnsi="Arial" w:cs="Arial"/>
          <w:color w:val="000000"/>
          <w:w w:val="92"/>
          <w:sz w:val="24"/>
          <w:szCs w:val="24"/>
        </w:rPr>
        <w:t>  by</w:t>
      </w:r>
      <w:proofErr w:type="gramEnd"/>
      <w:r>
        <w:rPr>
          <w:rFonts w:ascii="Arial" w:eastAsia="Arial" w:hAnsi="Arial" w:cs="Arial"/>
          <w:color w:val="000000"/>
          <w:w w:val="92"/>
          <w:sz w:val="24"/>
          <w:szCs w:val="24"/>
        </w:rPr>
        <w:t>  Section  142(4).  It</w:t>
      </w:r>
      <w:proofErr w:type="gramStart"/>
      <w:r>
        <w:rPr>
          <w:rFonts w:ascii="Arial" w:eastAsia="Arial" w:hAnsi="Arial" w:cs="Arial"/>
          <w:color w:val="000000"/>
          <w:w w:val="92"/>
          <w:sz w:val="24"/>
          <w:szCs w:val="24"/>
        </w:rPr>
        <w:t>  says</w:t>
      </w:r>
      <w:proofErr w:type="gramEnd"/>
      <w:r>
        <w:rPr>
          <w:rFonts w:ascii="Arial" w:eastAsia="Arial" w:hAnsi="Arial" w:cs="Arial"/>
          <w:color w:val="000000"/>
          <w:w w:val="92"/>
          <w:sz w:val="24"/>
          <w:szCs w:val="24"/>
        </w:rPr>
        <w:t>  that  when  the  patent  is  granted  later  than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two  years  from  the  date  of  filing  of  complete  specification,  the  fee  that  has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become</w:t>
      </w:r>
      <w:proofErr w:type="gramEnd"/>
      <w:r>
        <w:rPr>
          <w:rFonts w:ascii="Arial" w:eastAsia="Arial" w:hAnsi="Arial" w:cs="Arial"/>
          <w:color w:val="000000"/>
          <w:w w:val="98"/>
          <w:sz w:val="24"/>
          <w:szCs w:val="24"/>
        </w:rPr>
        <w:t> due in the meantime might be paid within three months from the date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recording</w:t>
      </w:r>
      <w:proofErr w:type="gramEnd"/>
      <w:r>
        <w:rPr>
          <w:rFonts w:ascii="Arial" w:eastAsia="Arial" w:hAnsi="Arial" w:cs="Arial"/>
          <w:color w:val="000000"/>
          <w:w w:val="97"/>
          <w:sz w:val="24"/>
          <w:szCs w:val="24"/>
        </w:rPr>
        <w:t> of the patent in the Register or within the extended period not later than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6" w:bottom="0" w:left="1800" w:header="720" w:footer="720" w:gutter="0"/>
          <w:cols w:space="720"/>
        </w:sectPr>
      </w:pPr>
    </w:p>
    <w:p w:rsidR="001807EE" w:rsidRPr="004C58B4" w:rsidRDefault="0067378A">
      <w:pPr>
        <w:spacing w:before="146" w:line="267" w:lineRule="exact"/>
        <w:ind w:right="-567"/>
        <w:rPr>
          <w:rFonts w:ascii="Arial" w:eastAsia="Arial" w:hAnsi="Arial" w:cs="Arial"/>
          <w:color w:val="000000"/>
          <w:w w:val="95"/>
          <w:sz w:val="24"/>
          <w:szCs w:val="24"/>
        </w:rPr>
      </w:pPr>
      <w:r>
        <w:rPr>
          <w:rFonts w:ascii="Arial" w:eastAsia="Arial" w:hAnsi="Arial" w:cs="Arial"/>
          <w:color w:val="000000"/>
          <w:w w:val="95"/>
          <w:sz w:val="24"/>
          <w:szCs w:val="24"/>
        </w:rPr>
        <w:lastRenderedPageBreak/>
        <w:t>nine</w:t>
      </w:r>
      <w:proofErr w:type="gramStart"/>
      <w:r>
        <w:rPr>
          <w:rFonts w:ascii="Arial" w:eastAsia="Arial" w:hAnsi="Arial" w:cs="Arial"/>
          <w:color w:val="000000"/>
          <w:w w:val="95"/>
          <w:sz w:val="24"/>
          <w:szCs w:val="24"/>
        </w:rPr>
        <w:t>  months</w:t>
      </w:r>
      <w:proofErr w:type="gramEnd"/>
      <w:r>
        <w:rPr>
          <w:rFonts w:ascii="Arial" w:eastAsia="Arial" w:hAnsi="Arial" w:cs="Arial"/>
          <w:color w:val="000000"/>
          <w:w w:val="95"/>
          <w:sz w:val="24"/>
          <w:szCs w:val="24"/>
        </w:rPr>
        <w:t>  from  the  date  of  recording.  (S.</w:t>
      </w:r>
      <w:proofErr w:type="gramStart"/>
      <w:r>
        <w:rPr>
          <w:rFonts w:ascii="Arial" w:eastAsia="Arial" w:hAnsi="Arial" w:cs="Arial"/>
          <w:color w:val="000000"/>
          <w:w w:val="95"/>
          <w:sz w:val="24"/>
          <w:szCs w:val="24"/>
        </w:rPr>
        <w:t>  142</w:t>
      </w:r>
      <w:proofErr w:type="gramEnd"/>
      <w:r>
        <w:rPr>
          <w:rFonts w:ascii="Arial" w:eastAsia="Arial" w:hAnsi="Arial" w:cs="Arial"/>
          <w:color w:val="000000"/>
          <w:w w:val="95"/>
          <w:sz w:val="24"/>
          <w:szCs w:val="24"/>
        </w:rPr>
        <w:t>(4)).  In</w:t>
      </w:r>
      <w:proofErr w:type="gramStart"/>
      <w:r>
        <w:rPr>
          <w:rFonts w:ascii="Arial" w:eastAsia="Arial" w:hAnsi="Arial" w:cs="Arial"/>
          <w:color w:val="000000"/>
          <w:w w:val="95"/>
          <w:sz w:val="24"/>
          <w:szCs w:val="24"/>
        </w:rPr>
        <w:t>  the</w:t>
      </w:r>
      <w:proofErr w:type="gramEnd"/>
      <w:r>
        <w:rPr>
          <w:rFonts w:ascii="Arial" w:eastAsia="Arial" w:hAnsi="Arial" w:cs="Arial"/>
          <w:color w:val="000000"/>
          <w:w w:val="95"/>
          <w:sz w:val="24"/>
          <w:szCs w:val="24"/>
        </w:rPr>
        <w:t>  cases  where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renewal  fee,  which  have  became  due  at  the  time  of  grant  and  which  have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become</w:t>
      </w:r>
      <w:proofErr w:type="gramEnd"/>
      <w:r>
        <w:rPr>
          <w:rFonts w:ascii="Arial" w:eastAsia="Arial" w:hAnsi="Arial" w:cs="Arial"/>
          <w:color w:val="000000"/>
          <w:w w:val="97"/>
          <w:sz w:val="24"/>
          <w:szCs w:val="24"/>
        </w:rPr>
        <w:t> due after the grant are very close, these may be paid together along with</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7" w:bottom="0" w:left="1800" w:header="720" w:footer="720" w:gutter="0"/>
          <w:cols w:space="720"/>
        </w:sectPr>
      </w:pPr>
    </w:p>
    <w:p w:rsidR="001807EE" w:rsidRDefault="0067378A">
      <w:pPr>
        <w:spacing w:before="147" w:line="290" w:lineRule="exact"/>
        <w:ind w:right="-567"/>
      </w:pPr>
      <w:proofErr w:type="gramStart"/>
      <w:r>
        <w:rPr>
          <w:rFonts w:ascii="Arial" w:eastAsia="Arial" w:hAnsi="Arial" w:cs="Arial"/>
          <w:color w:val="000000"/>
          <w:w w:val="97"/>
          <w:sz w:val="26"/>
          <w:szCs w:val="26"/>
        </w:rPr>
        <w:lastRenderedPageBreak/>
        <w:t>required</w:t>
      </w:r>
      <w:proofErr w:type="gramEnd"/>
      <w:r>
        <w:rPr>
          <w:rFonts w:ascii="Arial" w:eastAsia="Arial" w:hAnsi="Arial" w:cs="Arial"/>
          <w:color w:val="000000"/>
          <w:w w:val="97"/>
          <w:sz w:val="26"/>
          <w:szCs w:val="26"/>
        </w:rPr>
        <w:t> extension under Section 53. </w:t>
      </w:r>
      <w:r>
        <w:rPr>
          <w:rFonts w:ascii="Arial" w:eastAsia="Arial" w:hAnsi="Arial" w:cs="Arial"/>
          <w:b/>
          <w:bCs/>
          <w:color w:val="000000"/>
          <w:sz w:val="26"/>
          <w:szCs w:val="26"/>
        </w:rPr>
        <w:t> </w:t>
      </w:r>
    </w:p>
    <w:p w:rsidR="001807EE" w:rsidRDefault="001807EE">
      <w:pPr>
        <w:spacing w:line="20" w:lineRule="exact"/>
        <w:sectPr w:rsidR="001807EE">
          <w:type w:val="continuous"/>
          <w:pgSz w:w="12240" w:h="15840"/>
          <w:pgMar w:top="1440" w:right="6040"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8" w:line="290" w:lineRule="exact"/>
        <w:ind w:right="-567"/>
      </w:pPr>
      <w:r>
        <w:rPr>
          <w:rFonts w:ascii="Arial" w:eastAsia="Arial" w:hAnsi="Arial" w:cs="Arial"/>
          <w:b/>
          <w:bCs/>
          <w:color w:val="000000"/>
          <w:sz w:val="26"/>
          <w:szCs w:val="26"/>
        </w:rPr>
        <w:t>2.16 Patent of Addition </w:t>
      </w:r>
    </w:p>
    <w:p w:rsidR="001807EE" w:rsidRDefault="001807EE">
      <w:pPr>
        <w:spacing w:line="20" w:lineRule="exact"/>
        <w:sectPr w:rsidR="001807EE">
          <w:type w:val="continuous"/>
          <w:pgSz w:w="12240" w:h="15840"/>
          <w:pgMar w:top="1440" w:right="7543"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sz w:val="24"/>
          <w:szCs w:val="24"/>
        </w:rPr>
        <w:t>When an applicant feels that he has come across an invention which is a slight </w:t>
      </w:r>
    </w:p>
    <w:p w:rsidR="001807EE" w:rsidRDefault="001807EE">
      <w:pPr>
        <w:spacing w:line="20" w:lineRule="exact"/>
        <w:sectPr w:rsidR="001807EE">
          <w:type w:val="continuous"/>
          <w:pgSz w:w="12240" w:h="15840"/>
          <w:pgMar w:top="1440" w:right="170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modification</w:t>
      </w:r>
      <w:proofErr w:type="gramEnd"/>
      <w:r>
        <w:rPr>
          <w:rFonts w:ascii="Arial" w:eastAsia="Arial" w:hAnsi="Arial" w:cs="Arial"/>
          <w:color w:val="000000"/>
          <w:w w:val="97"/>
          <w:sz w:val="24"/>
          <w:szCs w:val="24"/>
        </w:rPr>
        <w:t> on the invention for which he has already applied for / has patent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applicant  can  go  for  Patent  of  Addition  since  the  invention  does  not  involve  a</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9"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substantial</w:t>
      </w:r>
      <w:proofErr w:type="gramEnd"/>
      <w:r>
        <w:rPr>
          <w:rFonts w:ascii="Arial" w:eastAsia="Arial" w:hAnsi="Arial" w:cs="Arial"/>
          <w:color w:val="000000"/>
          <w:w w:val="98"/>
          <w:sz w:val="24"/>
          <w:szCs w:val="24"/>
        </w:rPr>
        <w:t> inventive step. It is also possible to convert an independent patent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a</w:t>
      </w:r>
      <w:proofErr w:type="gramEnd"/>
      <w:r>
        <w:rPr>
          <w:rFonts w:ascii="Arial" w:eastAsia="Arial" w:hAnsi="Arial" w:cs="Arial"/>
          <w:color w:val="000000"/>
          <w:w w:val="98"/>
          <w:sz w:val="24"/>
          <w:szCs w:val="24"/>
        </w:rPr>
        <w:t> patent of addition at a later date if the subject matter was an improvement in 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modification</w:t>
      </w:r>
      <w:proofErr w:type="gramEnd"/>
      <w:r>
        <w:rPr>
          <w:rFonts w:ascii="Arial" w:eastAsia="Arial" w:hAnsi="Arial" w:cs="Arial"/>
          <w:color w:val="000000"/>
          <w:w w:val="97"/>
          <w:sz w:val="24"/>
          <w:szCs w:val="24"/>
        </w:rPr>
        <w:t> to the main invention for which he holds a patent.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801"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76" w:line="265" w:lineRule="exact"/>
        <w:ind w:right="-567"/>
      </w:pPr>
      <w:r>
        <w:rPr>
          <w:color w:val="000000"/>
          <w:sz w:val="24"/>
          <w:szCs w:val="24"/>
        </w:rPr>
        <w:t>24 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67" w:lineRule="exact"/>
        <w:ind w:right="-567"/>
      </w:pPr>
      <w:r>
        <w:rPr>
          <w:rFonts w:ascii="Arial" w:eastAsia="Arial" w:hAnsi="Arial" w:cs="Arial"/>
          <w:color w:val="000000"/>
          <w:w w:val="98"/>
          <w:sz w:val="24"/>
          <w:szCs w:val="24"/>
        </w:rPr>
        <w:lastRenderedPageBreak/>
        <w:t>However patent will not be granted as Patent of Addition unless the date of filing</w:t>
      </w:r>
      <w:r>
        <w:rPr>
          <w:rFonts w:ascii="Arial" w:eastAsia="Arial" w:hAnsi="Arial" w:cs="Arial"/>
          <w:color w:val="000000"/>
          <w:sz w:val="24"/>
          <w:szCs w:val="24"/>
        </w:rPr>
        <w:t> </w:t>
      </w:r>
    </w:p>
    <w:p w:rsidR="001807EE" w:rsidRDefault="001807EE">
      <w:pPr>
        <w:spacing w:line="20" w:lineRule="exact"/>
        <w:sectPr w:rsidR="001807EE">
          <w:pgSz w:w="12240" w:h="15840"/>
          <w:pgMar w:top="1425" w:right="171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complete  specification  was  the  same  or  later  than  the  date  of  filing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sz w:val="24"/>
          <w:szCs w:val="24"/>
        </w:rPr>
        <w:lastRenderedPageBreak/>
        <w:t>complete</w:t>
      </w:r>
      <w:proofErr w:type="gramEnd"/>
      <w:r>
        <w:rPr>
          <w:rFonts w:ascii="Arial" w:eastAsia="Arial" w:hAnsi="Arial" w:cs="Arial"/>
          <w:color w:val="000000"/>
          <w:sz w:val="24"/>
          <w:szCs w:val="24"/>
        </w:rPr>
        <w:t> specification in respect of the main invention (S. 54(1), S. 54 (2) &amp; S. </w:t>
      </w:r>
    </w:p>
    <w:p w:rsidR="001807EE" w:rsidRDefault="001807EE">
      <w:pPr>
        <w:spacing w:line="20" w:lineRule="exact"/>
        <w:sectPr w:rsidR="001807EE">
          <w:type w:val="continuous"/>
          <w:pgSz w:w="12240" w:h="15840"/>
          <w:pgMar w:top="1440" w:right="170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102"/>
          <w:sz w:val="24"/>
          <w:szCs w:val="24"/>
        </w:rPr>
        <w:lastRenderedPageBreak/>
        <w:t>54(3)).</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9659"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7"/>
          <w:sz w:val="24"/>
          <w:szCs w:val="24"/>
        </w:rPr>
        <w:t>It should be noted that a Patent of Addition will not be granted before the granting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of</w:t>
      </w:r>
      <w:proofErr w:type="gramEnd"/>
      <w:r>
        <w:rPr>
          <w:rFonts w:ascii="Arial" w:eastAsia="Arial" w:hAnsi="Arial" w:cs="Arial"/>
          <w:color w:val="000000"/>
          <w:w w:val="98"/>
          <w:sz w:val="24"/>
          <w:szCs w:val="24"/>
        </w:rPr>
        <w:t> the patent for the main invention. In an application for a Patent of Addition,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1" w:bottom="0" w:left="1800" w:header="720" w:footer="720" w:gutter="0"/>
          <w:cols w:space="720"/>
        </w:sectPr>
      </w:pPr>
    </w:p>
    <w:p w:rsidR="001807EE" w:rsidRPr="004C58B4" w:rsidRDefault="0067378A">
      <w:pPr>
        <w:spacing w:before="146" w:line="267" w:lineRule="exact"/>
        <w:ind w:right="-567"/>
        <w:rPr>
          <w:rFonts w:ascii="Arial" w:eastAsia="Arial" w:hAnsi="Arial" w:cs="Arial"/>
          <w:color w:val="000000"/>
          <w:sz w:val="24"/>
          <w:szCs w:val="24"/>
        </w:rPr>
      </w:pPr>
      <w:proofErr w:type="gramStart"/>
      <w:r>
        <w:rPr>
          <w:rFonts w:ascii="Arial" w:eastAsia="Arial" w:hAnsi="Arial" w:cs="Arial"/>
          <w:color w:val="000000"/>
          <w:sz w:val="24"/>
          <w:szCs w:val="24"/>
        </w:rPr>
        <w:lastRenderedPageBreak/>
        <w:t>determination</w:t>
      </w:r>
      <w:proofErr w:type="gramEnd"/>
      <w:r>
        <w:rPr>
          <w:rFonts w:ascii="Arial" w:eastAsia="Arial" w:hAnsi="Arial" w:cs="Arial"/>
          <w:color w:val="000000"/>
          <w:sz w:val="24"/>
          <w:szCs w:val="24"/>
        </w:rPr>
        <w:t> as to whether the invention proposed is or is not an improvement </w:t>
      </w:r>
    </w:p>
    <w:p w:rsidR="001807EE" w:rsidRDefault="001807EE">
      <w:pPr>
        <w:spacing w:line="20" w:lineRule="exact"/>
        <w:sectPr w:rsidR="001807EE">
          <w:type w:val="continuous"/>
          <w:pgSz w:w="12240" w:h="15840"/>
          <w:pgMar w:top="1440" w:right="170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or</w:t>
      </w:r>
      <w:proofErr w:type="gramEnd"/>
      <w:r>
        <w:rPr>
          <w:rFonts w:ascii="Arial" w:eastAsia="Arial" w:hAnsi="Arial" w:cs="Arial"/>
          <w:color w:val="000000"/>
          <w:w w:val="97"/>
          <w:sz w:val="24"/>
          <w:szCs w:val="24"/>
        </w:rPr>
        <w:t> modification of the applicant’s previous invention, has to be done by the proper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comparison</w:t>
      </w:r>
      <w:proofErr w:type="gramEnd"/>
      <w:r>
        <w:rPr>
          <w:rFonts w:ascii="Arial" w:eastAsia="Arial" w:hAnsi="Arial" w:cs="Arial"/>
          <w:color w:val="000000"/>
          <w:w w:val="99"/>
          <w:sz w:val="24"/>
          <w:szCs w:val="24"/>
        </w:rPr>
        <w:t> between the novel contributions which each specification has made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0" w:bottom="0" w:left="1800" w:header="720" w:footer="720" w:gutter="0"/>
          <w:cols w:space="720"/>
        </w:sectPr>
      </w:pPr>
    </w:p>
    <w:p w:rsidR="001807EE" w:rsidRDefault="0067378A">
      <w:pPr>
        <w:spacing w:before="146" w:line="267" w:lineRule="exact"/>
        <w:ind w:right="-567"/>
      </w:pPr>
      <w:r>
        <w:rPr>
          <w:rFonts w:ascii="Arial" w:eastAsia="Arial" w:hAnsi="Arial" w:cs="Arial"/>
          <w:color w:val="000000"/>
          <w:sz w:val="24"/>
          <w:szCs w:val="24"/>
        </w:rPr>
        <w:lastRenderedPageBreak/>
        <w:t>to  the  art  and  not  between  the  sum  of  the  characteristics  claimed  in  the  </w:t>
      </w:r>
    </w:p>
    <w:p w:rsidR="001807EE" w:rsidRDefault="001807EE">
      <w:pPr>
        <w:spacing w:line="20" w:lineRule="exact"/>
        <w:sectPr w:rsidR="001807EE">
          <w:type w:val="continuous"/>
          <w:pgSz w:w="12240" w:h="15840"/>
          <w:pgMar w:top="1440" w:right="164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respective</w:t>
      </w:r>
      <w:proofErr w:type="gramEnd"/>
      <w:r>
        <w:rPr>
          <w:rFonts w:ascii="Arial" w:eastAsia="Arial" w:hAnsi="Arial" w:cs="Arial"/>
          <w:color w:val="000000"/>
          <w:w w:val="99"/>
          <w:sz w:val="24"/>
          <w:szCs w:val="24"/>
        </w:rPr>
        <w:t> main invention and proposed Patent of Addition. In other words mere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presence</w:t>
      </w:r>
      <w:proofErr w:type="gramEnd"/>
      <w:r>
        <w:rPr>
          <w:rFonts w:ascii="Arial" w:eastAsia="Arial" w:hAnsi="Arial" w:cs="Arial"/>
          <w:color w:val="000000"/>
          <w:w w:val="98"/>
          <w:sz w:val="24"/>
          <w:szCs w:val="24"/>
        </w:rPr>
        <w:t> of a number of elements common to both inventions is not sufficient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make</w:t>
      </w:r>
      <w:proofErr w:type="gramEnd"/>
      <w:r>
        <w:rPr>
          <w:rFonts w:ascii="Arial" w:eastAsia="Arial" w:hAnsi="Arial" w:cs="Arial"/>
          <w:color w:val="000000"/>
          <w:w w:val="97"/>
          <w:sz w:val="24"/>
          <w:szCs w:val="24"/>
        </w:rPr>
        <w:t> one invention an improvement of or addition to the other.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630" w:bottom="0" w:left="1800" w:header="720" w:footer="720" w:gutter="0"/>
          <w:cols w:space="720"/>
        </w:sectPr>
      </w:pPr>
    </w:p>
    <w:p w:rsidR="001807EE" w:rsidRDefault="0067378A">
      <w:pPr>
        <w:spacing w:before="145" w:line="223" w:lineRule="exact"/>
        <w:ind w:right="-567"/>
      </w:pPr>
      <w:r>
        <w:rPr>
          <w:rFonts w:ascii="Arial" w:eastAsia="Arial" w:hAnsi="Arial" w:cs="Arial"/>
          <w:color w:val="000000"/>
          <w:w w:val="96"/>
          <w:sz w:val="19"/>
          <w:szCs w:val="19"/>
        </w:rPr>
        <w:lastRenderedPageBreak/>
        <w:t>Note:  Patenting  process  and  stages  of  prosecution  of  IPR  application  in  India  are  given  in</w:t>
      </w:r>
      <w:r>
        <w:rPr>
          <w:rFonts w:ascii="Arial" w:eastAsia="Arial" w:hAnsi="Arial" w:cs="Arial"/>
          <w:color w:val="000000"/>
          <w:sz w:val="19"/>
          <w:szCs w:val="19"/>
        </w:rPr>
        <w:t>  </w:t>
      </w:r>
    </w:p>
    <w:p w:rsidR="001807EE" w:rsidRDefault="001807EE">
      <w:pPr>
        <w:spacing w:line="20" w:lineRule="exact"/>
        <w:sectPr w:rsidR="001807EE">
          <w:type w:val="continuous"/>
          <w:pgSz w:w="12240" w:h="15840"/>
          <w:pgMar w:top="1440" w:right="1685" w:bottom="0" w:left="1800" w:header="720" w:footer="720" w:gutter="0"/>
          <w:cols w:space="720"/>
        </w:sectPr>
      </w:pPr>
    </w:p>
    <w:p w:rsidR="001807EE" w:rsidRDefault="0067378A">
      <w:pPr>
        <w:spacing w:before="121" w:line="223" w:lineRule="exact"/>
        <w:ind w:right="-567"/>
      </w:pPr>
      <w:proofErr w:type="gramStart"/>
      <w:r>
        <w:rPr>
          <w:rFonts w:ascii="Arial" w:eastAsia="Arial" w:hAnsi="Arial" w:cs="Arial"/>
          <w:color w:val="000000"/>
          <w:w w:val="97"/>
          <w:sz w:val="19"/>
          <w:szCs w:val="19"/>
        </w:rPr>
        <w:lastRenderedPageBreak/>
        <w:t>Appendix-1 &amp; 2.</w:t>
      </w:r>
      <w:proofErr w:type="gramEnd"/>
      <w:r>
        <w:rPr>
          <w:rFonts w:ascii="Arial" w:eastAsia="Arial" w:hAnsi="Arial" w:cs="Arial"/>
          <w:color w:val="000000"/>
          <w:w w:val="97"/>
          <w:sz w:val="19"/>
          <w:szCs w:val="19"/>
        </w:rPr>
        <w:t> Some examples of </w:t>
      </w:r>
      <w:proofErr w:type="gramStart"/>
      <w:r>
        <w:rPr>
          <w:rFonts w:ascii="Arial" w:eastAsia="Arial" w:hAnsi="Arial" w:cs="Arial"/>
          <w:color w:val="000000"/>
          <w:w w:val="97"/>
          <w:sz w:val="19"/>
          <w:szCs w:val="19"/>
        </w:rPr>
        <w:t>patent(</w:t>
      </w:r>
      <w:proofErr w:type="gramEnd"/>
      <w:r>
        <w:rPr>
          <w:rFonts w:ascii="Arial" w:eastAsia="Arial" w:hAnsi="Arial" w:cs="Arial"/>
          <w:color w:val="000000"/>
          <w:w w:val="97"/>
          <w:sz w:val="19"/>
          <w:szCs w:val="19"/>
        </w:rPr>
        <w:t>case Studies) are given in Appendix-5.</w:t>
      </w:r>
      <w:r>
        <w:rPr>
          <w:rFonts w:ascii="Arial" w:eastAsia="Arial" w:hAnsi="Arial" w:cs="Arial"/>
          <w:color w:val="000000"/>
          <w:sz w:val="19"/>
          <w:szCs w:val="19"/>
        </w:rPr>
        <w:t> </w:t>
      </w:r>
    </w:p>
    <w:p w:rsidR="001807EE" w:rsidRDefault="001807EE">
      <w:pPr>
        <w:spacing w:line="20" w:lineRule="exact"/>
        <w:sectPr w:rsidR="001807EE">
          <w:type w:val="continuous"/>
          <w:pgSz w:w="12240" w:h="15840"/>
          <w:pgMar w:top="1440" w:right="3142" w:bottom="0" w:left="1800" w:header="720" w:footer="720" w:gutter="0"/>
          <w:cols w:space="720"/>
        </w:sectPr>
      </w:pPr>
    </w:p>
    <w:p w:rsidR="001807EE" w:rsidRDefault="001807EE">
      <w:pPr>
        <w:spacing w:line="200" w:lineRule="exact"/>
      </w:pPr>
    </w:p>
    <w:p w:rsidR="002B1AD1" w:rsidRDefault="002B1AD1" w:rsidP="002B1AD1">
      <w:pPr>
        <w:spacing w:before="167" w:line="312" w:lineRule="exact"/>
        <w:ind w:right="-4655"/>
        <w:jc w:val="center"/>
        <w:rPr>
          <w:rFonts w:ascii="Arial" w:eastAsia="Arial" w:hAnsi="Arial" w:cs="Arial"/>
          <w:b/>
          <w:bCs/>
          <w:color w:val="000000"/>
          <w:sz w:val="28"/>
          <w:szCs w:val="28"/>
        </w:rPr>
      </w:pPr>
    </w:p>
    <w:p w:rsidR="001807EE" w:rsidRDefault="002B1AD1" w:rsidP="002B1AD1">
      <w:pPr>
        <w:spacing w:before="167" w:line="312" w:lineRule="exact"/>
        <w:ind w:right="-4655"/>
        <w:jc w:val="center"/>
        <w:sectPr w:rsidR="001807EE">
          <w:type w:val="continuous"/>
          <w:pgSz w:w="12240" w:h="15840"/>
          <w:pgMar w:top="1440" w:right="8615" w:bottom="0" w:left="1800" w:header="720" w:footer="720" w:gutter="0"/>
          <w:cols w:space="720"/>
        </w:sectPr>
      </w:pPr>
      <w:r>
        <w:rPr>
          <w:rFonts w:ascii="Arial" w:eastAsia="Arial" w:hAnsi="Arial" w:cs="Arial"/>
          <w:b/>
          <w:bCs/>
          <w:color w:val="000000"/>
          <w:sz w:val="28"/>
          <w:szCs w:val="28"/>
        </w:rPr>
        <w:t xml:space="preserve">                     </w:t>
      </w:r>
      <w:r w:rsidR="0067378A">
        <w:rPr>
          <w:rFonts w:ascii="Arial" w:eastAsia="Arial" w:hAnsi="Arial" w:cs="Arial"/>
          <w:b/>
          <w:bCs/>
          <w:color w:val="000000"/>
          <w:sz w:val="28"/>
          <w:szCs w:val="28"/>
        </w:rPr>
        <w:t>COPYRIGHT</w:t>
      </w:r>
    </w:p>
    <w:p w:rsidR="001807EE" w:rsidRDefault="001807EE">
      <w:pPr>
        <w:spacing w:line="200" w:lineRule="exact"/>
      </w:pPr>
    </w:p>
    <w:p w:rsidR="001807EE" w:rsidRDefault="001807EE">
      <w:pPr>
        <w:spacing w:line="200" w:lineRule="exact"/>
      </w:pPr>
    </w:p>
    <w:p w:rsidR="001807EE" w:rsidRDefault="0067378A">
      <w:pPr>
        <w:spacing w:before="27" w:line="267" w:lineRule="exact"/>
        <w:ind w:right="-567"/>
      </w:pPr>
      <w:r>
        <w:rPr>
          <w:rFonts w:ascii="Arial" w:eastAsia="Arial" w:hAnsi="Arial" w:cs="Arial"/>
          <w:color w:val="000000"/>
          <w:w w:val="99"/>
          <w:sz w:val="24"/>
          <w:szCs w:val="24"/>
        </w:rPr>
        <w:t>Copyright is one of the key branches of IP law which protects the expression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ideas</w:t>
      </w:r>
      <w:proofErr w:type="gramEnd"/>
      <w:r>
        <w:rPr>
          <w:rFonts w:ascii="Arial" w:eastAsia="Arial" w:hAnsi="Arial" w:cs="Arial"/>
          <w:color w:val="000000"/>
          <w:w w:val="98"/>
          <w:sz w:val="24"/>
          <w:szCs w:val="24"/>
        </w:rPr>
        <w:t>. For a work to gain copyright, it has to be original and should be expressed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in</w:t>
      </w:r>
      <w:proofErr w:type="gramStart"/>
      <w:r>
        <w:rPr>
          <w:rFonts w:ascii="Arial" w:eastAsia="Arial" w:hAnsi="Arial" w:cs="Arial"/>
          <w:color w:val="000000"/>
          <w:w w:val="92"/>
          <w:sz w:val="24"/>
          <w:szCs w:val="24"/>
        </w:rPr>
        <w:t>  a</w:t>
      </w:r>
      <w:proofErr w:type="gramEnd"/>
      <w:r>
        <w:rPr>
          <w:rFonts w:ascii="Arial" w:eastAsia="Arial" w:hAnsi="Arial" w:cs="Arial"/>
          <w:color w:val="000000"/>
          <w:w w:val="92"/>
          <w:sz w:val="24"/>
          <w:szCs w:val="24"/>
        </w:rPr>
        <w:t>  material  form.  Copyright</w:t>
      </w:r>
      <w:proofErr w:type="gramStart"/>
      <w:r>
        <w:rPr>
          <w:rFonts w:ascii="Arial" w:eastAsia="Arial" w:hAnsi="Arial" w:cs="Arial"/>
          <w:color w:val="000000"/>
          <w:w w:val="92"/>
          <w:sz w:val="24"/>
          <w:szCs w:val="24"/>
        </w:rPr>
        <w:t>  is</w:t>
      </w:r>
      <w:proofErr w:type="gramEnd"/>
      <w:r>
        <w:rPr>
          <w:rFonts w:ascii="Arial" w:eastAsia="Arial" w:hAnsi="Arial" w:cs="Arial"/>
          <w:color w:val="000000"/>
          <w:w w:val="92"/>
          <w:sz w:val="24"/>
          <w:szCs w:val="24"/>
        </w:rPr>
        <w:t>  thus  effective  upon  the  creation  of  the  work.  It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arises</w:t>
      </w:r>
      <w:proofErr w:type="gramEnd"/>
      <w:r>
        <w:rPr>
          <w:rFonts w:ascii="Arial" w:eastAsia="Arial" w:hAnsi="Arial" w:cs="Arial"/>
          <w:color w:val="000000"/>
          <w:w w:val="98"/>
          <w:sz w:val="24"/>
          <w:szCs w:val="24"/>
        </w:rPr>
        <w:t> automatically and in the UK one does not have to register the copyright in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the</w:t>
      </w:r>
      <w:proofErr w:type="gramEnd"/>
      <w:r>
        <w:rPr>
          <w:rFonts w:ascii="Arial" w:eastAsia="Arial" w:hAnsi="Arial" w:cs="Arial"/>
          <w:color w:val="000000"/>
          <w:w w:val="97"/>
          <w:sz w:val="24"/>
          <w:szCs w:val="24"/>
        </w:rPr>
        <w:t> work before it is protected.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083" w:bottom="0" w:left="1800" w:header="720" w:footer="720" w:gutter="0"/>
          <w:cols w:space="720"/>
        </w:sectPr>
      </w:pPr>
    </w:p>
    <w:p w:rsidR="001807EE" w:rsidRDefault="001807EE">
      <w:pPr>
        <w:spacing w:line="200" w:lineRule="exact"/>
      </w:pPr>
    </w:p>
    <w:p w:rsidR="001807EE" w:rsidRDefault="0067378A">
      <w:pPr>
        <w:spacing w:before="189" w:line="290" w:lineRule="exact"/>
        <w:ind w:right="-567"/>
      </w:pPr>
      <w:r>
        <w:rPr>
          <w:rFonts w:ascii="Arial" w:eastAsia="Arial" w:hAnsi="Arial" w:cs="Arial"/>
          <w:b/>
          <w:bCs/>
          <w:color w:val="000000"/>
          <w:sz w:val="26"/>
          <w:szCs w:val="26"/>
        </w:rPr>
        <w:t>3.1 Entitlement to Copyright  </w:t>
      </w:r>
    </w:p>
    <w:p w:rsidR="001807EE" w:rsidRDefault="001807EE">
      <w:pPr>
        <w:spacing w:line="20" w:lineRule="exact"/>
        <w:sectPr w:rsidR="001807EE">
          <w:type w:val="continuous"/>
          <w:pgSz w:w="12240" w:h="15840"/>
          <w:pgMar w:top="1440" w:right="6823"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24" w:line="267" w:lineRule="exact"/>
        <w:ind w:right="-567"/>
      </w:pPr>
      <w:r>
        <w:rPr>
          <w:rFonts w:ascii="Arial" w:eastAsia="Arial" w:hAnsi="Arial" w:cs="Arial"/>
          <w:color w:val="000000"/>
          <w:w w:val="97"/>
          <w:sz w:val="24"/>
          <w:szCs w:val="24"/>
        </w:rPr>
        <w:t>A work will qualify for copyright protection if: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644" w:bottom="0" w:left="1800" w:header="720" w:footer="720" w:gutter="0"/>
          <w:cols w:space="720"/>
        </w:sectPr>
      </w:pPr>
    </w:p>
    <w:p w:rsidR="001807EE" w:rsidRDefault="0067378A">
      <w:pPr>
        <w:spacing w:before="139" w:line="293" w:lineRule="exact"/>
        <w:ind w:right="-567"/>
      </w:pPr>
      <w:r>
        <w:rPr>
          <w:rFonts w:ascii="Arial" w:eastAsia="Arial" w:hAnsi="Arial" w:cs="Arial"/>
          <w:color w:val="000000"/>
          <w:sz w:val="24"/>
          <w:szCs w:val="24"/>
        </w:rPr>
        <w:lastRenderedPageBreak/>
        <w:t>• </w:t>
      </w:r>
    </w:p>
    <w:p w:rsidR="001807EE" w:rsidRDefault="0067378A">
      <w:pPr>
        <w:spacing w:before="163" w:line="267" w:lineRule="exact"/>
        <w:ind w:right="-567"/>
      </w:pPr>
      <w:r>
        <w:br w:type="column"/>
      </w:r>
      <w:r>
        <w:rPr>
          <w:rFonts w:ascii="Arial" w:eastAsia="Arial" w:hAnsi="Arial" w:cs="Arial"/>
          <w:color w:val="000000"/>
          <w:w w:val="97"/>
          <w:sz w:val="24"/>
          <w:szCs w:val="24"/>
        </w:rPr>
        <w:lastRenderedPageBreak/>
        <w:t>It is of a type protected by copyright under the Act.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183" w:space="183"/>
            <w:col w:w="5493"/>
          </w:cols>
        </w:sectPr>
      </w:pPr>
    </w:p>
    <w:p w:rsidR="001807EE" w:rsidRDefault="0067378A">
      <w:pPr>
        <w:spacing w:before="137" w:line="293" w:lineRule="exact"/>
        <w:ind w:right="-567"/>
      </w:pPr>
      <w:r>
        <w:rPr>
          <w:rFonts w:ascii="Arial" w:eastAsia="Arial" w:hAnsi="Arial" w:cs="Arial"/>
          <w:color w:val="000000"/>
          <w:sz w:val="24"/>
          <w:szCs w:val="24"/>
        </w:rPr>
        <w:lastRenderedPageBreak/>
        <w:t>•</w:t>
      </w:r>
      <w:r>
        <w:rPr>
          <w:rFonts w:ascii="Arial" w:eastAsia="Arial" w:hAnsi="Arial" w:cs="Arial"/>
          <w:color w:val="000000"/>
          <w:w w:val="90"/>
          <w:sz w:val="24"/>
          <w:szCs w:val="24"/>
        </w:rPr>
        <w:t>    It</w:t>
      </w:r>
      <w:proofErr w:type="gramStart"/>
      <w:r>
        <w:rPr>
          <w:rFonts w:ascii="Arial" w:eastAsia="Arial" w:hAnsi="Arial" w:cs="Arial"/>
          <w:color w:val="000000"/>
          <w:w w:val="90"/>
          <w:sz w:val="24"/>
          <w:szCs w:val="24"/>
        </w:rPr>
        <w:t>  is</w:t>
      </w:r>
      <w:proofErr w:type="gramEnd"/>
      <w:r>
        <w:rPr>
          <w:rFonts w:ascii="Arial" w:eastAsia="Arial" w:hAnsi="Arial" w:cs="Arial"/>
          <w:color w:val="000000"/>
          <w:w w:val="90"/>
          <w:sz w:val="24"/>
          <w:szCs w:val="24"/>
        </w:rPr>
        <w:t>  recorded  in  some  form  –  e.g.  in</w:t>
      </w:r>
      <w:proofErr w:type="gramStart"/>
      <w:r>
        <w:rPr>
          <w:rFonts w:ascii="Arial" w:eastAsia="Arial" w:hAnsi="Arial" w:cs="Arial"/>
          <w:color w:val="000000"/>
          <w:w w:val="90"/>
          <w:sz w:val="24"/>
          <w:szCs w:val="24"/>
        </w:rPr>
        <w:t>  writing</w:t>
      </w:r>
      <w:proofErr w:type="gramEnd"/>
      <w:r>
        <w:rPr>
          <w:rFonts w:ascii="Arial" w:eastAsia="Arial" w:hAnsi="Arial" w:cs="Arial"/>
          <w:color w:val="000000"/>
          <w:w w:val="90"/>
          <w:sz w:val="24"/>
          <w:szCs w:val="24"/>
        </w:rPr>
        <w:t>,  by  a  sound  recording,  on  a</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0" w:bottom="0" w:left="2160" w:header="720" w:footer="720" w:gutter="0"/>
          <w:cols w:space="720"/>
        </w:sectPr>
      </w:pPr>
    </w:p>
    <w:p w:rsidR="001807EE" w:rsidRDefault="0067378A">
      <w:pPr>
        <w:spacing w:before="143" w:line="267" w:lineRule="exact"/>
        <w:ind w:right="-567"/>
      </w:pPr>
      <w:proofErr w:type="gramStart"/>
      <w:r>
        <w:rPr>
          <w:rFonts w:ascii="Arial" w:eastAsia="Arial" w:hAnsi="Arial" w:cs="Arial"/>
          <w:color w:val="000000"/>
          <w:w w:val="97"/>
          <w:sz w:val="24"/>
          <w:szCs w:val="24"/>
        </w:rPr>
        <w:lastRenderedPageBreak/>
        <w:t>computer</w:t>
      </w:r>
      <w:proofErr w:type="gramEnd"/>
      <w:r>
        <w:rPr>
          <w:rFonts w:ascii="Arial" w:eastAsia="Arial" w:hAnsi="Arial" w:cs="Arial"/>
          <w:color w:val="000000"/>
          <w:w w:val="97"/>
          <w:sz w:val="24"/>
          <w:szCs w:val="24"/>
        </w:rPr>
        <w:t> disk, or in a printed form.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872"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68" w:line="265" w:lineRule="exact"/>
        <w:ind w:right="-567"/>
      </w:pPr>
      <w:r>
        <w:rPr>
          <w:color w:val="000000"/>
          <w:sz w:val="24"/>
          <w:szCs w:val="24"/>
        </w:rPr>
        <w:t>25 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93" w:lineRule="exact"/>
        <w:ind w:right="-567"/>
      </w:pPr>
      <w:r>
        <w:rPr>
          <w:rFonts w:ascii="Arial" w:eastAsia="Arial" w:hAnsi="Arial" w:cs="Arial"/>
          <w:color w:val="000000"/>
          <w:sz w:val="24"/>
          <w:szCs w:val="24"/>
        </w:rPr>
        <w:lastRenderedPageBreak/>
        <w:t>•</w:t>
      </w:r>
      <w:r>
        <w:rPr>
          <w:rFonts w:ascii="Arial" w:eastAsia="Arial" w:hAnsi="Arial" w:cs="Arial"/>
          <w:color w:val="000000"/>
          <w:w w:val="94"/>
          <w:sz w:val="24"/>
          <w:szCs w:val="24"/>
        </w:rPr>
        <w:t>    The</w:t>
      </w:r>
      <w:proofErr w:type="gramStart"/>
      <w:r>
        <w:rPr>
          <w:rFonts w:ascii="Arial" w:eastAsia="Arial" w:hAnsi="Arial" w:cs="Arial"/>
          <w:color w:val="000000"/>
          <w:w w:val="94"/>
          <w:sz w:val="24"/>
          <w:szCs w:val="24"/>
        </w:rPr>
        <w:t>  work</w:t>
      </w:r>
      <w:proofErr w:type="gramEnd"/>
      <w:r>
        <w:rPr>
          <w:rFonts w:ascii="Arial" w:eastAsia="Arial" w:hAnsi="Arial" w:cs="Arial"/>
          <w:color w:val="000000"/>
          <w:w w:val="94"/>
          <w:sz w:val="24"/>
          <w:szCs w:val="24"/>
        </w:rPr>
        <w:t>  meets  the  requisite  degree  of  originality.  A</w:t>
      </w:r>
      <w:proofErr w:type="gramStart"/>
      <w:r>
        <w:rPr>
          <w:rFonts w:ascii="Arial" w:eastAsia="Arial" w:hAnsi="Arial" w:cs="Arial"/>
          <w:color w:val="000000"/>
          <w:w w:val="94"/>
          <w:sz w:val="24"/>
          <w:szCs w:val="24"/>
        </w:rPr>
        <w:t>  work</w:t>
      </w:r>
      <w:proofErr w:type="gramEnd"/>
      <w:r>
        <w:rPr>
          <w:rFonts w:ascii="Arial" w:eastAsia="Arial" w:hAnsi="Arial" w:cs="Arial"/>
          <w:color w:val="000000"/>
          <w:w w:val="94"/>
          <w:sz w:val="24"/>
          <w:szCs w:val="24"/>
        </w:rPr>
        <w:t>  is  original  if</w:t>
      </w:r>
      <w:r>
        <w:rPr>
          <w:rFonts w:ascii="Arial" w:eastAsia="Arial" w:hAnsi="Arial" w:cs="Arial"/>
          <w:color w:val="000000"/>
          <w:sz w:val="24"/>
          <w:szCs w:val="24"/>
        </w:rPr>
        <w:t>  </w:t>
      </w:r>
    </w:p>
    <w:p w:rsidR="001807EE" w:rsidRDefault="001807EE">
      <w:pPr>
        <w:spacing w:line="20" w:lineRule="exact"/>
        <w:sectPr w:rsidR="001807EE">
          <w:pgSz w:w="12240" w:h="15840"/>
          <w:pgMar w:top="1418" w:right="1683" w:bottom="0" w:left="2160" w:header="720" w:footer="720" w:gutter="0"/>
          <w:cols w:space="720"/>
        </w:sectPr>
      </w:pPr>
    </w:p>
    <w:p w:rsidR="001807EE" w:rsidRDefault="0067378A">
      <w:pPr>
        <w:spacing w:before="143" w:line="267" w:lineRule="exact"/>
        <w:ind w:right="-567"/>
      </w:pPr>
      <w:proofErr w:type="gramStart"/>
      <w:r>
        <w:rPr>
          <w:rFonts w:ascii="Arial" w:eastAsia="Arial" w:hAnsi="Arial" w:cs="Arial"/>
          <w:color w:val="000000"/>
          <w:w w:val="97"/>
          <w:sz w:val="24"/>
          <w:szCs w:val="24"/>
        </w:rPr>
        <w:lastRenderedPageBreak/>
        <w:t>adequate</w:t>
      </w:r>
      <w:proofErr w:type="gramEnd"/>
      <w:r>
        <w:rPr>
          <w:rFonts w:ascii="Arial" w:eastAsia="Arial" w:hAnsi="Arial" w:cs="Arial"/>
          <w:color w:val="000000"/>
          <w:w w:val="97"/>
          <w:sz w:val="24"/>
          <w:szCs w:val="24"/>
        </w:rPr>
        <w:t> skill, </w:t>
      </w:r>
      <w:proofErr w:type="spellStart"/>
      <w:r>
        <w:rPr>
          <w:rFonts w:ascii="Arial" w:eastAsia="Arial" w:hAnsi="Arial" w:cs="Arial"/>
          <w:color w:val="000000"/>
          <w:w w:val="97"/>
          <w:sz w:val="24"/>
          <w:szCs w:val="24"/>
        </w:rPr>
        <w:t>labour</w:t>
      </w:r>
      <w:proofErr w:type="spellEnd"/>
      <w:r>
        <w:rPr>
          <w:rFonts w:ascii="Arial" w:eastAsia="Arial" w:hAnsi="Arial" w:cs="Arial"/>
          <w:color w:val="000000"/>
          <w:w w:val="97"/>
          <w:sz w:val="24"/>
          <w:szCs w:val="24"/>
        </w:rPr>
        <w:t> and judgment are spent on creating it.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214"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49" w:line="290" w:lineRule="exact"/>
        <w:ind w:right="-567"/>
      </w:pPr>
      <w:r>
        <w:rPr>
          <w:rFonts w:ascii="Arial" w:eastAsia="Arial" w:hAnsi="Arial" w:cs="Arial"/>
          <w:b/>
          <w:bCs/>
          <w:color w:val="000000"/>
          <w:sz w:val="26"/>
          <w:szCs w:val="26"/>
        </w:rPr>
        <w:t>3.2 Works Protected by Copyright </w:t>
      </w:r>
    </w:p>
    <w:p w:rsidR="001807EE" w:rsidRDefault="001807EE">
      <w:pPr>
        <w:spacing w:line="20" w:lineRule="exact"/>
        <w:sectPr w:rsidR="001807EE">
          <w:type w:val="continuous"/>
          <w:pgSz w:w="12240" w:h="15840"/>
          <w:pgMar w:top="1440" w:right="6187"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w w:val="97"/>
          <w:sz w:val="24"/>
          <w:szCs w:val="24"/>
        </w:rPr>
        <w:t>The types of copyright works are broadly </w:t>
      </w:r>
      <w:proofErr w:type="spellStart"/>
      <w:r>
        <w:rPr>
          <w:rFonts w:ascii="Arial" w:eastAsia="Arial" w:hAnsi="Arial" w:cs="Arial"/>
          <w:color w:val="000000"/>
          <w:w w:val="97"/>
          <w:sz w:val="24"/>
          <w:szCs w:val="24"/>
        </w:rPr>
        <w:t>categorised</w:t>
      </w:r>
      <w:proofErr w:type="spellEnd"/>
      <w:r>
        <w:rPr>
          <w:rFonts w:ascii="Arial" w:eastAsia="Arial" w:hAnsi="Arial" w:cs="Arial"/>
          <w:color w:val="000000"/>
          <w:w w:val="97"/>
          <w:sz w:val="24"/>
          <w:szCs w:val="24"/>
        </w:rPr>
        <w:t> into: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150"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5"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39" w:line="267" w:lineRule="exact"/>
        <w:ind w:right="-567"/>
      </w:pPr>
      <w:r>
        <w:rPr>
          <w:rFonts w:ascii="Arial" w:eastAsia="Arial" w:hAnsi="Arial" w:cs="Arial"/>
          <w:color w:val="000000"/>
          <w:w w:val="97"/>
          <w:sz w:val="24"/>
          <w:szCs w:val="24"/>
        </w:rPr>
        <w:t>Original literary, dramatic, artistic or musical works,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183" w:space="182"/>
            <w:col w:w="5553"/>
          </w:cols>
        </w:sectPr>
      </w:pPr>
    </w:p>
    <w:p w:rsidR="001807EE" w:rsidRDefault="0067378A">
      <w:pPr>
        <w:spacing w:before="136" w:line="293" w:lineRule="exact"/>
        <w:ind w:right="-567"/>
      </w:pPr>
      <w:r>
        <w:rPr>
          <w:rFonts w:ascii="Arial" w:eastAsia="Arial" w:hAnsi="Arial" w:cs="Arial"/>
          <w:color w:val="000000"/>
          <w:sz w:val="24"/>
          <w:szCs w:val="24"/>
        </w:rPr>
        <w:lastRenderedPageBreak/>
        <w:t>• </w:t>
      </w:r>
    </w:p>
    <w:p w:rsidR="001807EE" w:rsidRDefault="0067378A">
      <w:pPr>
        <w:spacing w:before="160" w:line="267" w:lineRule="exact"/>
        <w:ind w:right="-567"/>
      </w:pPr>
      <w:r>
        <w:br w:type="column"/>
      </w:r>
      <w:r>
        <w:rPr>
          <w:rFonts w:ascii="Arial" w:eastAsia="Arial" w:hAnsi="Arial" w:cs="Arial"/>
          <w:color w:val="000000"/>
          <w:w w:val="97"/>
          <w:sz w:val="24"/>
          <w:szCs w:val="24"/>
        </w:rPr>
        <w:lastRenderedPageBreak/>
        <w:t>Sound recordings, films or broadcasts and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183" w:space="182"/>
            <w:col w:w="4636"/>
          </w:cols>
        </w:sectPr>
      </w:pPr>
    </w:p>
    <w:p w:rsidR="001807EE" w:rsidRDefault="0067378A">
      <w:pPr>
        <w:spacing w:before="137" w:line="293" w:lineRule="exact"/>
        <w:ind w:right="-567"/>
      </w:pPr>
      <w:r>
        <w:rPr>
          <w:rFonts w:ascii="Arial" w:eastAsia="Arial" w:hAnsi="Arial" w:cs="Arial"/>
          <w:color w:val="000000"/>
          <w:sz w:val="24"/>
          <w:szCs w:val="24"/>
        </w:rPr>
        <w:lastRenderedPageBreak/>
        <w:t>• </w:t>
      </w:r>
    </w:p>
    <w:p w:rsidR="001807EE" w:rsidRDefault="0067378A">
      <w:pPr>
        <w:spacing w:before="161" w:line="267" w:lineRule="exact"/>
        <w:ind w:right="-567"/>
      </w:pPr>
      <w:r>
        <w:br w:type="column"/>
      </w:r>
      <w:proofErr w:type="gramStart"/>
      <w:r>
        <w:rPr>
          <w:rFonts w:ascii="Arial" w:eastAsia="Arial" w:hAnsi="Arial" w:cs="Arial"/>
          <w:color w:val="000000"/>
          <w:w w:val="97"/>
          <w:sz w:val="24"/>
          <w:szCs w:val="24"/>
        </w:rPr>
        <w:lastRenderedPageBreak/>
        <w:t>The typographical arrangement of published editions.</w:t>
      </w:r>
      <w:proofErr w:type="gramEnd"/>
      <w:r>
        <w:rPr>
          <w:rFonts w:ascii="Arial" w:eastAsia="Arial" w:hAnsi="Arial" w:cs="Arial"/>
          <w:color w:val="000000"/>
          <w:w w:val="97"/>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183" w:space="182"/>
            <w:col w:w="5797"/>
          </w:cols>
        </w:sectPr>
      </w:pPr>
    </w:p>
    <w:p w:rsidR="001807EE" w:rsidRDefault="001807EE">
      <w:pPr>
        <w:spacing w:line="200" w:lineRule="exact"/>
      </w:pPr>
    </w:p>
    <w:p w:rsidR="001807EE" w:rsidRDefault="001807EE">
      <w:pPr>
        <w:spacing w:line="200" w:lineRule="exact"/>
      </w:pPr>
    </w:p>
    <w:p w:rsidR="001807EE" w:rsidRDefault="0067378A">
      <w:pPr>
        <w:spacing w:before="157" w:line="267" w:lineRule="exact"/>
        <w:ind w:right="-567"/>
      </w:pPr>
      <w:r>
        <w:rPr>
          <w:rFonts w:ascii="Arial" w:eastAsia="Arial" w:hAnsi="Arial" w:cs="Arial"/>
          <w:color w:val="000000"/>
          <w:w w:val="97"/>
          <w:sz w:val="24"/>
          <w:szCs w:val="24"/>
        </w:rPr>
        <w:t>Literary work also includes: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471"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5"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67378A">
      <w:pPr>
        <w:spacing w:before="39" w:line="267" w:lineRule="exact"/>
        <w:ind w:right="-567"/>
      </w:pPr>
      <w:r>
        <w:rPr>
          <w:rFonts w:ascii="Arial" w:eastAsia="Arial" w:hAnsi="Arial" w:cs="Arial"/>
          <w:color w:val="000000"/>
          <w:w w:val="97"/>
          <w:sz w:val="24"/>
          <w:szCs w:val="24"/>
        </w:rPr>
        <w:t>A table or compilation other than a database,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183" w:space="182"/>
            <w:col w:w="4849"/>
          </w:cols>
        </w:sectPr>
      </w:pPr>
    </w:p>
    <w:p w:rsidR="001807EE" w:rsidRDefault="0067378A">
      <w:pPr>
        <w:spacing w:before="136" w:line="293" w:lineRule="exact"/>
        <w:ind w:right="-567"/>
      </w:pPr>
      <w:r>
        <w:rPr>
          <w:rFonts w:ascii="Arial" w:eastAsia="Arial" w:hAnsi="Arial" w:cs="Arial"/>
          <w:color w:val="000000"/>
          <w:sz w:val="24"/>
          <w:szCs w:val="24"/>
        </w:rPr>
        <w:lastRenderedPageBreak/>
        <w:t>• </w:t>
      </w:r>
    </w:p>
    <w:p w:rsidR="001807EE" w:rsidRDefault="0067378A">
      <w:pPr>
        <w:spacing w:before="160" w:line="267" w:lineRule="exact"/>
        <w:ind w:right="-567"/>
      </w:pPr>
      <w:r>
        <w:br w:type="column"/>
      </w:r>
      <w:r>
        <w:rPr>
          <w:rFonts w:ascii="Arial" w:eastAsia="Arial" w:hAnsi="Arial" w:cs="Arial"/>
          <w:color w:val="000000"/>
          <w:w w:val="97"/>
          <w:sz w:val="24"/>
          <w:szCs w:val="24"/>
        </w:rPr>
        <w:lastRenderedPageBreak/>
        <w:t>A computer program,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183" w:space="182"/>
            <w:col w:w="2394"/>
          </w:cols>
        </w:sectPr>
      </w:pPr>
    </w:p>
    <w:p w:rsidR="001807EE" w:rsidRDefault="0067378A">
      <w:pPr>
        <w:spacing w:before="137" w:line="293" w:lineRule="exact"/>
        <w:ind w:right="-567"/>
      </w:pPr>
      <w:r>
        <w:rPr>
          <w:rFonts w:ascii="Arial" w:eastAsia="Arial" w:hAnsi="Arial" w:cs="Arial"/>
          <w:color w:val="000000"/>
          <w:sz w:val="24"/>
          <w:szCs w:val="24"/>
        </w:rPr>
        <w:lastRenderedPageBreak/>
        <w:t>• </w:t>
      </w:r>
    </w:p>
    <w:p w:rsidR="001807EE" w:rsidRDefault="0067378A">
      <w:pPr>
        <w:spacing w:before="161" w:line="267" w:lineRule="exact"/>
        <w:ind w:right="-567"/>
      </w:pPr>
      <w:r>
        <w:br w:type="column"/>
      </w:r>
      <w:r>
        <w:rPr>
          <w:rFonts w:ascii="Arial" w:eastAsia="Arial" w:hAnsi="Arial" w:cs="Arial"/>
          <w:color w:val="000000"/>
          <w:w w:val="97"/>
          <w:sz w:val="24"/>
          <w:szCs w:val="24"/>
        </w:rPr>
        <w:lastRenderedPageBreak/>
        <w:t>Preparatory design material for a computer program and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183" w:space="182"/>
            <w:col w:w="6060"/>
          </w:cols>
        </w:sectPr>
      </w:pPr>
    </w:p>
    <w:p w:rsidR="001807EE" w:rsidRDefault="0067378A">
      <w:pPr>
        <w:spacing w:before="136" w:line="293" w:lineRule="exact"/>
        <w:ind w:right="-567"/>
      </w:pPr>
      <w:r>
        <w:rPr>
          <w:rFonts w:ascii="Arial" w:eastAsia="Arial" w:hAnsi="Arial" w:cs="Arial"/>
          <w:color w:val="000000"/>
          <w:sz w:val="24"/>
          <w:szCs w:val="24"/>
        </w:rPr>
        <w:lastRenderedPageBreak/>
        <w:t>• </w:t>
      </w:r>
    </w:p>
    <w:p w:rsidR="001807EE" w:rsidRDefault="0067378A">
      <w:pPr>
        <w:spacing w:before="160" w:line="267" w:lineRule="exact"/>
        <w:ind w:right="-567"/>
      </w:pPr>
      <w:r>
        <w:br w:type="column"/>
      </w:r>
      <w:proofErr w:type="gramStart"/>
      <w:r>
        <w:rPr>
          <w:rFonts w:ascii="Arial" w:eastAsia="Arial" w:hAnsi="Arial" w:cs="Arial"/>
          <w:color w:val="000000"/>
          <w:w w:val="96"/>
          <w:sz w:val="24"/>
          <w:szCs w:val="24"/>
        </w:rPr>
        <w:lastRenderedPageBreak/>
        <w:t>A database.</w:t>
      </w:r>
      <w:proofErr w:type="gramEnd"/>
      <w:r>
        <w:rPr>
          <w:rFonts w:ascii="Arial" w:eastAsia="Arial" w:hAnsi="Arial" w:cs="Arial"/>
          <w:color w:val="000000"/>
          <w:w w:val="96"/>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183" w:space="182"/>
            <w:col w:w="1422"/>
          </w:cols>
        </w:sectPr>
      </w:pPr>
    </w:p>
    <w:p w:rsidR="001807EE" w:rsidRDefault="001807EE">
      <w:pPr>
        <w:spacing w:line="200" w:lineRule="exact"/>
      </w:pPr>
    </w:p>
    <w:p w:rsidR="001807EE" w:rsidRDefault="001807EE">
      <w:pPr>
        <w:spacing w:line="200" w:lineRule="exact"/>
      </w:pPr>
    </w:p>
    <w:p w:rsidR="001807EE" w:rsidRDefault="0067378A">
      <w:pPr>
        <w:spacing w:before="158" w:line="267" w:lineRule="exact"/>
        <w:ind w:right="-567"/>
      </w:pPr>
      <w:r>
        <w:rPr>
          <w:rFonts w:ascii="Arial" w:eastAsia="Arial" w:hAnsi="Arial" w:cs="Arial"/>
          <w:color w:val="000000"/>
          <w:w w:val="98"/>
          <w:sz w:val="24"/>
          <w:szCs w:val="24"/>
        </w:rPr>
        <w:t>Dramatic work includes a work of dance or mime. Musical work means any work</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consisting</w:t>
      </w:r>
      <w:proofErr w:type="gramEnd"/>
      <w:r>
        <w:rPr>
          <w:rFonts w:ascii="Arial" w:eastAsia="Arial" w:hAnsi="Arial" w:cs="Arial"/>
          <w:color w:val="000000"/>
          <w:w w:val="97"/>
          <w:sz w:val="24"/>
          <w:szCs w:val="24"/>
        </w:rPr>
        <w:t> of music but excludes the words and music of songs.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548" w:bottom="0" w:left="1800" w:header="720" w:footer="720" w:gutter="0"/>
          <w:cols w:space="720"/>
        </w:sectPr>
      </w:pPr>
    </w:p>
    <w:p w:rsidR="001807EE" w:rsidRDefault="001807EE">
      <w:pPr>
        <w:spacing w:line="200" w:lineRule="exact"/>
      </w:pPr>
    </w:p>
    <w:p w:rsidR="001807EE" w:rsidRDefault="0067378A">
      <w:pPr>
        <w:spacing w:before="189" w:line="290" w:lineRule="exact"/>
        <w:ind w:right="-567"/>
      </w:pPr>
      <w:r>
        <w:rPr>
          <w:rFonts w:ascii="Arial" w:eastAsia="Arial" w:hAnsi="Arial" w:cs="Arial"/>
          <w:b/>
          <w:bCs/>
          <w:color w:val="000000"/>
          <w:sz w:val="26"/>
          <w:szCs w:val="26"/>
        </w:rPr>
        <w:t>3.3 Rights granted by Copyright  </w:t>
      </w:r>
    </w:p>
    <w:p w:rsidR="001807EE" w:rsidRDefault="001807EE">
      <w:pPr>
        <w:spacing w:line="20" w:lineRule="exact"/>
        <w:sectPr w:rsidR="001807EE">
          <w:type w:val="continuous"/>
          <w:pgSz w:w="12240" w:h="15840"/>
          <w:pgMar w:top="1440" w:right="6346"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w w:val="93"/>
          <w:sz w:val="24"/>
          <w:szCs w:val="24"/>
        </w:rPr>
        <w:t>Copyright</w:t>
      </w:r>
      <w:proofErr w:type="gramStart"/>
      <w:r>
        <w:rPr>
          <w:rFonts w:ascii="Arial" w:eastAsia="Arial" w:hAnsi="Arial" w:cs="Arial"/>
          <w:color w:val="000000"/>
          <w:w w:val="93"/>
          <w:sz w:val="24"/>
          <w:szCs w:val="24"/>
        </w:rPr>
        <w:t>  grants</w:t>
      </w:r>
      <w:proofErr w:type="gramEnd"/>
      <w:r>
        <w:rPr>
          <w:rFonts w:ascii="Arial" w:eastAsia="Arial" w:hAnsi="Arial" w:cs="Arial"/>
          <w:color w:val="000000"/>
          <w:w w:val="93"/>
          <w:sz w:val="24"/>
          <w:szCs w:val="24"/>
        </w:rPr>
        <w:t>  certain  rights  that  are  exclusive  to  its  owner.  Based</w:t>
      </w:r>
      <w:proofErr w:type="gramStart"/>
      <w:r>
        <w:rPr>
          <w:rFonts w:ascii="Arial" w:eastAsia="Arial" w:hAnsi="Arial" w:cs="Arial"/>
          <w:color w:val="000000"/>
          <w:w w:val="93"/>
          <w:sz w:val="24"/>
          <w:szCs w:val="24"/>
        </w:rPr>
        <w:t>  on</w:t>
      </w:r>
      <w:proofErr w:type="gramEnd"/>
      <w:r>
        <w:rPr>
          <w:rFonts w:ascii="Arial" w:eastAsia="Arial" w:hAnsi="Arial" w:cs="Arial"/>
          <w:color w:val="000000"/>
          <w:w w:val="93"/>
          <w:sz w:val="24"/>
          <w:szCs w:val="24"/>
        </w:rPr>
        <w:t>  these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rights</w:t>
      </w:r>
      <w:proofErr w:type="gramEnd"/>
      <w:r>
        <w:rPr>
          <w:rFonts w:ascii="Arial" w:eastAsia="Arial" w:hAnsi="Arial" w:cs="Arial"/>
          <w:color w:val="000000"/>
          <w:w w:val="97"/>
          <w:sz w:val="24"/>
          <w:szCs w:val="24"/>
        </w:rPr>
        <w:t>, the copyright owner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485"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5" w:line="293" w:lineRule="exact"/>
        <w:ind w:right="-567"/>
      </w:pP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39" w:line="267" w:lineRule="exact"/>
        <w:ind w:right="-567"/>
      </w:pPr>
      <w:r>
        <w:rPr>
          <w:rFonts w:ascii="Arial" w:eastAsia="Arial" w:hAnsi="Arial" w:cs="Arial"/>
          <w:color w:val="000000"/>
          <w:w w:val="97"/>
          <w:sz w:val="24"/>
          <w:szCs w:val="24"/>
        </w:rPr>
        <w:t>Can copy the work</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183" w:space="542"/>
            <w:col w:w="2060"/>
          </w:cols>
        </w:sectPr>
      </w:pPr>
    </w:p>
    <w:p w:rsidR="001807EE" w:rsidRDefault="0067378A">
      <w:pPr>
        <w:spacing w:before="136" w:line="293" w:lineRule="exact"/>
        <w:ind w:right="-567"/>
      </w:pPr>
      <w:r>
        <w:rPr>
          <w:rFonts w:ascii="Arial" w:eastAsia="Arial" w:hAnsi="Arial" w:cs="Arial"/>
          <w:color w:val="000000"/>
          <w:sz w:val="24"/>
          <w:szCs w:val="24"/>
        </w:rPr>
        <w:lastRenderedPageBreak/>
        <w:t>• </w:t>
      </w:r>
    </w:p>
    <w:p w:rsidR="001807EE" w:rsidRDefault="0067378A">
      <w:pPr>
        <w:spacing w:before="160" w:line="267" w:lineRule="exact"/>
        <w:ind w:right="-567"/>
      </w:pPr>
      <w:r>
        <w:br w:type="column"/>
      </w:r>
      <w:r>
        <w:rPr>
          <w:rFonts w:ascii="Arial" w:eastAsia="Arial" w:hAnsi="Arial" w:cs="Arial"/>
          <w:color w:val="000000"/>
          <w:w w:val="97"/>
          <w:sz w:val="24"/>
          <w:szCs w:val="24"/>
        </w:rPr>
        <w:lastRenderedPageBreak/>
        <w:t>Issue copies of the work to the public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183" w:space="543"/>
            <w:col w:w="4074"/>
          </w:cols>
        </w:sectPr>
      </w:pPr>
    </w:p>
    <w:p w:rsidR="001807EE" w:rsidRDefault="0067378A">
      <w:pPr>
        <w:spacing w:before="137" w:line="293" w:lineRule="exact"/>
        <w:ind w:right="-567"/>
      </w:pPr>
      <w:r>
        <w:rPr>
          <w:rFonts w:ascii="Arial" w:eastAsia="Arial" w:hAnsi="Arial" w:cs="Arial"/>
          <w:color w:val="000000"/>
          <w:sz w:val="24"/>
          <w:szCs w:val="24"/>
        </w:rPr>
        <w:lastRenderedPageBreak/>
        <w:t>• </w:t>
      </w:r>
    </w:p>
    <w:p w:rsidR="001807EE" w:rsidRDefault="0067378A">
      <w:pPr>
        <w:spacing w:before="161" w:line="267" w:lineRule="exact"/>
        <w:ind w:right="-567"/>
      </w:pPr>
      <w:r>
        <w:br w:type="column"/>
      </w:r>
      <w:r>
        <w:rPr>
          <w:rFonts w:ascii="Arial" w:eastAsia="Arial" w:hAnsi="Arial" w:cs="Arial"/>
          <w:color w:val="000000"/>
          <w:w w:val="96"/>
          <w:sz w:val="24"/>
          <w:szCs w:val="24"/>
        </w:rPr>
        <w:lastRenderedPageBreak/>
        <w:t>Rent or lend the work to the public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183" w:space="543"/>
            <w:col w:w="3781"/>
          </w:cols>
        </w:sectPr>
      </w:pPr>
    </w:p>
    <w:p w:rsidR="001807EE" w:rsidRDefault="0067378A">
      <w:pPr>
        <w:spacing w:before="136" w:line="293" w:lineRule="exact"/>
        <w:ind w:right="-567"/>
      </w:pPr>
      <w:r>
        <w:rPr>
          <w:rFonts w:ascii="Arial" w:eastAsia="Arial" w:hAnsi="Arial" w:cs="Arial"/>
          <w:color w:val="000000"/>
          <w:sz w:val="24"/>
          <w:szCs w:val="24"/>
        </w:rPr>
        <w:lastRenderedPageBreak/>
        <w:t>• </w:t>
      </w:r>
    </w:p>
    <w:p w:rsidR="001807EE" w:rsidRDefault="0067378A">
      <w:pPr>
        <w:spacing w:before="160" w:line="267" w:lineRule="exact"/>
        <w:ind w:right="-567"/>
      </w:pPr>
      <w:r>
        <w:br w:type="column"/>
      </w:r>
      <w:r>
        <w:rPr>
          <w:rFonts w:ascii="Arial" w:eastAsia="Arial" w:hAnsi="Arial" w:cs="Arial"/>
          <w:color w:val="000000"/>
          <w:w w:val="97"/>
          <w:sz w:val="24"/>
          <w:szCs w:val="24"/>
        </w:rPr>
        <w:lastRenderedPageBreak/>
        <w:t>Perform, show or play the work in public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183" w:space="542"/>
            <w:col w:w="4397"/>
          </w:cols>
        </w:sectPr>
      </w:pPr>
    </w:p>
    <w:p w:rsidR="001807EE" w:rsidRDefault="0067378A">
      <w:pPr>
        <w:spacing w:before="136" w:line="293" w:lineRule="exact"/>
        <w:ind w:right="-567"/>
      </w:pPr>
      <w:r>
        <w:rPr>
          <w:rFonts w:ascii="Arial" w:eastAsia="Arial" w:hAnsi="Arial" w:cs="Arial"/>
          <w:color w:val="000000"/>
          <w:sz w:val="24"/>
          <w:szCs w:val="24"/>
        </w:rPr>
        <w:lastRenderedPageBreak/>
        <w:t>• </w:t>
      </w:r>
    </w:p>
    <w:p w:rsidR="001807EE" w:rsidRDefault="0067378A">
      <w:pPr>
        <w:spacing w:before="160" w:line="267" w:lineRule="exact"/>
        <w:ind w:right="-567"/>
      </w:pPr>
      <w:r>
        <w:br w:type="column"/>
      </w:r>
      <w:r>
        <w:rPr>
          <w:rFonts w:ascii="Arial" w:eastAsia="Arial" w:hAnsi="Arial" w:cs="Arial"/>
          <w:color w:val="000000"/>
          <w:w w:val="97"/>
          <w:sz w:val="24"/>
          <w:szCs w:val="24"/>
        </w:rPr>
        <w:lastRenderedPageBreak/>
        <w:t>Communicate the work to the public – this includes broadcasting of a work</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1800" w:header="720" w:footer="720" w:gutter="0"/>
          <w:cols w:num="2" w:space="720" w:equalWidth="0">
            <w:col w:w="186" w:space="540"/>
            <w:col w:w="7995"/>
          </w:cols>
        </w:sectPr>
      </w:pPr>
    </w:p>
    <w:p w:rsidR="001807EE" w:rsidRDefault="0067378A">
      <w:pPr>
        <w:spacing w:before="144" w:line="267" w:lineRule="exact"/>
        <w:ind w:right="-567"/>
      </w:pPr>
      <w:r>
        <w:rPr>
          <w:rFonts w:ascii="Arial" w:eastAsia="Arial" w:hAnsi="Arial" w:cs="Arial"/>
          <w:color w:val="000000"/>
          <w:w w:val="91"/>
          <w:sz w:val="24"/>
          <w:szCs w:val="24"/>
        </w:rPr>
        <w:lastRenderedPageBreak/>
        <w:t>and  also  electronic  transmission  and    make  an  adaptation  of  the  work  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6"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do</w:t>
      </w:r>
      <w:proofErr w:type="gramEnd"/>
      <w:r>
        <w:rPr>
          <w:rFonts w:ascii="Arial" w:eastAsia="Arial" w:hAnsi="Arial" w:cs="Arial"/>
          <w:color w:val="000000"/>
          <w:w w:val="97"/>
          <w:sz w:val="24"/>
          <w:szCs w:val="24"/>
        </w:rPr>
        <w:t> any of the above in relation to an adaptation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576"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95" w:line="265" w:lineRule="exact"/>
        <w:ind w:right="-567"/>
      </w:pPr>
      <w:r>
        <w:rPr>
          <w:color w:val="000000"/>
          <w:sz w:val="24"/>
          <w:szCs w:val="24"/>
        </w:rPr>
        <w:t>26 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67" w:lineRule="exact"/>
        <w:ind w:right="-567"/>
      </w:pPr>
      <w:r>
        <w:rPr>
          <w:rFonts w:ascii="Arial" w:eastAsia="Arial" w:hAnsi="Arial" w:cs="Arial"/>
          <w:color w:val="000000"/>
          <w:w w:val="94"/>
          <w:sz w:val="24"/>
          <w:szCs w:val="24"/>
        </w:rPr>
        <w:lastRenderedPageBreak/>
        <w:t>Copyright  can  subsist  separately  and  collectively  in  the  building  blocks  of  any</w:t>
      </w:r>
      <w:r>
        <w:rPr>
          <w:rFonts w:ascii="Arial" w:eastAsia="Arial" w:hAnsi="Arial" w:cs="Arial"/>
          <w:color w:val="000000"/>
          <w:sz w:val="24"/>
          <w:szCs w:val="24"/>
        </w:rPr>
        <w:t>  </w:t>
      </w:r>
    </w:p>
    <w:p w:rsidR="001807EE" w:rsidRDefault="001807EE">
      <w:pPr>
        <w:spacing w:line="20" w:lineRule="exact"/>
        <w:sectPr w:rsidR="001807EE">
          <w:pgSz w:w="12240" w:h="15840"/>
          <w:pgMar w:top="1839" w:right="168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particular</w:t>
      </w:r>
      <w:proofErr w:type="gramEnd"/>
      <w:r>
        <w:rPr>
          <w:rFonts w:ascii="Arial" w:eastAsia="Arial" w:hAnsi="Arial" w:cs="Arial"/>
          <w:color w:val="000000"/>
          <w:w w:val="98"/>
          <w:sz w:val="24"/>
          <w:szCs w:val="24"/>
        </w:rPr>
        <w:t> work. For example, the elements that constitute a website may include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the  web  page,  title,  sound  effects,  images  or  pictures  on  the  page  and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address</w:t>
      </w:r>
      <w:proofErr w:type="gramEnd"/>
      <w:r>
        <w:rPr>
          <w:rFonts w:ascii="Arial" w:eastAsia="Arial" w:hAnsi="Arial" w:cs="Arial"/>
          <w:color w:val="000000"/>
          <w:w w:val="99"/>
          <w:sz w:val="24"/>
          <w:szCs w:val="24"/>
        </w:rPr>
        <w:t> or domain name. Apart from a copyright on the web site, each of these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9"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building</w:t>
      </w:r>
      <w:proofErr w:type="gramEnd"/>
      <w:r>
        <w:rPr>
          <w:rFonts w:ascii="Arial" w:eastAsia="Arial" w:hAnsi="Arial" w:cs="Arial"/>
          <w:color w:val="000000"/>
          <w:w w:val="97"/>
          <w:sz w:val="24"/>
          <w:szCs w:val="24"/>
        </w:rPr>
        <w:t> blocks grants separate rights to their owners.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630"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28" w:line="290" w:lineRule="exact"/>
        <w:ind w:right="-567"/>
      </w:pPr>
      <w:r>
        <w:rPr>
          <w:rFonts w:ascii="Arial" w:eastAsia="Arial" w:hAnsi="Arial" w:cs="Arial"/>
          <w:b/>
          <w:bCs/>
          <w:color w:val="000000"/>
          <w:sz w:val="26"/>
          <w:szCs w:val="26"/>
        </w:rPr>
        <w:t>3.4 Copyright Ownership - Who owns what in a Copyright Work?  </w:t>
      </w:r>
    </w:p>
    <w:p w:rsidR="001807EE" w:rsidRDefault="001807EE">
      <w:pPr>
        <w:spacing w:line="20" w:lineRule="exact"/>
        <w:sectPr w:rsidR="001807EE">
          <w:type w:val="continuous"/>
          <w:pgSz w:w="12240" w:h="15840"/>
          <w:pgMar w:top="1440" w:right="2317"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w w:val="94"/>
          <w:sz w:val="24"/>
          <w:szCs w:val="24"/>
        </w:rPr>
        <w:t>Copyright   ownership   can   arise   automatically   or   by   means   of   transfer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1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ownership</w:t>
      </w:r>
      <w:proofErr w:type="gramEnd"/>
      <w:r>
        <w:rPr>
          <w:rFonts w:ascii="Arial" w:eastAsia="Arial" w:hAnsi="Arial" w:cs="Arial"/>
          <w:color w:val="000000"/>
          <w:w w:val="97"/>
          <w:sz w:val="24"/>
          <w:szCs w:val="24"/>
        </w:rPr>
        <w:t> through an assignment, assignation or license.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189" w:bottom="0" w:left="1800" w:header="720" w:footer="720" w:gutter="0"/>
          <w:cols w:space="720"/>
        </w:sectPr>
      </w:pPr>
    </w:p>
    <w:p w:rsidR="001807EE" w:rsidRDefault="001807EE">
      <w:pPr>
        <w:spacing w:line="200" w:lineRule="exact"/>
      </w:pPr>
    </w:p>
    <w:p w:rsidR="001807EE" w:rsidRDefault="0067378A">
      <w:pPr>
        <w:spacing w:before="189" w:line="290" w:lineRule="exact"/>
        <w:ind w:right="-567"/>
      </w:pPr>
      <w:r>
        <w:rPr>
          <w:rFonts w:ascii="Arial" w:eastAsia="Arial" w:hAnsi="Arial" w:cs="Arial"/>
          <w:b/>
          <w:bCs/>
          <w:color w:val="000000"/>
          <w:sz w:val="26"/>
          <w:szCs w:val="26"/>
        </w:rPr>
        <w:t>3.5 Copyright Owner  </w:t>
      </w:r>
    </w:p>
    <w:p w:rsidR="001807EE" w:rsidRDefault="001807EE">
      <w:pPr>
        <w:spacing w:line="20" w:lineRule="exact"/>
        <w:sectPr w:rsidR="001807EE">
          <w:type w:val="continuous"/>
          <w:pgSz w:w="12240" w:h="15840"/>
          <w:pgMar w:top="1440" w:right="7748"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sz w:val="24"/>
          <w:szCs w:val="24"/>
        </w:rPr>
        <w:t>The first owner of copyright in a work is the person who created the work. Joint </w:t>
      </w:r>
    </w:p>
    <w:p w:rsidR="001807EE" w:rsidRDefault="001807EE">
      <w:pPr>
        <w:spacing w:line="20" w:lineRule="exact"/>
        <w:sectPr w:rsidR="001807EE">
          <w:type w:val="continuous"/>
          <w:pgSz w:w="12240" w:h="15840"/>
          <w:pgMar w:top="1440" w:right="170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ownership</w:t>
      </w:r>
      <w:proofErr w:type="gramEnd"/>
      <w:r>
        <w:rPr>
          <w:rFonts w:ascii="Arial" w:eastAsia="Arial" w:hAnsi="Arial" w:cs="Arial"/>
          <w:color w:val="000000"/>
          <w:w w:val="97"/>
          <w:sz w:val="24"/>
          <w:szCs w:val="24"/>
        </w:rPr>
        <w:t> may arise where more than one author is involved in creating a work.</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882"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28" w:line="290" w:lineRule="exact"/>
        <w:ind w:right="-567"/>
      </w:pPr>
      <w:r>
        <w:rPr>
          <w:rFonts w:ascii="Arial" w:eastAsia="Arial" w:hAnsi="Arial" w:cs="Arial"/>
          <w:b/>
          <w:bCs/>
          <w:color w:val="000000"/>
          <w:sz w:val="26"/>
          <w:szCs w:val="26"/>
        </w:rPr>
        <w:t>3.6 Copyright Ownership in Computer Generated Works </w:t>
      </w:r>
    </w:p>
    <w:p w:rsidR="001807EE" w:rsidRDefault="001807EE">
      <w:pPr>
        <w:spacing w:line="20" w:lineRule="exact"/>
        <w:sectPr w:rsidR="001807EE">
          <w:type w:val="continuous"/>
          <w:pgSz w:w="12240" w:h="15840"/>
          <w:pgMar w:top="1440" w:right="3455"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w w:val="97"/>
          <w:sz w:val="24"/>
          <w:szCs w:val="24"/>
        </w:rPr>
        <w:t> In the case of computer generated works, the creator is the person by whom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arrangement</w:t>
      </w:r>
      <w:proofErr w:type="gramEnd"/>
      <w:r>
        <w:rPr>
          <w:rFonts w:ascii="Arial" w:eastAsia="Arial" w:hAnsi="Arial" w:cs="Arial"/>
          <w:color w:val="000000"/>
          <w:w w:val="97"/>
          <w:sz w:val="24"/>
          <w:szCs w:val="24"/>
        </w:rPr>
        <w:t> necessary for the creation of the work is undertaken.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363" w:bottom="0" w:left="1800" w:header="720" w:footer="720" w:gutter="0"/>
          <w:cols w:space="720"/>
        </w:sectPr>
      </w:pPr>
    </w:p>
    <w:p w:rsidR="001807EE" w:rsidRDefault="001807EE">
      <w:pPr>
        <w:spacing w:line="200" w:lineRule="exact"/>
      </w:pPr>
    </w:p>
    <w:p w:rsidR="001807EE" w:rsidRDefault="0067378A">
      <w:pPr>
        <w:spacing w:before="189" w:line="290" w:lineRule="exact"/>
        <w:ind w:right="-567"/>
      </w:pPr>
      <w:r>
        <w:rPr>
          <w:rFonts w:ascii="Arial" w:eastAsia="Arial" w:hAnsi="Arial" w:cs="Arial"/>
          <w:b/>
          <w:bCs/>
          <w:color w:val="000000"/>
          <w:sz w:val="26"/>
          <w:szCs w:val="26"/>
        </w:rPr>
        <w:t>3.7 Copyright Ownership in an Employer-Employee Relationship  </w:t>
      </w:r>
    </w:p>
    <w:p w:rsidR="001807EE" w:rsidRDefault="001807EE">
      <w:pPr>
        <w:spacing w:line="20" w:lineRule="exact"/>
        <w:sectPr w:rsidR="001807EE">
          <w:type w:val="continuous"/>
          <w:pgSz w:w="12240" w:h="15840"/>
          <w:pgMar w:top="1440" w:right="2329"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w w:val="92"/>
          <w:sz w:val="24"/>
          <w:szCs w:val="24"/>
        </w:rPr>
        <w:t>Copyright  of  works  created  during  the  course  of  employment  will  be  owned  by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the  employer  unless  an  agreement  to  the  contrary  is  in  place.  Additionally,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copyright  ownership  is  also  dependent  on  the  question  of  whether  the  work  in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question</w:t>
      </w:r>
      <w:proofErr w:type="gramEnd"/>
      <w:r>
        <w:rPr>
          <w:rFonts w:ascii="Arial" w:eastAsia="Arial" w:hAnsi="Arial" w:cs="Arial"/>
          <w:color w:val="000000"/>
          <w:w w:val="97"/>
          <w:sz w:val="24"/>
          <w:szCs w:val="24"/>
        </w:rPr>
        <w:t> was produced during the course of employment.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202"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 w:line="265" w:lineRule="exact"/>
        <w:ind w:right="-567"/>
      </w:pPr>
      <w:r>
        <w:rPr>
          <w:color w:val="000000"/>
          <w:sz w:val="24"/>
          <w:szCs w:val="24"/>
        </w:rPr>
        <w:t>27 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4C58B4">
      <w:pPr>
        <w:spacing w:line="290" w:lineRule="exact"/>
        <w:ind w:right="-567"/>
      </w:pPr>
      <w:r>
        <w:rPr>
          <w:rFonts w:ascii="Arial" w:eastAsia="Arial" w:hAnsi="Arial" w:cs="Arial"/>
          <w:b/>
          <w:bCs/>
          <w:color w:val="000000"/>
          <w:sz w:val="26"/>
          <w:szCs w:val="26"/>
        </w:rPr>
        <w:lastRenderedPageBreak/>
        <w:t>\</w:t>
      </w:r>
      <w:r w:rsidR="0067378A">
        <w:rPr>
          <w:rFonts w:ascii="Arial" w:eastAsia="Arial" w:hAnsi="Arial" w:cs="Arial"/>
          <w:b/>
          <w:bCs/>
          <w:color w:val="000000"/>
          <w:sz w:val="26"/>
          <w:szCs w:val="26"/>
        </w:rPr>
        <w:t>3.8 Ownership of Copyright by Staff  </w:t>
      </w:r>
    </w:p>
    <w:p w:rsidR="001807EE" w:rsidRDefault="001807EE">
      <w:pPr>
        <w:spacing w:line="20" w:lineRule="exact"/>
        <w:sectPr w:rsidR="001807EE">
          <w:pgSz w:w="12240" w:h="15840"/>
          <w:pgMar w:top="1967" w:right="5871"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w w:val="95"/>
          <w:sz w:val="24"/>
          <w:szCs w:val="24"/>
        </w:rPr>
        <w:t>Copyright  ownership  of  works  created  by  Further  Education  (FE)  and  Higher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9"/>
          <w:sz w:val="24"/>
          <w:szCs w:val="24"/>
        </w:rPr>
        <w:lastRenderedPageBreak/>
        <w:t>Education  (HE)  staff  is  principally  dependent  on  the  question  whether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4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creation  of  the  work  was  within  the  scope  of  his/her  job  specification.  The</w:t>
      </w:r>
      <w:proofErr w:type="gramStart"/>
      <w:r>
        <w:rPr>
          <w:rFonts w:ascii="Arial" w:eastAsia="Arial" w:hAnsi="Arial" w:cs="Arial"/>
          <w:color w:val="000000"/>
          <w:w w:val="92"/>
          <w:sz w:val="24"/>
          <w:szCs w:val="24"/>
        </w:rPr>
        <w:t>  rule</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applies  irrespective  of  the  question  whether  the  staff  had  used  the  employer’s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5"/>
          <w:sz w:val="24"/>
          <w:szCs w:val="24"/>
        </w:rPr>
        <w:lastRenderedPageBreak/>
        <w:t>resources</w:t>
      </w:r>
      <w:proofErr w:type="gramEnd"/>
      <w:r>
        <w:rPr>
          <w:rFonts w:ascii="Arial" w:eastAsia="Arial" w:hAnsi="Arial" w:cs="Arial"/>
          <w:color w:val="000000"/>
          <w:w w:val="95"/>
          <w:sz w:val="24"/>
          <w:szCs w:val="24"/>
        </w:rPr>
        <w:t> to produce the work and whether  the  work  in  question  was  produced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6" w:bottom="0" w:left="1800" w:header="720" w:footer="720" w:gutter="0"/>
          <w:cols w:space="720"/>
        </w:sectPr>
      </w:pPr>
    </w:p>
    <w:p w:rsidR="001807EE" w:rsidRPr="004C58B4" w:rsidRDefault="0067378A">
      <w:pPr>
        <w:spacing w:before="146" w:line="267" w:lineRule="exact"/>
        <w:ind w:right="-567"/>
        <w:rPr>
          <w:rFonts w:ascii="Arial" w:eastAsia="Arial" w:hAnsi="Arial" w:cs="Arial"/>
          <w:color w:val="000000"/>
          <w:w w:val="92"/>
          <w:sz w:val="24"/>
          <w:szCs w:val="24"/>
        </w:rPr>
      </w:pPr>
      <w:r>
        <w:rPr>
          <w:rFonts w:ascii="Arial" w:eastAsia="Arial" w:hAnsi="Arial" w:cs="Arial"/>
          <w:color w:val="000000"/>
          <w:w w:val="92"/>
          <w:sz w:val="24"/>
          <w:szCs w:val="24"/>
        </w:rPr>
        <w:lastRenderedPageBreak/>
        <w:t>during</w:t>
      </w:r>
      <w:proofErr w:type="gramStart"/>
      <w:r>
        <w:rPr>
          <w:rFonts w:ascii="Arial" w:eastAsia="Arial" w:hAnsi="Arial" w:cs="Arial"/>
          <w:color w:val="000000"/>
          <w:w w:val="92"/>
          <w:sz w:val="24"/>
          <w:szCs w:val="24"/>
        </w:rPr>
        <w:t>  the</w:t>
      </w:r>
      <w:proofErr w:type="gramEnd"/>
      <w:r>
        <w:rPr>
          <w:rFonts w:ascii="Arial" w:eastAsia="Arial" w:hAnsi="Arial" w:cs="Arial"/>
          <w:color w:val="000000"/>
          <w:w w:val="92"/>
          <w:sz w:val="24"/>
          <w:szCs w:val="24"/>
        </w:rPr>
        <w:t>  office  hours  of  the  staff.  This</w:t>
      </w:r>
      <w:proofErr w:type="gramStart"/>
      <w:r>
        <w:rPr>
          <w:rFonts w:ascii="Arial" w:eastAsia="Arial" w:hAnsi="Arial" w:cs="Arial"/>
          <w:color w:val="000000"/>
          <w:w w:val="92"/>
          <w:sz w:val="24"/>
          <w:szCs w:val="24"/>
        </w:rPr>
        <w:t>  issue</w:t>
      </w:r>
      <w:proofErr w:type="gramEnd"/>
      <w:r>
        <w:rPr>
          <w:rFonts w:ascii="Arial" w:eastAsia="Arial" w:hAnsi="Arial" w:cs="Arial"/>
          <w:color w:val="000000"/>
          <w:w w:val="92"/>
          <w:sz w:val="24"/>
          <w:szCs w:val="24"/>
        </w:rPr>
        <w:t>  has  great  significance  within  FE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and</w:t>
      </w:r>
      <w:proofErr w:type="gramEnd"/>
      <w:r>
        <w:rPr>
          <w:rFonts w:ascii="Arial" w:eastAsia="Arial" w:hAnsi="Arial" w:cs="Arial"/>
          <w:color w:val="000000"/>
          <w:w w:val="99"/>
          <w:sz w:val="24"/>
          <w:szCs w:val="24"/>
        </w:rPr>
        <w:t> HE. Many academics in the institutes produce content in the form of articles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and  other  publications  during  office  hours  whilst  using  the  equipment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institution</w:t>
      </w:r>
      <w:proofErr w:type="gramEnd"/>
      <w:r>
        <w:rPr>
          <w:rFonts w:ascii="Arial" w:eastAsia="Arial" w:hAnsi="Arial" w:cs="Arial"/>
          <w:color w:val="000000"/>
          <w:w w:val="99"/>
          <w:sz w:val="24"/>
          <w:szCs w:val="24"/>
        </w:rPr>
        <w:t>. In some cases, their primary job specification may only relate to their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0" w:bottom="0" w:left="1800" w:header="720" w:footer="720" w:gutter="0"/>
          <w:cols w:space="720"/>
        </w:sectPr>
      </w:pPr>
    </w:p>
    <w:p w:rsidR="001807EE" w:rsidRPr="004C58B4" w:rsidRDefault="0067378A">
      <w:pPr>
        <w:spacing w:before="146" w:line="267" w:lineRule="exact"/>
        <w:ind w:right="-567"/>
        <w:rPr>
          <w:rFonts w:ascii="Arial" w:eastAsia="Arial" w:hAnsi="Arial" w:cs="Arial"/>
          <w:color w:val="000000"/>
          <w:w w:val="99"/>
          <w:sz w:val="24"/>
          <w:szCs w:val="24"/>
        </w:rPr>
      </w:pPr>
      <w:proofErr w:type="gramStart"/>
      <w:r>
        <w:rPr>
          <w:rFonts w:ascii="Arial" w:eastAsia="Arial" w:hAnsi="Arial" w:cs="Arial"/>
          <w:color w:val="000000"/>
          <w:w w:val="99"/>
          <w:sz w:val="24"/>
          <w:szCs w:val="24"/>
        </w:rPr>
        <w:lastRenderedPageBreak/>
        <w:t>teaching</w:t>
      </w:r>
      <w:proofErr w:type="gramEnd"/>
      <w:r>
        <w:rPr>
          <w:rFonts w:ascii="Arial" w:eastAsia="Arial" w:hAnsi="Arial" w:cs="Arial"/>
          <w:color w:val="000000"/>
          <w:w w:val="99"/>
          <w:sz w:val="24"/>
          <w:szCs w:val="24"/>
        </w:rPr>
        <w:t> or lecturing function. Here, the reality is that FE and HE institutes have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102"/>
          <w:sz w:val="24"/>
          <w:szCs w:val="24"/>
        </w:rPr>
        <w:lastRenderedPageBreak/>
        <w:t>by  convention,  expressly  or  impliedly,  waived  their  copyright  in  materials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1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produced  out-with  the  remit  of  the  academics  job  specification.  The</w:t>
      </w:r>
      <w:proofErr w:type="gramStart"/>
      <w:r>
        <w:rPr>
          <w:rFonts w:ascii="Arial" w:eastAsia="Arial" w:hAnsi="Arial" w:cs="Arial"/>
          <w:color w:val="000000"/>
          <w:w w:val="92"/>
          <w:sz w:val="24"/>
          <w:szCs w:val="24"/>
        </w:rPr>
        <w:t>  rationale</w:t>
      </w:r>
      <w:proofErr w:type="gramEnd"/>
      <w:r>
        <w:rPr>
          <w:rFonts w:ascii="Arial" w:eastAsia="Arial" w:hAnsi="Arial" w:cs="Arial"/>
          <w:color w:val="000000"/>
          <w:w w:val="92"/>
          <w:sz w:val="24"/>
          <w:szCs w:val="24"/>
        </w:rPr>
        <w:t>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this</w:t>
      </w:r>
      <w:proofErr w:type="gramEnd"/>
      <w:r>
        <w:rPr>
          <w:rFonts w:ascii="Arial" w:eastAsia="Arial" w:hAnsi="Arial" w:cs="Arial"/>
          <w:color w:val="000000"/>
          <w:w w:val="97"/>
          <w:sz w:val="24"/>
          <w:szCs w:val="24"/>
        </w:rPr>
        <w:t> may be is that allowing the academic to retain copyright in the work he or she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is</w:t>
      </w:r>
      <w:proofErr w:type="gramEnd"/>
      <w:r>
        <w:rPr>
          <w:rFonts w:ascii="Arial" w:eastAsia="Arial" w:hAnsi="Arial" w:cs="Arial"/>
          <w:color w:val="000000"/>
          <w:w w:val="99"/>
          <w:sz w:val="24"/>
          <w:szCs w:val="24"/>
        </w:rPr>
        <w:t> encouraged to produce more material thus raising the profile of the institution.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It can also be observed that one of the common deliverables currently included in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the</w:t>
      </w:r>
      <w:proofErr w:type="gramEnd"/>
      <w:r>
        <w:rPr>
          <w:rFonts w:ascii="Arial" w:eastAsia="Arial" w:hAnsi="Arial" w:cs="Arial"/>
          <w:color w:val="000000"/>
          <w:w w:val="99"/>
          <w:sz w:val="24"/>
          <w:szCs w:val="24"/>
        </w:rPr>
        <w:t> job specification of most academic staff is to raise the research profile of FE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or</w:t>
      </w:r>
      <w:proofErr w:type="gramEnd"/>
      <w:r>
        <w:rPr>
          <w:rFonts w:ascii="Arial" w:eastAsia="Arial" w:hAnsi="Arial" w:cs="Arial"/>
          <w:color w:val="000000"/>
          <w:w w:val="99"/>
          <w:sz w:val="24"/>
          <w:szCs w:val="24"/>
        </w:rPr>
        <w:t> HE institutes through publications in journals. It is also worth pointing out that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academics  often  give  their  copyright  to  academic  journals  and  their  institutions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pay</w:t>
      </w:r>
      <w:proofErr w:type="gramEnd"/>
      <w:r>
        <w:rPr>
          <w:rFonts w:ascii="Arial" w:eastAsia="Arial" w:hAnsi="Arial" w:cs="Arial"/>
          <w:color w:val="000000"/>
          <w:w w:val="98"/>
          <w:sz w:val="24"/>
          <w:szCs w:val="24"/>
        </w:rPr>
        <w:t> for subscriptions to the journals that may contain articles, which in law is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first</w:t>
      </w:r>
      <w:proofErr w:type="gramEnd"/>
      <w:r>
        <w:rPr>
          <w:rFonts w:ascii="Arial" w:eastAsia="Arial" w:hAnsi="Arial" w:cs="Arial"/>
          <w:color w:val="000000"/>
          <w:w w:val="98"/>
          <w:sz w:val="24"/>
          <w:szCs w:val="24"/>
        </w:rPr>
        <w:t> owner.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9126" w:bottom="0" w:left="1800" w:header="720" w:footer="720" w:gutter="0"/>
          <w:cols w:space="720"/>
        </w:sectPr>
      </w:pPr>
    </w:p>
    <w:p w:rsidR="001807EE" w:rsidRDefault="001807EE">
      <w:pPr>
        <w:spacing w:line="200" w:lineRule="exact"/>
      </w:pPr>
    </w:p>
    <w:p w:rsidR="001807EE" w:rsidRDefault="0067378A">
      <w:pPr>
        <w:spacing w:before="189" w:line="290" w:lineRule="exact"/>
        <w:ind w:right="-567"/>
      </w:pPr>
      <w:r>
        <w:rPr>
          <w:rFonts w:ascii="Arial" w:eastAsia="Arial" w:hAnsi="Arial" w:cs="Arial"/>
          <w:b/>
          <w:bCs/>
          <w:color w:val="000000"/>
          <w:sz w:val="26"/>
          <w:szCs w:val="26"/>
        </w:rPr>
        <w:t>3.9 Copyright Ownership in Collaborative Research  </w:t>
      </w:r>
    </w:p>
    <w:p w:rsidR="001807EE" w:rsidRDefault="001807EE">
      <w:pPr>
        <w:spacing w:line="20" w:lineRule="exact"/>
        <w:sectPr w:rsidR="001807EE">
          <w:type w:val="continuous"/>
          <w:pgSz w:w="12240" w:h="15840"/>
          <w:pgMar w:top="1440" w:right="3946"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14" w:line="267" w:lineRule="exact"/>
        <w:ind w:right="-567"/>
      </w:pPr>
      <w:r>
        <w:rPr>
          <w:rFonts w:ascii="Arial" w:eastAsia="Arial" w:hAnsi="Arial" w:cs="Arial"/>
          <w:color w:val="000000"/>
          <w:w w:val="92"/>
          <w:sz w:val="24"/>
          <w:szCs w:val="24"/>
        </w:rPr>
        <w:t>In  the  case  of  collaborative  research  partnership  between  FE  and  HE  institutes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and  an  outside  partner  copyright  ownership  can  be  held  jointly.  It</w:t>
      </w:r>
      <w:proofErr w:type="gramStart"/>
      <w:r>
        <w:rPr>
          <w:rFonts w:ascii="Arial" w:eastAsia="Arial" w:hAnsi="Arial" w:cs="Arial"/>
          <w:color w:val="000000"/>
          <w:w w:val="93"/>
          <w:sz w:val="24"/>
          <w:szCs w:val="24"/>
        </w:rPr>
        <w:t>  is</w:t>
      </w:r>
      <w:proofErr w:type="gramEnd"/>
      <w:r>
        <w:rPr>
          <w:rFonts w:ascii="Arial" w:eastAsia="Arial" w:hAnsi="Arial" w:cs="Arial"/>
          <w:color w:val="000000"/>
          <w:w w:val="93"/>
          <w:sz w:val="24"/>
          <w:szCs w:val="24"/>
        </w:rPr>
        <w:t>  often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6" w:bottom="0" w:left="1800" w:header="720" w:footer="720" w:gutter="0"/>
          <w:cols w:space="720"/>
        </w:sectPr>
      </w:pPr>
    </w:p>
    <w:p w:rsidR="001807EE" w:rsidRDefault="0067378A">
      <w:pPr>
        <w:spacing w:before="145" w:line="267" w:lineRule="exact"/>
        <w:ind w:right="-567"/>
      </w:pPr>
      <w:r>
        <w:rPr>
          <w:rFonts w:ascii="Arial" w:eastAsia="Arial" w:hAnsi="Arial" w:cs="Arial"/>
          <w:color w:val="000000"/>
          <w:w w:val="93"/>
          <w:sz w:val="24"/>
          <w:szCs w:val="24"/>
        </w:rPr>
        <w:lastRenderedPageBreak/>
        <w:t>case  that  an  agreement  regulates  this  partnership  and  so  ownership  rights  are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distinguishable</w:t>
      </w:r>
      <w:proofErr w:type="gramEnd"/>
      <w:r>
        <w:rPr>
          <w:rFonts w:ascii="Arial" w:eastAsia="Arial" w:hAnsi="Arial" w:cs="Arial"/>
          <w:color w:val="000000"/>
          <w:w w:val="97"/>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646"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60" w:line="265" w:lineRule="exact"/>
        <w:ind w:right="-567"/>
      </w:pPr>
      <w:r>
        <w:rPr>
          <w:color w:val="000000"/>
          <w:sz w:val="24"/>
          <w:szCs w:val="24"/>
        </w:rPr>
        <w:t>28 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90" w:lineRule="exact"/>
        <w:ind w:right="-567"/>
      </w:pPr>
      <w:r>
        <w:rPr>
          <w:rFonts w:ascii="Arial" w:eastAsia="Arial" w:hAnsi="Arial" w:cs="Arial"/>
          <w:b/>
          <w:bCs/>
          <w:color w:val="000000"/>
          <w:sz w:val="26"/>
          <w:szCs w:val="26"/>
        </w:rPr>
        <w:lastRenderedPageBreak/>
        <w:t>3.10 Copyright Ownership by Students </w:t>
      </w:r>
    </w:p>
    <w:p w:rsidR="001807EE" w:rsidRDefault="001807EE">
      <w:pPr>
        <w:spacing w:line="20" w:lineRule="exact"/>
        <w:sectPr w:rsidR="001807EE">
          <w:pgSz w:w="12240" w:h="15840"/>
          <w:pgMar w:top="1428" w:right="5581"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w w:val="98"/>
          <w:sz w:val="24"/>
          <w:szCs w:val="24"/>
        </w:rPr>
        <w:t>Relationship between students and FE and HE institutes are based on a special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type</w:t>
      </w:r>
      <w:proofErr w:type="gramStart"/>
      <w:r>
        <w:rPr>
          <w:rFonts w:ascii="Arial" w:eastAsia="Arial" w:hAnsi="Arial" w:cs="Arial"/>
          <w:color w:val="000000"/>
          <w:w w:val="91"/>
          <w:sz w:val="24"/>
          <w:szCs w:val="24"/>
        </w:rPr>
        <w:t>  of</w:t>
      </w:r>
      <w:proofErr w:type="gramEnd"/>
      <w:r>
        <w:rPr>
          <w:rFonts w:ascii="Arial" w:eastAsia="Arial" w:hAnsi="Arial" w:cs="Arial"/>
          <w:color w:val="000000"/>
          <w:w w:val="91"/>
          <w:sz w:val="24"/>
          <w:szCs w:val="24"/>
        </w:rPr>
        <w:t>  contract.  These</w:t>
      </w:r>
      <w:proofErr w:type="gramStart"/>
      <w:r>
        <w:rPr>
          <w:rFonts w:ascii="Arial" w:eastAsia="Arial" w:hAnsi="Arial" w:cs="Arial"/>
          <w:color w:val="000000"/>
          <w:w w:val="91"/>
          <w:sz w:val="24"/>
          <w:szCs w:val="24"/>
        </w:rPr>
        <w:t>  agreements</w:t>
      </w:r>
      <w:proofErr w:type="gramEnd"/>
      <w:r>
        <w:rPr>
          <w:rFonts w:ascii="Arial" w:eastAsia="Arial" w:hAnsi="Arial" w:cs="Arial"/>
          <w:color w:val="000000"/>
          <w:w w:val="91"/>
          <w:sz w:val="24"/>
          <w:szCs w:val="24"/>
        </w:rPr>
        <w:t>  are  the  various  terms  and  conditions  in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documentation</w:t>
      </w:r>
      <w:proofErr w:type="gramStart"/>
      <w:r>
        <w:rPr>
          <w:rFonts w:ascii="Arial" w:eastAsia="Arial" w:hAnsi="Arial" w:cs="Arial"/>
          <w:color w:val="000000"/>
          <w:w w:val="93"/>
          <w:sz w:val="24"/>
          <w:szCs w:val="24"/>
        </w:rPr>
        <w:t>  (</w:t>
      </w:r>
      <w:proofErr w:type="gramEnd"/>
      <w:r>
        <w:rPr>
          <w:rFonts w:ascii="Arial" w:eastAsia="Arial" w:hAnsi="Arial" w:cs="Arial"/>
          <w:color w:val="000000"/>
          <w:w w:val="93"/>
          <w:sz w:val="24"/>
          <w:szCs w:val="24"/>
        </w:rPr>
        <w:t>e.g.  </w:t>
      </w:r>
      <w:proofErr w:type="gramStart"/>
      <w:r>
        <w:rPr>
          <w:rFonts w:ascii="Arial" w:eastAsia="Arial" w:hAnsi="Arial" w:cs="Arial"/>
          <w:color w:val="000000"/>
          <w:w w:val="93"/>
          <w:sz w:val="24"/>
          <w:szCs w:val="24"/>
        </w:rPr>
        <w:t>prospectus</w:t>
      </w:r>
      <w:proofErr w:type="gramEnd"/>
      <w:r>
        <w:rPr>
          <w:rFonts w:ascii="Arial" w:eastAsia="Arial" w:hAnsi="Arial" w:cs="Arial"/>
          <w:color w:val="000000"/>
          <w:w w:val="93"/>
          <w:sz w:val="24"/>
          <w:szCs w:val="24"/>
        </w:rPr>
        <w:t>)  that  passes  between  them.  In</w:t>
      </w:r>
      <w:proofErr w:type="gramStart"/>
      <w:r>
        <w:rPr>
          <w:rFonts w:ascii="Arial" w:eastAsia="Arial" w:hAnsi="Arial" w:cs="Arial"/>
          <w:color w:val="000000"/>
          <w:w w:val="93"/>
          <w:sz w:val="24"/>
          <w:szCs w:val="24"/>
        </w:rPr>
        <w:t>  the</w:t>
      </w:r>
      <w:proofErr w:type="gramEnd"/>
      <w:r>
        <w:rPr>
          <w:rFonts w:ascii="Arial" w:eastAsia="Arial" w:hAnsi="Arial" w:cs="Arial"/>
          <w:color w:val="000000"/>
          <w:w w:val="93"/>
          <w:sz w:val="24"/>
          <w:szCs w:val="24"/>
        </w:rPr>
        <w:t>  absence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5"/>
          <w:sz w:val="24"/>
          <w:szCs w:val="24"/>
        </w:rPr>
        <w:lastRenderedPageBreak/>
        <w:t>special</w:t>
      </w:r>
      <w:proofErr w:type="gramEnd"/>
      <w:r>
        <w:rPr>
          <w:rFonts w:ascii="Arial" w:eastAsia="Arial" w:hAnsi="Arial" w:cs="Arial"/>
          <w:color w:val="000000"/>
          <w:w w:val="95"/>
          <w:sz w:val="24"/>
          <w:szCs w:val="24"/>
        </w:rPr>
        <w:t> terms and conditions in  these  documentations,  copyright  ownership  in  a</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sz w:val="24"/>
          <w:szCs w:val="24"/>
        </w:rPr>
        <w:lastRenderedPageBreak/>
        <w:t>work</w:t>
      </w:r>
      <w:proofErr w:type="gramEnd"/>
      <w:r>
        <w:rPr>
          <w:rFonts w:ascii="Arial" w:eastAsia="Arial" w:hAnsi="Arial" w:cs="Arial"/>
          <w:color w:val="000000"/>
          <w:sz w:val="24"/>
          <w:szCs w:val="24"/>
        </w:rPr>
        <w:t> created by the student normally rests with the student. FE or HE institutes </w:t>
      </w:r>
    </w:p>
    <w:p w:rsidR="001807EE" w:rsidRDefault="001807EE">
      <w:pPr>
        <w:spacing w:line="20" w:lineRule="exact"/>
        <w:sectPr w:rsidR="001807EE">
          <w:type w:val="continuous"/>
          <w:pgSz w:w="12240" w:h="15840"/>
          <w:pgMar w:top="1440" w:right="170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would</w:t>
      </w:r>
      <w:proofErr w:type="gramEnd"/>
      <w:r>
        <w:rPr>
          <w:rFonts w:ascii="Arial" w:eastAsia="Arial" w:hAnsi="Arial" w:cs="Arial"/>
          <w:color w:val="000000"/>
          <w:w w:val="97"/>
          <w:sz w:val="24"/>
          <w:szCs w:val="24"/>
        </w:rPr>
        <w:t> therefore be better protected if it were to state in the prospectus or student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handbooks  that  it  may  own  copyright  in  certain  works  created  (e.g.  </w:t>
      </w:r>
      <w:proofErr w:type="gramStart"/>
      <w:r>
        <w:rPr>
          <w:rFonts w:ascii="Arial" w:eastAsia="Arial" w:hAnsi="Arial" w:cs="Arial"/>
          <w:color w:val="000000"/>
          <w:w w:val="93"/>
          <w:sz w:val="24"/>
          <w:szCs w:val="24"/>
        </w:rPr>
        <w:t>databases</w:t>
      </w:r>
      <w:proofErr w:type="gramEnd"/>
      <w:r>
        <w:rPr>
          <w:rFonts w:ascii="Arial" w:eastAsia="Arial" w:hAnsi="Arial" w:cs="Arial"/>
          <w:color w:val="000000"/>
          <w:w w:val="93"/>
          <w:sz w:val="24"/>
          <w:szCs w:val="24"/>
        </w:rPr>
        <w: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7" w:bottom="0" w:left="1800" w:header="720" w:footer="720" w:gutter="0"/>
          <w:cols w:space="720"/>
        </w:sectPr>
      </w:pPr>
    </w:p>
    <w:p w:rsidR="001807EE" w:rsidRPr="004C58B4" w:rsidRDefault="0067378A">
      <w:pPr>
        <w:spacing w:before="146" w:line="267" w:lineRule="exact"/>
        <w:ind w:right="-567"/>
        <w:rPr>
          <w:rFonts w:ascii="Arial" w:eastAsia="Arial" w:hAnsi="Arial" w:cs="Arial"/>
          <w:color w:val="000000"/>
          <w:w w:val="98"/>
          <w:sz w:val="24"/>
          <w:szCs w:val="24"/>
        </w:rPr>
      </w:pPr>
      <w:proofErr w:type="gramStart"/>
      <w:r>
        <w:rPr>
          <w:rFonts w:ascii="Arial" w:eastAsia="Arial" w:hAnsi="Arial" w:cs="Arial"/>
          <w:color w:val="000000"/>
          <w:w w:val="98"/>
          <w:sz w:val="24"/>
          <w:szCs w:val="24"/>
        </w:rPr>
        <w:lastRenderedPageBreak/>
        <w:t>software</w:t>
      </w:r>
      <w:proofErr w:type="gramEnd"/>
      <w:r>
        <w:rPr>
          <w:rFonts w:ascii="Arial" w:eastAsia="Arial" w:hAnsi="Arial" w:cs="Arial"/>
          <w:color w:val="000000"/>
          <w:w w:val="98"/>
          <w:sz w:val="24"/>
          <w:szCs w:val="24"/>
        </w:rPr>
        <w:t>, and thesis publications) by the students. A feasible option so that both</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9"/>
          <w:sz w:val="24"/>
          <w:szCs w:val="24"/>
        </w:rPr>
        <w:lastRenderedPageBreak/>
        <w:t>FE or HE institutes and its students reap mutual benefits from this collaboration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9"/>
          <w:sz w:val="24"/>
          <w:szCs w:val="24"/>
        </w:rPr>
        <w:lastRenderedPageBreak/>
        <w:t>would</w:t>
      </w:r>
      <w:proofErr w:type="gramStart"/>
      <w:r>
        <w:rPr>
          <w:rFonts w:ascii="Arial" w:eastAsia="Arial" w:hAnsi="Arial" w:cs="Arial"/>
          <w:color w:val="000000"/>
          <w:w w:val="99"/>
          <w:sz w:val="24"/>
          <w:szCs w:val="24"/>
        </w:rPr>
        <w:t>  be</w:t>
      </w:r>
      <w:proofErr w:type="gramEnd"/>
      <w:r>
        <w:rPr>
          <w:rFonts w:ascii="Arial" w:eastAsia="Arial" w:hAnsi="Arial" w:cs="Arial"/>
          <w:color w:val="000000"/>
          <w:w w:val="99"/>
          <w:sz w:val="24"/>
          <w:szCs w:val="24"/>
        </w:rPr>
        <w:t>  to  allow  the  student  to  retain   ownership   in   his   work   and   be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1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compensated</w:t>
      </w:r>
      <w:proofErr w:type="gramEnd"/>
      <w:r>
        <w:rPr>
          <w:rFonts w:ascii="Arial" w:eastAsia="Arial" w:hAnsi="Arial" w:cs="Arial"/>
          <w:color w:val="000000"/>
          <w:w w:val="97"/>
          <w:sz w:val="24"/>
          <w:szCs w:val="24"/>
        </w:rPr>
        <w:t> by means of a reward or income and the FE or HE institute to have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the</w:t>
      </w:r>
      <w:proofErr w:type="gramStart"/>
      <w:r>
        <w:rPr>
          <w:rFonts w:ascii="Arial" w:eastAsia="Arial" w:hAnsi="Arial" w:cs="Arial"/>
          <w:color w:val="000000"/>
          <w:w w:val="92"/>
          <w:sz w:val="24"/>
          <w:szCs w:val="24"/>
        </w:rPr>
        <w:t>  rights</w:t>
      </w:r>
      <w:proofErr w:type="gramEnd"/>
      <w:r>
        <w:rPr>
          <w:rFonts w:ascii="Arial" w:eastAsia="Arial" w:hAnsi="Arial" w:cs="Arial"/>
          <w:color w:val="000000"/>
          <w:w w:val="92"/>
          <w:sz w:val="24"/>
          <w:szCs w:val="24"/>
        </w:rPr>
        <w:t>  to  use  the  work  (e.g.  to  publish  the  work  or  to  use  it  as  a  teaching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material</w:t>
      </w:r>
      <w:proofErr w:type="gramEnd"/>
      <w:r>
        <w:rPr>
          <w:rFonts w:ascii="Arial" w:eastAsia="Arial" w:hAnsi="Arial" w:cs="Arial"/>
          <w:color w:val="000000"/>
          <w:w w:val="97"/>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9299" w:bottom="0" w:left="1800" w:header="720" w:footer="720" w:gutter="0"/>
          <w:cols w:space="720"/>
        </w:sectPr>
      </w:pPr>
    </w:p>
    <w:p w:rsidR="001807EE" w:rsidRDefault="001807EE">
      <w:pPr>
        <w:spacing w:line="200" w:lineRule="exact"/>
      </w:pPr>
    </w:p>
    <w:p w:rsidR="001807EE" w:rsidRDefault="0067378A">
      <w:pPr>
        <w:spacing w:before="189" w:line="290" w:lineRule="exact"/>
        <w:ind w:right="-567"/>
      </w:pPr>
      <w:r>
        <w:rPr>
          <w:rFonts w:ascii="Arial" w:eastAsia="Arial" w:hAnsi="Arial" w:cs="Arial"/>
          <w:b/>
          <w:bCs/>
          <w:color w:val="000000"/>
          <w:sz w:val="26"/>
          <w:szCs w:val="26"/>
        </w:rPr>
        <w:t>3.11 Duration of Copyright Protection  </w:t>
      </w:r>
    </w:p>
    <w:p w:rsidR="001807EE" w:rsidRDefault="001807EE">
      <w:pPr>
        <w:spacing w:line="20" w:lineRule="exact"/>
        <w:sectPr w:rsidR="001807EE">
          <w:type w:val="continuous"/>
          <w:pgSz w:w="12240" w:h="15840"/>
          <w:pgMar w:top="1440" w:right="5668"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w w:val="92"/>
          <w:sz w:val="24"/>
          <w:szCs w:val="24"/>
        </w:rPr>
        <w:t>The  duration  of  copyright  is  dependent  on  the  type  of  work  in  question.  Given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below</w:t>
      </w:r>
      <w:proofErr w:type="gramEnd"/>
      <w:r>
        <w:rPr>
          <w:rFonts w:ascii="Arial" w:eastAsia="Arial" w:hAnsi="Arial" w:cs="Arial"/>
          <w:color w:val="000000"/>
          <w:w w:val="96"/>
          <w:sz w:val="24"/>
          <w:szCs w:val="24"/>
        </w:rPr>
        <w:t> are examples of some works.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483" w:bottom="0" w:left="1800" w:header="720" w:footer="720" w:gutter="0"/>
          <w:cols w:space="720"/>
        </w:sectPr>
      </w:pPr>
    </w:p>
    <w:p w:rsidR="001807EE" w:rsidRDefault="0067378A">
      <w:pPr>
        <w:spacing w:before="146" w:line="267" w:lineRule="exact"/>
        <w:ind w:right="-567"/>
      </w:pPr>
      <w:r>
        <w:rPr>
          <w:rFonts w:ascii="Wingdings" w:eastAsia="Wingdings" w:hAnsi="Wingdings" w:cs="Wingdings"/>
          <w:color w:val="000000"/>
          <w:sz w:val="19"/>
          <w:szCs w:val="19"/>
        </w:rPr>
        <w:lastRenderedPageBreak/>
        <w:t></w:t>
      </w:r>
      <w:r>
        <w:rPr>
          <w:rFonts w:ascii="Arial" w:eastAsia="Arial" w:hAnsi="Arial" w:cs="Arial"/>
          <w:color w:val="000000"/>
          <w:w w:val="99"/>
          <w:sz w:val="19"/>
          <w:szCs w:val="19"/>
        </w:rPr>
        <w:t>           </w:t>
      </w:r>
      <w:r>
        <w:rPr>
          <w:rFonts w:ascii="Arial" w:eastAsia="Arial" w:hAnsi="Arial" w:cs="Arial"/>
          <w:b/>
          <w:bCs/>
          <w:color w:val="000000"/>
          <w:sz w:val="24"/>
          <w:szCs w:val="24"/>
        </w:rPr>
        <w:t>Literary,</w:t>
      </w:r>
      <w:proofErr w:type="gramStart"/>
      <w:r>
        <w:rPr>
          <w:rFonts w:ascii="Arial" w:eastAsia="Arial" w:hAnsi="Arial" w:cs="Arial"/>
          <w:b/>
          <w:bCs/>
          <w:color w:val="000000"/>
          <w:sz w:val="24"/>
          <w:szCs w:val="24"/>
        </w:rPr>
        <w:t>  Dramatic</w:t>
      </w:r>
      <w:proofErr w:type="gramEnd"/>
      <w:r>
        <w:rPr>
          <w:rFonts w:ascii="Arial" w:eastAsia="Arial" w:hAnsi="Arial" w:cs="Arial"/>
          <w:b/>
          <w:bCs/>
          <w:color w:val="000000"/>
          <w:sz w:val="24"/>
          <w:szCs w:val="24"/>
        </w:rPr>
        <w:t>,  Musical  and  Artistic  Works:</w:t>
      </w:r>
      <w:r>
        <w:rPr>
          <w:rFonts w:ascii="Arial" w:eastAsia="Arial" w:hAnsi="Arial" w:cs="Arial"/>
          <w:color w:val="000000"/>
          <w:w w:val="94"/>
          <w:sz w:val="24"/>
          <w:szCs w:val="24"/>
        </w:rPr>
        <w:t>  The  life  time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author  plus  a  period  of  70  years  from  the  end  of  the  year  in  which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8"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author</w:t>
      </w:r>
      <w:proofErr w:type="gramEnd"/>
      <w:r>
        <w:rPr>
          <w:rFonts w:ascii="Arial" w:eastAsia="Arial" w:hAnsi="Arial" w:cs="Arial"/>
          <w:color w:val="000000"/>
          <w:w w:val="96"/>
          <w:sz w:val="24"/>
          <w:szCs w:val="24"/>
        </w:rPr>
        <w:t> dies.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324" w:bottom="0" w:left="2520" w:header="720" w:footer="720" w:gutter="0"/>
          <w:cols w:space="720"/>
        </w:sectPr>
      </w:pPr>
    </w:p>
    <w:p w:rsidR="001807EE" w:rsidRDefault="001807EE">
      <w:pPr>
        <w:spacing w:line="200" w:lineRule="exact"/>
      </w:pPr>
    </w:p>
    <w:p w:rsidR="001807EE" w:rsidRDefault="0067378A">
      <w:pPr>
        <w:spacing w:before="66" w:line="267" w:lineRule="exact"/>
        <w:ind w:right="-567"/>
      </w:pPr>
      <w:r>
        <w:rPr>
          <w:rFonts w:ascii="Wingdings" w:eastAsia="Wingdings" w:hAnsi="Wingdings" w:cs="Wingdings"/>
          <w:color w:val="000000"/>
          <w:sz w:val="19"/>
          <w:szCs w:val="19"/>
        </w:rPr>
        <w:t></w:t>
      </w:r>
      <w:r>
        <w:rPr>
          <w:rFonts w:ascii="Arial" w:eastAsia="Arial" w:hAnsi="Arial" w:cs="Arial"/>
          <w:color w:val="000000"/>
          <w:w w:val="99"/>
          <w:sz w:val="19"/>
          <w:szCs w:val="19"/>
        </w:rPr>
        <w:t>           </w:t>
      </w:r>
      <w:r>
        <w:rPr>
          <w:rFonts w:ascii="Arial" w:eastAsia="Arial" w:hAnsi="Arial" w:cs="Arial"/>
          <w:b/>
          <w:bCs/>
          <w:color w:val="000000"/>
          <w:sz w:val="24"/>
          <w:szCs w:val="24"/>
        </w:rPr>
        <w:t>Computer  generated  works:</w:t>
      </w:r>
      <w:r>
        <w:rPr>
          <w:rFonts w:ascii="Arial" w:eastAsia="Arial" w:hAnsi="Arial" w:cs="Arial"/>
          <w:color w:val="000000"/>
          <w:w w:val="91"/>
          <w:sz w:val="24"/>
          <w:szCs w:val="24"/>
        </w:rPr>
        <w:t>  50  years  from  the  date  of  creation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4"/>
          <w:sz w:val="24"/>
          <w:szCs w:val="24"/>
        </w:rPr>
        <w:lastRenderedPageBreak/>
        <w:t>work</w:t>
      </w:r>
      <w:proofErr w:type="gramEnd"/>
      <w:r>
        <w:rPr>
          <w:rFonts w:ascii="Arial" w:eastAsia="Arial" w:hAnsi="Arial" w:cs="Arial"/>
          <w:color w:val="000000"/>
          <w:w w:val="94"/>
          <w:sz w:val="24"/>
          <w:szCs w:val="24"/>
        </w:rPr>
        <w:t>.  A  work  is  deemed  to  be  computer  generated  where  there  is  “no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1" w:bottom="0" w:left="252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human</w:t>
      </w:r>
      <w:proofErr w:type="gramEnd"/>
      <w:r>
        <w:rPr>
          <w:rFonts w:ascii="Arial" w:eastAsia="Arial" w:hAnsi="Arial" w:cs="Arial"/>
          <w:color w:val="000000"/>
          <w:w w:val="97"/>
          <w:sz w:val="24"/>
          <w:szCs w:val="24"/>
        </w:rPr>
        <w:t> author”.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951" w:bottom="0" w:left="2520" w:header="720" w:footer="720" w:gutter="0"/>
          <w:cols w:space="720"/>
        </w:sectPr>
      </w:pPr>
    </w:p>
    <w:p w:rsidR="001807EE" w:rsidRDefault="001807EE">
      <w:pPr>
        <w:spacing w:line="200" w:lineRule="exact"/>
      </w:pPr>
    </w:p>
    <w:p w:rsidR="001807EE" w:rsidRDefault="0067378A">
      <w:pPr>
        <w:spacing w:before="66" w:line="267" w:lineRule="exact"/>
        <w:ind w:right="-567"/>
      </w:pPr>
      <w:r>
        <w:rPr>
          <w:rFonts w:ascii="Wingdings" w:eastAsia="Wingdings" w:hAnsi="Wingdings" w:cs="Wingdings"/>
          <w:color w:val="000000"/>
          <w:sz w:val="19"/>
          <w:szCs w:val="19"/>
        </w:rPr>
        <w:t></w:t>
      </w:r>
      <w:r>
        <w:rPr>
          <w:rFonts w:ascii="Arial" w:eastAsia="Arial" w:hAnsi="Arial" w:cs="Arial"/>
          <w:color w:val="000000"/>
          <w:w w:val="99"/>
          <w:sz w:val="19"/>
          <w:szCs w:val="19"/>
        </w:rPr>
        <w:t>           </w:t>
      </w:r>
      <w:r>
        <w:rPr>
          <w:rFonts w:ascii="Arial" w:eastAsia="Arial" w:hAnsi="Arial" w:cs="Arial"/>
          <w:b/>
          <w:bCs/>
          <w:color w:val="000000"/>
          <w:sz w:val="24"/>
          <w:szCs w:val="24"/>
        </w:rPr>
        <w:t>Sound recordings:</w:t>
      </w:r>
      <w:r>
        <w:rPr>
          <w:rFonts w:ascii="Arial" w:eastAsia="Arial" w:hAnsi="Arial" w:cs="Arial"/>
          <w:color w:val="000000"/>
          <w:w w:val="97"/>
          <w:sz w:val="24"/>
          <w:szCs w:val="24"/>
        </w:rPr>
        <w:t> 50 years from the end of year in which it was made 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published</w:t>
      </w:r>
      <w:proofErr w:type="gramEnd"/>
      <w:r>
        <w:rPr>
          <w:rFonts w:ascii="Arial" w:eastAsia="Arial" w:hAnsi="Arial" w:cs="Arial"/>
          <w:color w:val="000000"/>
          <w:w w:val="96"/>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486" w:bottom="0" w:left="2520" w:header="720" w:footer="720" w:gutter="0"/>
          <w:cols w:space="720"/>
        </w:sectPr>
      </w:pPr>
    </w:p>
    <w:p w:rsidR="001807EE" w:rsidRDefault="001807EE">
      <w:pPr>
        <w:spacing w:line="200" w:lineRule="exact"/>
      </w:pPr>
    </w:p>
    <w:p w:rsidR="001807EE" w:rsidRDefault="0067378A">
      <w:pPr>
        <w:spacing w:before="66" w:line="267" w:lineRule="exact"/>
        <w:ind w:right="-567"/>
      </w:pPr>
      <w:r>
        <w:rPr>
          <w:rFonts w:ascii="Wingdings" w:eastAsia="Wingdings" w:hAnsi="Wingdings" w:cs="Wingdings"/>
          <w:color w:val="000000"/>
          <w:sz w:val="19"/>
          <w:szCs w:val="19"/>
        </w:rPr>
        <w:t></w:t>
      </w:r>
      <w:r>
        <w:rPr>
          <w:rFonts w:ascii="Arial" w:eastAsia="Arial" w:hAnsi="Arial" w:cs="Arial"/>
          <w:color w:val="000000"/>
          <w:w w:val="99"/>
          <w:sz w:val="19"/>
          <w:szCs w:val="19"/>
        </w:rPr>
        <w:t>           </w:t>
      </w:r>
      <w:r>
        <w:rPr>
          <w:rFonts w:ascii="Arial" w:eastAsia="Arial" w:hAnsi="Arial" w:cs="Arial"/>
          <w:b/>
          <w:bCs/>
          <w:color w:val="000000"/>
          <w:sz w:val="24"/>
          <w:szCs w:val="24"/>
        </w:rPr>
        <w:t>Broadcasts</w:t>
      </w:r>
      <w:r>
        <w:rPr>
          <w:rFonts w:ascii="Arial" w:eastAsia="Arial" w:hAnsi="Arial" w:cs="Arial"/>
          <w:color w:val="000000"/>
          <w:w w:val="97"/>
          <w:sz w:val="24"/>
          <w:szCs w:val="24"/>
        </w:rPr>
        <w:t>– 50 years from the end of the year of broadcast.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082" w:bottom="0" w:left="1800" w:header="720" w:footer="720" w:gutter="0"/>
          <w:cols w:space="720"/>
        </w:sectPr>
      </w:pPr>
    </w:p>
    <w:p w:rsidR="001807EE" w:rsidRDefault="001807EE">
      <w:pPr>
        <w:spacing w:line="200" w:lineRule="exact"/>
      </w:pPr>
    </w:p>
    <w:p w:rsidR="001807EE" w:rsidRDefault="0067378A">
      <w:pPr>
        <w:spacing w:before="66" w:line="267" w:lineRule="exact"/>
        <w:ind w:right="-567"/>
      </w:pPr>
      <w:r>
        <w:rPr>
          <w:rFonts w:ascii="Wingdings" w:eastAsia="Wingdings" w:hAnsi="Wingdings" w:cs="Wingdings"/>
          <w:color w:val="000000"/>
          <w:sz w:val="19"/>
          <w:szCs w:val="19"/>
        </w:rPr>
        <w:t></w:t>
      </w:r>
      <w:r>
        <w:rPr>
          <w:rFonts w:ascii="Arial" w:eastAsia="Arial" w:hAnsi="Arial" w:cs="Arial"/>
          <w:color w:val="000000"/>
          <w:w w:val="99"/>
          <w:sz w:val="19"/>
          <w:szCs w:val="19"/>
        </w:rPr>
        <w:t>           </w:t>
      </w:r>
      <w:r>
        <w:rPr>
          <w:rFonts w:ascii="Arial" w:eastAsia="Arial" w:hAnsi="Arial" w:cs="Arial"/>
          <w:b/>
          <w:bCs/>
          <w:color w:val="000000"/>
          <w:sz w:val="24"/>
          <w:szCs w:val="24"/>
        </w:rPr>
        <w:t>Typographical</w:t>
      </w:r>
      <w:proofErr w:type="gramStart"/>
      <w:r>
        <w:rPr>
          <w:rFonts w:ascii="Arial" w:eastAsia="Arial" w:hAnsi="Arial" w:cs="Arial"/>
          <w:b/>
          <w:bCs/>
          <w:color w:val="000000"/>
          <w:sz w:val="24"/>
          <w:szCs w:val="24"/>
        </w:rPr>
        <w:t>  arrangement</w:t>
      </w:r>
      <w:proofErr w:type="gramEnd"/>
      <w:r>
        <w:rPr>
          <w:rFonts w:ascii="Arial" w:eastAsia="Arial" w:hAnsi="Arial" w:cs="Arial"/>
          <w:b/>
          <w:bCs/>
          <w:color w:val="000000"/>
          <w:sz w:val="24"/>
          <w:szCs w:val="24"/>
        </w:rPr>
        <w:t>  of  published  editions:  </w:t>
      </w:r>
      <w:r>
        <w:rPr>
          <w:rFonts w:ascii="Arial" w:eastAsia="Arial" w:hAnsi="Arial" w:cs="Arial"/>
          <w:color w:val="000000"/>
          <w:w w:val="92"/>
          <w:sz w:val="24"/>
          <w:szCs w:val="24"/>
        </w:rPr>
        <w:t>25  years  from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year</w:t>
      </w:r>
      <w:proofErr w:type="gramEnd"/>
      <w:r>
        <w:rPr>
          <w:rFonts w:ascii="Arial" w:eastAsia="Arial" w:hAnsi="Arial" w:cs="Arial"/>
          <w:color w:val="000000"/>
          <w:w w:val="97"/>
          <w:sz w:val="24"/>
          <w:szCs w:val="24"/>
        </w:rPr>
        <w:t> of first publication.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111"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24" w:line="265" w:lineRule="exact"/>
        <w:ind w:right="-567"/>
      </w:pPr>
      <w:r>
        <w:rPr>
          <w:color w:val="000000"/>
          <w:sz w:val="24"/>
          <w:szCs w:val="24"/>
        </w:rPr>
        <w:t>29 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9D2923">
      <w:pPr>
        <w:spacing w:line="290" w:lineRule="exact"/>
        <w:ind w:right="-567"/>
      </w:pPr>
      <w:r>
        <w:lastRenderedPageBreak/>
        <w:pict>
          <v:shape id="_x0000_s2729" type="#_x0000_t202" style="position:absolute;margin-left:207.35pt;margin-top:389.6pt;width:62.75pt;height:14.8pt;z-index:-252429824;mso-position-horizontal-relative:page;mso-position-vertical-relative:page" filled="f" stroked="f">
            <v:stroke joinstyle="round"/>
            <v:path gradientshapeok="f" o:connecttype="segments"/>
            <v:textbox style="mso-next-textbox:#_x0000_s2729" inset="0,0,0,0">
              <w:txbxContent>
                <w:p w:rsidR="00545F9C" w:rsidRDefault="00545F9C">
                  <w:pPr>
                    <w:spacing w:line="267" w:lineRule="exact"/>
                  </w:pPr>
                  <w:r>
                    <w:rPr>
                      <w:rFonts w:ascii="Arial" w:eastAsia="Arial" w:hAnsi="Arial" w:cs="Arial"/>
                      <w:color w:val="000000"/>
                      <w:sz w:val="24"/>
                      <w:szCs w:val="24"/>
                    </w:rPr>
                    <w:t>Work        </w:t>
                  </w:r>
                </w:p>
              </w:txbxContent>
            </v:textbox>
            <w10:wrap anchorx="page" anchory="page"/>
          </v:shape>
        </w:pict>
      </w:r>
      <w:r>
        <w:pict>
          <v:shape id="_x0000_s2728" type="#_x0000_t202" style="position:absolute;margin-left:220.7pt;margin-top:411.05pt;width:92.85pt;height:14.8pt;z-index:-252428800;mso-position-horizontal-relative:page;mso-position-vertical-relative:page" filled="f" stroked="f">
            <v:stroke joinstyle="round"/>
            <v:path gradientshapeok="f" o:connecttype="segments"/>
            <v:textbox style="mso-next-textbox:#_x0000_s2728" inset="0,0,0,0">
              <w:txbxContent>
                <w:p w:rsidR="00545F9C" w:rsidRDefault="00545F9C">
                  <w:pPr>
                    <w:spacing w:line="267" w:lineRule="exact"/>
                  </w:pPr>
                  <w:r>
                    <w:rPr>
                      <w:rFonts w:ascii="Arial" w:eastAsia="Arial" w:hAnsi="Arial" w:cs="Arial"/>
                      <w:color w:val="000000"/>
                      <w:w w:val="96"/>
                      <w:sz w:val="24"/>
                      <w:szCs w:val="24"/>
                    </w:rPr>
                    <w:t>Ownership</w:t>
                  </w:r>
                  <w:r>
                    <w:rPr>
                      <w:rFonts w:ascii="Arial" w:eastAsia="Arial" w:hAnsi="Arial" w:cs="Arial"/>
                      <w:color w:val="000000"/>
                      <w:sz w:val="24"/>
                      <w:szCs w:val="24"/>
                    </w:rPr>
                    <w:t>        </w:t>
                  </w:r>
                </w:p>
              </w:txbxContent>
            </v:textbox>
            <w10:wrap anchorx="page" anchory="page"/>
          </v:shape>
        </w:pict>
      </w:r>
      <w:r w:rsidR="0067378A">
        <w:rPr>
          <w:rFonts w:ascii="Arial" w:eastAsia="Arial" w:hAnsi="Arial" w:cs="Arial"/>
          <w:b/>
          <w:bCs/>
          <w:color w:val="000000"/>
          <w:sz w:val="26"/>
          <w:szCs w:val="26"/>
        </w:rPr>
        <w:t>3.12 Infringement of Copyright </w:t>
      </w:r>
    </w:p>
    <w:p w:rsidR="001807EE" w:rsidRDefault="001807EE">
      <w:pPr>
        <w:spacing w:line="20" w:lineRule="exact"/>
        <w:sectPr w:rsidR="001807EE">
          <w:pgSz w:w="12240" w:h="15840"/>
          <w:pgMar w:top="1428" w:right="6591"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14" w:line="267" w:lineRule="exact"/>
        <w:ind w:right="-567"/>
      </w:pPr>
      <w:r>
        <w:rPr>
          <w:rFonts w:ascii="Arial" w:eastAsia="Arial" w:hAnsi="Arial" w:cs="Arial"/>
          <w:color w:val="000000"/>
          <w:w w:val="99"/>
          <w:sz w:val="24"/>
          <w:szCs w:val="24"/>
        </w:rPr>
        <w:t>Copyright is said to be infringed when one of the exclusive rights of an author is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performed  by  a  party  without  the  consent  or  authorisation  of  the  author.  This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infringement</w:t>
      </w:r>
      <w:proofErr w:type="gramStart"/>
      <w:r>
        <w:rPr>
          <w:rFonts w:ascii="Arial" w:eastAsia="Arial" w:hAnsi="Arial" w:cs="Arial"/>
          <w:color w:val="000000"/>
          <w:w w:val="93"/>
          <w:sz w:val="24"/>
          <w:szCs w:val="24"/>
        </w:rPr>
        <w:t>  is</w:t>
      </w:r>
      <w:proofErr w:type="gramEnd"/>
      <w:r>
        <w:rPr>
          <w:rFonts w:ascii="Arial" w:eastAsia="Arial" w:hAnsi="Arial" w:cs="Arial"/>
          <w:color w:val="000000"/>
          <w:w w:val="93"/>
          <w:sz w:val="24"/>
          <w:szCs w:val="24"/>
        </w:rPr>
        <w:t>  called  primary  infringement.  Providing</w:t>
      </w:r>
      <w:proofErr w:type="gramStart"/>
      <w:r>
        <w:rPr>
          <w:rFonts w:ascii="Arial" w:eastAsia="Arial" w:hAnsi="Arial" w:cs="Arial"/>
          <w:color w:val="000000"/>
          <w:w w:val="93"/>
          <w:sz w:val="24"/>
          <w:szCs w:val="24"/>
        </w:rPr>
        <w:t>  accessories</w:t>
      </w:r>
      <w:proofErr w:type="gramEnd"/>
      <w:r>
        <w:rPr>
          <w:rFonts w:ascii="Arial" w:eastAsia="Arial" w:hAnsi="Arial" w:cs="Arial"/>
          <w:color w:val="000000"/>
          <w:w w:val="93"/>
          <w:sz w:val="24"/>
          <w:szCs w:val="24"/>
        </w:rPr>
        <w:t>  for  infringing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the</w:t>
      </w:r>
      <w:proofErr w:type="gramEnd"/>
      <w:r>
        <w:rPr>
          <w:rFonts w:ascii="Arial" w:eastAsia="Arial" w:hAnsi="Arial" w:cs="Arial"/>
          <w:color w:val="000000"/>
          <w:w w:val="97"/>
          <w:sz w:val="24"/>
          <w:szCs w:val="24"/>
        </w:rPr>
        <w:t> exclusive rights or assisting in the making or distribution of infringing copies is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also</w:t>
      </w:r>
      <w:proofErr w:type="gramEnd"/>
      <w:r>
        <w:rPr>
          <w:rFonts w:ascii="Arial" w:eastAsia="Arial" w:hAnsi="Arial" w:cs="Arial"/>
          <w:color w:val="000000"/>
          <w:w w:val="97"/>
          <w:sz w:val="24"/>
          <w:szCs w:val="24"/>
        </w:rPr>
        <w:t> treated as an infringement and is referred to as secondary infringement.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2243"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28" w:line="290" w:lineRule="exact"/>
        <w:ind w:right="-567"/>
      </w:pPr>
      <w:r>
        <w:rPr>
          <w:rFonts w:ascii="Arial" w:eastAsia="Arial" w:hAnsi="Arial" w:cs="Arial"/>
          <w:b/>
          <w:bCs/>
          <w:color w:val="000000"/>
          <w:sz w:val="26"/>
          <w:szCs w:val="26"/>
        </w:rPr>
        <w:t> 3.13 Library Uses </w:t>
      </w:r>
    </w:p>
    <w:p w:rsidR="001807EE" w:rsidRDefault="001807EE">
      <w:pPr>
        <w:spacing w:line="20" w:lineRule="exact"/>
        <w:sectPr w:rsidR="001807EE">
          <w:type w:val="continuous"/>
          <w:pgSz w:w="12240" w:h="15840"/>
          <w:pgMar w:top="1440" w:right="8138"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w w:val="98"/>
          <w:sz w:val="24"/>
          <w:szCs w:val="24"/>
        </w:rPr>
        <w:t>The making of copies from books in libraries by its users (staff or students) is fair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dealing  only  if  it  is  made  for  research  or  private  study  for  non-commercial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purposes</w:t>
      </w:r>
      <w:proofErr w:type="gramEnd"/>
      <w:r>
        <w:rPr>
          <w:rFonts w:ascii="Arial" w:eastAsia="Arial" w:hAnsi="Arial" w:cs="Arial"/>
          <w:color w:val="000000"/>
          <w:w w:val="97"/>
          <w:sz w:val="24"/>
          <w:szCs w:val="24"/>
        </w:rPr>
        <w:t>. This would require the user to sign a copyright declaration form.</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2481" w:bottom="0" w:left="1800" w:header="720" w:footer="720" w:gutter="0"/>
          <w:cols w:space="720"/>
        </w:sectPr>
      </w:pPr>
    </w:p>
    <w:p w:rsidR="001807EE" w:rsidRDefault="001807EE">
      <w:pPr>
        <w:spacing w:line="200" w:lineRule="exact"/>
      </w:pPr>
    </w:p>
    <w:p w:rsidR="001807EE" w:rsidRDefault="0067378A">
      <w:pPr>
        <w:spacing w:before="189" w:line="290" w:lineRule="exact"/>
        <w:ind w:right="-567"/>
      </w:pPr>
      <w:r>
        <w:rPr>
          <w:rFonts w:ascii="Arial" w:eastAsia="Arial" w:hAnsi="Arial" w:cs="Arial"/>
          <w:b/>
          <w:bCs/>
          <w:color w:val="000000"/>
          <w:sz w:val="26"/>
          <w:szCs w:val="26"/>
        </w:rPr>
        <w:t>3.14 How to file a Copyright Application? </w:t>
      </w:r>
    </w:p>
    <w:p w:rsidR="001807EE" w:rsidRDefault="001807EE">
      <w:pPr>
        <w:spacing w:line="20" w:lineRule="exact"/>
        <w:sectPr w:rsidR="001807EE">
          <w:type w:val="continuous"/>
          <w:pgSz w:w="12240" w:h="15840"/>
          <w:pgMar w:top="1440" w:right="5305" w:bottom="0" w:left="1800" w:header="720" w:footer="720" w:gutter="0"/>
          <w:cols w:space="720"/>
        </w:sectPr>
      </w:pPr>
    </w:p>
    <w:p w:rsidR="001807EE" w:rsidRDefault="0067378A">
      <w:pPr>
        <w:spacing w:before="118" w:line="293" w:lineRule="exact"/>
        <w:ind w:right="-567"/>
      </w:pPr>
      <w:r>
        <w:rPr>
          <w:rFonts w:ascii="Arial" w:eastAsia="Arial" w:hAnsi="Arial" w:cs="Arial"/>
          <w:color w:val="000000"/>
          <w:sz w:val="24"/>
          <w:szCs w:val="24"/>
        </w:rPr>
        <w:lastRenderedPageBreak/>
        <w:t>•</w:t>
      </w:r>
      <w:r>
        <w:rPr>
          <w:rFonts w:ascii="Arial" w:eastAsia="Arial" w:hAnsi="Arial" w:cs="Arial"/>
          <w:color w:val="000000"/>
          <w:w w:val="105"/>
          <w:sz w:val="24"/>
          <w:szCs w:val="24"/>
        </w:rPr>
        <w:t>        Classify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487" w:bottom="0" w:left="2462" w:header="720" w:footer="720" w:gutter="0"/>
          <w:cols w:space="720"/>
        </w:sectPr>
      </w:pPr>
    </w:p>
    <w:p w:rsidR="001807EE" w:rsidRDefault="0067378A">
      <w:pPr>
        <w:spacing w:before="136" w:line="293" w:lineRule="exact"/>
        <w:ind w:right="-567"/>
      </w:pPr>
      <w:r>
        <w:rPr>
          <w:rFonts w:ascii="Arial" w:eastAsia="Arial" w:hAnsi="Arial" w:cs="Arial"/>
          <w:color w:val="000000"/>
          <w:sz w:val="24"/>
          <w:szCs w:val="24"/>
        </w:rPr>
        <w:lastRenderedPageBreak/>
        <w:t>•</w:t>
      </w:r>
      <w:r>
        <w:rPr>
          <w:rFonts w:ascii="Arial" w:eastAsia="Arial" w:hAnsi="Arial" w:cs="Arial"/>
          <w:color w:val="000000"/>
          <w:w w:val="106"/>
          <w:sz w:val="24"/>
          <w:szCs w:val="24"/>
        </w:rPr>
        <w:t>        Determine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206" w:bottom="0" w:left="2448" w:header="720" w:footer="720" w:gutter="0"/>
          <w:cols w:space="720"/>
        </w:sectPr>
      </w:pPr>
    </w:p>
    <w:p w:rsidR="001807EE" w:rsidRDefault="0067378A">
      <w:pPr>
        <w:spacing w:before="137" w:line="293" w:lineRule="exact"/>
        <w:ind w:right="-567"/>
      </w:pPr>
      <w:r>
        <w:rPr>
          <w:rFonts w:ascii="Arial" w:eastAsia="Arial" w:hAnsi="Arial" w:cs="Arial"/>
          <w:color w:val="000000"/>
          <w:sz w:val="24"/>
          <w:szCs w:val="24"/>
        </w:rPr>
        <w:lastRenderedPageBreak/>
        <w:t>• </w:t>
      </w:r>
    </w:p>
    <w:p w:rsidR="001807EE" w:rsidRDefault="0067378A">
      <w:pPr>
        <w:spacing w:before="161" w:line="267" w:lineRule="exact"/>
        <w:ind w:right="-567"/>
      </w:pPr>
      <w:r>
        <w:br w:type="column"/>
      </w:r>
      <w:r>
        <w:rPr>
          <w:rFonts w:ascii="Arial" w:eastAsia="Arial" w:hAnsi="Arial" w:cs="Arial"/>
          <w:color w:val="000000"/>
          <w:w w:val="97"/>
          <w:sz w:val="24"/>
          <w:szCs w:val="24"/>
        </w:rPr>
        <w:lastRenderedPageBreak/>
        <w:t>Identify Appropriate Form</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448" w:header="720" w:footer="720" w:gutter="0"/>
          <w:cols w:num="2" w:space="720" w:equalWidth="0">
            <w:col w:w="183" w:space="614"/>
            <w:col w:w="2782"/>
          </w:cols>
        </w:sectPr>
      </w:pPr>
    </w:p>
    <w:p w:rsidR="001807EE" w:rsidRDefault="0067378A">
      <w:pPr>
        <w:spacing w:before="136" w:line="293" w:lineRule="exact"/>
        <w:ind w:right="-567"/>
      </w:pPr>
      <w:r>
        <w:rPr>
          <w:rFonts w:ascii="Arial" w:eastAsia="Arial" w:hAnsi="Arial" w:cs="Arial"/>
          <w:color w:val="000000"/>
          <w:sz w:val="24"/>
          <w:szCs w:val="24"/>
        </w:rPr>
        <w:lastRenderedPageBreak/>
        <w:t>• </w:t>
      </w:r>
    </w:p>
    <w:p w:rsidR="001807EE" w:rsidRDefault="0067378A">
      <w:pPr>
        <w:spacing w:before="160" w:line="267" w:lineRule="exact"/>
        <w:ind w:right="-567"/>
      </w:pPr>
      <w:r>
        <w:br w:type="column"/>
      </w:r>
      <w:r>
        <w:rPr>
          <w:rFonts w:ascii="Arial" w:eastAsia="Arial" w:hAnsi="Arial" w:cs="Arial"/>
          <w:color w:val="000000"/>
          <w:w w:val="97"/>
          <w:sz w:val="24"/>
          <w:szCs w:val="24"/>
        </w:rPr>
        <w:lastRenderedPageBreak/>
        <w:t>Complete Registration Form</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448" w:header="720" w:footer="720" w:gutter="0"/>
          <w:cols w:num="2" w:space="720" w:equalWidth="0">
            <w:col w:w="183" w:space="614"/>
            <w:col w:w="3074"/>
          </w:cols>
        </w:sectPr>
      </w:pPr>
    </w:p>
    <w:p w:rsidR="001807EE" w:rsidRDefault="0067378A">
      <w:pPr>
        <w:spacing w:before="137" w:line="293" w:lineRule="exact"/>
        <w:ind w:right="-567"/>
      </w:pPr>
      <w:r>
        <w:rPr>
          <w:rFonts w:ascii="Arial" w:eastAsia="Arial" w:hAnsi="Arial" w:cs="Arial"/>
          <w:color w:val="000000"/>
          <w:sz w:val="24"/>
          <w:szCs w:val="24"/>
        </w:rPr>
        <w:lastRenderedPageBreak/>
        <w:t>• </w:t>
      </w:r>
    </w:p>
    <w:p w:rsidR="001807EE" w:rsidRDefault="0067378A">
      <w:pPr>
        <w:spacing w:before="161" w:line="267" w:lineRule="exact"/>
        <w:ind w:right="-567"/>
      </w:pPr>
      <w:r>
        <w:br w:type="column"/>
      </w:r>
      <w:r>
        <w:rPr>
          <w:rFonts w:ascii="Arial" w:eastAsia="Arial" w:hAnsi="Arial" w:cs="Arial"/>
          <w:color w:val="000000"/>
          <w:w w:val="97"/>
          <w:sz w:val="24"/>
          <w:szCs w:val="24"/>
        </w:rPr>
        <w:lastRenderedPageBreak/>
        <w:t>Comply with Deposit Requirements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448" w:header="720" w:footer="720" w:gutter="0"/>
          <w:cols w:num="2" w:space="720" w:equalWidth="0">
            <w:col w:w="183" w:space="614"/>
            <w:col w:w="3822"/>
          </w:cols>
        </w:sectPr>
      </w:pPr>
    </w:p>
    <w:p w:rsidR="001807EE" w:rsidRDefault="0067378A">
      <w:pPr>
        <w:spacing w:before="136" w:line="293" w:lineRule="exact"/>
        <w:ind w:right="-567"/>
      </w:pPr>
      <w:r>
        <w:rPr>
          <w:rFonts w:ascii="Arial" w:eastAsia="Arial" w:hAnsi="Arial" w:cs="Arial"/>
          <w:color w:val="000000"/>
          <w:sz w:val="24"/>
          <w:szCs w:val="24"/>
        </w:rPr>
        <w:lastRenderedPageBreak/>
        <w:t>• </w:t>
      </w:r>
    </w:p>
    <w:p w:rsidR="001807EE" w:rsidRDefault="0067378A">
      <w:pPr>
        <w:spacing w:before="160" w:line="267" w:lineRule="exact"/>
        <w:ind w:right="-567"/>
      </w:pPr>
      <w:r>
        <w:br w:type="column"/>
      </w:r>
      <w:r>
        <w:rPr>
          <w:rFonts w:ascii="Arial" w:eastAsia="Arial" w:hAnsi="Arial" w:cs="Arial"/>
          <w:color w:val="000000"/>
          <w:w w:val="97"/>
          <w:sz w:val="24"/>
          <w:szCs w:val="24"/>
        </w:rPr>
        <w:lastRenderedPageBreak/>
        <w:t>Payment of Fee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448" w:header="720" w:footer="720" w:gutter="0"/>
          <w:cols w:num="2" w:space="720" w:equalWidth="0">
            <w:col w:w="183" w:space="614"/>
            <w:col w:w="1768"/>
          </w:cols>
        </w:sectPr>
      </w:pPr>
    </w:p>
    <w:p w:rsidR="001807EE" w:rsidRDefault="0067378A">
      <w:pPr>
        <w:spacing w:before="143" w:line="223" w:lineRule="exact"/>
        <w:ind w:right="-567"/>
      </w:pPr>
      <w:r>
        <w:rPr>
          <w:rFonts w:ascii="Arial" w:eastAsia="Arial" w:hAnsi="Arial" w:cs="Arial"/>
          <w:color w:val="000000"/>
          <w:w w:val="97"/>
          <w:sz w:val="19"/>
          <w:szCs w:val="19"/>
        </w:rPr>
        <w:lastRenderedPageBreak/>
        <w:t>Note: List of forms for filling Industrial Designs are given in Annexure-2.</w:t>
      </w:r>
      <w:r>
        <w:rPr>
          <w:rFonts w:ascii="Arial" w:eastAsia="Arial" w:hAnsi="Arial" w:cs="Arial"/>
          <w:color w:val="000000"/>
          <w:sz w:val="19"/>
          <w:szCs w:val="19"/>
        </w:rPr>
        <w:t> </w:t>
      </w:r>
    </w:p>
    <w:p w:rsidR="001807EE" w:rsidRDefault="001807EE">
      <w:pPr>
        <w:spacing w:line="20" w:lineRule="exact"/>
        <w:sectPr w:rsidR="001807EE">
          <w:type w:val="continuous"/>
          <w:pgSz w:w="12240" w:h="15840"/>
          <w:pgMar w:top="1440" w:right="3534" w:bottom="0" w:left="2340" w:header="720" w:footer="720" w:gutter="0"/>
          <w:cols w:space="720"/>
        </w:sectPr>
      </w:pPr>
    </w:p>
    <w:p w:rsidR="001807EE" w:rsidRDefault="0067378A">
      <w:pPr>
        <w:spacing w:before="122" w:line="267" w:lineRule="exact"/>
        <w:ind w:right="-567"/>
      </w:pPr>
      <w:r>
        <w:rPr>
          <w:rFonts w:ascii="Arial" w:eastAsia="Arial" w:hAnsi="Arial" w:cs="Arial"/>
          <w:color w:val="000000"/>
          <w:w w:val="97"/>
          <w:sz w:val="24"/>
          <w:szCs w:val="24"/>
        </w:rPr>
        <w:lastRenderedPageBreak/>
        <w:t>The details of Copy Right Office are:</w:t>
      </w:r>
      <w:r>
        <w:rPr>
          <w:rFonts w:ascii="Arial" w:eastAsia="Arial" w:hAnsi="Arial" w:cs="Arial"/>
          <w:b/>
          <w:bCs/>
          <w:color w:val="000000"/>
          <w:sz w:val="24"/>
          <w:szCs w:val="24"/>
        </w:rPr>
        <w:t> </w:t>
      </w:r>
    </w:p>
    <w:p w:rsidR="001807EE" w:rsidRDefault="001807EE">
      <w:pPr>
        <w:spacing w:line="20" w:lineRule="exact"/>
        <w:sectPr w:rsidR="001807EE">
          <w:type w:val="continuous"/>
          <w:pgSz w:w="12240" w:h="15840"/>
          <w:pgMar w:top="1440" w:right="6319" w:bottom="0" w:left="198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8"/>
          <w:sz w:val="24"/>
          <w:szCs w:val="24"/>
        </w:rPr>
        <w:t>B-2/W-3, Curzon Road Barracks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925" w:bottom="0" w:left="1800" w:header="720" w:footer="720" w:gutter="0"/>
          <w:cols w:space="720"/>
        </w:sectPr>
      </w:pPr>
    </w:p>
    <w:p w:rsidR="001807EE" w:rsidRDefault="0067378A">
      <w:pPr>
        <w:spacing w:before="146" w:line="267" w:lineRule="exact"/>
        <w:ind w:right="-567"/>
      </w:pPr>
      <w:proofErr w:type="spellStart"/>
      <w:r>
        <w:rPr>
          <w:rFonts w:ascii="Arial" w:eastAsia="Arial" w:hAnsi="Arial" w:cs="Arial"/>
          <w:color w:val="000000"/>
          <w:w w:val="98"/>
          <w:sz w:val="24"/>
          <w:szCs w:val="24"/>
        </w:rPr>
        <w:lastRenderedPageBreak/>
        <w:t>Kasturba</w:t>
      </w:r>
      <w:proofErr w:type="spellEnd"/>
      <w:r>
        <w:rPr>
          <w:rFonts w:ascii="Arial" w:eastAsia="Arial" w:hAnsi="Arial" w:cs="Arial"/>
          <w:color w:val="000000"/>
          <w:w w:val="98"/>
          <w:sz w:val="24"/>
          <w:szCs w:val="24"/>
        </w:rPr>
        <w:t> Gandhi </w:t>
      </w:r>
      <w:proofErr w:type="spellStart"/>
      <w:r>
        <w:rPr>
          <w:rFonts w:ascii="Arial" w:eastAsia="Arial" w:hAnsi="Arial" w:cs="Arial"/>
          <w:color w:val="000000"/>
          <w:w w:val="98"/>
          <w:sz w:val="24"/>
          <w:szCs w:val="24"/>
        </w:rPr>
        <w:t>Marg</w:t>
      </w:r>
      <w:proofErr w:type="spell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952" w:bottom="0" w:left="1800" w:header="720" w:footer="720" w:gutter="0"/>
          <w:cols w:space="720"/>
        </w:sectPr>
      </w:pPr>
    </w:p>
    <w:p w:rsidR="001807EE" w:rsidRDefault="0067378A">
      <w:pPr>
        <w:spacing w:before="146" w:line="267" w:lineRule="exact"/>
        <w:ind w:right="-567"/>
      </w:pPr>
      <w:r>
        <w:rPr>
          <w:rFonts w:ascii="Arial" w:eastAsia="Arial" w:hAnsi="Arial" w:cs="Arial"/>
          <w:color w:val="000000"/>
          <w:sz w:val="24"/>
          <w:szCs w:val="24"/>
        </w:rPr>
        <w:lastRenderedPageBreak/>
        <w:t>New Delhi-110001 </w:t>
      </w:r>
    </w:p>
    <w:p w:rsidR="001807EE" w:rsidRDefault="001807EE">
      <w:pPr>
        <w:spacing w:line="20" w:lineRule="exact"/>
        <w:sectPr w:rsidR="001807EE">
          <w:type w:val="continuous"/>
          <w:pgSz w:w="12240" w:h="15840"/>
          <w:pgMar w:top="1440" w:right="839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Phone</w:t>
      </w:r>
      <w:proofErr w:type="gramStart"/>
      <w:r>
        <w:rPr>
          <w:rFonts w:ascii="Arial" w:eastAsia="Arial" w:hAnsi="Arial" w:cs="Arial"/>
          <w:color w:val="000000"/>
          <w:w w:val="97"/>
          <w:sz w:val="24"/>
          <w:szCs w:val="24"/>
        </w:rPr>
        <w:t>:91</w:t>
      </w:r>
      <w:proofErr w:type="gramEnd"/>
      <w:r>
        <w:rPr>
          <w:rFonts w:ascii="Arial" w:eastAsia="Arial" w:hAnsi="Arial" w:cs="Arial"/>
          <w:color w:val="000000"/>
          <w:w w:val="97"/>
          <w:sz w:val="24"/>
          <w:szCs w:val="24"/>
        </w:rPr>
        <w:t>-113382549 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991"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           91 -11 338 4687</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885"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line="265" w:lineRule="exact"/>
        <w:ind w:right="-567"/>
      </w:pPr>
      <w:r>
        <w:rPr>
          <w:color w:val="000000"/>
          <w:sz w:val="24"/>
          <w:szCs w:val="24"/>
        </w:rPr>
        <w:t>30 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rsidP="002B1AD1">
      <w:pPr>
        <w:spacing w:line="312" w:lineRule="exact"/>
        <w:ind w:right="-6221"/>
        <w:jc w:val="center"/>
      </w:pPr>
      <w:r>
        <w:rPr>
          <w:rFonts w:ascii="Arial" w:eastAsia="Arial" w:hAnsi="Arial" w:cs="Arial"/>
          <w:b/>
          <w:bCs/>
          <w:color w:val="000000"/>
          <w:sz w:val="28"/>
          <w:szCs w:val="28"/>
        </w:rPr>
        <w:lastRenderedPageBreak/>
        <w:t>TRADE MARKS</w:t>
      </w:r>
    </w:p>
    <w:p w:rsidR="001807EE" w:rsidRDefault="001807EE">
      <w:pPr>
        <w:spacing w:line="20" w:lineRule="exact"/>
        <w:sectPr w:rsidR="001807EE">
          <w:pgSz w:w="12240" w:h="15840"/>
          <w:pgMar w:top="1429" w:right="8291"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80" w:line="267" w:lineRule="exact"/>
        <w:ind w:right="-567"/>
      </w:pPr>
      <w:r>
        <w:rPr>
          <w:rFonts w:ascii="Arial" w:eastAsia="Arial" w:hAnsi="Arial" w:cs="Arial"/>
          <w:color w:val="000000"/>
          <w:w w:val="97"/>
          <w:sz w:val="24"/>
          <w:szCs w:val="24"/>
        </w:rPr>
        <w:t>Trade marks have been defined as any sign, or any combination of signs capable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of  distinguishing  the  goods  or  services  of  one  undertaking  from  those  of  other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undertakings</w:t>
      </w:r>
      <w:proofErr w:type="gramEnd"/>
      <w:r>
        <w:rPr>
          <w:rFonts w:ascii="Arial" w:eastAsia="Arial" w:hAnsi="Arial" w:cs="Arial"/>
          <w:color w:val="000000"/>
          <w:w w:val="96"/>
          <w:sz w:val="24"/>
          <w:szCs w:val="24"/>
        </w:rPr>
        <w:t>.  Such</w:t>
      </w:r>
      <w:proofErr w:type="gramStart"/>
      <w:r>
        <w:rPr>
          <w:rFonts w:ascii="Arial" w:eastAsia="Arial" w:hAnsi="Arial" w:cs="Arial"/>
          <w:color w:val="000000"/>
          <w:w w:val="96"/>
          <w:sz w:val="24"/>
          <w:szCs w:val="24"/>
        </w:rPr>
        <w:t>  distinguishing</w:t>
      </w:r>
      <w:proofErr w:type="gramEnd"/>
      <w:r>
        <w:rPr>
          <w:rFonts w:ascii="Arial" w:eastAsia="Arial" w:hAnsi="Arial" w:cs="Arial"/>
          <w:color w:val="000000"/>
          <w:w w:val="96"/>
          <w:sz w:val="24"/>
          <w:szCs w:val="24"/>
        </w:rPr>
        <w:t>  marks  constitute  protectable  subject  matter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under</w:t>
      </w:r>
      <w:proofErr w:type="gramStart"/>
      <w:r>
        <w:rPr>
          <w:rFonts w:ascii="Arial" w:eastAsia="Arial" w:hAnsi="Arial" w:cs="Arial"/>
          <w:color w:val="000000"/>
          <w:w w:val="95"/>
          <w:sz w:val="24"/>
          <w:szCs w:val="24"/>
        </w:rPr>
        <w:t>  the</w:t>
      </w:r>
      <w:proofErr w:type="gramEnd"/>
      <w:r>
        <w:rPr>
          <w:rFonts w:ascii="Arial" w:eastAsia="Arial" w:hAnsi="Arial" w:cs="Arial"/>
          <w:color w:val="000000"/>
          <w:w w:val="95"/>
          <w:sz w:val="24"/>
          <w:szCs w:val="24"/>
        </w:rPr>
        <w:t>  provisions  of  the  TRIPS  Agreement.  The</w:t>
      </w:r>
      <w:proofErr w:type="gramStart"/>
      <w:r>
        <w:rPr>
          <w:rFonts w:ascii="Arial" w:eastAsia="Arial" w:hAnsi="Arial" w:cs="Arial"/>
          <w:color w:val="000000"/>
          <w:w w:val="95"/>
          <w:sz w:val="24"/>
          <w:szCs w:val="24"/>
        </w:rPr>
        <w:t>  Agreement</w:t>
      </w:r>
      <w:proofErr w:type="gramEnd"/>
      <w:r>
        <w:rPr>
          <w:rFonts w:ascii="Arial" w:eastAsia="Arial" w:hAnsi="Arial" w:cs="Arial"/>
          <w:color w:val="000000"/>
          <w:w w:val="95"/>
          <w:sz w:val="24"/>
          <w:szCs w:val="24"/>
        </w:rPr>
        <w:t>  provides  that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initial</w:t>
      </w:r>
      <w:proofErr w:type="gramEnd"/>
      <w:r>
        <w:rPr>
          <w:rFonts w:ascii="Arial" w:eastAsia="Arial" w:hAnsi="Arial" w:cs="Arial"/>
          <w:color w:val="000000"/>
          <w:w w:val="99"/>
          <w:sz w:val="24"/>
          <w:szCs w:val="24"/>
        </w:rPr>
        <w:t> registration and each renewal of registration shall be for a term of not less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than  7  years  and  the  registration  shall  be  renewable  indefinitely.  Compulsory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5" w:bottom="0" w:left="1800" w:header="720" w:footer="720" w:gutter="0"/>
          <w:cols w:space="720"/>
        </w:sectPr>
      </w:pPr>
    </w:p>
    <w:p w:rsidR="001807EE" w:rsidRDefault="004C58B4">
      <w:pPr>
        <w:spacing w:before="146" w:line="267" w:lineRule="exact"/>
        <w:ind w:right="-567"/>
      </w:pPr>
      <w:proofErr w:type="gramStart"/>
      <w:r>
        <w:rPr>
          <w:rFonts w:ascii="Arial" w:eastAsia="Arial" w:hAnsi="Arial" w:cs="Arial"/>
          <w:color w:val="000000"/>
          <w:w w:val="98"/>
          <w:sz w:val="24"/>
          <w:szCs w:val="24"/>
        </w:rPr>
        <w:lastRenderedPageBreak/>
        <w:t>licensing</w:t>
      </w:r>
      <w:proofErr w:type="gramEnd"/>
      <w:r>
        <w:rPr>
          <w:rFonts w:ascii="Arial" w:eastAsia="Arial" w:hAnsi="Arial" w:cs="Arial"/>
          <w:color w:val="000000"/>
          <w:w w:val="98"/>
          <w:sz w:val="24"/>
          <w:szCs w:val="24"/>
        </w:rPr>
        <w:t> of trade</w:t>
      </w:r>
      <w:r w:rsidR="0067378A">
        <w:rPr>
          <w:rFonts w:ascii="Arial" w:eastAsia="Arial" w:hAnsi="Arial" w:cs="Arial"/>
          <w:color w:val="000000"/>
          <w:w w:val="98"/>
          <w:sz w:val="24"/>
          <w:szCs w:val="24"/>
        </w:rPr>
        <w:t>marks is not permitted.</w:t>
      </w:r>
      <w:r w:rsidR="0067378A">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057" w:bottom="0" w:left="1800" w:header="720" w:footer="720" w:gutter="0"/>
          <w:cols w:space="720"/>
        </w:sectPr>
      </w:pPr>
    </w:p>
    <w:p w:rsidR="001807EE" w:rsidRDefault="001807EE">
      <w:pPr>
        <w:spacing w:line="200" w:lineRule="exact"/>
      </w:pPr>
    </w:p>
    <w:p w:rsidR="001807EE" w:rsidRDefault="0067378A">
      <w:pPr>
        <w:spacing w:before="27" w:line="267" w:lineRule="exact"/>
        <w:ind w:right="-567"/>
      </w:pPr>
      <w:r>
        <w:rPr>
          <w:rFonts w:ascii="Arial" w:eastAsia="Arial" w:hAnsi="Arial" w:cs="Arial"/>
          <w:color w:val="000000"/>
          <w:w w:val="99"/>
          <w:sz w:val="24"/>
          <w:szCs w:val="24"/>
        </w:rPr>
        <w:t>Keeping in view the changes in trade and commercial practices, globalisation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1" w:bottom="0" w:left="1800" w:header="720" w:footer="720" w:gutter="0"/>
          <w:cols w:space="720"/>
        </w:sectPr>
      </w:pPr>
    </w:p>
    <w:p w:rsidR="001807EE" w:rsidRDefault="0067378A">
      <w:pPr>
        <w:spacing w:before="145" w:line="267" w:lineRule="exact"/>
        <w:ind w:right="-567"/>
      </w:pPr>
      <w:r>
        <w:rPr>
          <w:rFonts w:ascii="Arial" w:eastAsia="Arial" w:hAnsi="Arial" w:cs="Arial"/>
          <w:color w:val="000000"/>
          <w:w w:val="98"/>
          <w:sz w:val="24"/>
          <w:szCs w:val="24"/>
        </w:rPr>
        <w:lastRenderedPageBreak/>
        <w:t>trade,  need  for  simplification  and  harmonisation  of  trade  marks  registration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4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systems</w:t>
      </w:r>
      <w:proofErr w:type="gramEnd"/>
      <w:r>
        <w:rPr>
          <w:rFonts w:ascii="Arial" w:eastAsia="Arial" w:hAnsi="Arial" w:cs="Arial"/>
          <w:color w:val="000000"/>
          <w:w w:val="98"/>
          <w:sz w:val="24"/>
          <w:szCs w:val="24"/>
        </w:rPr>
        <w:t> etc., a comprehensive review of the Trade and Merchandise Marks Act,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9"/>
          <w:sz w:val="24"/>
          <w:szCs w:val="24"/>
        </w:rPr>
        <w:lastRenderedPageBreak/>
        <w:t>1958 was made and a Bill to repeal and replace the 1958 Act has</w:t>
      </w:r>
      <w:proofErr w:type="gramStart"/>
      <w:r>
        <w:rPr>
          <w:rFonts w:ascii="Arial" w:eastAsia="Arial" w:hAnsi="Arial" w:cs="Arial"/>
          <w:color w:val="000000"/>
          <w:w w:val="99"/>
          <w:sz w:val="24"/>
          <w:szCs w:val="24"/>
        </w:rPr>
        <w:t>  been</w:t>
      </w:r>
      <w:proofErr w:type="gramEnd"/>
      <w:r>
        <w:rPr>
          <w:rFonts w:ascii="Arial" w:eastAsia="Arial" w:hAnsi="Arial" w:cs="Arial"/>
          <w:color w:val="000000"/>
          <w:w w:val="99"/>
          <w:sz w:val="24"/>
          <w:szCs w:val="24"/>
        </w:rPr>
        <w:t> passed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by</w:t>
      </w:r>
      <w:proofErr w:type="gramEnd"/>
      <w:r>
        <w:rPr>
          <w:rFonts w:ascii="Arial" w:eastAsia="Arial" w:hAnsi="Arial" w:cs="Arial"/>
          <w:color w:val="000000"/>
          <w:w w:val="97"/>
          <w:sz w:val="24"/>
          <w:szCs w:val="24"/>
        </w:rPr>
        <w:t> Parliament and notified in the Gazette on 30.12.1999. This Act not only makes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9"/>
          <w:sz w:val="24"/>
          <w:szCs w:val="24"/>
        </w:rPr>
        <w:lastRenderedPageBreak/>
        <w:t>Trade Marks Law compatible with TRIPS Agreement but also harmonises it with</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4" w:bottom="0" w:left="1800" w:header="720" w:footer="720" w:gutter="0"/>
          <w:cols w:space="720"/>
        </w:sectPr>
      </w:pPr>
    </w:p>
    <w:p w:rsidR="001807EE" w:rsidRDefault="0067378A">
      <w:pPr>
        <w:spacing w:before="147" w:line="267" w:lineRule="exact"/>
        <w:ind w:right="-567"/>
      </w:pPr>
      <w:proofErr w:type="gramStart"/>
      <w:r>
        <w:rPr>
          <w:rFonts w:ascii="Arial" w:eastAsia="Arial" w:hAnsi="Arial" w:cs="Arial"/>
          <w:color w:val="000000"/>
          <w:w w:val="97"/>
          <w:sz w:val="24"/>
          <w:szCs w:val="24"/>
        </w:rPr>
        <w:lastRenderedPageBreak/>
        <w:t>international</w:t>
      </w:r>
      <w:proofErr w:type="gramEnd"/>
      <w:r>
        <w:rPr>
          <w:rFonts w:ascii="Arial" w:eastAsia="Arial" w:hAnsi="Arial" w:cs="Arial"/>
          <w:color w:val="000000"/>
          <w:w w:val="97"/>
          <w:sz w:val="24"/>
          <w:szCs w:val="24"/>
        </w:rPr>
        <w:t> systems and practices. Work is underway to bring the law into force.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4" w:bottom="0" w:left="1800" w:header="720" w:footer="720" w:gutter="0"/>
          <w:cols w:space="720"/>
        </w:sectPr>
      </w:pPr>
    </w:p>
    <w:p w:rsidR="004C58B4" w:rsidRDefault="004C58B4">
      <w:pPr>
        <w:spacing w:before="158" w:line="312" w:lineRule="exact"/>
        <w:ind w:right="-567"/>
        <w:rPr>
          <w:rFonts w:ascii="Arial" w:eastAsia="Arial" w:hAnsi="Arial" w:cs="Arial"/>
          <w:b/>
          <w:bCs/>
          <w:color w:val="000000"/>
          <w:sz w:val="28"/>
          <w:szCs w:val="28"/>
        </w:rPr>
      </w:pPr>
    </w:p>
    <w:p w:rsidR="001807EE" w:rsidRDefault="0067378A">
      <w:pPr>
        <w:spacing w:before="158" w:line="312" w:lineRule="exact"/>
        <w:ind w:right="-567"/>
      </w:pPr>
      <w:r>
        <w:rPr>
          <w:rFonts w:ascii="Arial" w:eastAsia="Arial" w:hAnsi="Arial" w:cs="Arial"/>
          <w:b/>
          <w:bCs/>
          <w:color w:val="000000"/>
          <w:sz w:val="28"/>
          <w:szCs w:val="28"/>
        </w:rPr>
        <w:t>GEOGRAPHICAL INDICATIONS </w:t>
      </w:r>
    </w:p>
    <w:p w:rsidR="001807EE" w:rsidRDefault="001807EE">
      <w:pPr>
        <w:spacing w:line="20" w:lineRule="exact"/>
        <w:sectPr w:rsidR="001807EE">
          <w:type w:val="continuous"/>
          <w:pgSz w:w="12240" w:h="15840"/>
          <w:pgMar w:top="1440" w:right="6173" w:bottom="0" w:left="1800" w:header="720" w:footer="720" w:gutter="0"/>
          <w:cols w:space="720"/>
        </w:sectPr>
      </w:pPr>
    </w:p>
    <w:p w:rsidR="001807EE" w:rsidRDefault="001807EE">
      <w:pPr>
        <w:spacing w:line="200" w:lineRule="exact"/>
      </w:pPr>
    </w:p>
    <w:p w:rsidR="001807EE" w:rsidRDefault="0067378A">
      <w:pPr>
        <w:spacing w:before="87" w:line="267" w:lineRule="exact"/>
        <w:ind w:right="-567"/>
      </w:pPr>
      <w:r>
        <w:rPr>
          <w:rFonts w:ascii="Arial" w:eastAsia="Arial" w:hAnsi="Arial" w:cs="Arial"/>
          <w:color w:val="000000"/>
          <w:w w:val="97"/>
          <w:sz w:val="24"/>
          <w:szCs w:val="24"/>
        </w:rPr>
        <w:t>The TRIPS Agreement contains a general obligation that parties shall provide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5" w:bottom="0" w:left="1800" w:header="720" w:footer="720" w:gutter="0"/>
          <w:cols w:space="720"/>
        </w:sectPr>
      </w:pPr>
    </w:p>
    <w:p w:rsidR="001807EE" w:rsidRDefault="0067378A">
      <w:pPr>
        <w:spacing w:before="145" w:line="267" w:lineRule="exact"/>
        <w:ind w:right="-567"/>
      </w:pPr>
      <w:r>
        <w:rPr>
          <w:rFonts w:ascii="Arial" w:eastAsia="Arial" w:hAnsi="Arial" w:cs="Arial"/>
          <w:color w:val="000000"/>
          <w:w w:val="97"/>
          <w:sz w:val="24"/>
          <w:szCs w:val="24"/>
        </w:rPr>
        <w:lastRenderedPageBreak/>
        <w:t>legal  means  for  interested  parties  to  prevent  the  use  of  any  means  in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designation</w:t>
      </w:r>
      <w:proofErr w:type="gramEnd"/>
      <w:r>
        <w:rPr>
          <w:rFonts w:ascii="Arial" w:eastAsia="Arial" w:hAnsi="Arial" w:cs="Arial"/>
          <w:color w:val="000000"/>
          <w:w w:val="98"/>
          <w:sz w:val="24"/>
          <w:szCs w:val="24"/>
        </w:rPr>
        <w:t> or presentation of a good that indicates or suggests that the good in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question</w:t>
      </w:r>
      <w:proofErr w:type="gramEnd"/>
      <w:r>
        <w:rPr>
          <w:rFonts w:ascii="Arial" w:eastAsia="Arial" w:hAnsi="Arial" w:cs="Arial"/>
          <w:color w:val="000000"/>
          <w:w w:val="98"/>
          <w:sz w:val="24"/>
          <w:szCs w:val="24"/>
        </w:rPr>
        <w:t> originates in a geographical area other than the true place of origin in a</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manner  which  misleads  the  public  as  to  the  geographical  origin  of  the  good.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There  is  no  obligation  under  the  Agreement  to  protect  geographical  indications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which</w:t>
      </w:r>
      <w:proofErr w:type="gramEnd"/>
      <w:r>
        <w:rPr>
          <w:rFonts w:ascii="Arial" w:eastAsia="Arial" w:hAnsi="Arial" w:cs="Arial"/>
          <w:color w:val="000000"/>
          <w:w w:val="99"/>
          <w:sz w:val="24"/>
          <w:szCs w:val="24"/>
        </w:rPr>
        <w:t> are not protected in their country of origin or which have fallen into disuse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6" w:bottom="0" w:left="1800" w:header="720" w:footer="720" w:gutter="0"/>
          <w:cols w:space="720"/>
        </w:sectPr>
      </w:pPr>
    </w:p>
    <w:p w:rsidR="001807EE" w:rsidRDefault="0067378A">
      <w:pPr>
        <w:spacing w:before="147" w:line="267" w:lineRule="exact"/>
        <w:ind w:right="-567"/>
      </w:pPr>
      <w:proofErr w:type="gramStart"/>
      <w:r>
        <w:rPr>
          <w:rFonts w:ascii="Arial" w:eastAsia="Arial" w:hAnsi="Arial" w:cs="Arial"/>
          <w:color w:val="000000"/>
          <w:w w:val="97"/>
          <w:sz w:val="24"/>
          <w:szCs w:val="24"/>
        </w:rPr>
        <w:lastRenderedPageBreak/>
        <w:t>in</w:t>
      </w:r>
      <w:proofErr w:type="gramEnd"/>
      <w:r>
        <w:rPr>
          <w:rFonts w:ascii="Arial" w:eastAsia="Arial" w:hAnsi="Arial" w:cs="Arial"/>
          <w:color w:val="000000"/>
          <w:w w:val="97"/>
          <w:sz w:val="24"/>
          <w:szCs w:val="24"/>
        </w:rPr>
        <w:t> that country.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723"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25" w:line="267" w:lineRule="exact"/>
        <w:ind w:right="-567"/>
      </w:pPr>
      <w:r>
        <w:rPr>
          <w:rFonts w:ascii="Arial" w:eastAsia="Arial" w:hAnsi="Arial" w:cs="Arial"/>
          <w:color w:val="000000"/>
          <w:w w:val="93"/>
          <w:sz w:val="24"/>
          <w:szCs w:val="24"/>
        </w:rPr>
        <w:t>A  new  law  for  the  protection  of  geographical  indications,  viz.  the</w:t>
      </w:r>
      <w:proofErr w:type="gramStart"/>
      <w:r>
        <w:rPr>
          <w:rFonts w:ascii="Arial" w:eastAsia="Arial" w:hAnsi="Arial" w:cs="Arial"/>
          <w:color w:val="000000"/>
          <w:w w:val="93"/>
          <w:sz w:val="24"/>
          <w:szCs w:val="24"/>
        </w:rPr>
        <w:t>  Geographical</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Indications  of  Goods  (Registration  and  the  Protection)  Act,  1999  has  also  been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2"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52" w:line="265" w:lineRule="exact"/>
        <w:ind w:right="-567"/>
      </w:pPr>
      <w:r>
        <w:rPr>
          <w:color w:val="000000"/>
          <w:sz w:val="24"/>
          <w:szCs w:val="24"/>
        </w:rPr>
        <w:t>31 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9D2923">
      <w:pPr>
        <w:spacing w:line="267" w:lineRule="exact"/>
        <w:ind w:right="-567"/>
      </w:pPr>
      <w:r>
        <w:lastRenderedPageBreak/>
        <w:pict>
          <v:shape id="_x0000_s2721" type="#_x0000_t202" style="position:absolute;margin-left:108pt;margin-top:633.6pt;width:132.55pt;height:16.1pt;z-index:-252421632;mso-position-horizontal-relative:page;mso-position-vertical-relative:page" filled="f" stroked="f">
            <v:stroke joinstyle="round"/>
            <v:path gradientshapeok="f" o:connecttype="segments"/>
            <v:textbox style="mso-next-textbox:#_x0000_s2721" inset="0,0,0,0">
              <w:txbxContent>
                <w:p w:rsidR="00545F9C" w:rsidRDefault="00545F9C">
                  <w:pPr>
                    <w:spacing w:line="293" w:lineRule="exact"/>
                  </w:pPr>
                  <w:r>
                    <w:rPr>
                      <w:rFonts w:ascii="Arial" w:eastAsia="Arial" w:hAnsi="Arial" w:cs="Arial"/>
                      <w:color w:val="000000"/>
                      <w:sz w:val="24"/>
                      <w:szCs w:val="24"/>
                    </w:rPr>
                    <w:t>•   Textual description   </w:t>
                  </w:r>
                </w:p>
              </w:txbxContent>
            </v:textbox>
            <w10:wrap anchorx="page" anchory="page"/>
          </v:shape>
        </w:pict>
      </w:r>
      <w:r>
        <w:pict>
          <v:shape id="_x0000_s2720" type="#_x0000_t202" style="position:absolute;margin-left:108pt;margin-top:483.85pt;width:52.6pt;height:16.1pt;z-index:-252420608;mso-position-horizontal-relative:page;mso-position-vertical-relative:page" filled="f" stroked="f">
            <v:stroke joinstyle="round"/>
            <v:path gradientshapeok="f" o:connecttype="segments"/>
            <v:textbox style="mso-next-textbox:#_x0000_s2720" inset="0,0,0,0">
              <w:txbxContent>
                <w:p w:rsidR="00545F9C" w:rsidRDefault="00545F9C">
                  <w:pPr>
                    <w:spacing w:line="293" w:lineRule="exact"/>
                  </w:pPr>
                  <w:r>
                    <w:rPr>
                      <w:rFonts w:ascii="Arial" w:eastAsia="Arial" w:hAnsi="Arial" w:cs="Arial"/>
                      <w:color w:val="000000"/>
                      <w:sz w:val="24"/>
                      <w:szCs w:val="24"/>
                    </w:rPr>
                    <w:t>•</w:t>
                  </w:r>
                  <w:r>
                    <w:rPr>
                      <w:rFonts w:ascii="Arial" w:eastAsia="Arial" w:hAnsi="Arial" w:cs="Arial"/>
                      <w:color w:val="000000"/>
                      <w:w w:val="105"/>
                      <w:sz w:val="24"/>
                      <w:szCs w:val="24"/>
                    </w:rPr>
                    <w:t>   The</w:t>
                  </w:r>
                  <w:r>
                    <w:rPr>
                      <w:rFonts w:ascii="Arial" w:eastAsia="Arial" w:hAnsi="Arial" w:cs="Arial"/>
                      <w:color w:val="000000"/>
                      <w:sz w:val="24"/>
                      <w:szCs w:val="24"/>
                    </w:rPr>
                    <w:t>   </w:t>
                  </w:r>
                </w:p>
              </w:txbxContent>
            </v:textbox>
            <w10:wrap anchorx="page" anchory="page"/>
          </v:shape>
        </w:pict>
      </w:r>
      <w:proofErr w:type="gramStart"/>
      <w:r w:rsidR="0067378A">
        <w:rPr>
          <w:rFonts w:ascii="Arial" w:eastAsia="Arial" w:hAnsi="Arial" w:cs="Arial"/>
          <w:color w:val="000000"/>
          <w:w w:val="99"/>
          <w:sz w:val="24"/>
          <w:szCs w:val="24"/>
        </w:rPr>
        <w:t>passed</w:t>
      </w:r>
      <w:proofErr w:type="gramEnd"/>
      <w:r w:rsidR="0067378A">
        <w:rPr>
          <w:rFonts w:ascii="Arial" w:eastAsia="Arial" w:hAnsi="Arial" w:cs="Arial"/>
          <w:color w:val="000000"/>
          <w:w w:val="99"/>
          <w:sz w:val="24"/>
          <w:szCs w:val="24"/>
        </w:rPr>
        <w:t> by the Parliament and notified on 30.12.1999 and the rules made there-</w:t>
      </w:r>
      <w:r w:rsidR="0067378A">
        <w:rPr>
          <w:rFonts w:ascii="Arial" w:eastAsia="Arial" w:hAnsi="Arial" w:cs="Arial"/>
          <w:color w:val="000000"/>
          <w:sz w:val="24"/>
          <w:szCs w:val="24"/>
        </w:rPr>
        <w:t> </w:t>
      </w:r>
    </w:p>
    <w:p w:rsidR="001807EE" w:rsidRDefault="001807EE">
      <w:pPr>
        <w:spacing w:line="20" w:lineRule="exact"/>
        <w:sectPr w:rsidR="001807EE">
          <w:pgSz w:w="12240" w:h="15840"/>
          <w:pgMar w:top="1425" w:right="1710" w:bottom="0" w:left="1800" w:header="720" w:footer="720" w:gutter="0"/>
          <w:cols w:space="720"/>
        </w:sectPr>
      </w:pPr>
    </w:p>
    <w:p w:rsidR="001807EE" w:rsidRDefault="0067378A">
      <w:pPr>
        <w:spacing w:before="147" w:line="267" w:lineRule="exact"/>
        <w:ind w:right="-567"/>
      </w:pPr>
      <w:proofErr w:type="gramStart"/>
      <w:r>
        <w:rPr>
          <w:rFonts w:ascii="Arial" w:eastAsia="Arial" w:hAnsi="Arial" w:cs="Arial"/>
          <w:color w:val="000000"/>
          <w:w w:val="96"/>
          <w:sz w:val="24"/>
          <w:szCs w:val="24"/>
        </w:rPr>
        <w:lastRenderedPageBreak/>
        <w:t>under</w:t>
      </w:r>
      <w:proofErr w:type="gramEnd"/>
      <w:r>
        <w:rPr>
          <w:rFonts w:ascii="Arial" w:eastAsia="Arial" w:hAnsi="Arial" w:cs="Arial"/>
          <w:color w:val="000000"/>
          <w:w w:val="96"/>
          <w:sz w:val="24"/>
          <w:szCs w:val="24"/>
        </w:rPr>
        <w:t> notified on 8-3-2002.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417"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28" w:line="290" w:lineRule="exact"/>
        <w:ind w:right="-567"/>
      </w:pPr>
      <w:r>
        <w:rPr>
          <w:rFonts w:ascii="Arial" w:eastAsia="Arial" w:hAnsi="Arial" w:cs="Arial"/>
          <w:b/>
          <w:bCs/>
          <w:color w:val="000000"/>
          <w:sz w:val="26"/>
          <w:szCs w:val="26"/>
        </w:rPr>
        <w:t>5.1 Documents required for filing Geographical Indications  </w:t>
      </w:r>
    </w:p>
    <w:p w:rsidR="001807EE" w:rsidRDefault="001807EE">
      <w:pPr>
        <w:spacing w:line="20" w:lineRule="exact"/>
        <w:sectPr w:rsidR="001807EE">
          <w:type w:val="continuous"/>
          <w:pgSz w:w="12240" w:h="15840"/>
          <w:pgMar w:top="1440" w:right="3036" w:bottom="0" w:left="1800" w:header="720" w:footer="720" w:gutter="0"/>
          <w:cols w:space="720"/>
        </w:sectPr>
      </w:pPr>
    </w:p>
    <w:p w:rsidR="001807EE" w:rsidRDefault="001807EE">
      <w:pPr>
        <w:spacing w:line="200" w:lineRule="exact"/>
      </w:pPr>
    </w:p>
    <w:p w:rsidR="001807EE" w:rsidRDefault="0067378A">
      <w:pPr>
        <w:spacing w:before="86" w:line="267" w:lineRule="exact"/>
        <w:ind w:right="-567"/>
      </w:pPr>
      <w:r>
        <w:rPr>
          <w:rFonts w:ascii="Arial" w:eastAsia="Arial" w:hAnsi="Arial" w:cs="Arial"/>
          <w:color w:val="000000"/>
          <w:w w:val="97"/>
          <w:sz w:val="24"/>
          <w:szCs w:val="24"/>
        </w:rPr>
        <w:t>An application for registration of a geographical indication is to be made in writing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6" w:bottom="0" w:left="1800" w:header="720" w:footer="720" w:gutter="0"/>
          <w:cols w:space="720"/>
        </w:sectPr>
      </w:pPr>
    </w:p>
    <w:p w:rsidR="001807EE" w:rsidRPr="004C58B4" w:rsidRDefault="0067378A">
      <w:pPr>
        <w:spacing w:before="146" w:line="267" w:lineRule="exact"/>
        <w:ind w:right="-567"/>
        <w:rPr>
          <w:rFonts w:ascii="Arial" w:eastAsia="Arial" w:hAnsi="Arial" w:cs="Arial"/>
          <w:color w:val="000000"/>
          <w:w w:val="96"/>
          <w:sz w:val="24"/>
          <w:szCs w:val="24"/>
        </w:rPr>
      </w:pPr>
      <w:r>
        <w:rPr>
          <w:rFonts w:ascii="Arial" w:eastAsia="Arial" w:hAnsi="Arial" w:cs="Arial"/>
          <w:color w:val="000000"/>
          <w:w w:val="96"/>
          <w:sz w:val="24"/>
          <w:szCs w:val="24"/>
        </w:rPr>
        <w:lastRenderedPageBreak/>
        <w:t>using  a  replica  of  the  official  application  Form  GI-1  for  the  registration  of  a</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Geographical Indication in Part A of the Register by an Indian applicant; Form GI-</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2 for a convention application; an application for goods falling in different classes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by</w:t>
      </w:r>
      <w:proofErr w:type="gramEnd"/>
      <w:r>
        <w:rPr>
          <w:rFonts w:ascii="Arial" w:eastAsia="Arial" w:hAnsi="Arial" w:cs="Arial"/>
          <w:color w:val="000000"/>
          <w:w w:val="96"/>
          <w:sz w:val="24"/>
          <w:szCs w:val="24"/>
        </w:rPr>
        <w:t> an Indian applicant in Form GI-3 and an  application  for  registration  of  goods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falling  in  different  classes  from  a  convention  country  in  Form  GI-4  along  with</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prescribed  fee,  and  should  be  addressed  to  the  "Registrar  of  Geographical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4" w:bottom="0" w:left="1800" w:header="720" w:footer="720" w:gutter="0"/>
          <w:cols w:space="720"/>
        </w:sectPr>
      </w:pPr>
    </w:p>
    <w:p w:rsidR="001807EE" w:rsidRDefault="0067378A">
      <w:pPr>
        <w:spacing w:before="147" w:line="267" w:lineRule="exact"/>
        <w:ind w:right="-567"/>
      </w:pPr>
      <w:proofErr w:type="gramStart"/>
      <w:r>
        <w:rPr>
          <w:rFonts w:ascii="Arial" w:eastAsia="Arial" w:hAnsi="Arial" w:cs="Arial"/>
          <w:color w:val="000000"/>
          <w:w w:val="98"/>
          <w:sz w:val="24"/>
          <w:szCs w:val="24"/>
        </w:rPr>
        <w:lastRenderedPageBreak/>
        <w:t>Indications”.</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9073"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28" w:line="290" w:lineRule="exact"/>
        <w:ind w:right="-567"/>
      </w:pPr>
      <w:r>
        <w:rPr>
          <w:rFonts w:ascii="Arial" w:eastAsia="Arial" w:hAnsi="Arial" w:cs="Arial"/>
          <w:b/>
          <w:bCs/>
          <w:color w:val="000000"/>
          <w:sz w:val="26"/>
          <w:szCs w:val="26"/>
        </w:rPr>
        <w:t>5.2 Additional Requirements </w:t>
      </w:r>
    </w:p>
    <w:p w:rsidR="001807EE" w:rsidRDefault="001807EE">
      <w:pPr>
        <w:spacing w:line="20" w:lineRule="exact"/>
        <w:sectPr w:rsidR="001807EE">
          <w:type w:val="continuous"/>
          <w:pgSz w:w="12240" w:h="15840"/>
          <w:pgMar w:top="1440" w:right="6851" w:bottom="0" w:left="1800" w:header="720" w:footer="720" w:gutter="0"/>
          <w:cols w:space="720"/>
        </w:sectPr>
      </w:pPr>
    </w:p>
    <w:p w:rsidR="001807EE" w:rsidRDefault="001807EE">
      <w:pPr>
        <w:spacing w:line="200" w:lineRule="exact"/>
      </w:pPr>
    </w:p>
    <w:p w:rsidR="001807EE" w:rsidRDefault="0067378A">
      <w:pPr>
        <w:spacing w:before="86" w:line="267" w:lineRule="exact"/>
        <w:ind w:right="-567"/>
      </w:pPr>
      <w:r>
        <w:rPr>
          <w:rFonts w:ascii="Arial" w:eastAsia="Arial" w:hAnsi="Arial" w:cs="Arial"/>
          <w:color w:val="000000"/>
          <w:w w:val="97"/>
          <w:sz w:val="24"/>
          <w:szCs w:val="24"/>
        </w:rPr>
        <w:t>Application</w:t>
      </w:r>
      <w:proofErr w:type="gramStart"/>
      <w:r>
        <w:rPr>
          <w:rFonts w:ascii="Arial" w:eastAsia="Arial" w:hAnsi="Arial" w:cs="Arial"/>
          <w:color w:val="000000"/>
          <w:w w:val="97"/>
          <w:sz w:val="24"/>
          <w:szCs w:val="24"/>
        </w:rPr>
        <w:t>  in</w:t>
      </w:r>
      <w:proofErr w:type="gramEnd"/>
      <w:r>
        <w:rPr>
          <w:rFonts w:ascii="Arial" w:eastAsia="Arial" w:hAnsi="Arial" w:cs="Arial"/>
          <w:color w:val="000000"/>
          <w:w w:val="97"/>
          <w:sz w:val="24"/>
          <w:szCs w:val="24"/>
        </w:rPr>
        <w:t>  prescribed  forms  (submitted  to  The  Registrar  of  Geographical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Indications)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9140"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9" w:line="293" w:lineRule="exact"/>
        <w:ind w:right="-567"/>
      </w:pPr>
      <w:r>
        <w:rPr>
          <w:rFonts w:ascii="Arial" w:eastAsia="Arial" w:hAnsi="Arial" w:cs="Arial"/>
          <w:color w:val="000000"/>
          <w:sz w:val="24"/>
          <w:szCs w:val="24"/>
        </w:rPr>
        <w:t>•</w:t>
      </w:r>
      <w:r>
        <w:rPr>
          <w:rFonts w:ascii="Arial" w:eastAsia="Arial" w:hAnsi="Arial" w:cs="Arial"/>
          <w:color w:val="000000"/>
          <w:w w:val="97"/>
          <w:sz w:val="24"/>
          <w:szCs w:val="24"/>
        </w:rPr>
        <w:t>   How  the  indication  serves  to  designate  the  goods  as  a  Geographical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0" w:bottom="0" w:left="2160" w:header="720" w:footer="720" w:gutter="0"/>
          <w:cols w:space="720"/>
        </w:sectPr>
      </w:pPr>
    </w:p>
    <w:p w:rsidR="001807EE" w:rsidRDefault="0067378A">
      <w:pPr>
        <w:spacing w:before="143" w:line="267" w:lineRule="exact"/>
        <w:ind w:right="-567"/>
      </w:pPr>
      <w:proofErr w:type="gramStart"/>
      <w:r>
        <w:rPr>
          <w:rFonts w:ascii="Arial" w:eastAsia="Arial" w:hAnsi="Arial" w:cs="Arial"/>
          <w:color w:val="000000"/>
          <w:w w:val="97"/>
          <w:sz w:val="24"/>
          <w:szCs w:val="24"/>
        </w:rPr>
        <w:lastRenderedPageBreak/>
        <w:t>Indication?</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487" w:bottom="0" w:left="2520" w:header="720" w:footer="720" w:gutter="0"/>
          <w:cols w:space="720"/>
        </w:sectPr>
      </w:pPr>
    </w:p>
    <w:p w:rsidR="001807EE" w:rsidRDefault="0067378A">
      <w:pPr>
        <w:spacing w:before="139" w:line="293" w:lineRule="exact"/>
        <w:ind w:right="-567"/>
      </w:pPr>
      <w:r>
        <w:rPr>
          <w:rFonts w:ascii="Arial" w:eastAsia="Arial" w:hAnsi="Arial" w:cs="Arial"/>
          <w:color w:val="000000"/>
          <w:sz w:val="24"/>
          <w:szCs w:val="24"/>
        </w:rPr>
        <w:lastRenderedPageBreak/>
        <w:t>• </w:t>
      </w:r>
    </w:p>
    <w:p w:rsidR="001807EE" w:rsidRDefault="0067378A">
      <w:pPr>
        <w:spacing w:before="163" w:line="267" w:lineRule="exact"/>
        <w:ind w:right="-567"/>
      </w:pPr>
      <w:r>
        <w:br w:type="column"/>
      </w:r>
      <w:r>
        <w:rPr>
          <w:rFonts w:ascii="Arial" w:eastAsia="Arial" w:hAnsi="Arial" w:cs="Arial"/>
          <w:color w:val="000000"/>
          <w:w w:val="97"/>
          <w:sz w:val="24"/>
          <w:szCs w:val="24"/>
        </w:rPr>
        <w:lastRenderedPageBreak/>
        <w:t>The class of goods;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183" w:space="182"/>
            <w:col w:w="2155"/>
          </w:cols>
        </w:sectPr>
      </w:pPr>
    </w:p>
    <w:p w:rsidR="001807EE" w:rsidRDefault="0067378A">
      <w:pPr>
        <w:spacing w:before="160" w:line="267" w:lineRule="exact"/>
        <w:ind w:right="-567"/>
      </w:pPr>
      <w:proofErr w:type="gramStart"/>
      <w:r>
        <w:rPr>
          <w:rFonts w:ascii="Arial" w:eastAsia="Arial" w:hAnsi="Arial" w:cs="Arial"/>
          <w:color w:val="000000"/>
          <w:w w:val="102"/>
          <w:sz w:val="24"/>
          <w:szCs w:val="24"/>
        </w:rPr>
        <w:lastRenderedPageBreak/>
        <w:t>territory</w:t>
      </w:r>
      <w:proofErr w:type="gramEnd"/>
      <w:r>
        <w:rPr>
          <w:rFonts w:ascii="Arial" w:eastAsia="Arial" w:hAnsi="Arial" w:cs="Arial"/>
          <w:color w:val="000000"/>
          <w:w w:val="102"/>
          <w:sz w:val="24"/>
          <w:szCs w:val="24"/>
        </w:rPr>
        <w: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104" w:bottom="0" w:left="3001" w:header="720" w:footer="720" w:gutter="0"/>
          <w:cols w:space="720"/>
        </w:sectPr>
      </w:pPr>
    </w:p>
    <w:p w:rsidR="001807EE" w:rsidRDefault="0067378A">
      <w:pPr>
        <w:spacing w:before="139" w:line="293" w:lineRule="exact"/>
        <w:ind w:right="-567"/>
      </w:pPr>
      <w:r>
        <w:rPr>
          <w:rFonts w:ascii="Arial" w:eastAsia="Arial" w:hAnsi="Arial" w:cs="Arial"/>
          <w:color w:val="000000"/>
          <w:sz w:val="24"/>
          <w:szCs w:val="24"/>
        </w:rPr>
        <w:lastRenderedPageBreak/>
        <w:t>• </w:t>
      </w:r>
    </w:p>
    <w:p w:rsidR="001807EE" w:rsidRDefault="0067378A">
      <w:pPr>
        <w:spacing w:before="163" w:line="267" w:lineRule="exact"/>
        <w:ind w:right="-567"/>
      </w:pPr>
      <w:r>
        <w:br w:type="column"/>
      </w:r>
      <w:r>
        <w:rPr>
          <w:rFonts w:ascii="Arial" w:eastAsia="Arial" w:hAnsi="Arial" w:cs="Arial"/>
          <w:color w:val="000000"/>
          <w:w w:val="97"/>
          <w:sz w:val="24"/>
          <w:szCs w:val="24"/>
        </w:rPr>
        <w:lastRenderedPageBreak/>
        <w:t>The particulars of appearance;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183" w:space="182"/>
            <w:col w:w="3327"/>
          </w:cols>
        </w:sectPr>
      </w:pPr>
    </w:p>
    <w:p w:rsidR="001807EE" w:rsidRDefault="0067378A">
      <w:pPr>
        <w:spacing w:before="136" w:line="293" w:lineRule="exact"/>
        <w:ind w:right="-567"/>
      </w:pPr>
      <w:r>
        <w:rPr>
          <w:rFonts w:ascii="Arial" w:eastAsia="Arial" w:hAnsi="Arial" w:cs="Arial"/>
          <w:color w:val="000000"/>
          <w:sz w:val="24"/>
          <w:szCs w:val="24"/>
        </w:rPr>
        <w:lastRenderedPageBreak/>
        <w:t>• </w:t>
      </w:r>
    </w:p>
    <w:p w:rsidR="001807EE" w:rsidRDefault="0067378A">
      <w:pPr>
        <w:spacing w:before="160" w:line="267" w:lineRule="exact"/>
        <w:ind w:right="-567"/>
      </w:pPr>
      <w:r>
        <w:br w:type="column"/>
      </w:r>
      <w:r>
        <w:rPr>
          <w:rFonts w:ascii="Arial" w:eastAsia="Arial" w:hAnsi="Arial" w:cs="Arial"/>
          <w:color w:val="000000"/>
          <w:w w:val="97"/>
          <w:sz w:val="24"/>
          <w:szCs w:val="24"/>
        </w:rPr>
        <w:lastRenderedPageBreak/>
        <w:t>Particulars of producers;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183" w:space="182"/>
            <w:col w:w="2675"/>
          </w:cols>
        </w:sectPr>
      </w:pPr>
    </w:p>
    <w:p w:rsidR="001807EE" w:rsidRDefault="0067378A">
      <w:pPr>
        <w:spacing w:before="137" w:line="293" w:lineRule="exact"/>
        <w:ind w:right="-567"/>
      </w:pPr>
      <w:r>
        <w:rPr>
          <w:rFonts w:ascii="Arial" w:eastAsia="Arial" w:hAnsi="Arial" w:cs="Arial"/>
          <w:color w:val="000000"/>
          <w:sz w:val="24"/>
          <w:szCs w:val="24"/>
        </w:rPr>
        <w:lastRenderedPageBreak/>
        <w:t>• </w:t>
      </w:r>
    </w:p>
    <w:p w:rsidR="001807EE" w:rsidRDefault="0067378A">
      <w:pPr>
        <w:spacing w:before="161" w:line="267" w:lineRule="exact"/>
        <w:ind w:right="-567"/>
      </w:pPr>
      <w:r>
        <w:br w:type="column"/>
      </w:r>
      <w:r>
        <w:rPr>
          <w:rFonts w:ascii="Arial" w:eastAsia="Arial" w:hAnsi="Arial" w:cs="Arial"/>
          <w:color w:val="000000"/>
          <w:w w:val="97"/>
          <w:sz w:val="24"/>
          <w:szCs w:val="24"/>
        </w:rPr>
        <w:lastRenderedPageBreak/>
        <w:t>An affidavit of how the applicant claims to represent the interest;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183" w:space="182"/>
            <w:col w:w="6878"/>
          </w:cols>
        </w:sectPr>
      </w:pPr>
    </w:p>
    <w:p w:rsidR="001807EE" w:rsidRDefault="0067378A">
      <w:pPr>
        <w:spacing w:before="136" w:line="293" w:lineRule="exact"/>
        <w:ind w:right="-567"/>
      </w:pPr>
      <w:r>
        <w:rPr>
          <w:rFonts w:ascii="Arial" w:eastAsia="Arial" w:hAnsi="Arial" w:cs="Arial"/>
          <w:color w:val="000000"/>
          <w:sz w:val="24"/>
          <w:szCs w:val="24"/>
        </w:rPr>
        <w:lastRenderedPageBreak/>
        <w:t>•</w:t>
      </w:r>
      <w:r>
        <w:rPr>
          <w:rFonts w:ascii="Arial" w:eastAsia="Arial" w:hAnsi="Arial" w:cs="Arial"/>
          <w:color w:val="000000"/>
          <w:w w:val="97"/>
          <w:sz w:val="24"/>
          <w:szCs w:val="24"/>
        </w:rPr>
        <w:t>   The  standard  bench  mark  or  other  characteristics  of  the  geographical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2" w:bottom="0" w:left="2160" w:header="720" w:footer="720" w:gutter="0"/>
          <w:cols w:space="720"/>
        </w:sectPr>
      </w:pPr>
    </w:p>
    <w:p w:rsidR="001807EE" w:rsidRDefault="0067378A">
      <w:pPr>
        <w:spacing w:before="144" w:line="267" w:lineRule="exact"/>
        <w:ind w:right="-567"/>
      </w:pPr>
      <w:proofErr w:type="gramStart"/>
      <w:r>
        <w:rPr>
          <w:rFonts w:ascii="Arial" w:eastAsia="Arial" w:hAnsi="Arial" w:cs="Arial"/>
          <w:color w:val="000000"/>
          <w:w w:val="97"/>
          <w:sz w:val="24"/>
          <w:szCs w:val="24"/>
        </w:rPr>
        <w:lastRenderedPageBreak/>
        <w:t>indication</w:t>
      </w:r>
      <w:proofErr w:type="gramEnd"/>
      <w:r>
        <w:rPr>
          <w:rFonts w:ascii="Arial" w:eastAsia="Arial" w:hAnsi="Arial" w:cs="Arial"/>
          <w:color w:val="000000"/>
          <w:w w:val="97"/>
          <w:sz w:val="24"/>
          <w:szCs w:val="24"/>
        </w:rPr>
        <w: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568" w:bottom="0" w:left="2520" w:header="720" w:footer="720" w:gutter="0"/>
          <w:cols w:space="720"/>
        </w:sectPr>
      </w:pPr>
    </w:p>
    <w:p w:rsidR="001807EE" w:rsidRDefault="0067378A">
      <w:pPr>
        <w:spacing w:before="139" w:line="293" w:lineRule="exact"/>
        <w:ind w:right="-567"/>
      </w:pPr>
      <w:r>
        <w:rPr>
          <w:rFonts w:ascii="Arial" w:eastAsia="Arial" w:hAnsi="Arial" w:cs="Arial"/>
          <w:color w:val="000000"/>
          <w:sz w:val="24"/>
          <w:szCs w:val="24"/>
        </w:rPr>
        <w:lastRenderedPageBreak/>
        <w:t>• </w:t>
      </w:r>
    </w:p>
    <w:p w:rsidR="001807EE" w:rsidRDefault="0067378A">
      <w:pPr>
        <w:spacing w:before="163" w:line="267" w:lineRule="exact"/>
        <w:ind w:right="-567"/>
      </w:pPr>
      <w:r>
        <w:br w:type="column"/>
      </w:r>
      <w:r>
        <w:rPr>
          <w:rFonts w:ascii="Arial" w:eastAsia="Arial" w:hAnsi="Arial" w:cs="Arial"/>
          <w:color w:val="000000"/>
          <w:w w:val="97"/>
          <w:sz w:val="24"/>
          <w:szCs w:val="24"/>
        </w:rPr>
        <w:lastRenderedPageBreak/>
        <w:t>The particulars of special characteristics;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183" w:space="182"/>
            <w:col w:w="4408"/>
          </w:cols>
        </w:sectPr>
      </w:pPr>
    </w:p>
    <w:p w:rsidR="001807EE" w:rsidRDefault="0067378A">
      <w:pPr>
        <w:spacing w:before="160" w:line="267" w:lineRule="exact"/>
        <w:ind w:right="-567"/>
      </w:pPr>
      <w:proofErr w:type="gramStart"/>
      <w:r>
        <w:rPr>
          <w:rFonts w:ascii="Arial" w:eastAsia="Arial" w:hAnsi="Arial" w:cs="Arial"/>
          <w:color w:val="000000"/>
          <w:w w:val="97"/>
          <w:sz w:val="24"/>
          <w:szCs w:val="24"/>
        </w:rPr>
        <w:lastRenderedPageBreak/>
        <w:t>of</w:t>
      </w:r>
      <w:proofErr w:type="gramEnd"/>
      <w:r>
        <w:rPr>
          <w:rFonts w:ascii="Arial" w:eastAsia="Arial" w:hAnsi="Arial" w:cs="Arial"/>
          <w:color w:val="000000"/>
          <w:w w:val="97"/>
          <w:sz w:val="24"/>
          <w:szCs w:val="24"/>
        </w:rPr>
        <w:t> the proposed boundary;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764" w:bottom="0" w:left="4601" w:header="720" w:footer="720" w:gutter="0"/>
          <w:cols w:space="720"/>
        </w:sectPr>
      </w:pPr>
    </w:p>
    <w:p w:rsidR="001807EE" w:rsidRDefault="0067378A">
      <w:pPr>
        <w:spacing w:before="139" w:line="293" w:lineRule="exact"/>
        <w:ind w:right="-567"/>
      </w:pPr>
      <w:r>
        <w:rPr>
          <w:rFonts w:ascii="Arial" w:eastAsia="Arial" w:hAnsi="Arial" w:cs="Arial"/>
          <w:color w:val="000000"/>
          <w:sz w:val="24"/>
          <w:szCs w:val="24"/>
        </w:rPr>
        <w:lastRenderedPageBreak/>
        <w:t>• </w:t>
      </w:r>
    </w:p>
    <w:p w:rsidR="001807EE" w:rsidRDefault="0067378A">
      <w:pPr>
        <w:spacing w:before="163" w:line="267" w:lineRule="exact"/>
        <w:ind w:right="-567"/>
      </w:pPr>
      <w:r>
        <w:br w:type="column"/>
      </w:r>
      <w:r>
        <w:rPr>
          <w:rFonts w:ascii="Arial" w:eastAsia="Arial" w:hAnsi="Arial" w:cs="Arial"/>
          <w:color w:val="000000"/>
          <w:w w:val="97"/>
          <w:sz w:val="24"/>
          <w:szCs w:val="24"/>
        </w:rPr>
        <w:lastRenderedPageBreak/>
        <w:t>The growth attributes in relation to the G.I. pertinent to the application;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183" w:space="182"/>
            <w:col w:w="7504"/>
          </w:cols>
        </w:sectPr>
      </w:pPr>
    </w:p>
    <w:p w:rsidR="001807EE" w:rsidRDefault="0067378A">
      <w:pPr>
        <w:spacing w:before="136" w:line="293" w:lineRule="exact"/>
        <w:ind w:right="-567"/>
      </w:pPr>
      <w:r>
        <w:rPr>
          <w:rFonts w:ascii="Arial" w:eastAsia="Arial" w:hAnsi="Arial" w:cs="Arial"/>
          <w:color w:val="000000"/>
          <w:sz w:val="24"/>
          <w:szCs w:val="24"/>
        </w:rPr>
        <w:lastRenderedPageBreak/>
        <w:t>• </w:t>
      </w:r>
    </w:p>
    <w:p w:rsidR="001807EE" w:rsidRDefault="0067378A">
      <w:pPr>
        <w:spacing w:before="160" w:line="267" w:lineRule="exact"/>
        <w:ind w:right="-567"/>
      </w:pPr>
      <w:r>
        <w:br w:type="column"/>
      </w:r>
      <w:r>
        <w:rPr>
          <w:rFonts w:ascii="Arial" w:eastAsia="Arial" w:hAnsi="Arial" w:cs="Arial"/>
          <w:color w:val="000000"/>
          <w:w w:val="97"/>
          <w:sz w:val="24"/>
          <w:szCs w:val="24"/>
        </w:rPr>
        <w:lastRenderedPageBreak/>
        <w:t>Certified copies of the map of the territory;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183" w:space="182"/>
            <w:col w:w="4541"/>
          </w:cols>
        </w:sectPr>
      </w:pPr>
    </w:p>
    <w:p w:rsidR="001807EE" w:rsidRDefault="0067378A">
      <w:pPr>
        <w:spacing w:before="136" w:line="293" w:lineRule="exact"/>
        <w:ind w:right="-567"/>
      </w:pPr>
      <w:r>
        <w:rPr>
          <w:rFonts w:ascii="Arial" w:eastAsia="Arial" w:hAnsi="Arial" w:cs="Arial"/>
          <w:color w:val="000000"/>
          <w:sz w:val="24"/>
          <w:szCs w:val="24"/>
        </w:rPr>
        <w:lastRenderedPageBreak/>
        <w:t>• </w:t>
      </w:r>
    </w:p>
    <w:p w:rsidR="001807EE" w:rsidRDefault="0067378A">
      <w:pPr>
        <w:spacing w:before="160" w:line="267" w:lineRule="exact"/>
        <w:ind w:right="-567"/>
      </w:pPr>
      <w:r>
        <w:br w:type="column"/>
      </w:r>
      <w:r>
        <w:rPr>
          <w:rFonts w:ascii="Arial" w:eastAsia="Arial" w:hAnsi="Arial" w:cs="Arial"/>
          <w:color w:val="000000"/>
          <w:w w:val="97"/>
          <w:sz w:val="24"/>
          <w:szCs w:val="24"/>
        </w:rPr>
        <w:lastRenderedPageBreak/>
        <w:t>Special human skill involved, if any;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160" w:header="720" w:footer="720" w:gutter="0"/>
          <w:cols w:num="2" w:space="720" w:equalWidth="0">
            <w:col w:w="183" w:space="182"/>
            <w:col w:w="3850"/>
          </w:cols>
        </w:sectPr>
      </w:pPr>
    </w:p>
    <w:p w:rsidR="001807EE" w:rsidRDefault="001807EE">
      <w:pPr>
        <w:spacing w:line="200" w:lineRule="exact"/>
      </w:pPr>
    </w:p>
    <w:p w:rsidR="001807EE" w:rsidRDefault="001807EE">
      <w:pPr>
        <w:spacing w:line="200" w:lineRule="exact"/>
      </w:pPr>
    </w:p>
    <w:p w:rsidR="001807EE" w:rsidRDefault="0067378A">
      <w:pPr>
        <w:spacing w:before="196" w:line="265" w:lineRule="exact"/>
        <w:ind w:right="-567"/>
      </w:pPr>
      <w:r>
        <w:rPr>
          <w:color w:val="000000"/>
          <w:sz w:val="24"/>
          <w:szCs w:val="24"/>
        </w:rPr>
        <w:t>32 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9D2923">
      <w:pPr>
        <w:spacing w:line="293" w:lineRule="exact"/>
        <w:ind w:right="-567"/>
      </w:pPr>
      <w:r>
        <w:lastRenderedPageBreak/>
        <w:pict>
          <v:shape id="_x0000_s2716" type="#_x0000_t202" style="position:absolute;margin-left:117.35pt;margin-top:662.45pt;width:101.15pt;height:16.1pt;z-index:-252416512;mso-position-horizontal-relative:page;mso-position-vertical-relative:page" filled="f" stroked="f">
            <v:stroke joinstyle="round"/>
            <v:path gradientshapeok="f" o:connecttype="segments"/>
            <v:textbox style="mso-next-textbox:#_x0000_s2716" inset="0,0,0,0">
              <w:txbxContent>
                <w:p w:rsidR="00545F9C" w:rsidRDefault="00545F9C">
                  <w:pPr>
                    <w:spacing w:line="293" w:lineRule="exact"/>
                  </w:pPr>
                  <w:r>
                    <w:rPr>
                      <w:rFonts w:ascii="Arial" w:eastAsia="Arial" w:hAnsi="Arial" w:cs="Arial"/>
                      <w:color w:val="000000"/>
                      <w:sz w:val="24"/>
                      <w:szCs w:val="24"/>
                    </w:rPr>
                    <w:t>•</w:t>
                  </w:r>
                  <w:r>
                    <w:rPr>
                      <w:rFonts w:ascii="Arial" w:eastAsia="Arial" w:hAnsi="Arial" w:cs="Arial"/>
                      <w:color w:val="000000"/>
                      <w:w w:val="103"/>
                      <w:sz w:val="24"/>
                      <w:szCs w:val="24"/>
                    </w:rPr>
                    <w:t>     Preparing</w:t>
                  </w:r>
                  <w:r>
                    <w:rPr>
                      <w:rFonts w:ascii="Arial" w:eastAsia="Arial" w:hAnsi="Arial" w:cs="Arial"/>
                      <w:color w:val="000000"/>
                      <w:sz w:val="24"/>
                      <w:szCs w:val="24"/>
                    </w:rPr>
                    <w:t>     </w:t>
                  </w:r>
                </w:p>
              </w:txbxContent>
            </v:textbox>
            <w10:wrap anchorx="page" anchory="page"/>
          </v:shape>
        </w:pict>
      </w:r>
      <w:r>
        <w:pict>
          <v:shape id="_x0000_s2715" type="#_x0000_t202" style="position:absolute;margin-left:199.4pt;margin-top:663.65pt;width:29.2pt;height:14.8pt;z-index:-252415488;mso-position-horizontal-relative:page;mso-position-vertical-relative:page" filled="f" stroked="f">
            <v:stroke joinstyle="round"/>
            <v:path gradientshapeok="f" o:connecttype="segments"/>
            <v:textbox style="mso-next-textbox:#_x0000_s2715" inset="0,0,0,0">
              <w:txbxContent>
                <w:p w:rsidR="00545F9C" w:rsidRDefault="00545F9C">
                  <w:pPr>
                    <w:spacing w:line="267" w:lineRule="exact"/>
                  </w:pPr>
                  <w:proofErr w:type="gramStart"/>
                  <w:r>
                    <w:rPr>
                      <w:rFonts w:ascii="Arial" w:eastAsia="Arial" w:hAnsi="Arial" w:cs="Arial"/>
                      <w:color w:val="000000"/>
                      <w:w w:val="98"/>
                      <w:sz w:val="24"/>
                      <w:szCs w:val="24"/>
                    </w:rPr>
                    <w:t>a</w:t>
                  </w:r>
                  <w:proofErr w:type="gramEnd"/>
                  <w:r>
                    <w:rPr>
                      <w:rFonts w:ascii="Arial" w:eastAsia="Arial" w:hAnsi="Arial" w:cs="Arial"/>
                      <w:color w:val="000000"/>
                      <w:sz w:val="24"/>
                      <w:szCs w:val="24"/>
                    </w:rPr>
                    <w:t>     </w:t>
                  </w:r>
                </w:p>
              </w:txbxContent>
            </v:textbox>
            <w10:wrap anchorx="page" anchory="page"/>
          </v:shape>
        </w:pict>
      </w:r>
      <w:r w:rsidR="0067378A">
        <w:rPr>
          <w:rFonts w:ascii="Arial" w:eastAsia="Arial" w:hAnsi="Arial" w:cs="Arial"/>
          <w:color w:val="000000"/>
          <w:sz w:val="24"/>
          <w:szCs w:val="24"/>
        </w:rPr>
        <w:t>• </w:t>
      </w:r>
    </w:p>
    <w:p w:rsidR="001807EE" w:rsidRDefault="0067378A">
      <w:pPr>
        <w:spacing w:before="24" w:line="267" w:lineRule="exact"/>
        <w:ind w:right="-567"/>
      </w:pPr>
      <w:r>
        <w:br w:type="column"/>
      </w:r>
      <w:r>
        <w:rPr>
          <w:rFonts w:ascii="Arial" w:eastAsia="Arial" w:hAnsi="Arial" w:cs="Arial"/>
          <w:color w:val="000000"/>
          <w:w w:val="97"/>
          <w:sz w:val="24"/>
          <w:szCs w:val="24"/>
        </w:rPr>
        <w:lastRenderedPageBreak/>
        <w:t>Number of producers; and</w:t>
      </w:r>
      <w:r>
        <w:rPr>
          <w:rFonts w:ascii="Arial" w:eastAsia="Arial" w:hAnsi="Arial" w:cs="Arial"/>
          <w:color w:val="000000"/>
          <w:sz w:val="24"/>
          <w:szCs w:val="24"/>
        </w:rPr>
        <w:t> </w:t>
      </w:r>
    </w:p>
    <w:p w:rsidR="001807EE" w:rsidRDefault="001807EE">
      <w:pPr>
        <w:spacing w:line="20" w:lineRule="exact"/>
        <w:sectPr w:rsidR="001807EE">
          <w:pgSz w:w="12240" w:h="15840"/>
          <w:pgMar w:top="1418" w:right="0" w:bottom="0" w:left="2160" w:header="720" w:footer="720" w:gutter="0"/>
          <w:cols w:num="2" w:space="720" w:equalWidth="0">
            <w:col w:w="183" w:space="183"/>
            <w:col w:w="2857"/>
          </w:cols>
        </w:sectPr>
      </w:pPr>
    </w:p>
    <w:p w:rsidR="001807EE" w:rsidRDefault="0067378A">
      <w:pPr>
        <w:spacing w:before="136" w:line="293" w:lineRule="exact"/>
        <w:ind w:right="-567"/>
      </w:pPr>
      <w:r>
        <w:rPr>
          <w:rFonts w:ascii="Arial" w:eastAsia="Arial" w:hAnsi="Arial" w:cs="Arial"/>
          <w:color w:val="000000"/>
          <w:sz w:val="24"/>
          <w:szCs w:val="24"/>
        </w:rPr>
        <w:lastRenderedPageBreak/>
        <w:t>•</w:t>
      </w:r>
      <w:r>
        <w:rPr>
          <w:rFonts w:ascii="Arial" w:eastAsia="Arial" w:hAnsi="Arial" w:cs="Arial"/>
          <w:color w:val="000000"/>
          <w:w w:val="95"/>
          <w:sz w:val="24"/>
          <w:szCs w:val="24"/>
        </w:rPr>
        <w:t>    Particulars   of   inspection   structures,   if   any,   to   regulate   the   use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11" w:bottom="0" w:left="2160" w:header="720" w:footer="720" w:gutter="0"/>
          <w:cols w:space="720"/>
        </w:sectPr>
      </w:pPr>
    </w:p>
    <w:p w:rsidR="001807EE" w:rsidRDefault="0067378A">
      <w:pPr>
        <w:spacing w:before="145" w:line="267" w:lineRule="exact"/>
        <w:ind w:right="-567"/>
      </w:pPr>
      <w:proofErr w:type="gramStart"/>
      <w:r>
        <w:rPr>
          <w:rFonts w:ascii="Arial" w:eastAsia="Arial" w:hAnsi="Arial" w:cs="Arial"/>
          <w:color w:val="000000"/>
          <w:w w:val="97"/>
          <w:sz w:val="24"/>
          <w:szCs w:val="24"/>
        </w:rPr>
        <w:lastRenderedPageBreak/>
        <w:t>geographical</w:t>
      </w:r>
      <w:proofErr w:type="gramEnd"/>
      <w:r>
        <w:rPr>
          <w:rFonts w:ascii="Arial" w:eastAsia="Arial" w:hAnsi="Arial" w:cs="Arial"/>
          <w:color w:val="000000"/>
          <w:w w:val="97"/>
          <w:sz w:val="24"/>
          <w:szCs w:val="24"/>
        </w:rPr>
        <w:t> indication.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125" w:bottom="0" w:left="252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rsidP="002B1AD1">
      <w:pPr>
        <w:spacing w:before="191" w:line="312" w:lineRule="exact"/>
        <w:ind w:right="-5256"/>
        <w:jc w:val="center"/>
      </w:pPr>
      <w:r>
        <w:rPr>
          <w:rFonts w:ascii="Arial" w:eastAsia="Arial" w:hAnsi="Arial" w:cs="Arial"/>
          <w:b/>
          <w:bCs/>
          <w:color w:val="000000"/>
          <w:sz w:val="28"/>
          <w:szCs w:val="28"/>
        </w:rPr>
        <w:t>INDUSTRIAL DESIGNS</w:t>
      </w:r>
    </w:p>
    <w:p w:rsidR="001807EE" w:rsidRDefault="001807EE" w:rsidP="002B1AD1">
      <w:pPr>
        <w:spacing w:line="20" w:lineRule="exact"/>
        <w:ind w:right="-5256"/>
        <w:jc w:val="center"/>
        <w:sectPr w:rsidR="001807EE">
          <w:type w:val="continuous"/>
          <w:pgSz w:w="12240" w:h="15840"/>
          <w:pgMar w:top="1440" w:right="7326" w:bottom="0" w:left="1800" w:header="720" w:footer="720" w:gutter="0"/>
          <w:cols w:space="720"/>
        </w:sectPr>
      </w:pPr>
    </w:p>
    <w:p w:rsidR="001807EE" w:rsidRDefault="001807EE">
      <w:pPr>
        <w:spacing w:line="200" w:lineRule="exact"/>
      </w:pPr>
    </w:p>
    <w:p w:rsidR="001807EE" w:rsidRDefault="0067378A">
      <w:pPr>
        <w:spacing w:before="87" w:line="267" w:lineRule="exact"/>
        <w:ind w:right="-567"/>
      </w:pPr>
      <w:r>
        <w:rPr>
          <w:rFonts w:ascii="Arial" w:eastAsia="Arial" w:hAnsi="Arial" w:cs="Arial"/>
          <w:color w:val="000000"/>
          <w:w w:val="97"/>
          <w:sz w:val="24"/>
          <w:szCs w:val="24"/>
        </w:rPr>
        <w:t>Obligations envisaged to patent industrial designs that are independently created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5" w:bottom="0" w:left="1800" w:header="720" w:footer="720" w:gutter="0"/>
          <w:cols w:space="720"/>
        </w:sectPr>
      </w:pPr>
    </w:p>
    <w:p w:rsidR="001807EE" w:rsidRDefault="0067378A">
      <w:pPr>
        <w:spacing w:before="145" w:line="267" w:lineRule="exact"/>
        <w:ind w:right="-567"/>
      </w:pPr>
      <w:r>
        <w:rPr>
          <w:rFonts w:ascii="Arial" w:eastAsia="Arial" w:hAnsi="Arial" w:cs="Arial"/>
          <w:color w:val="000000"/>
          <w:w w:val="94"/>
          <w:sz w:val="24"/>
          <w:szCs w:val="24"/>
        </w:rPr>
        <w:lastRenderedPageBreak/>
        <w:t>designs</w:t>
      </w:r>
      <w:proofErr w:type="gramStart"/>
      <w:r>
        <w:rPr>
          <w:rFonts w:ascii="Arial" w:eastAsia="Arial" w:hAnsi="Arial" w:cs="Arial"/>
          <w:color w:val="000000"/>
          <w:w w:val="94"/>
          <w:sz w:val="24"/>
          <w:szCs w:val="24"/>
        </w:rPr>
        <w:t>  and</w:t>
      </w:r>
      <w:proofErr w:type="gramEnd"/>
      <w:r>
        <w:rPr>
          <w:rFonts w:ascii="Arial" w:eastAsia="Arial" w:hAnsi="Arial" w:cs="Arial"/>
          <w:color w:val="000000"/>
          <w:w w:val="94"/>
          <w:sz w:val="24"/>
          <w:szCs w:val="24"/>
        </w:rPr>
        <w:t>  are  new  or  original.  Individual</w:t>
      </w:r>
      <w:proofErr w:type="gramStart"/>
      <w:r>
        <w:rPr>
          <w:rFonts w:ascii="Arial" w:eastAsia="Arial" w:hAnsi="Arial" w:cs="Arial"/>
          <w:color w:val="000000"/>
          <w:w w:val="94"/>
          <w:sz w:val="24"/>
          <w:szCs w:val="24"/>
        </w:rPr>
        <w:t>  governments</w:t>
      </w:r>
      <w:proofErr w:type="gramEnd"/>
      <w:r>
        <w:rPr>
          <w:rFonts w:ascii="Arial" w:eastAsia="Arial" w:hAnsi="Arial" w:cs="Arial"/>
          <w:color w:val="000000"/>
          <w:w w:val="94"/>
          <w:sz w:val="24"/>
          <w:szCs w:val="24"/>
        </w:rPr>
        <w:t>  have  been  given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option  to  exclude  from  protection,  designs  dictated  by  technical  or  functional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considerations</w:t>
      </w:r>
      <w:proofErr w:type="gramEnd"/>
      <w:r>
        <w:rPr>
          <w:rFonts w:ascii="Arial" w:eastAsia="Arial" w:hAnsi="Arial" w:cs="Arial"/>
          <w:color w:val="000000"/>
          <w:w w:val="98"/>
          <w:sz w:val="24"/>
          <w:szCs w:val="24"/>
        </w:rPr>
        <w:t>,   as   against   aesthetic   consideration   which   constitutes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57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coverage</w:t>
      </w:r>
      <w:proofErr w:type="gramEnd"/>
      <w:r>
        <w:rPr>
          <w:rFonts w:ascii="Arial" w:eastAsia="Arial" w:hAnsi="Arial" w:cs="Arial"/>
          <w:color w:val="000000"/>
          <w:w w:val="97"/>
          <w:sz w:val="24"/>
          <w:szCs w:val="24"/>
        </w:rPr>
        <w:t> of industrial designs. The right accruing to the right holder is the right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prevent  third  parties  not  having  his  consent  from  making,  selling  or  importing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9"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articles</w:t>
      </w:r>
      <w:proofErr w:type="gramEnd"/>
      <w:r>
        <w:rPr>
          <w:rFonts w:ascii="Arial" w:eastAsia="Arial" w:hAnsi="Arial" w:cs="Arial"/>
          <w:color w:val="000000"/>
          <w:w w:val="99"/>
          <w:sz w:val="24"/>
          <w:szCs w:val="24"/>
        </w:rPr>
        <w:t> being or embodying a design, which is a copy or substantially a copy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the  protected  design  when  such  acts  are  undertaken  for  commercial  purposes.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8" w:bottom="0" w:left="1800" w:header="720" w:footer="720" w:gutter="0"/>
          <w:cols w:space="720"/>
        </w:sectPr>
      </w:pPr>
    </w:p>
    <w:p w:rsidR="001807EE" w:rsidRDefault="0067378A">
      <w:pPr>
        <w:spacing w:before="147" w:line="267" w:lineRule="exact"/>
        <w:ind w:right="-567"/>
      </w:pPr>
      <w:r>
        <w:rPr>
          <w:rFonts w:ascii="Arial" w:eastAsia="Arial" w:hAnsi="Arial" w:cs="Arial"/>
          <w:color w:val="000000"/>
          <w:w w:val="97"/>
          <w:sz w:val="24"/>
          <w:szCs w:val="24"/>
        </w:rPr>
        <w:lastRenderedPageBreak/>
        <w:t>The duration of protection is to be not less than 10 years.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309"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25" w:line="267" w:lineRule="exact"/>
        <w:ind w:right="-567"/>
      </w:pPr>
      <w:r>
        <w:rPr>
          <w:rFonts w:ascii="Arial" w:eastAsia="Arial" w:hAnsi="Arial" w:cs="Arial"/>
          <w:color w:val="000000"/>
          <w:w w:val="94"/>
          <w:sz w:val="24"/>
          <w:szCs w:val="24"/>
        </w:rPr>
        <w:t>A  new  Designs  Law  repealing  and  replacing  the  Designs  Act,  1911  has  been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passed</w:t>
      </w:r>
      <w:proofErr w:type="gramEnd"/>
      <w:r>
        <w:rPr>
          <w:rFonts w:ascii="Arial" w:eastAsia="Arial" w:hAnsi="Arial" w:cs="Arial"/>
          <w:color w:val="000000"/>
          <w:w w:val="98"/>
          <w:sz w:val="24"/>
          <w:szCs w:val="24"/>
        </w:rPr>
        <w:t> by Parliament in the Budget Session, 2000. This Act has been come into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0" w:bottom="0" w:left="1800" w:header="720" w:footer="720" w:gutter="0"/>
          <w:cols w:space="720"/>
        </w:sectPr>
      </w:pPr>
    </w:p>
    <w:p w:rsidR="001807EE" w:rsidRDefault="0067378A">
      <w:pPr>
        <w:spacing w:before="147" w:line="267" w:lineRule="exact"/>
        <w:ind w:right="-567"/>
      </w:pPr>
      <w:proofErr w:type="gramStart"/>
      <w:r>
        <w:rPr>
          <w:rFonts w:ascii="Arial" w:eastAsia="Arial" w:hAnsi="Arial" w:cs="Arial"/>
          <w:color w:val="000000"/>
          <w:w w:val="99"/>
          <w:sz w:val="24"/>
          <w:szCs w:val="24"/>
        </w:rPr>
        <w:lastRenderedPageBreak/>
        <w:t>force</w:t>
      </w:r>
      <w:proofErr w:type="gramEnd"/>
      <w:r>
        <w:rPr>
          <w:rFonts w:ascii="Arial" w:eastAsia="Arial" w:hAnsi="Arial" w:cs="Arial"/>
          <w:color w:val="000000"/>
          <w:w w:val="99"/>
          <w:sz w:val="24"/>
          <w:szCs w:val="24"/>
        </w:rPr>
        <w:t> from 11.5.2001.</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088"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28" w:line="290" w:lineRule="exact"/>
        <w:ind w:right="-567"/>
      </w:pPr>
      <w:r>
        <w:rPr>
          <w:rFonts w:ascii="Arial" w:eastAsia="Arial" w:hAnsi="Arial" w:cs="Arial"/>
          <w:b/>
          <w:bCs/>
          <w:color w:val="000000"/>
          <w:sz w:val="26"/>
          <w:szCs w:val="26"/>
        </w:rPr>
        <w:t>6.1. Documents Required </w:t>
      </w:r>
    </w:p>
    <w:p w:rsidR="001807EE" w:rsidRDefault="001807EE">
      <w:pPr>
        <w:spacing w:line="20" w:lineRule="exact"/>
        <w:sectPr w:rsidR="001807EE">
          <w:type w:val="continuous"/>
          <w:pgSz w:w="12240" w:h="15840"/>
          <w:pgMar w:top="1440" w:right="7241" w:bottom="0" w:left="1800" w:header="720" w:footer="720" w:gutter="0"/>
          <w:cols w:space="720"/>
        </w:sectPr>
      </w:pPr>
    </w:p>
    <w:p w:rsidR="001807EE" w:rsidRDefault="0067378A">
      <w:pPr>
        <w:spacing w:before="119" w:line="293" w:lineRule="exact"/>
        <w:ind w:right="-567"/>
      </w:pPr>
      <w:r>
        <w:rPr>
          <w:rFonts w:ascii="Arial" w:eastAsia="Arial" w:hAnsi="Arial" w:cs="Arial"/>
          <w:color w:val="000000"/>
          <w:sz w:val="24"/>
          <w:szCs w:val="24"/>
        </w:rPr>
        <w:lastRenderedPageBreak/>
        <w:t>• </w:t>
      </w:r>
    </w:p>
    <w:p w:rsidR="001807EE" w:rsidRDefault="0067378A">
      <w:pPr>
        <w:spacing w:before="143" w:line="267" w:lineRule="exact"/>
        <w:ind w:right="-567"/>
      </w:pPr>
      <w:r>
        <w:br w:type="column"/>
      </w:r>
      <w:r>
        <w:rPr>
          <w:rFonts w:ascii="Arial" w:eastAsia="Arial" w:hAnsi="Arial" w:cs="Arial"/>
          <w:color w:val="000000"/>
          <w:w w:val="97"/>
          <w:sz w:val="24"/>
          <w:szCs w:val="24"/>
        </w:rPr>
        <w:lastRenderedPageBreak/>
        <w:t>A signed Power of Attorney in front of 2 witnesses;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347" w:header="720" w:footer="720" w:gutter="0"/>
          <w:cols w:num="2" w:space="720" w:equalWidth="0">
            <w:col w:w="183" w:space="355"/>
            <w:col w:w="5436"/>
          </w:cols>
        </w:sectPr>
      </w:pPr>
    </w:p>
    <w:p w:rsidR="001807EE" w:rsidRDefault="0067378A">
      <w:pPr>
        <w:spacing w:before="136" w:line="293" w:lineRule="exact"/>
        <w:ind w:right="-567"/>
      </w:pPr>
      <w:r>
        <w:rPr>
          <w:rFonts w:ascii="Arial" w:eastAsia="Arial" w:hAnsi="Arial" w:cs="Arial"/>
          <w:color w:val="000000"/>
          <w:sz w:val="24"/>
          <w:szCs w:val="24"/>
        </w:rPr>
        <w:lastRenderedPageBreak/>
        <w:t>• </w:t>
      </w:r>
    </w:p>
    <w:p w:rsidR="001807EE" w:rsidRDefault="0067378A">
      <w:pPr>
        <w:spacing w:before="160" w:line="267" w:lineRule="exact"/>
        <w:ind w:right="-567"/>
      </w:pPr>
      <w:r>
        <w:br w:type="column"/>
      </w:r>
      <w:r>
        <w:rPr>
          <w:rFonts w:ascii="Arial" w:eastAsia="Arial" w:hAnsi="Arial" w:cs="Arial"/>
          <w:color w:val="000000"/>
          <w:w w:val="97"/>
          <w:sz w:val="24"/>
          <w:szCs w:val="24"/>
        </w:rPr>
        <w:lastRenderedPageBreak/>
        <w:t>Sets of figures or photographs in color or black and white, preferably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347" w:header="720" w:footer="720" w:gutter="0"/>
          <w:cols w:num="2" w:space="720" w:equalWidth="0">
            <w:col w:w="186" w:space="353"/>
            <w:col w:w="7635"/>
          </w:cols>
        </w:sectPr>
      </w:pPr>
    </w:p>
    <w:p w:rsidR="001807EE" w:rsidRDefault="0067378A">
      <w:pPr>
        <w:spacing w:before="144" w:line="267" w:lineRule="exact"/>
        <w:ind w:right="-567"/>
      </w:pPr>
      <w:proofErr w:type="gramStart"/>
      <w:r>
        <w:rPr>
          <w:rFonts w:ascii="Arial" w:eastAsia="Arial" w:hAnsi="Arial" w:cs="Arial"/>
          <w:color w:val="000000"/>
          <w:w w:val="97"/>
          <w:sz w:val="24"/>
          <w:szCs w:val="24"/>
        </w:rPr>
        <w:lastRenderedPageBreak/>
        <w:t>various</w:t>
      </w:r>
      <w:proofErr w:type="gramEnd"/>
      <w:r>
        <w:rPr>
          <w:rFonts w:ascii="Arial" w:eastAsia="Arial" w:hAnsi="Arial" w:cs="Arial"/>
          <w:color w:val="000000"/>
          <w:w w:val="97"/>
          <w:sz w:val="24"/>
          <w:szCs w:val="24"/>
        </w:rPr>
        <w:t> views of the complete article;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351" w:bottom="0" w:left="2894" w:header="720" w:footer="720" w:gutter="0"/>
          <w:cols w:space="720"/>
        </w:sectPr>
      </w:pPr>
    </w:p>
    <w:p w:rsidR="001807EE" w:rsidRDefault="0067378A">
      <w:pPr>
        <w:spacing w:before="138" w:line="293" w:lineRule="exact"/>
        <w:ind w:right="-567"/>
      </w:pPr>
      <w:r>
        <w:rPr>
          <w:rFonts w:ascii="Arial" w:eastAsia="Arial" w:hAnsi="Arial" w:cs="Arial"/>
          <w:color w:val="000000"/>
          <w:sz w:val="24"/>
          <w:szCs w:val="24"/>
        </w:rPr>
        <w:lastRenderedPageBreak/>
        <w:t>•</w:t>
      </w:r>
      <w:r>
        <w:rPr>
          <w:rFonts w:ascii="Arial" w:eastAsia="Arial" w:hAnsi="Arial" w:cs="Arial"/>
          <w:color w:val="000000"/>
          <w:w w:val="99"/>
          <w:sz w:val="24"/>
          <w:szCs w:val="24"/>
        </w:rPr>
        <w:t>      A  certified  copy  of  the  priority  document  showing  the  filing  date,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44" w:bottom="0" w:left="2347" w:header="720" w:footer="720" w:gutter="0"/>
          <w:cols w:space="720"/>
        </w:sectPr>
      </w:pPr>
    </w:p>
    <w:p w:rsidR="001807EE" w:rsidRDefault="0067378A">
      <w:pPr>
        <w:spacing w:before="144" w:line="267" w:lineRule="exact"/>
        <w:ind w:right="-567"/>
      </w:pPr>
      <w:proofErr w:type="gramStart"/>
      <w:r>
        <w:rPr>
          <w:rFonts w:ascii="Arial" w:eastAsia="Arial" w:hAnsi="Arial" w:cs="Arial"/>
          <w:color w:val="000000"/>
          <w:w w:val="97"/>
          <w:sz w:val="24"/>
          <w:szCs w:val="24"/>
        </w:rPr>
        <w:lastRenderedPageBreak/>
        <w:t>number</w:t>
      </w:r>
      <w:proofErr w:type="gramEnd"/>
      <w:r>
        <w:rPr>
          <w:rFonts w:ascii="Arial" w:eastAsia="Arial" w:hAnsi="Arial" w:cs="Arial"/>
          <w:color w:val="000000"/>
          <w:w w:val="97"/>
          <w:sz w:val="24"/>
          <w:szCs w:val="24"/>
        </w:rPr>
        <w:t> and country, if priority is to be claimed.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297" w:bottom="0" w:left="2894" w:header="720" w:footer="720" w:gutter="0"/>
          <w:cols w:space="720"/>
        </w:sectPr>
      </w:pPr>
    </w:p>
    <w:p w:rsidR="001807EE" w:rsidRDefault="001807EE">
      <w:pPr>
        <w:spacing w:line="200" w:lineRule="exact"/>
      </w:pPr>
    </w:p>
    <w:p w:rsidR="001807EE" w:rsidRDefault="0067378A">
      <w:pPr>
        <w:spacing w:before="189" w:line="290" w:lineRule="exact"/>
        <w:ind w:right="-567"/>
      </w:pPr>
      <w:r>
        <w:rPr>
          <w:rFonts w:ascii="Arial" w:eastAsia="Arial" w:hAnsi="Arial" w:cs="Arial"/>
          <w:b/>
          <w:bCs/>
          <w:color w:val="000000"/>
          <w:sz w:val="26"/>
          <w:szCs w:val="26"/>
        </w:rPr>
        <w:t>6.2. Steps involved in Registration of Designs </w:t>
      </w:r>
    </w:p>
    <w:p w:rsidR="001807EE" w:rsidRDefault="001807EE">
      <w:pPr>
        <w:spacing w:line="20" w:lineRule="exact"/>
        <w:sectPr w:rsidR="001807EE">
          <w:type w:val="continuous"/>
          <w:pgSz w:w="12240" w:h="15840"/>
          <w:pgMar w:top="1440" w:right="4727" w:bottom="0" w:left="1800" w:header="720" w:footer="720" w:gutter="0"/>
          <w:cols w:space="720"/>
        </w:sectPr>
      </w:pPr>
    </w:p>
    <w:p w:rsidR="001807EE" w:rsidRDefault="0067378A">
      <w:pPr>
        <w:spacing w:before="58" w:line="293" w:lineRule="exact"/>
        <w:ind w:right="-567"/>
      </w:pPr>
      <w:r>
        <w:rPr>
          <w:rFonts w:ascii="Arial" w:eastAsia="Arial" w:hAnsi="Arial" w:cs="Arial"/>
          <w:color w:val="000000"/>
          <w:sz w:val="24"/>
          <w:szCs w:val="24"/>
        </w:rPr>
        <w:lastRenderedPageBreak/>
        <w:t>• </w:t>
      </w:r>
    </w:p>
    <w:p w:rsidR="001807EE" w:rsidRDefault="0067378A">
      <w:pPr>
        <w:spacing w:before="82" w:line="267" w:lineRule="exact"/>
        <w:ind w:right="-567"/>
      </w:pPr>
      <w:r>
        <w:br w:type="column"/>
      </w:r>
      <w:r>
        <w:rPr>
          <w:rFonts w:ascii="Arial" w:eastAsia="Arial" w:hAnsi="Arial" w:cs="Arial"/>
          <w:color w:val="000000"/>
          <w:w w:val="97"/>
          <w:sz w:val="24"/>
          <w:szCs w:val="24"/>
        </w:rPr>
        <w:lastRenderedPageBreak/>
        <w:t>Finding out whether any registration already exists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347" w:header="720" w:footer="720" w:gutter="0"/>
          <w:cols w:num="2" w:space="720" w:equalWidth="0">
            <w:col w:w="183" w:space="355"/>
            <w:col w:w="5422"/>
          </w:cols>
        </w:sectPr>
      </w:pPr>
    </w:p>
    <w:p w:rsidR="001807EE" w:rsidRDefault="0067378A">
      <w:pPr>
        <w:spacing w:before="160" w:line="267" w:lineRule="exact"/>
        <w:ind w:right="-567"/>
      </w:pPr>
      <w:proofErr w:type="gramStart"/>
      <w:r>
        <w:rPr>
          <w:rFonts w:ascii="Arial" w:eastAsia="Arial" w:hAnsi="Arial" w:cs="Arial"/>
          <w:color w:val="000000"/>
          <w:w w:val="97"/>
          <w:sz w:val="24"/>
          <w:szCs w:val="24"/>
        </w:rPr>
        <w:lastRenderedPageBreak/>
        <w:t>representation</w:t>
      </w:r>
      <w:proofErr w:type="gramEnd"/>
      <w:r>
        <w:rPr>
          <w:rFonts w:ascii="Arial" w:eastAsia="Arial" w:hAnsi="Arial" w:cs="Arial"/>
          <w:color w:val="000000"/>
          <w:w w:val="97"/>
          <w:sz w:val="24"/>
          <w:szCs w:val="24"/>
        </w:rPr>
        <w:t> of the design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004" w:bottom="0" w:left="4188" w:header="720" w:footer="720" w:gutter="0"/>
          <w:cols w:space="720"/>
        </w:sectPr>
      </w:pPr>
    </w:p>
    <w:p w:rsidR="001807EE" w:rsidRDefault="0067378A">
      <w:pPr>
        <w:spacing w:before="139" w:line="293" w:lineRule="exact"/>
        <w:ind w:right="-567"/>
      </w:pPr>
      <w:r>
        <w:rPr>
          <w:rFonts w:ascii="Arial" w:eastAsia="Arial" w:hAnsi="Arial" w:cs="Arial"/>
          <w:color w:val="000000"/>
          <w:sz w:val="24"/>
          <w:szCs w:val="24"/>
        </w:rPr>
        <w:lastRenderedPageBreak/>
        <w:t>• </w:t>
      </w:r>
    </w:p>
    <w:p w:rsidR="001807EE" w:rsidRDefault="0067378A">
      <w:pPr>
        <w:spacing w:before="163" w:line="267" w:lineRule="exact"/>
        <w:ind w:right="-567"/>
      </w:pPr>
      <w:r>
        <w:br w:type="column"/>
      </w:r>
      <w:r>
        <w:rPr>
          <w:rFonts w:ascii="Arial" w:eastAsia="Arial" w:hAnsi="Arial" w:cs="Arial"/>
          <w:color w:val="000000"/>
          <w:w w:val="97"/>
          <w:sz w:val="24"/>
          <w:szCs w:val="24"/>
        </w:rPr>
        <w:lastRenderedPageBreak/>
        <w:t>Identifying the class of design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347" w:header="720" w:footer="720" w:gutter="0"/>
          <w:cols w:num="2" w:space="720" w:equalWidth="0">
            <w:col w:w="183" w:space="355"/>
            <w:col w:w="3220"/>
          </w:cols>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78" w:line="265" w:lineRule="exact"/>
        <w:ind w:right="-567"/>
      </w:pPr>
      <w:r>
        <w:rPr>
          <w:color w:val="000000"/>
          <w:sz w:val="24"/>
          <w:szCs w:val="24"/>
        </w:rPr>
        <w:t>33 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93" w:lineRule="exact"/>
        <w:ind w:right="-567"/>
      </w:pPr>
      <w:r>
        <w:rPr>
          <w:rFonts w:ascii="Arial" w:eastAsia="Arial" w:hAnsi="Arial" w:cs="Arial"/>
          <w:color w:val="000000"/>
          <w:sz w:val="24"/>
          <w:szCs w:val="24"/>
        </w:rPr>
        <w:lastRenderedPageBreak/>
        <w:t>• </w:t>
      </w:r>
    </w:p>
    <w:p w:rsidR="001807EE" w:rsidRDefault="0067378A">
      <w:pPr>
        <w:spacing w:before="24" w:line="267" w:lineRule="exact"/>
        <w:ind w:right="-567"/>
      </w:pPr>
      <w:r>
        <w:br w:type="column"/>
      </w:r>
      <w:r>
        <w:rPr>
          <w:rFonts w:ascii="Arial" w:eastAsia="Arial" w:hAnsi="Arial" w:cs="Arial"/>
          <w:color w:val="000000"/>
          <w:w w:val="97"/>
          <w:sz w:val="24"/>
          <w:szCs w:val="24"/>
        </w:rPr>
        <w:lastRenderedPageBreak/>
        <w:t>Providing a statement of novelty</w:t>
      </w:r>
      <w:r>
        <w:rPr>
          <w:rFonts w:ascii="Arial" w:eastAsia="Arial" w:hAnsi="Arial" w:cs="Arial"/>
          <w:color w:val="000000"/>
          <w:sz w:val="24"/>
          <w:szCs w:val="24"/>
        </w:rPr>
        <w:t> </w:t>
      </w:r>
    </w:p>
    <w:p w:rsidR="001807EE" w:rsidRDefault="001807EE">
      <w:pPr>
        <w:spacing w:line="20" w:lineRule="exact"/>
        <w:sectPr w:rsidR="001807EE">
          <w:pgSz w:w="12240" w:h="15840"/>
          <w:pgMar w:top="1418" w:right="0" w:bottom="0" w:left="2347" w:header="720" w:footer="720" w:gutter="0"/>
          <w:cols w:num="2" w:space="720" w:equalWidth="0">
            <w:col w:w="183" w:space="356"/>
            <w:col w:w="3488"/>
          </w:cols>
        </w:sectPr>
      </w:pPr>
    </w:p>
    <w:p w:rsidR="001807EE" w:rsidRDefault="0067378A">
      <w:pPr>
        <w:spacing w:before="136" w:line="293" w:lineRule="exact"/>
        <w:ind w:right="-567"/>
      </w:pPr>
      <w:r>
        <w:rPr>
          <w:rFonts w:ascii="Arial" w:eastAsia="Arial" w:hAnsi="Arial" w:cs="Arial"/>
          <w:color w:val="000000"/>
          <w:sz w:val="24"/>
          <w:szCs w:val="24"/>
        </w:rPr>
        <w:lastRenderedPageBreak/>
        <w:t>• </w:t>
      </w:r>
    </w:p>
    <w:p w:rsidR="001807EE" w:rsidRDefault="0067378A">
      <w:pPr>
        <w:spacing w:before="160" w:line="267" w:lineRule="exact"/>
        <w:ind w:right="-567"/>
      </w:pPr>
      <w:r>
        <w:br w:type="column"/>
      </w:r>
      <w:r>
        <w:rPr>
          <w:rFonts w:ascii="Arial" w:eastAsia="Arial" w:hAnsi="Arial" w:cs="Arial"/>
          <w:color w:val="000000"/>
          <w:w w:val="98"/>
          <w:sz w:val="24"/>
          <w:szCs w:val="24"/>
        </w:rPr>
        <w:lastRenderedPageBreak/>
        <w:t>Including a disclaimer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347" w:header="720" w:footer="720" w:gutter="0"/>
          <w:cols w:num="2" w:space="720" w:equalWidth="0">
            <w:col w:w="183" w:space="355"/>
            <w:col w:w="2381"/>
          </w:cols>
        </w:sectPr>
      </w:pPr>
    </w:p>
    <w:p w:rsidR="001807EE" w:rsidRDefault="0067378A">
      <w:pPr>
        <w:spacing w:before="137" w:line="293" w:lineRule="exact"/>
        <w:ind w:right="-567"/>
      </w:pPr>
      <w:r>
        <w:rPr>
          <w:rFonts w:ascii="Arial" w:eastAsia="Arial" w:hAnsi="Arial" w:cs="Arial"/>
          <w:color w:val="000000"/>
          <w:sz w:val="24"/>
          <w:szCs w:val="24"/>
        </w:rPr>
        <w:lastRenderedPageBreak/>
        <w:t>• </w:t>
      </w:r>
    </w:p>
    <w:p w:rsidR="001807EE" w:rsidRDefault="0067378A">
      <w:pPr>
        <w:spacing w:before="161" w:line="267" w:lineRule="exact"/>
        <w:ind w:right="-567"/>
      </w:pPr>
      <w:r>
        <w:br w:type="column"/>
      </w:r>
      <w:r>
        <w:rPr>
          <w:rFonts w:ascii="Arial" w:eastAsia="Arial" w:hAnsi="Arial" w:cs="Arial"/>
          <w:color w:val="000000"/>
          <w:w w:val="97"/>
          <w:sz w:val="24"/>
          <w:szCs w:val="24"/>
        </w:rPr>
        <w:lastRenderedPageBreak/>
        <w:t>Claiming a priority date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347" w:header="720" w:footer="720" w:gutter="0"/>
          <w:cols w:num="2" w:space="720" w:equalWidth="0">
            <w:col w:w="183" w:space="355"/>
            <w:col w:w="2527"/>
          </w:cols>
        </w:sectPr>
      </w:pPr>
    </w:p>
    <w:p w:rsidR="001807EE" w:rsidRDefault="0067378A">
      <w:pPr>
        <w:spacing w:before="136" w:line="293" w:lineRule="exact"/>
        <w:ind w:right="-567"/>
      </w:pPr>
      <w:r>
        <w:rPr>
          <w:rFonts w:ascii="Arial" w:eastAsia="Arial" w:hAnsi="Arial" w:cs="Arial"/>
          <w:color w:val="000000"/>
          <w:sz w:val="24"/>
          <w:szCs w:val="24"/>
        </w:rPr>
        <w:lastRenderedPageBreak/>
        <w:t>• </w:t>
      </w:r>
    </w:p>
    <w:p w:rsidR="001807EE" w:rsidRDefault="0067378A">
      <w:pPr>
        <w:spacing w:before="160" w:line="267" w:lineRule="exact"/>
        <w:ind w:right="-567"/>
      </w:pPr>
      <w:r>
        <w:br w:type="column"/>
      </w:r>
      <w:r>
        <w:rPr>
          <w:rFonts w:ascii="Arial" w:eastAsia="Arial" w:hAnsi="Arial" w:cs="Arial"/>
          <w:color w:val="000000"/>
          <w:w w:val="96"/>
          <w:sz w:val="24"/>
          <w:szCs w:val="24"/>
        </w:rPr>
        <w:lastRenderedPageBreak/>
        <w:t>Determining the fee to be paid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347" w:header="720" w:footer="720" w:gutter="0"/>
          <w:cols w:num="2" w:space="720" w:equalWidth="0">
            <w:col w:w="183" w:space="355"/>
            <w:col w:w="3287"/>
          </w:cols>
        </w:sectPr>
      </w:pPr>
    </w:p>
    <w:p w:rsidR="001807EE" w:rsidRDefault="0067378A">
      <w:pPr>
        <w:spacing w:before="137" w:line="293" w:lineRule="exact"/>
        <w:ind w:right="-567"/>
      </w:pPr>
      <w:r>
        <w:rPr>
          <w:rFonts w:ascii="Arial" w:eastAsia="Arial" w:hAnsi="Arial" w:cs="Arial"/>
          <w:color w:val="000000"/>
          <w:sz w:val="24"/>
          <w:szCs w:val="24"/>
        </w:rPr>
        <w:lastRenderedPageBreak/>
        <w:t>• </w:t>
      </w:r>
    </w:p>
    <w:p w:rsidR="001807EE" w:rsidRDefault="0067378A">
      <w:pPr>
        <w:spacing w:before="161" w:line="267" w:lineRule="exact"/>
        <w:ind w:right="-567"/>
      </w:pPr>
      <w:r>
        <w:br w:type="column"/>
      </w:r>
      <w:r>
        <w:rPr>
          <w:rFonts w:ascii="Arial" w:eastAsia="Arial" w:hAnsi="Arial" w:cs="Arial"/>
          <w:color w:val="000000"/>
          <w:w w:val="97"/>
          <w:sz w:val="24"/>
          <w:szCs w:val="24"/>
        </w:rPr>
        <w:lastRenderedPageBreak/>
        <w:t> Ensuring all enclosures </w:t>
      </w:r>
      <w:proofErr w:type="gramStart"/>
      <w:r>
        <w:rPr>
          <w:rFonts w:ascii="Arial" w:eastAsia="Arial" w:hAnsi="Arial" w:cs="Arial"/>
          <w:color w:val="000000"/>
          <w:w w:val="97"/>
          <w:sz w:val="24"/>
          <w:szCs w:val="24"/>
        </w:rPr>
        <w:t>are</w:t>
      </w:r>
      <w:proofErr w:type="gramEnd"/>
      <w:r>
        <w:rPr>
          <w:rFonts w:ascii="Arial" w:eastAsia="Arial" w:hAnsi="Arial" w:cs="Arial"/>
          <w:color w:val="000000"/>
          <w:w w:val="97"/>
          <w:sz w:val="24"/>
          <w:szCs w:val="24"/>
        </w:rPr>
        <w:t> attaché</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0" w:bottom="0" w:left="2347" w:header="720" w:footer="720" w:gutter="0"/>
          <w:cols w:num="2" w:space="720" w:equalWidth="0">
            <w:col w:w="183" w:space="355"/>
            <w:col w:w="3888"/>
          </w:cols>
        </w:sectPr>
      </w:pPr>
    </w:p>
    <w:p w:rsidR="001807EE" w:rsidRDefault="001807EE">
      <w:pPr>
        <w:spacing w:line="200" w:lineRule="exact"/>
      </w:pPr>
    </w:p>
    <w:p w:rsidR="001807EE" w:rsidRDefault="001807EE">
      <w:pPr>
        <w:spacing w:line="200" w:lineRule="exact"/>
      </w:pPr>
    </w:p>
    <w:p w:rsidR="0067378A" w:rsidRDefault="0067378A">
      <w:pPr>
        <w:spacing w:line="200" w:lineRule="exact"/>
      </w:pPr>
    </w:p>
    <w:p w:rsidR="0067378A" w:rsidRDefault="0067378A">
      <w:pPr>
        <w:spacing w:line="200" w:lineRule="exact"/>
      </w:pPr>
    </w:p>
    <w:p w:rsidR="001807EE" w:rsidRDefault="0067378A">
      <w:pPr>
        <w:spacing w:before="111" w:line="312" w:lineRule="exact"/>
        <w:ind w:right="-567"/>
      </w:pPr>
      <w:r>
        <w:rPr>
          <w:rFonts w:ascii="Arial" w:eastAsia="Arial" w:hAnsi="Arial" w:cs="Arial"/>
          <w:b/>
          <w:bCs/>
          <w:color w:val="000000"/>
          <w:sz w:val="28"/>
          <w:szCs w:val="28"/>
        </w:rPr>
        <w:t>LAYOUT DESIGN OF INTEGRATED CIRCUIT  </w:t>
      </w:r>
    </w:p>
    <w:p w:rsidR="001807EE" w:rsidRDefault="001807EE">
      <w:pPr>
        <w:spacing w:line="20" w:lineRule="exact"/>
        <w:sectPr w:rsidR="001807EE">
          <w:type w:val="continuous"/>
          <w:pgSz w:w="12240" w:h="15840"/>
          <w:pgMar w:top="1440" w:right="4399"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80" w:line="267" w:lineRule="exact"/>
        <w:ind w:right="-567"/>
      </w:pPr>
      <w:r>
        <w:rPr>
          <w:rFonts w:ascii="Arial" w:eastAsia="Arial" w:hAnsi="Arial" w:cs="Arial"/>
          <w:color w:val="000000"/>
          <w:w w:val="91"/>
          <w:sz w:val="24"/>
          <w:szCs w:val="24"/>
        </w:rPr>
        <w:t>Three  dimensional  disposition  of  the  elements  –  at  least  one  of  which  is  active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9"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and</w:t>
      </w:r>
      <w:proofErr w:type="gramEnd"/>
      <w:r>
        <w:rPr>
          <w:rFonts w:ascii="Arial" w:eastAsia="Arial" w:hAnsi="Arial" w:cs="Arial"/>
          <w:color w:val="000000"/>
          <w:w w:val="98"/>
          <w:sz w:val="24"/>
          <w:szCs w:val="24"/>
        </w:rPr>
        <w:t> of some or all of the interconnections of an integrated circuit, or such a three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dimensional</w:t>
      </w:r>
      <w:proofErr w:type="gramEnd"/>
      <w:r>
        <w:rPr>
          <w:rFonts w:ascii="Arial" w:eastAsia="Arial" w:hAnsi="Arial" w:cs="Arial"/>
          <w:color w:val="000000"/>
          <w:w w:val="99"/>
          <w:sz w:val="24"/>
          <w:szCs w:val="24"/>
        </w:rPr>
        <w:t>   disposition   prepared   for   an   integrated   circuit   intended   for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56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manufacture</w:t>
      </w:r>
      <w:proofErr w:type="gramEnd"/>
      <w:r>
        <w:rPr>
          <w:rFonts w:ascii="Arial" w:eastAsia="Arial" w:hAnsi="Arial" w:cs="Arial"/>
          <w:color w:val="000000"/>
          <w:w w:val="96"/>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899"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sz w:val="24"/>
          <w:szCs w:val="24"/>
        </w:rPr>
        <w:t>A product in its final or intermediate form in which the elements, at least one of </w:t>
      </w:r>
    </w:p>
    <w:p w:rsidR="001807EE" w:rsidRDefault="001807EE">
      <w:pPr>
        <w:spacing w:line="20" w:lineRule="exact"/>
        <w:sectPr w:rsidR="001807EE">
          <w:type w:val="continuous"/>
          <w:pgSz w:w="12240" w:h="15840"/>
          <w:pgMar w:top="1440" w:right="170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which</w:t>
      </w:r>
      <w:proofErr w:type="gramEnd"/>
      <w:r>
        <w:rPr>
          <w:rFonts w:ascii="Arial" w:eastAsia="Arial" w:hAnsi="Arial" w:cs="Arial"/>
          <w:color w:val="000000"/>
          <w:w w:val="97"/>
          <w:sz w:val="24"/>
          <w:szCs w:val="24"/>
        </w:rPr>
        <w:t> is active, and some or all of the interconnections are integrally formed in 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on  a  piece  of  material,  and  the  purpose  of  this  is  to  perform  an  electronic</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function</w:t>
      </w:r>
      <w:proofErr w:type="gramEnd"/>
      <w:r>
        <w:rPr>
          <w:rFonts w:ascii="Arial" w:eastAsia="Arial" w:hAnsi="Arial" w:cs="Arial"/>
          <w:color w:val="000000"/>
          <w:w w:val="96"/>
          <w:sz w:val="24"/>
          <w:szCs w:val="24"/>
        </w:rPr>
        <w: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9460"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52" w:line="312" w:lineRule="exact"/>
        <w:ind w:right="-567"/>
      </w:pPr>
      <w:r>
        <w:rPr>
          <w:rFonts w:ascii="Arial" w:eastAsia="Arial" w:hAnsi="Arial" w:cs="Arial"/>
          <w:b/>
          <w:bCs/>
          <w:color w:val="000000"/>
          <w:sz w:val="28"/>
          <w:szCs w:val="28"/>
        </w:rPr>
        <w:t>PLANT VARIETY</w:t>
      </w:r>
      <w:r>
        <w:rPr>
          <w:rFonts w:ascii="Arial" w:eastAsia="Arial" w:hAnsi="Arial" w:cs="Arial"/>
          <w:b/>
          <w:bCs/>
          <w:i/>
          <w:color w:val="000000"/>
          <w:sz w:val="28"/>
          <w:szCs w:val="28"/>
        </w:rPr>
        <w:t> </w:t>
      </w:r>
    </w:p>
    <w:p w:rsidR="001807EE" w:rsidRDefault="001807EE">
      <w:pPr>
        <w:spacing w:line="20" w:lineRule="exact"/>
        <w:sectPr w:rsidR="001807EE">
          <w:type w:val="continuous"/>
          <w:pgSz w:w="12240" w:h="15840"/>
          <w:pgMar w:top="1440" w:right="8133" w:bottom="0" w:left="1800" w:header="720" w:footer="720" w:gutter="0"/>
          <w:cols w:space="720"/>
        </w:sectPr>
      </w:pPr>
    </w:p>
    <w:p w:rsidR="001807EE" w:rsidRDefault="0067378A">
      <w:pPr>
        <w:spacing w:before="66" w:line="267" w:lineRule="exact"/>
        <w:ind w:right="-567"/>
      </w:pPr>
      <w:r>
        <w:rPr>
          <w:rFonts w:ascii="Arial" w:eastAsia="Arial" w:hAnsi="Arial" w:cs="Arial"/>
          <w:color w:val="000000"/>
          <w:w w:val="98"/>
          <w:sz w:val="24"/>
          <w:szCs w:val="24"/>
        </w:rPr>
        <w:lastRenderedPageBreak/>
        <w:t>A plant grouping within a single botanical tax on of the lowest known rank which,</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sz w:val="24"/>
          <w:szCs w:val="24"/>
        </w:rPr>
        <w:lastRenderedPageBreak/>
        <w:t>irrespective</w:t>
      </w:r>
      <w:proofErr w:type="gramEnd"/>
      <w:r>
        <w:rPr>
          <w:rFonts w:ascii="Arial" w:eastAsia="Arial" w:hAnsi="Arial" w:cs="Arial"/>
          <w:color w:val="000000"/>
          <w:sz w:val="24"/>
          <w:szCs w:val="24"/>
        </w:rPr>
        <w:t> of whether the conditions for the grant of a Breeders Right are fully </w:t>
      </w:r>
    </w:p>
    <w:p w:rsidR="001807EE" w:rsidRDefault="001807EE">
      <w:pPr>
        <w:spacing w:line="20" w:lineRule="exact"/>
        <w:sectPr w:rsidR="001807EE">
          <w:type w:val="continuous"/>
          <w:pgSz w:w="12240" w:h="15840"/>
          <w:pgMar w:top="1440" w:right="170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met,  can  be  defined  by  the  expression  of  the  characteristics  resulting  from  a</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given</w:t>
      </w:r>
      <w:proofErr w:type="gramEnd"/>
      <w:r>
        <w:rPr>
          <w:rFonts w:ascii="Arial" w:eastAsia="Arial" w:hAnsi="Arial" w:cs="Arial"/>
          <w:color w:val="000000"/>
          <w:w w:val="97"/>
          <w:sz w:val="24"/>
          <w:szCs w:val="24"/>
        </w:rPr>
        <w:t> genotype or a combination of genotypes distinguished from any other plant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grouping,  by  the  expression  of  at  least  one  of  the  said  characteristics,  and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1"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considered  as  units  with  regard  to  its  suitability  for  being  propagated  without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change</w:t>
      </w:r>
      <w:proofErr w:type="gramEnd"/>
      <w:r>
        <w:rPr>
          <w:rFonts w:ascii="Arial" w:eastAsia="Arial" w:hAnsi="Arial" w:cs="Arial"/>
          <w:color w:val="000000"/>
          <w:w w:val="98"/>
          <w:sz w:val="24"/>
          <w:szCs w:val="24"/>
        </w:rPr>
        <w: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9515"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36" w:line="265" w:lineRule="exact"/>
        <w:ind w:right="-567"/>
      </w:pPr>
      <w:r>
        <w:rPr>
          <w:color w:val="000000"/>
          <w:sz w:val="24"/>
          <w:szCs w:val="24"/>
        </w:rPr>
        <w:t>34 </w:t>
      </w:r>
    </w:p>
    <w:p w:rsidR="001807EE" w:rsidRDefault="001807EE">
      <w:pPr>
        <w:spacing w:line="20" w:lineRule="exact"/>
        <w:sectPr w:rsidR="001807EE">
          <w:type w:val="continuous"/>
          <w:pgSz w:w="12240" w:h="15840"/>
          <w:pgMar w:top="1440" w:right="1734" w:bottom="0" w:left="10200" w:header="720" w:footer="720" w:gutter="0"/>
          <w:cols w:space="720"/>
        </w:sectPr>
      </w:pPr>
    </w:p>
    <w:p w:rsidR="0067378A" w:rsidRDefault="0067378A">
      <w:pPr>
        <w:spacing w:line="290" w:lineRule="exact"/>
        <w:ind w:right="-567"/>
        <w:rPr>
          <w:rFonts w:ascii="Arial" w:eastAsia="Arial" w:hAnsi="Arial" w:cs="Arial"/>
          <w:b/>
          <w:bCs/>
          <w:color w:val="000000"/>
          <w:sz w:val="26"/>
          <w:szCs w:val="26"/>
        </w:rPr>
      </w:pPr>
    </w:p>
    <w:p w:rsidR="0067378A" w:rsidRDefault="0067378A">
      <w:pPr>
        <w:spacing w:line="290" w:lineRule="exact"/>
        <w:ind w:right="-567"/>
        <w:rPr>
          <w:rFonts w:ascii="Arial" w:eastAsia="Arial" w:hAnsi="Arial" w:cs="Arial"/>
          <w:b/>
          <w:bCs/>
          <w:color w:val="000000"/>
          <w:sz w:val="26"/>
          <w:szCs w:val="26"/>
        </w:rPr>
      </w:pPr>
    </w:p>
    <w:p w:rsidR="0067378A" w:rsidRDefault="0067378A">
      <w:pPr>
        <w:spacing w:line="290" w:lineRule="exact"/>
        <w:ind w:right="-567"/>
        <w:rPr>
          <w:rFonts w:ascii="Arial" w:eastAsia="Arial" w:hAnsi="Arial" w:cs="Arial"/>
          <w:b/>
          <w:bCs/>
          <w:color w:val="000000"/>
          <w:sz w:val="26"/>
          <w:szCs w:val="26"/>
        </w:rPr>
      </w:pPr>
    </w:p>
    <w:p w:rsidR="001807EE" w:rsidRDefault="0067378A">
      <w:pPr>
        <w:spacing w:line="290" w:lineRule="exact"/>
        <w:ind w:right="-567"/>
      </w:pPr>
      <w:r>
        <w:rPr>
          <w:rFonts w:ascii="Arial" w:eastAsia="Arial" w:hAnsi="Arial" w:cs="Arial"/>
          <w:b/>
          <w:bCs/>
          <w:color w:val="000000"/>
          <w:sz w:val="26"/>
          <w:szCs w:val="26"/>
        </w:rPr>
        <w:t>8.1 Plant Breeder </w:t>
      </w:r>
    </w:p>
    <w:p w:rsidR="001807EE" w:rsidRDefault="001807EE">
      <w:pPr>
        <w:spacing w:line="20" w:lineRule="exact"/>
        <w:sectPr w:rsidR="001807EE">
          <w:pgSz w:w="12240" w:h="15840"/>
          <w:pgMar w:top="1428" w:right="8238" w:bottom="0" w:left="1800" w:header="720" w:footer="720" w:gutter="0"/>
          <w:cols w:space="720"/>
        </w:sectPr>
      </w:pPr>
    </w:p>
    <w:p w:rsidR="001807EE" w:rsidRDefault="001807EE">
      <w:pPr>
        <w:spacing w:line="200" w:lineRule="exact"/>
      </w:pPr>
    </w:p>
    <w:p w:rsidR="001807EE" w:rsidRDefault="0067378A">
      <w:pPr>
        <w:spacing w:before="141" w:line="267" w:lineRule="exact"/>
        <w:ind w:right="-567"/>
      </w:pPr>
      <w:r>
        <w:rPr>
          <w:rFonts w:ascii="Arial" w:eastAsia="Arial" w:hAnsi="Arial" w:cs="Arial"/>
          <w:color w:val="000000"/>
          <w:w w:val="97"/>
          <w:sz w:val="24"/>
          <w:szCs w:val="24"/>
        </w:rPr>
        <w:t>The person, who breeds, discovers or develops a new plant variety.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188" w:bottom="0" w:left="1800" w:header="720" w:footer="720" w:gutter="0"/>
          <w:cols w:space="720"/>
        </w:sectPr>
      </w:pPr>
    </w:p>
    <w:p w:rsidR="001807EE" w:rsidRDefault="001807EE">
      <w:pPr>
        <w:spacing w:line="200" w:lineRule="exact"/>
      </w:pPr>
    </w:p>
    <w:p w:rsidR="001807EE" w:rsidRDefault="0067378A">
      <w:pPr>
        <w:spacing w:before="189" w:line="290" w:lineRule="exact"/>
        <w:ind w:right="-567"/>
      </w:pPr>
      <w:r>
        <w:rPr>
          <w:rFonts w:ascii="Arial" w:eastAsia="Arial" w:hAnsi="Arial" w:cs="Arial"/>
          <w:b/>
          <w:bCs/>
          <w:color w:val="000000"/>
          <w:sz w:val="26"/>
          <w:szCs w:val="26"/>
        </w:rPr>
        <w:t>8.2 New Plant Varieties and TRIPS Agreement  </w:t>
      </w:r>
    </w:p>
    <w:p w:rsidR="001807EE" w:rsidRDefault="001807EE">
      <w:pPr>
        <w:spacing w:line="20" w:lineRule="exact"/>
        <w:sectPr w:rsidR="001807EE">
          <w:type w:val="continuous"/>
          <w:pgSz w:w="12240" w:h="15840"/>
          <w:pgMar w:top="1440" w:right="4603"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 w:line="267" w:lineRule="exact"/>
        <w:ind w:right="-567"/>
      </w:pPr>
      <w:r>
        <w:rPr>
          <w:rFonts w:ascii="Arial" w:eastAsia="Arial" w:hAnsi="Arial" w:cs="Arial"/>
          <w:color w:val="000000"/>
          <w:w w:val="96"/>
          <w:sz w:val="24"/>
          <w:szCs w:val="24"/>
        </w:rPr>
        <w:t>Like</w:t>
      </w:r>
      <w:proofErr w:type="gramStart"/>
      <w:r>
        <w:rPr>
          <w:rFonts w:ascii="Arial" w:eastAsia="Arial" w:hAnsi="Arial" w:cs="Arial"/>
          <w:color w:val="000000"/>
          <w:w w:val="96"/>
          <w:sz w:val="24"/>
          <w:szCs w:val="24"/>
        </w:rPr>
        <w:t>  Patent</w:t>
      </w:r>
      <w:proofErr w:type="gramEnd"/>
      <w:r>
        <w:rPr>
          <w:rFonts w:ascii="Arial" w:eastAsia="Arial" w:hAnsi="Arial" w:cs="Arial"/>
          <w:color w:val="000000"/>
          <w:w w:val="96"/>
          <w:sz w:val="24"/>
          <w:szCs w:val="24"/>
        </w:rPr>
        <w:t>,  Copyright,  Trademark  and  Industrial  Design  protection  a  special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sz w:val="24"/>
          <w:szCs w:val="24"/>
        </w:rPr>
        <w:lastRenderedPageBreak/>
        <w:t>protection</w:t>
      </w:r>
      <w:proofErr w:type="gramEnd"/>
      <w:r>
        <w:rPr>
          <w:rFonts w:ascii="Arial" w:eastAsia="Arial" w:hAnsi="Arial" w:cs="Arial"/>
          <w:color w:val="000000"/>
          <w:sz w:val="24"/>
          <w:szCs w:val="24"/>
        </w:rPr>
        <w:t> for new Plant varieties is available. This provision is lesser known by </w:t>
      </w:r>
    </w:p>
    <w:p w:rsidR="001807EE" w:rsidRDefault="001807EE">
      <w:pPr>
        <w:spacing w:line="20" w:lineRule="exact"/>
        <w:sectPr w:rsidR="001807EE">
          <w:type w:val="continuous"/>
          <w:pgSz w:w="12240" w:h="15840"/>
          <w:pgMar w:top="1440" w:right="170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many</w:t>
      </w:r>
      <w:proofErr w:type="gramStart"/>
      <w:r>
        <w:rPr>
          <w:rFonts w:ascii="Arial" w:eastAsia="Arial" w:hAnsi="Arial" w:cs="Arial"/>
          <w:color w:val="000000"/>
          <w:w w:val="92"/>
          <w:sz w:val="24"/>
          <w:szCs w:val="24"/>
        </w:rPr>
        <w:t>  people</w:t>
      </w:r>
      <w:proofErr w:type="gramEnd"/>
      <w:r>
        <w:rPr>
          <w:rFonts w:ascii="Arial" w:eastAsia="Arial" w:hAnsi="Arial" w:cs="Arial"/>
          <w:color w:val="000000"/>
          <w:w w:val="92"/>
          <w:sz w:val="24"/>
          <w:szCs w:val="24"/>
        </w:rPr>
        <w:t>.  The</w:t>
      </w:r>
      <w:proofErr w:type="gramStart"/>
      <w:r>
        <w:rPr>
          <w:rFonts w:ascii="Arial" w:eastAsia="Arial" w:hAnsi="Arial" w:cs="Arial"/>
          <w:color w:val="000000"/>
          <w:w w:val="92"/>
          <w:sz w:val="24"/>
          <w:szCs w:val="24"/>
        </w:rPr>
        <w:t>  International</w:t>
      </w:r>
      <w:proofErr w:type="gramEnd"/>
      <w:r>
        <w:rPr>
          <w:rFonts w:ascii="Arial" w:eastAsia="Arial" w:hAnsi="Arial" w:cs="Arial"/>
          <w:color w:val="000000"/>
          <w:w w:val="92"/>
          <w:sz w:val="24"/>
          <w:szCs w:val="24"/>
        </w:rPr>
        <w:t>  Union  for  the  Protection  of  New  Plant  Varieties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(UPOV)  and</w:t>
      </w:r>
      <w:proofErr w:type="gramStart"/>
      <w:r>
        <w:rPr>
          <w:rFonts w:ascii="Arial" w:eastAsia="Arial" w:hAnsi="Arial" w:cs="Arial"/>
          <w:color w:val="000000"/>
          <w:w w:val="94"/>
          <w:sz w:val="24"/>
          <w:szCs w:val="24"/>
        </w:rPr>
        <w:t>  the</w:t>
      </w:r>
      <w:proofErr w:type="gramEnd"/>
      <w:r>
        <w:rPr>
          <w:rFonts w:ascii="Arial" w:eastAsia="Arial" w:hAnsi="Arial" w:cs="Arial"/>
          <w:color w:val="000000"/>
          <w:w w:val="94"/>
          <w:sz w:val="24"/>
          <w:szCs w:val="24"/>
        </w:rPr>
        <w:t>  TRIPS  Agreement  provide  this  protection.  The</w:t>
      </w:r>
      <w:proofErr w:type="gramStart"/>
      <w:r>
        <w:rPr>
          <w:rFonts w:ascii="Arial" w:eastAsia="Arial" w:hAnsi="Arial" w:cs="Arial"/>
          <w:color w:val="000000"/>
          <w:w w:val="94"/>
          <w:sz w:val="24"/>
          <w:szCs w:val="24"/>
        </w:rPr>
        <w:t>  Act</w:t>
      </w:r>
      <w:proofErr w:type="gramEnd"/>
      <w:r>
        <w:rPr>
          <w:rFonts w:ascii="Arial" w:eastAsia="Arial" w:hAnsi="Arial" w:cs="Arial"/>
          <w:color w:val="000000"/>
          <w:w w:val="94"/>
          <w:sz w:val="24"/>
          <w:szCs w:val="24"/>
        </w:rPr>
        <w:t>  of  UPOV</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Convention  in  1991  gave  this  important  protection  to  the  plant  breeders.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UPOV office is situated in Geneva and it coordinates the Protection of New Plant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2"/>
          <w:sz w:val="24"/>
          <w:szCs w:val="24"/>
        </w:rPr>
        <w:lastRenderedPageBreak/>
        <w:t>species</w:t>
      </w:r>
      <w:proofErr w:type="gramEnd"/>
      <w:r>
        <w:rPr>
          <w:rFonts w:ascii="Arial" w:eastAsia="Arial" w:hAnsi="Arial" w:cs="Arial"/>
          <w:color w:val="000000"/>
          <w:w w:val="92"/>
          <w:sz w:val="24"/>
          <w:szCs w:val="24"/>
        </w:rPr>
        <w:t>.  There  is  a  debate  in  many  countries  that  the  plants  developed  do  not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satisfy  the  non-obvious  requirement  in  a  patent  application  system  as  existing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techniques</w:t>
      </w:r>
      <w:proofErr w:type="gramStart"/>
      <w:r>
        <w:rPr>
          <w:rFonts w:ascii="Arial" w:eastAsia="Arial" w:hAnsi="Arial" w:cs="Arial"/>
          <w:color w:val="000000"/>
          <w:w w:val="95"/>
          <w:sz w:val="24"/>
          <w:szCs w:val="24"/>
        </w:rPr>
        <w:t>  are</w:t>
      </w:r>
      <w:proofErr w:type="gramEnd"/>
      <w:r>
        <w:rPr>
          <w:rFonts w:ascii="Arial" w:eastAsia="Arial" w:hAnsi="Arial" w:cs="Arial"/>
          <w:color w:val="000000"/>
          <w:w w:val="95"/>
          <w:sz w:val="24"/>
          <w:szCs w:val="24"/>
        </w:rPr>
        <w:t>  used  and  the  new  breed  is  obvious.  Therefore,</w:t>
      </w:r>
      <w:proofErr w:type="gramStart"/>
      <w:r>
        <w:rPr>
          <w:rFonts w:ascii="Arial" w:eastAsia="Arial" w:hAnsi="Arial" w:cs="Arial"/>
          <w:color w:val="000000"/>
          <w:w w:val="95"/>
          <w:sz w:val="24"/>
          <w:szCs w:val="24"/>
        </w:rPr>
        <w:t>  a</w:t>
      </w:r>
      <w:proofErr w:type="gramEnd"/>
      <w:r>
        <w:rPr>
          <w:rFonts w:ascii="Arial" w:eastAsia="Arial" w:hAnsi="Arial" w:cs="Arial"/>
          <w:color w:val="000000"/>
          <w:w w:val="95"/>
          <w:sz w:val="24"/>
          <w:szCs w:val="24"/>
        </w:rPr>
        <w:t>  unique  “sui</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sz w:val="24"/>
          <w:szCs w:val="24"/>
        </w:rPr>
        <w:lastRenderedPageBreak/>
        <w:t>generis</w:t>
      </w:r>
      <w:proofErr w:type="gramEnd"/>
      <w:r>
        <w:rPr>
          <w:rFonts w:ascii="Arial" w:eastAsia="Arial" w:hAnsi="Arial" w:cs="Arial"/>
          <w:color w:val="000000"/>
          <w:sz w:val="24"/>
          <w:szCs w:val="24"/>
        </w:rPr>
        <w:t>” system is utilized for the Protection of New Plant Varieties. The TRIPS </w:t>
      </w:r>
    </w:p>
    <w:p w:rsidR="001807EE" w:rsidRDefault="001807EE">
      <w:pPr>
        <w:spacing w:line="20" w:lineRule="exact"/>
        <w:sectPr w:rsidR="001807EE">
          <w:type w:val="continuous"/>
          <w:pgSz w:w="12240" w:h="15840"/>
          <w:pgMar w:top="1440" w:right="170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provides</w:t>
      </w:r>
      <w:proofErr w:type="gramEnd"/>
      <w:r>
        <w:rPr>
          <w:rFonts w:ascii="Arial" w:eastAsia="Arial" w:hAnsi="Arial" w:cs="Arial"/>
          <w:color w:val="000000"/>
          <w:w w:val="99"/>
          <w:sz w:val="24"/>
          <w:szCs w:val="24"/>
        </w:rPr>
        <w:t> a protection for 25 years in case of trees and vines while the protection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for</w:t>
      </w:r>
      <w:proofErr w:type="gramEnd"/>
      <w:r>
        <w:rPr>
          <w:rFonts w:ascii="Arial" w:eastAsia="Arial" w:hAnsi="Arial" w:cs="Arial"/>
          <w:color w:val="000000"/>
          <w:w w:val="98"/>
          <w:sz w:val="24"/>
          <w:szCs w:val="24"/>
        </w:rPr>
        <w:t> other plants is 20 years. The main aim of this article is to create awareness in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the</w:t>
      </w:r>
      <w:proofErr w:type="gramEnd"/>
      <w:r>
        <w:rPr>
          <w:rFonts w:ascii="Arial" w:eastAsia="Arial" w:hAnsi="Arial" w:cs="Arial"/>
          <w:color w:val="000000"/>
          <w:w w:val="97"/>
          <w:sz w:val="24"/>
          <w:szCs w:val="24"/>
        </w:rPr>
        <w:t> less known area of Protection of New Plant Varieties.</w:t>
      </w:r>
    </w:p>
    <w:p w:rsidR="001807EE" w:rsidRDefault="001807EE">
      <w:pPr>
        <w:spacing w:line="20" w:lineRule="exact"/>
      </w:pPr>
    </w:p>
    <w:p w:rsidR="0067378A" w:rsidRDefault="0067378A">
      <w:pPr>
        <w:spacing w:line="20" w:lineRule="exact"/>
      </w:pPr>
    </w:p>
    <w:p w:rsidR="0067378A" w:rsidRDefault="0067378A">
      <w:pPr>
        <w:spacing w:line="20" w:lineRule="exact"/>
      </w:pPr>
    </w:p>
    <w:p w:rsidR="0067378A" w:rsidRDefault="0067378A">
      <w:pPr>
        <w:spacing w:line="20" w:lineRule="exact"/>
      </w:pPr>
    </w:p>
    <w:p w:rsidR="0067378A" w:rsidRDefault="0067378A">
      <w:pPr>
        <w:spacing w:line="20" w:lineRule="exact"/>
      </w:pPr>
    </w:p>
    <w:p w:rsidR="001807EE" w:rsidRPr="0067378A" w:rsidRDefault="0067378A">
      <w:pPr>
        <w:spacing w:before="146" w:line="267" w:lineRule="exact"/>
        <w:ind w:right="-567"/>
        <w:rPr>
          <w:rFonts w:ascii="Arial" w:eastAsia="Arial" w:hAnsi="Arial" w:cs="Arial"/>
          <w:color w:val="000000"/>
          <w:w w:val="99"/>
          <w:sz w:val="24"/>
          <w:szCs w:val="24"/>
        </w:rPr>
      </w:pPr>
      <w:r>
        <w:rPr>
          <w:rFonts w:ascii="Arial" w:eastAsia="Arial" w:hAnsi="Arial" w:cs="Arial"/>
          <w:color w:val="000000"/>
          <w:w w:val="99"/>
          <w:sz w:val="24"/>
          <w:szCs w:val="24"/>
        </w:rPr>
        <w:t>The  Indian  Parliament  has  finally  passed  the  Plant  Variety  Protection  and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4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Farmers</w:t>
      </w:r>
      <w:proofErr w:type="gramStart"/>
      <w:r>
        <w:rPr>
          <w:rFonts w:ascii="Arial" w:eastAsia="Arial" w:hAnsi="Arial" w:cs="Arial"/>
          <w:color w:val="000000"/>
          <w:w w:val="91"/>
          <w:sz w:val="24"/>
          <w:szCs w:val="24"/>
        </w:rPr>
        <w:t>  Rights</w:t>
      </w:r>
      <w:proofErr w:type="gramEnd"/>
      <w:r>
        <w:rPr>
          <w:rFonts w:ascii="Arial" w:eastAsia="Arial" w:hAnsi="Arial" w:cs="Arial"/>
          <w:color w:val="000000"/>
          <w:w w:val="91"/>
          <w:sz w:val="24"/>
          <w:szCs w:val="24"/>
        </w:rPr>
        <w:t>  Act,  2001.  India  has  put  in  place  a  law  to  grant  Plant  Breeders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Rights  on  new  varieties  of  seeds,  for  the  very  first  time.  It</w:t>
      </w:r>
      <w:proofErr w:type="gramStart"/>
      <w:r>
        <w:rPr>
          <w:rFonts w:ascii="Arial" w:eastAsia="Arial" w:hAnsi="Arial" w:cs="Arial"/>
          <w:color w:val="000000"/>
          <w:w w:val="93"/>
          <w:sz w:val="24"/>
          <w:szCs w:val="24"/>
        </w:rPr>
        <w:t>  has</w:t>
      </w:r>
      <w:proofErr w:type="gramEnd"/>
      <w:r>
        <w:rPr>
          <w:rFonts w:ascii="Arial" w:eastAsia="Arial" w:hAnsi="Arial" w:cs="Arial"/>
          <w:color w:val="000000"/>
          <w:w w:val="93"/>
          <w:sz w:val="24"/>
          <w:szCs w:val="24"/>
        </w:rPr>
        <w:t>  simultaneously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9"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provided</w:t>
      </w:r>
      <w:proofErr w:type="gramEnd"/>
      <w:r>
        <w:rPr>
          <w:rFonts w:ascii="Arial" w:eastAsia="Arial" w:hAnsi="Arial" w:cs="Arial"/>
          <w:color w:val="000000"/>
          <w:w w:val="98"/>
          <w:sz w:val="24"/>
          <w:szCs w:val="24"/>
        </w:rPr>
        <w:t> a Farmers Right. This legislation was necessitated by the commitments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that  India  made  in  the  agreement  on  Trade  Related  Intellectual  Property  Rights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(TRIPS)  when</w:t>
      </w:r>
      <w:proofErr w:type="gramStart"/>
      <w:r>
        <w:rPr>
          <w:rFonts w:ascii="Arial" w:eastAsia="Arial" w:hAnsi="Arial" w:cs="Arial"/>
          <w:color w:val="000000"/>
          <w:w w:val="93"/>
          <w:sz w:val="24"/>
          <w:szCs w:val="24"/>
        </w:rPr>
        <w:t>  it</w:t>
      </w:r>
      <w:proofErr w:type="gramEnd"/>
      <w:r>
        <w:rPr>
          <w:rFonts w:ascii="Arial" w:eastAsia="Arial" w:hAnsi="Arial" w:cs="Arial"/>
          <w:color w:val="000000"/>
          <w:w w:val="93"/>
          <w:sz w:val="24"/>
          <w:szCs w:val="24"/>
        </w:rPr>
        <w:t>  ratified  the  Uruguay  GATT  Round  in  1994.  Article</w:t>
      </w:r>
      <w:proofErr w:type="gramStart"/>
      <w:r>
        <w:rPr>
          <w:rFonts w:ascii="Arial" w:eastAsia="Arial" w:hAnsi="Arial" w:cs="Arial"/>
          <w:color w:val="000000"/>
          <w:w w:val="93"/>
          <w:sz w:val="24"/>
          <w:szCs w:val="24"/>
        </w:rPr>
        <w:t>  27</w:t>
      </w:r>
      <w:proofErr w:type="gramEnd"/>
      <w:r>
        <w:rPr>
          <w:rFonts w:ascii="Arial" w:eastAsia="Arial" w:hAnsi="Arial" w:cs="Arial"/>
          <w:color w:val="000000"/>
          <w:w w:val="93"/>
          <w:sz w:val="24"/>
          <w:szCs w:val="24"/>
        </w:rPr>
        <w:t>.  3(b)</w:t>
      </w:r>
      <w:proofErr w:type="gramStart"/>
      <w:r>
        <w:rPr>
          <w:rFonts w:ascii="Arial" w:eastAsia="Arial" w:hAnsi="Arial" w:cs="Arial"/>
          <w:color w:val="000000"/>
          <w:w w:val="93"/>
          <w:sz w:val="24"/>
          <w:szCs w:val="24"/>
        </w:rPr>
        <w:t>  of</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TRIPS</w:t>
      </w:r>
      <w:proofErr w:type="gramEnd"/>
      <w:r>
        <w:rPr>
          <w:rFonts w:ascii="Arial" w:eastAsia="Arial" w:hAnsi="Arial" w:cs="Arial"/>
          <w:color w:val="000000"/>
          <w:w w:val="98"/>
          <w:sz w:val="24"/>
          <w:szCs w:val="24"/>
        </w:rPr>
        <w:t> which deals with the protection of new plant varieties offers three options.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Protection will have to be granted by a patent, an effective sui generis system 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sz w:val="24"/>
          <w:szCs w:val="24"/>
        </w:rPr>
        <w:lastRenderedPageBreak/>
        <w:t>by</w:t>
      </w:r>
      <w:proofErr w:type="gramEnd"/>
      <w:r>
        <w:rPr>
          <w:rFonts w:ascii="Arial" w:eastAsia="Arial" w:hAnsi="Arial" w:cs="Arial"/>
          <w:color w:val="000000"/>
          <w:sz w:val="24"/>
          <w:szCs w:val="24"/>
        </w:rPr>
        <w:t> a combination of the two. The sui generis system refers to the grant of Plant </w:t>
      </w:r>
    </w:p>
    <w:p w:rsidR="001807EE" w:rsidRDefault="001807EE">
      <w:pPr>
        <w:spacing w:line="20" w:lineRule="exact"/>
        <w:sectPr w:rsidR="001807EE">
          <w:type w:val="continuous"/>
          <w:pgSz w:w="12240" w:h="15840"/>
          <w:pgMar w:top="1440" w:right="170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Breeders  Rights,  of  what  kind  is  not  defined,  except  to  say  that  it  should  be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w:t>
      </w:r>
      <w:proofErr w:type="gramStart"/>
      <w:r>
        <w:rPr>
          <w:rFonts w:ascii="Arial" w:eastAsia="Arial" w:hAnsi="Arial" w:cs="Arial"/>
          <w:color w:val="000000"/>
          <w:w w:val="95"/>
          <w:sz w:val="24"/>
          <w:szCs w:val="24"/>
        </w:rPr>
        <w:t>effective</w:t>
      </w:r>
      <w:proofErr w:type="gramEnd"/>
      <w:r>
        <w:rPr>
          <w:rFonts w:ascii="Arial" w:eastAsia="Arial" w:hAnsi="Arial" w:cs="Arial"/>
          <w:color w:val="000000"/>
          <w:w w:val="95"/>
          <w:sz w:val="24"/>
          <w:szCs w:val="24"/>
        </w:rPr>
        <w:t>".  India  ultimately  opted  for  the  sui  generis  option  but  not  without  a</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determined</w:t>
      </w:r>
      <w:proofErr w:type="gramEnd"/>
      <w:r>
        <w:rPr>
          <w:rFonts w:ascii="Arial" w:eastAsia="Arial" w:hAnsi="Arial" w:cs="Arial"/>
          <w:color w:val="000000"/>
          <w:w w:val="97"/>
          <w:sz w:val="24"/>
          <w:szCs w:val="24"/>
        </w:rPr>
        <w:t> struggle by civil society to stop seed patents.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283"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rsidP="00545F9C">
      <w:pPr>
        <w:spacing w:before="20" w:line="265" w:lineRule="exact"/>
        <w:ind w:right="-567"/>
        <w:sectPr w:rsidR="001807EE">
          <w:type w:val="continuous"/>
          <w:pgSz w:w="12240" w:h="15840"/>
          <w:pgMar w:top="1440" w:right="1734" w:bottom="0" w:left="10200" w:header="720" w:footer="720" w:gutter="0"/>
          <w:cols w:space="720"/>
        </w:sectPr>
      </w:pPr>
    </w:p>
    <w:p w:rsidR="001807EE" w:rsidRDefault="0067378A">
      <w:pPr>
        <w:spacing w:line="312" w:lineRule="exact"/>
        <w:ind w:right="-567"/>
      </w:pPr>
      <w:r>
        <w:rPr>
          <w:rFonts w:ascii="Arial" w:eastAsia="Arial" w:hAnsi="Arial" w:cs="Arial"/>
          <w:b/>
          <w:bCs/>
          <w:color w:val="000000"/>
          <w:sz w:val="28"/>
          <w:szCs w:val="28"/>
        </w:rPr>
        <w:lastRenderedPageBreak/>
        <w:t>INTERNATIONAL PATENTING </w:t>
      </w:r>
    </w:p>
    <w:p w:rsidR="001807EE" w:rsidRDefault="001807EE">
      <w:pPr>
        <w:spacing w:line="20" w:lineRule="exact"/>
        <w:sectPr w:rsidR="001807EE">
          <w:pgSz w:w="12240" w:h="15840"/>
          <w:pgMar w:top="1429" w:right="6378" w:bottom="0" w:left="1800" w:header="720" w:footer="720" w:gutter="0"/>
          <w:cols w:space="720"/>
        </w:sectPr>
      </w:pPr>
    </w:p>
    <w:p w:rsidR="001807EE" w:rsidRDefault="001807EE">
      <w:pPr>
        <w:spacing w:line="200" w:lineRule="exact"/>
      </w:pPr>
    </w:p>
    <w:p w:rsidR="001807EE" w:rsidRDefault="0067378A">
      <w:pPr>
        <w:spacing w:before="49" w:line="290" w:lineRule="exact"/>
        <w:ind w:right="-567"/>
      </w:pPr>
      <w:r>
        <w:rPr>
          <w:rFonts w:ascii="Arial" w:eastAsia="Arial" w:hAnsi="Arial" w:cs="Arial"/>
          <w:b/>
          <w:bCs/>
          <w:color w:val="000000"/>
          <w:sz w:val="26"/>
          <w:szCs w:val="26"/>
        </w:rPr>
        <w:t>9.1 Need for International Patenting </w:t>
      </w:r>
    </w:p>
    <w:p w:rsidR="001807EE" w:rsidRDefault="001807EE">
      <w:pPr>
        <w:spacing w:line="20" w:lineRule="exact"/>
        <w:sectPr w:rsidR="001807EE">
          <w:type w:val="continuous"/>
          <w:pgSz w:w="12240" w:h="15840"/>
          <w:pgMar w:top="1440" w:right="5985"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r>
        <w:rPr>
          <w:rFonts w:ascii="Arial" w:eastAsia="Arial" w:hAnsi="Arial" w:cs="Arial"/>
          <w:color w:val="000000"/>
          <w:w w:val="98"/>
          <w:sz w:val="24"/>
          <w:szCs w:val="24"/>
        </w:rPr>
        <w:t>An Indian patent provides the owners with exclusionary rights for the exploitation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and  for  taking  benefits  of  the  patent  for  its  term.  Thus,</w:t>
      </w:r>
      <w:proofErr w:type="gramStart"/>
      <w:r>
        <w:rPr>
          <w:rFonts w:ascii="Arial" w:eastAsia="Arial" w:hAnsi="Arial" w:cs="Arial"/>
          <w:color w:val="000000"/>
          <w:w w:val="91"/>
          <w:sz w:val="24"/>
          <w:szCs w:val="24"/>
        </w:rPr>
        <w:t>  an</w:t>
      </w:r>
      <w:proofErr w:type="gramEnd"/>
      <w:r>
        <w:rPr>
          <w:rFonts w:ascii="Arial" w:eastAsia="Arial" w:hAnsi="Arial" w:cs="Arial"/>
          <w:color w:val="000000"/>
          <w:w w:val="91"/>
          <w:sz w:val="24"/>
          <w:szCs w:val="24"/>
        </w:rPr>
        <w:t>  India’s  patent  owner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sz w:val="24"/>
          <w:szCs w:val="24"/>
        </w:rPr>
        <w:lastRenderedPageBreak/>
        <w:t>can</w:t>
      </w:r>
      <w:proofErr w:type="gramEnd"/>
      <w:r>
        <w:rPr>
          <w:rFonts w:ascii="Arial" w:eastAsia="Arial" w:hAnsi="Arial" w:cs="Arial"/>
          <w:color w:val="000000"/>
          <w:sz w:val="24"/>
          <w:szCs w:val="24"/>
        </w:rPr>
        <w:t> preclude others from making, using or selling the claimed invention in India </w:t>
      </w:r>
    </w:p>
    <w:p w:rsidR="001807EE" w:rsidRDefault="001807EE">
      <w:pPr>
        <w:spacing w:line="20" w:lineRule="exact"/>
        <w:sectPr w:rsidR="001807EE">
          <w:type w:val="continuous"/>
          <w:pgSz w:w="12240" w:h="15840"/>
          <w:pgMar w:top="1440" w:right="170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and</w:t>
      </w:r>
      <w:proofErr w:type="gramStart"/>
      <w:r>
        <w:rPr>
          <w:rFonts w:ascii="Arial" w:eastAsia="Arial" w:hAnsi="Arial" w:cs="Arial"/>
          <w:color w:val="000000"/>
          <w:w w:val="91"/>
          <w:sz w:val="24"/>
          <w:szCs w:val="24"/>
        </w:rPr>
        <w:t>  its</w:t>
      </w:r>
      <w:proofErr w:type="gramEnd"/>
      <w:r>
        <w:rPr>
          <w:rFonts w:ascii="Arial" w:eastAsia="Arial" w:hAnsi="Arial" w:cs="Arial"/>
          <w:color w:val="000000"/>
          <w:w w:val="91"/>
          <w:sz w:val="24"/>
          <w:szCs w:val="24"/>
        </w:rPr>
        <w:t>  territories.  But  the  Indian  patent  does  not  grant  rights  outside  India,  nor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89"/>
          <w:sz w:val="24"/>
          <w:szCs w:val="24"/>
        </w:rPr>
        <w:lastRenderedPageBreak/>
        <w:t>does</w:t>
      </w:r>
      <w:proofErr w:type="gramStart"/>
      <w:r>
        <w:rPr>
          <w:rFonts w:ascii="Arial" w:eastAsia="Arial" w:hAnsi="Arial" w:cs="Arial"/>
          <w:color w:val="000000"/>
          <w:w w:val="89"/>
          <w:sz w:val="24"/>
          <w:szCs w:val="24"/>
        </w:rPr>
        <w:t>  it</w:t>
      </w:r>
      <w:proofErr w:type="gramEnd"/>
      <w:r>
        <w:rPr>
          <w:rFonts w:ascii="Arial" w:eastAsia="Arial" w:hAnsi="Arial" w:cs="Arial"/>
          <w:color w:val="000000"/>
          <w:w w:val="89"/>
          <w:sz w:val="24"/>
          <w:szCs w:val="24"/>
        </w:rPr>
        <w:t>  curtail  </w:t>
      </w:r>
      <w:r>
        <w:rPr>
          <w:rFonts w:ascii="Arial" w:eastAsia="Arial" w:hAnsi="Arial" w:cs="Arial"/>
          <w:b/>
          <w:bCs/>
          <w:color w:val="000000"/>
          <w:sz w:val="24"/>
          <w:szCs w:val="24"/>
        </w:rPr>
        <w:t>“infringing”</w:t>
      </w:r>
      <w:r>
        <w:rPr>
          <w:rFonts w:ascii="Arial" w:eastAsia="Arial" w:hAnsi="Arial" w:cs="Arial"/>
          <w:color w:val="000000"/>
          <w:w w:val="90"/>
          <w:sz w:val="24"/>
          <w:szCs w:val="24"/>
        </w:rPr>
        <w:t>  activities  abroad.  Protection</w:t>
      </w:r>
      <w:proofErr w:type="gramStart"/>
      <w:r>
        <w:rPr>
          <w:rFonts w:ascii="Arial" w:eastAsia="Arial" w:hAnsi="Arial" w:cs="Arial"/>
          <w:color w:val="000000"/>
          <w:w w:val="90"/>
          <w:sz w:val="24"/>
          <w:szCs w:val="24"/>
        </w:rPr>
        <w:t>  of</w:t>
      </w:r>
      <w:proofErr w:type="gramEnd"/>
      <w:r>
        <w:rPr>
          <w:rFonts w:ascii="Arial" w:eastAsia="Arial" w:hAnsi="Arial" w:cs="Arial"/>
          <w:color w:val="000000"/>
          <w:w w:val="90"/>
          <w:sz w:val="24"/>
          <w:szCs w:val="24"/>
        </w:rPr>
        <w:t>  the  invention  outside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56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9"/>
          <w:sz w:val="24"/>
          <w:szCs w:val="24"/>
        </w:rPr>
        <w:lastRenderedPageBreak/>
        <w:t>India requires the applicant to file a written description of the invention, relevant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drawings,  support  documents,  and  required  fees  with  the  patent  office  in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6" w:bottom="0" w:left="1800" w:header="720" w:footer="720" w:gutter="0"/>
          <w:cols w:space="720"/>
        </w:sectPr>
      </w:pPr>
    </w:p>
    <w:p w:rsidR="001807EE" w:rsidRPr="0067378A" w:rsidRDefault="0067378A">
      <w:pPr>
        <w:spacing w:before="146" w:line="267" w:lineRule="exact"/>
        <w:ind w:right="-567"/>
        <w:rPr>
          <w:rFonts w:ascii="Arial" w:eastAsia="Arial" w:hAnsi="Arial" w:cs="Arial"/>
          <w:color w:val="000000"/>
          <w:w w:val="99"/>
          <w:sz w:val="24"/>
          <w:szCs w:val="24"/>
        </w:rPr>
      </w:pPr>
      <w:proofErr w:type="gramStart"/>
      <w:r>
        <w:rPr>
          <w:rFonts w:ascii="Arial" w:eastAsia="Arial" w:hAnsi="Arial" w:cs="Arial"/>
          <w:color w:val="000000"/>
          <w:w w:val="99"/>
          <w:sz w:val="24"/>
          <w:szCs w:val="24"/>
        </w:rPr>
        <w:lastRenderedPageBreak/>
        <w:t>foreign</w:t>
      </w:r>
      <w:proofErr w:type="gramEnd"/>
      <w:r>
        <w:rPr>
          <w:rFonts w:ascii="Arial" w:eastAsia="Arial" w:hAnsi="Arial" w:cs="Arial"/>
          <w:color w:val="000000"/>
          <w:w w:val="99"/>
          <w:sz w:val="24"/>
          <w:szCs w:val="24"/>
        </w:rPr>
        <w:t> jurisdiction where protection is sought. Filing can be done directly with a</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102"/>
          <w:sz w:val="24"/>
          <w:szCs w:val="24"/>
        </w:rPr>
        <w:lastRenderedPageBreak/>
        <w:t>national  patent  office  or  under  the  </w:t>
      </w:r>
      <w:r>
        <w:rPr>
          <w:rFonts w:ascii="Arial" w:eastAsia="Arial" w:hAnsi="Arial" w:cs="Arial"/>
          <w:b/>
          <w:bCs/>
          <w:color w:val="000000"/>
          <w:sz w:val="24"/>
          <w:szCs w:val="24"/>
        </w:rPr>
        <w:t>Patent  Cooperation  Treaty</w:t>
      </w:r>
      <w:r>
        <w:rPr>
          <w:rFonts w:ascii="Arial" w:eastAsia="Arial" w:hAnsi="Arial" w:cs="Arial"/>
          <w:color w:val="000000"/>
          <w:w w:val="103"/>
          <w:sz w:val="24"/>
          <w:szCs w:val="24"/>
        </w:rPr>
        <w:t>  (PCT).  If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2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protection  is  sought  only  in  Europe,  one  application  can  be  filed  before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European Patent Office (EPO).</w:t>
      </w:r>
      <w:proofErr w:type="gramEnd"/>
      <w:r>
        <w:rPr>
          <w:rFonts w:ascii="Arial" w:eastAsia="Arial" w:hAnsi="Arial" w:cs="Arial"/>
          <w:color w:val="000000"/>
          <w:w w:val="97"/>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005"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3" w:line="290" w:lineRule="exact"/>
        <w:ind w:right="-567"/>
      </w:pPr>
      <w:r>
        <w:rPr>
          <w:rFonts w:ascii="Arial" w:eastAsia="Arial" w:hAnsi="Arial" w:cs="Arial"/>
          <w:b/>
          <w:bCs/>
          <w:color w:val="000000"/>
          <w:sz w:val="26"/>
          <w:szCs w:val="26"/>
        </w:rPr>
        <w:t>9.2 Patent Cooperation Treaty ("PCT") (1970)  </w:t>
      </w:r>
    </w:p>
    <w:p w:rsidR="001807EE" w:rsidRDefault="001807EE">
      <w:pPr>
        <w:spacing w:line="20" w:lineRule="exact"/>
        <w:sectPr w:rsidR="001807EE">
          <w:type w:val="continuous"/>
          <w:pgSz w:w="12240" w:h="15840"/>
          <w:pgMar w:top="1440" w:right="4771"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14" w:line="267" w:lineRule="exact"/>
        <w:ind w:right="-567"/>
      </w:pPr>
      <w:r>
        <w:rPr>
          <w:rFonts w:ascii="Arial" w:eastAsia="Arial" w:hAnsi="Arial" w:cs="Arial"/>
          <w:color w:val="2F2F2F"/>
          <w:w w:val="98"/>
          <w:sz w:val="24"/>
          <w:szCs w:val="24"/>
        </w:rPr>
        <w:t>The Treaty makes it possible to seek patent protection for an invention related to</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72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2F2F2F"/>
          <w:w w:val="97"/>
          <w:sz w:val="24"/>
          <w:szCs w:val="24"/>
        </w:rPr>
        <w:lastRenderedPageBreak/>
        <w:t>industrial</w:t>
      </w:r>
      <w:proofErr w:type="gramEnd"/>
      <w:r>
        <w:rPr>
          <w:rFonts w:ascii="Arial" w:eastAsia="Arial" w:hAnsi="Arial" w:cs="Arial"/>
          <w:color w:val="2F2F2F"/>
          <w:w w:val="97"/>
          <w:sz w:val="24"/>
          <w:szCs w:val="24"/>
        </w:rPr>
        <w:t> property simultaneously in each of a large number of countries by filing</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719" w:bottom="0" w:left="1800" w:header="720" w:footer="720" w:gutter="0"/>
          <w:cols w:space="720"/>
        </w:sectPr>
      </w:pPr>
    </w:p>
    <w:p w:rsidR="001807EE" w:rsidRDefault="0067378A">
      <w:pPr>
        <w:spacing w:before="146" w:line="267" w:lineRule="exact"/>
        <w:ind w:right="-567"/>
      </w:pPr>
      <w:r>
        <w:rPr>
          <w:rFonts w:ascii="Arial" w:eastAsia="Arial" w:hAnsi="Arial" w:cs="Arial"/>
          <w:color w:val="2F2F2F"/>
          <w:w w:val="98"/>
          <w:sz w:val="24"/>
          <w:szCs w:val="24"/>
        </w:rPr>
        <w:lastRenderedPageBreak/>
        <w:t>an</w:t>
      </w:r>
      <w:proofErr w:type="gramStart"/>
      <w:r>
        <w:rPr>
          <w:rFonts w:ascii="Arial" w:eastAsia="Arial" w:hAnsi="Arial" w:cs="Arial"/>
          <w:color w:val="2F2F2F"/>
          <w:w w:val="98"/>
          <w:sz w:val="24"/>
          <w:szCs w:val="24"/>
        </w:rPr>
        <w:t>  </w:t>
      </w:r>
      <w:r>
        <w:rPr>
          <w:rFonts w:ascii="Arial" w:eastAsia="Arial" w:hAnsi="Arial" w:cs="Arial"/>
          <w:b/>
          <w:bCs/>
          <w:color w:val="2F2F2F"/>
          <w:sz w:val="24"/>
          <w:szCs w:val="24"/>
        </w:rPr>
        <w:t>"</w:t>
      </w:r>
      <w:proofErr w:type="gramEnd"/>
      <w:r>
        <w:rPr>
          <w:rFonts w:ascii="Arial" w:eastAsia="Arial" w:hAnsi="Arial" w:cs="Arial"/>
          <w:b/>
          <w:bCs/>
          <w:color w:val="2F2F2F"/>
          <w:sz w:val="24"/>
          <w:szCs w:val="24"/>
        </w:rPr>
        <w:t>international"</w:t>
      </w:r>
      <w:r>
        <w:rPr>
          <w:rFonts w:ascii="Arial" w:eastAsia="Arial" w:hAnsi="Arial" w:cs="Arial"/>
          <w:color w:val="2F2F2F"/>
          <w:w w:val="98"/>
          <w:sz w:val="24"/>
          <w:szCs w:val="24"/>
        </w:rPr>
        <w:t>  patent  application.  Such</w:t>
      </w:r>
      <w:proofErr w:type="gramStart"/>
      <w:r>
        <w:rPr>
          <w:rFonts w:ascii="Arial" w:eastAsia="Arial" w:hAnsi="Arial" w:cs="Arial"/>
          <w:color w:val="2F2F2F"/>
          <w:w w:val="98"/>
          <w:sz w:val="24"/>
          <w:szCs w:val="24"/>
        </w:rPr>
        <w:t>  an</w:t>
      </w:r>
      <w:proofErr w:type="gramEnd"/>
      <w:r>
        <w:rPr>
          <w:rFonts w:ascii="Arial" w:eastAsia="Arial" w:hAnsi="Arial" w:cs="Arial"/>
          <w:color w:val="2F2F2F"/>
          <w:w w:val="98"/>
          <w:sz w:val="24"/>
          <w:szCs w:val="24"/>
        </w:rPr>
        <w:t>  application  may  be  filed  by</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649" w:bottom="0" w:left="1800" w:header="720" w:footer="720" w:gutter="0"/>
          <w:cols w:space="720"/>
        </w:sectPr>
      </w:pPr>
    </w:p>
    <w:p w:rsidR="001807EE" w:rsidRPr="0067378A" w:rsidRDefault="0067378A">
      <w:pPr>
        <w:spacing w:before="146" w:line="267" w:lineRule="exact"/>
        <w:ind w:right="-567"/>
        <w:rPr>
          <w:rFonts w:ascii="Arial" w:eastAsia="Arial" w:hAnsi="Arial" w:cs="Arial"/>
          <w:color w:val="2F2F2F"/>
          <w:w w:val="99"/>
          <w:sz w:val="24"/>
          <w:szCs w:val="24"/>
        </w:rPr>
      </w:pPr>
      <w:proofErr w:type="gramStart"/>
      <w:r>
        <w:rPr>
          <w:rFonts w:ascii="Arial" w:eastAsia="Arial" w:hAnsi="Arial" w:cs="Arial"/>
          <w:color w:val="2F2F2F"/>
          <w:w w:val="99"/>
          <w:sz w:val="24"/>
          <w:szCs w:val="24"/>
        </w:rPr>
        <w:lastRenderedPageBreak/>
        <w:t>anyone</w:t>
      </w:r>
      <w:proofErr w:type="gramEnd"/>
      <w:r>
        <w:rPr>
          <w:rFonts w:ascii="Arial" w:eastAsia="Arial" w:hAnsi="Arial" w:cs="Arial"/>
          <w:color w:val="2F2F2F"/>
          <w:w w:val="99"/>
          <w:sz w:val="24"/>
          <w:szCs w:val="24"/>
        </w:rPr>
        <w:t> who is a national or resident of a Contracting State. It may generally be</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71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2F2F2F"/>
          <w:w w:val="97"/>
          <w:sz w:val="24"/>
          <w:szCs w:val="24"/>
        </w:rPr>
        <w:lastRenderedPageBreak/>
        <w:t>filed</w:t>
      </w:r>
      <w:proofErr w:type="gramEnd"/>
      <w:r>
        <w:rPr>
          <w:rFonts w:ascii="Arial" w:eastAsia="Arial" w:hAnsi="Arial" w:cs="Arial"/>
          <w:color w:val="2F2F2F"/>
          <w:w w:val="97"/>
          <w:sz w:val="24"/>
          <w:szCs w:val="24"/>
        </w:rPr>
        <w:t> with the national patent office of the Contracting State of which the applicant</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72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2F2F2F"/>
          <w:w w:val="97"/>
          <w:sz w:val="24"/>
          <w:szCs w:val="24"/>
        </w:rPr>
        <w:lastRenderedPageBreak/>
        <w:t>is</w:t>
      </w:r>
      <w:proofErr w:type="gramEnd"/>
      <w:r>
        <w:rPr>
          <w:rFonts w:ascii="Arial" w:eastAsia="Arial" w:hAnsi="Arial" w:cs="Arial"/>
          <w:color w:val="2F2F2F"/>
          <w:w w:val="97"/>
          <w:sz w:val="24"/>
          <w:szCs w:val="24"/>
        </w:rPr>
        <w:t> a national or resident or, at the applicant's option, with the International Bureau</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725" w:bottom="0" w:left="1800" w:header="720" w:footer="720" w:gutter="0"/>
          <w:cols w:space="720"/>
        </w:sectPr>
      </w:pPr>
    </w:p>
    <w:p w:rsidR="001807EE" w:rsidRDefault="0067378A">
      <w:pPr>
        <w:spacing w:before="146" w:line="267" w:lineRule="exact"/>
        <w:ind w:right="-567"/>
      </w:pPr>
      <w:r>
        <w:rPr>
          <w:rFonts w:ascii="Arial" w:eastAsia="Arial" w:hAnsi="Arial" w:cs="Arial"/>
          <w:color w:val="2F2F2F"/>
          <w:w w:val="93"/>
          <w:sz w:val="24"/>
          <w:szCs w:val="24"/>
        </w:rPr>
        <w:lastRenderedPageBreak/>
        <w:t>of</w:t>
      </w:r>
      <w:proofErr w:type="gramStart"/>
      <w:r>
        <w:rPr>
          <w:rFonts w:ascii="Arial" w:eastAsia="Arial" w:hAnsi="Arial" w:cs="Arial"/>
          <w:color w:val="2F2F2F"/>
          <w:w w:val="93"/>
          <w:sz w:val="24"/>
          <w:szCs w:val="24"/>
        </w:rPr>
        <w:t>  WIPO</w:t>
      </w:r>
      <w:proofErr w:type="gramEnd"/>
      <w:r>
        <w:rPr>
          <w:rFonts w:ascii="Arial" w:eastAsia="Arial" w:hAnsi="Arial" w:cs="Arial"/>
          <w:color w:val="2F2F2F"/>
          <w:w w:val="93"/>
          <w:sz w:val="24"/>
          <w:szCs w:val="24"/>
        </w:rPr>
        <w:t>  in  Geneva.  If  the  applicant  is  a  national  or  resident  of  a  Contracting</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688" w:bottom="0" w:left="1800" w:header="720" w:footer="720" w:gutter="0"/>
          <w:cols w:space="720"/>
        </w:sectPr>
      </w:pPr>
    </w:p>
    <w:p w:rsidR="001807EE" w:rsidRDefault="0067378A">
      <w:pPr>
        <w:spacing w:before="146" w:line="267" w:lineRule="exact"/>
        <w:ind w:right="-567"/>
      </w:pPr>
      <w:r>
        <w:rPr>
          <w:rFonts w:ascii="Arial" w:eastAsia="Arial" w:hAnsi="Arial" w:cs="Arial"/>
          <w:color w:val="2F2F2F"/>
          <w:w w:val="99"/>
          <w:sz w:val="24"/>
          <w:szCs w:val="24"/>
        </w:rPr>
        <w:lastRenderedPageBreak/>
        <w:t>State which is party to the European Patent Convention, the Harare Protocol on</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712" w:bottom="0" w:left="1800" w:header="720" w:footer="720" w:gutter="0"/>
          <w:cols w:space="720"/>
        </w:sectPr>
      </w:pPr>
    </w:p>
    <w:p w:rsidR="001807EE" w:rsidRDefault="0067378A">
      <w:pPr>
        <w:spacing w:before="146" w:line="267" w:lineRule="exact"/>
        <w:ind w:right="-567"/>
      </w:pPr>
      <w:r>
        <w:rPr>
          <w:rFonts w:ascii="Arial" w:eastAsia="Arial" w:hAnsi="Arial" w:cs="Arial"/>
          <w:color w:val="2F2F2F"/>
          <w:w w:val="98"/>
          <w:sz w:val="24"/>
          <w:szCs w:val="24"/>
        </w:rPr>
        <w:lastRenderedPageBreak/>
        <w:t>Patents and Industrial Designs (Harare Protocol), the revised Bangui Agreement</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716" w:bottom="0" w:left="1800" w:header="720" w:footer="720" w:gutter="0"/>
          <w:cols w:space="720"/>
        </w:sectPr>
      </w:pPr>
    </w:p>
    <w:p w:rsidR="001807EE" w:rsidRDefault="0067378A">
      <w:pPr>
        <w:spacing w:before="146" w:line="267" w:lineRule="exact"/>
        <w:ind w:right="-567"/>
      </w:pPr>
      <w:r>
        <w:rPr>
          <w:rFonts w:ascii="Arial" w:eastAsia="Arial" w:hAnsi="Arial" w:cs="Arial"/>
          <w:color w:val="2F2F2F"/>
          <w:w w:val="93"/>
          <w:sz w:val="24"/>
          <w:szCs w:val="24"/>
        </w:rPr>
        <w:lastRenderedPageBreak/>
        <w:t>Relating  to  the  Creation  of  an  African  Intellectual  Property  Organization  or  the</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692" w:bottom="0" w:left="1800" w:header="720" w:footer="720" w:gutter="0"/>
          <w:cols w:space="720"/>
        </w:sectPr>
      </w:pPr>
    </w:p>
    <w:p w:rsidR="001807EE" w:rsidRDefault="0067378A">
      <w:pPr>
        <w:spacing w:before="146" w:line="267" w:lineRule="exact"/>
        <w:ind w:right="-567"/>
      </w:pPr>
      <w:r>
        <w:rPr>
          <w:rFonts w:ascii="Arial" w:eastAsia="Arial" w:hAnsi="Arial" w:cs="Arial"/>
          <w:color w:val="2F2F2F"/>
          <w:w w:val="92"/>
          <w:sz w:val="24"/>
          <w:szCs w:val="24"/>
        </w:rPr>
        <w:lastRenderedPageBreak/>
        <w:t>Eurasian  Patent  Convention,  the  international  application  may  also  be  filed  with</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705" w:bottom="0" w:left="1800" w:header="720" w:footer="720" w:gutter="0"/>
          <w:cols w:space="720"/>
        </w:sectPr>
      </w:pPr>
    </w:p>
    <w:p w:rsidR="001807EE" w:rsidRDefault="0067378A">
      <w:pPr>
        <w:spacing w:before="146" w:line="267" w:lineRule="exact"/>
        <w:ind w:right="-567"/>
      </w:pPr>
      <w:r>
        <w:rPr>
          <w:rFonts w:ascii="Arial" w:eastAsia="Arial" w:hAnsi="Arial" w:cs="Arial"/>
          <w:color w:val="2F2F2F"/>
          <w:w w:val="98"/>
          <w:sz w:val="24"/>
          <w:szCs w:val="24"/>
        </w:rPr>
        <w:lastRenderedPageBreak/>
        <w:t>the  European  Patent  Office  (EPO),  the  African  Regional  Industrial  Property</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649"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36" w:line="265" w:lineRule="exact"/>
        <w:ind w:right="-567"/>
      </w:pPr>
      <w:r>
        <w:rPr>
          <w:color w:val="000000"/>
          <w:sz w:val="24"/>
          <w:szCs w:val="24"/>
        </w:rPr>
        <w:t>36 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67" w:lineRule="exact"/>
        <w:ind w:right="-567"/>
      </w:pPr>
      <w:r>
        <w:rPr>
          <w:rFonts w:ascii="Arial" w:eastAsia="Arial" w:hAnsi="Arial" w:cs="Arial"/>
          <w:color w:val="2F2F2F"/>
          <w:w w:val="94"/>
          <w:sz w:val="24"/>
          <w:szCs w:val="24"/>
        </w:rPr>
        <w:lastRenderedPageBreak/>
        <w:t>Organization</w:t>
      </w:r>
      <w:proofErr w:type="gramStart"/>
      <w:r>
        <w:rPr>
          <w:rFonts w:ascii="Arial" w:eastAsia="Arial" w:hAnsi="Arial" w:cs="Arial"/>
          <w:color w:val="2F2F2F"/>
          <w:w w:val="94"/>
          <w:sz w:val="24"/>
          <w:szCs w:val="24"/>
        </w:rPr>
        <w:t>  (</w:t>
      </w:r>
      <w:proofErr w:type="gramEnd"/>
      <w:r>
        <w:rPr>
          <w:rFonts w:ascii="Arial" w:eastAsia="Arial" w:hAnsi="Arial" w:cs="Arial"/>
          <w:color w:val="2F2F2F"/>
          <w:w w:val="94"/>
          <w:sz w:val="24"/>
          <w:szCs w:val="24"/>
        </w:rPr>
        <w:t>ARIPO),  the  African  Intellectual  Property  Organization  (OAPI)  or</w:t>
      </w:r>
      <w:r>
        <w:rPr>
          <w:rFonts w:ascii="Arial" w:eastAsia="Arial" w:hAnsi="Arial" w:cs="Arial"/>
          <w:color w:val="2F2F2F"/>
          <w:sz w:val="24"/>
          <w:szCs w:val="24"/>
        </w:rPr>
        <w:t>  </w:t>
      </w:r>
    </w:p>
    <w:p w:rsidR="001807EE" w:rsidRDefault="001807EE">
      <w:pPr>
        <w:spacing w:line="20" w:lineRule="exact"/>
        <w:sectPr w:rsidR="001807EE">
          <w:pgSz w:w="12240" w:h="15840"/>
          <w:pgMar w:top="1425" w:right="168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2F2F2F"/>
          <w:w w:val="98"/>
          <w:sz w:val="24"/>
          <w:szCs w:val="24"/>
        </w:rPr>
        <w:lastRenderedPageBreak/>
        <w:t>the</w:t>
      </w:r>
      <w:proofErr w:type="gramEnd"/>
      <w:r>
        <w:rPr>
          <w:rFonts w:ascii="Arial" w:eastAsia="Arial" w:hAnsi="Arial" w:cs="Arial"/>
          <w:color w:val="2F2F2F"/>
          <w:w w:val="98"/>
          <w:sz w:val="24"/>
          <w:szCs w:val="24"/>
        </w:rPr>
        <w:t> Eurasian Patent Office (EAPO), respectively.</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5205" w:bottom="0" w:left="1800" w:header="720" w:footer="720" w:gutter="0"/>
          <w:cols w:space="720"/>
        </w:sectPr>
      </w:pPr>
    </w:p>
    <w:p w:rsidR="001807EE" w:rsidRDefault="0067378A">
      <w:pPr>
        <w:spacing w:before="146" w:line="267" w:lineRule="exact"/>
        <w:ind w:right="-567"/>
      </w:pPr>
      <w:r>
        <w:rPr>
          <w:rFonts w:ascii="Arial" w:eastAsia="Arial" w:hAnsi="Arial" w:cs="Arial"/>
          <w:color w:val="2F2F2F"/>
          <w:w w:val="97"/>
          <w:sz w:val="24"/>
          <w:szCs w:val="24"/>
        </w:rPr>
        <w:lastRenderedPageBreak/>
        <w:t>The international application is then subjected to what is called an </w:t>
      </w:r>
      <w:r>
        <w:rPr>
          <w:rFonts w:ascii="Arial" w:eastAsia="Arial" w:hAnsi="Arial" w:cs="Arial"/>
          <w:b/>
          <w:bCs/>
          <w:color w:val="2F2F2F"/>
          <w:sz w:val="24"/>
          <w:szCs w:val="24"/>
        </w:rPr>
        <w:t>"international </w:t>
      </w:r>
    </w:p>
    <w:p w:rsidR="001807EE" w:rsidRDefault="001807EE">
      <w:pPr>
        <w:spacing w:line="20" w:lineRule="exact"/>
        <w:sectPr w:rsidR="001807EE">
          <w:type w:val="continuous"/>
          <w:pgSz w:w="12240" w:h="15840"/>
          <w:pgMar w:top="1440" w:right="172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b/>
          <w:bCs/>
          <w:color w:val="2F2F2F"/>
          <w:sz w:val="24"/>
          <w:szCs w:val="24"/>
        </w:rPr>
        <w:lastRenderedPageBreak/>
        <w:t>search</w:t>
      </w:r>
      <w:proofErr w:type="gramEnd"/>
      <w:r>
        <w:rPr>
          <w:rFonts w:ascii="Arial" w:eastAsia="Arial" w:hAnsi="Arial" w:cs="Arial"/>
          <w:b/>
          <w:bCs/>
          <w:color w:val="2F2F2F"/>
          <w:sz w:val="24"/>
          <w:szCs w:val="24"/>
        </w:rPr>
        <w:t>."</w:t>
      </w:r>
      <w:r>
        <w:rPr>
          <w:rFonts w:ascii="Arial" w:eastAsia="Arial" w:hAnsi="Arial" w:cs="Arial"/>
          <w:color w:val="2F2F2F"/>
          <w:w w:val="99"/>
          <w:sz w:val="24"/>
          <w:szCs w:val="24"/>
        </w:rPr>
        <w:t> That search is carried out by one of the major patent offices appointed</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715" w:bottom="0" w:left="1800" w:header="720" w:footer="720" w:gutter="0"/>
          <w:cols w:space="720"/>
        </w:sectPr>
      </w:pPr>
    </w:p>
    <w:p w:rsidR="001807EE" w:rsidRDefault="0067378A">
      <w:pPr>
        <w:spacing w:before="146" w:line="267" w:lineRule="exact"/>
        <w:ind w:right="-567"/>
      </w:pPr>
      <w:r>
        <w:rPr>
          <w:rFonts w:ascii="Arial" w:eastAsia="Arial" w:hAnsi="Arial" w:cs="Arial"/>
          <w:color w:val="2F2F2F"/>
          <w:w w:val="94"/>
          <w:sz w:val="24"/>
          <w:szCs w:val="24"/>
        </w:rPr>
        <w:lastRenderedPageBreak/>
        <w:t>by  the  PCT  Assembly  as  an  International  Searching  Authority  (ISA).  The</w:t>
      </w:r>
      <w:proofErr w:type="gramStart"/>
      <w:r>
        <w:rPr>
          <w:rFonts w:ascii="Arial" w:eastAsia="Arial" w:hAnsi="Arial" w:cs="Arial"/>
          <w:color w:val="2F2F2F"/>
          <w:w w:val="94"/>
          <w:sz w:val="24"/>
          <w:szCs w:val="24"/>
        </w:rPr>
        <w:t>  said</w:t>
      </w:r>
      <w:proofErr w:type="gramEnd"/>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686" w:bottom="0" w:left="1800" w:header="720" w:footer="720" w:gutter="0"/>
          <w:cols w:space="720"/>
        </w:sectPr>
      </w:pPr>
    </w:p>
    <w:p w:rsidR="001807EE" w:rsidRDefault="0067378A">
      <w:pPr>
        <w:spacing w:before="146" w:line="267" w:lineRule="exact"/>
        <w:ind w:right="-567"/>
      </w:pPr>
      <w:r>
        <w:rPr>
          <w:rFonts w:ascii="Arial" w:eastAsia="Arial" w:hAnsi="Arial" w:cs="Arial"/>
          <w:color w:val="2F2F2F"/>
          <w:w w:val="97"/>
          <w:sz w:val="24"/>
          <w:szCs w:val="24"/>
        </w:rPr>
        <w:lastRenderedPageBreak/>
        <w:t>search  results  in  an  </w:t>
      </w:r>
      <w:r>
        <w:rPr>
          <w:rFonts w:ascii="Arial" w:eastAsia="Arial" w:hAnsi="Arial" w:cs="Arial"/>
          <w:b/>
          <w:bCs/>
          <w:color w:val="2F2F2F"/>
          <w:sz w:val="24"/>
          <w:szCs w:val="24"/>
        </w:rPr>
        <w:t>"international  search  report,"</w:t>
      </w:r>
      <w:r>
        <w:rPr>
          <w:rFonts w:ascii="Arial" w:eastAsia="Arial" w:hAnsi="Arial" w:cs="Arial"/>
          <w:color w:val="2F2F2F"/>
          <w:w w:val="98"/>
          <w:sz w:val="24"/>
          <w:szCs w:val="24"/>
        </w:rPr>
        <w:t>  that  is,  a  listing  of  the</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658" w:bottom="0" w:left="1800" w:header="720" w:footer="720" w:gutter="0"/>
          <w:cols w:space="720"/>
        </w:sectPr>
      </w:pPr>
    </w:p>
    <w:p w:rsidR="001807EE" w:rsidRDefault="0067378A">
      <w:pPr>
        <w:spacing w:before="146" w:line="267" w:lineRule="exact"/>
        <w:ind w:right="-567"/>
      </w:pPr>
      <w:r>
        <w:rPr>
          <w:rFonts w:ascii="Arial" w:eastAsia="Arial" w:hAnsi="Arial" w:cs="Arial"/>
          <w:color w:val="2F2F2F"/>
          <w:w w:val="93"/>
          <w:sz w:val="24"/>
          <w:szCs w:val="24"/>
        </w:rPr>
        <w:lastRenderedPageBreak/>
        <w:t>citations  of  such  published  documents  that  might  affect  the  patentability  of  the</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693" w:bottom="0" w:left="1800" w:header="720" w:footer="720" w:gutter="0"/>
          <w:cols w:space="720"/>
        </w:sectPr>
      </w:pPr>
    </w:p>
    <w:p w:rsidR="001807EE" w:rsidRPr="0067378A" w:rsidRDefault="0067378A">
      <w:pPr>
        <w:spacing w:before="146" w:line="267" w:lineRule="exact"/>
        <w:ind w:right="-567"/>
        <w:rPr>
          <w:rFonts w:ascii="Arial" w:eastAsia="Arial" w:hAnsi="Arial" w:cs="Arial"/>
          <w:color w:val="2F2F2F"/>
          <w:w w:val="95"/>
          <w:sz w:val="24"/>
          <w:szCs w:val="24"/>
        </w:rPr>
      </w:pPr>
      <w:r>
        <w:rPr>
          <w:rFonts w:ascii="Arial" w:eastAsia="Arial" w:hAnsi="Arial" w:cs="Arial"/>
          <w:color w:val="2F2F2F"/>
          <w:w w:val="95"/>
          <w:sz w:val="24"/>
          <w:szCs w:val="24"/>
        </w:rPr>
        <w:lastRenderedPageBreak/>
        <w:t>invention</w:t>
      </w:r>
      <w:proofErr w:type="gramStart"/>
      <w:r>
        <w:rPr>
          <w:rFonts w:ascii="Arial" w:eastAsia="Arial" w:hAnsi="Arial" w:cs="Arial"/>
          <w:color w:val="2F2F2F"/>
          <w:w w:val="95"/>
          <w:sz w:val="24"/>
          <w:szCs w:val="24"/>
        </w:rPr>
        <w:t>  claimed</w:t>
      </w:r>
      <w:proofErr w:type="gramEnd"/>
      <w:r>
        <w:rPr>
          <w:rFonts w:ascii="Arial" w:eastAsia="Arial" w:hAnsi="Arial" w:cs="Arial"/>
          <w:color w:val="2F2F2F"/>
          <w:w w:val="95"/>
          <w:sz w:val="24"/>
          <w:szCs w:val="24"/>
        </w:rPr>
        <w:t>  in  the  international  application.    At</w:t>
      </w:r>
      <w:proofErr w:type="gramStart"/>
      <w:r>
        <w:rPr>
          <w:rFonts w:ascii="Arial" w:eastAsia="Arial" w:hAnsi="Arial" w:cs="Arial"/>
          <w:color w:val="2F2F2F"/>
          <w:w w:val="95"/>
          <w:sz w:val="24"/>
          <w:szCs w:val="24"/>
        </w:rPr>
        <w:t>  the</w:t>
      </w:r>
      <w:proofErr w:type="gramEnd"/>
      <w:r>
        <w:rPr>
          <w:rFonts w:ascii="Arial" w:eastAsia="Arial" w:hAnsi="Arial" w:cs="Arial"/>
          <w:color w:val="2F2F2F"/>
          <w:w w:val="95"/>
          <w:sz w:val="24"/>
          <w:szCs w:val="24"/>
        </w:rPr>
        <w:t>  same  time,  the  ISA</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671" w:bottom="0" w:left="1800" w:header="720" w:footer="720" w:gutter="0"/>
          <w:cols w:space="720"/>
        </w:sectPr>
      </w:pPr>
    </w:p>
    <w:p w:rsidR="001807EE" w:rsidRDefault="0067378A">
      <w:pPr>
        <w:spacing w:before="146" w:line="267" w:lineRule="exact"/>
        <w:ind w:right="-567"/>
      </w:pPr>
      <w:r>
        <w:rPr>
          <w:rFonts w:ascii="Arial" w:eastAsia="Arial" w:hAnsi="Arial" w:cs="Arial"/>
          <w:color w:val="2F2F2F"/>
          <w:w w:val="93"/>
          <w:sz w:val="24"/>
          <w:szCs w:val="24"/>
        </w:rPr>
        <w:lastRenderedPageBreak/>
        <w:t>prepares</w:t>
      </w:r>
      <w:proofErr w:type="gramStart"/>
      <w:r>
        <w:rPr>
          <w:rFonts w:ascii="Arial" w:eastAsia="Arial" w:hAnsi="Arial" w:cs="Arial"/>
          <w:color w:val="2F2F2F"/>
          <w:w w:val="93"/>
          <w:sz w:val="24"/>
          <w:szCs w:val="24"/>
        </w:rPr>
        <w:t>  a</w:t>
      </w:r>
      <w:proofErr w:type="gramEnd"/>
      <w:r>
        <w:rPr>
          <w:rFonts w:ascii="Arial" w:eastAsia="Arial" w:hAnsi="Arial" w:cs="Arial"/>
          <w:color w:val="2F2F2F"/>
          <w:w w:val="93"/>
          <w:sz w:val="24"/>
          <w:szCs w:val="24"/>
        </w:rPr>
        <w:t>  written  opinion  on  patentability.  The</w:t>
      </w:r>
      <w:proofErr w:type="gramStart"/>
      <w:r>
        <w:rPr>
          <w:rFonts w:ascii="Arial" w:eastAsia="Arial" w:hAnsi="Arial" w:cs="Arial"/>
          <w:color w:val="2F2F2F"/>
          <w:w w:val="93"/>
          <w:sz w:val="24"/>
          <w:szCs w:val="24"/>
        </w:rPr>
        <w:t>  international</w:t>
      </w:r>
      <w:proofErr w:type="gramEnd"/>
      <w:r>
        <w:rPr>
          <w:rFonts w:ascii="Arial" w:eastAsia="Arial" w:hAnsi="Arial" w:cs="Arial"/>
          <w:color w:val="2F2F2F"/>
          <w:w w:val="93"/>
          <w:sz w:val="24"/>
          <w:szCs w:val="24"/>
        </w:rPr>
        <w:t>  search  report  and</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695" w:bottom="0" w:left="1800" w:header="720" w:footer="720" w:gutter="0"/>
          <w:cols w:space="720"/>
        </w:sectPr>
      </w:pPr>
    </w:p>
    <w:p w:rsidR="001807EE" w:rsidRDefault="0067378A">
      <w:pPr>
        <w:spacing w:before="146" w:line="267" w:lineRule="exact"/>
        <w:ind w:right="-567"/>
      </w:pPr>
      <w:r>
        <w:rPr>
          <w:rFonts w:ascii="Arial" w:eastAsia="Arial" w:hAnsi="Arial" w:cs="Arial"/>
          <w:color w:val="2F2F2F"/>
          <w:w w:val="96"/>
          <w:sz w:val="24"/>
          <w:szCs w:val="24"/>
        </w:rPr>
        <w:lastRenderedPageBreak/>
        <w:t>the  written  opinion  are  communicated  by  the  ISA  to  the  applicant  who  may</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66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2F2F2F"/>
          <w:w w:val="99"/>
          <w:sz w:val="24"/>
          <w:szCs w:val="24"/>
        </w:rPr>
        <w:lastRenderedPageBreak/>
        <w:t>decide</w:t>
      </w:r>
      <w:proofErr w:type="gramEnd"/>
      <w:r>
        <w:rPr>
          <w:rFonts w:ascii="Arial" w:eastAsia="Arial" w:hAnsi="Arial" w:cs="Arial"/>
          <w:color w:val="2F2F2F"/>
          <w:w w:val="99"/>
          <w:sz w:val="24"/>
          <w:szCs w:val="24"/>
        </w:rPr>
        <w:t> to withdraw his application, in particular where the said report or opinion</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706" w:bottom="0" w:left="1800" w:header="720" w:footer="720" w:gutter="0"/>
          <w:cols w:space="720"/>
        </w:sectPr>
      </w:pPr>
    </w:p>
    <w:p w:rsidR="001807EE" w:rsidRDefault="0067378A">
      <w:pPr>
        <w:spacing w:before="146" w:line="267" w:lineRule="exact"/>
        <w:ind w:right="-567"/>
      </w:pPr>
      <w:r>
        <w:rPr>
          <w:rFonts w:ascii="Arial" w:eastAsia="Arial" w:hAnsi="Arial" w:cs="Arial"/>
          <w:color w:val="2F2F2F"/>
          <w:w w:val="96"/>
          <w:sz w:val="24"/>
          <w:szCs w:val="24"/>
        </w:rPr>
        <w:lastRenderedPageBreak/>
        <w:t>makes</w:t>
      </w:r>
      <w:proofErr w:type="gramStart"/>
      <w:r>
        <w:rPr>
          <w:rFonts w:ascii="Arial" w:eastAsia="Arial" w:hAnsi="Arial" w:cs="Arial"/>
          <w:color w:val="2F2F2F"/>
          <w:w w:val="96"/>
          <w:sz w:val="24"/>
          <w:szCs w:val="24"/>
        </w:rPr>
        <w:t>  the</w:t>
      </w:r>
      <w:proofErr w:type="gramEnd"/>
      <w:r>
        <w:rPr>
          <w:rFonts w:ascii="Arial" w:eastAsia="Arial" w:hAnsi="Arial" w:cs="Arial"/>
          <w:color w:val="2F2F2F"/>
          <w:w w:val="96"/>
          <w:sz w:val="24"/>
          <w:szCs w:val="24"/>
        </w:rPr>
        <w:t>  granting  of  patents  unlikely.  If</w:t>
      </w:r>
      <w:proofErr w:type="gramStart"/>
      <w:r>
        <w:rPr>
          <w:rFonts w:ascii="Arial" w:eastAsia="Arial" w:hAnsi="Arial" w:cs="Arial"/>
          <w:color w:val="2F2F2F"/>
          <w:w w:val="96"/>
          <w:sz w:val="24"/>
          <w:szCs w:val="24"/>
        </w:rPr>
        <w:t>  the</w:t>
      </w:r>
      <w:proofErr w:type="gramEnd"/>
      <w:r>
        <w:rPr>
          <w:rFonts w:ascii="Arial" w:eastAsia="Arial" w:hAnsi="Arial" w:cs="Arial"/>
          <w:color w:val="2F2F2F"/>
          <w:w w:val="96"/>
          <w:sz w:val="24"/>
          <w:szCs w:val="24"/>
        </w:rPr>
        <w:t>  international  application  is  not</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664" w:bottom="0" w:left="1800" w:header="720" w:footer="720" w:gutter="0"/>
          <w:cols w:space="720"/>
        </w:sectPr>
      </w:pPr>
    </w:p>
    <w:p w:rsidR="001807EE" w:rsidRDefault="0067378A">
      <w:pPr>
        <w:spacing w:before="146" w:line="267" w:lineRule="exact"/>
        <w:ind w:right="-567"/>
      </w:pPr>
      <w:r>
        <w:rPr>
          <w:rFonts w:ascii="Arial" w:eastAsia="Arial" w:hAnsi="Arial" w:cs="Arial"/>
          <w:color w:val="2F2F2F"/>
          <w:w w:val="95"/>
          <w:sz w:val="24"/>
          <w:szCs w:val="24"/>
        </w:rPr>
        <w:lastRenderedPageBreak/>
        <w:t>withdrawn,  it  is,  together  with  the  international  search  report,  published  bythe</w:t>
      </w:r>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168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2F2F2F"/>
          <w:w w:val="97"/>
          <w:sz w:val="24"/>
          <w:szCs w:val="24"/>
        </w:rPr>
        <w:lastRenderedPageBreak/>
        <w:t>International Bureau.</w:t>
      </w:r>
      <w:proofErr w:type="gramEnd"/>
      <w:r>
        <w:rPr>
          <w:rFonts w:ascii="Arial" w:eastAsia="Arial" w:hAnsi="Arial" w:cs="Arial"/>
          <w:color w:val="2F2F2F"/>
          <w:sz w:val="24"/>
          <w:szCs w:val="24"/>
        </w:rPr>
        <w:t> </w:t>
      </w:r>
    </w:p>
    <w:p w:rsidR="001807EE" w:rsidRDefault="001807EE">
      <w:pPr>
        <w:spacing w:line="20" w:lineRule="exact"/>
        <w:sectPr w:rsidR="001807EE">
          <w:type w:val="continuous"/>
          <w:pgSz w:w="12240" w:h="15840"/>
          <w:pgMar w:top="1440" w:right="8140"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3" w:line="290" w:lineRule="exact"/>
        <w:ind w:right="-567"/>
      </w:pPr>
      <w:r>
        <w:rPr>
          <w:rFonts w:ascii="Arial" w:eastAsia="Arial" w:hAnsi="Arial" w:cs="Arial"/>
          <w:b/>
          <w:bCs/>
          <w:color w:val="000000"/>
          <w:sz w:val="26"/>
          <w:szCs w:val="26"/>
        </w:rPr>
        <w:t>9.3 General Information Concerning US Patents </w:t>
      </w:r>
    </w:p>
    <w:p w:rsidR="001807EE" w:rsidRDefault="001807EE">
      <w:pPr>
        <w:spacing w:line="20" w:lineRule="exact"/>
        <w:sectPr w:rsidR="001807EE">
          <w:type w:val="continuous"/>
          <w:pgSz w:w="12240" w:h="15840"/>
          <w:pgMar w:top="1440" w:right="4497"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79" w:line="267" w:lineRule="exact"/>
        <w:ind w:right="-567"/>
      </w:pPr>
      <w:proofErr w:type="gramStart"/>
      <w:r>
        <w:rPr>
          <w:rFonts w:ascii="Arial" w:eastAsia="Arial" w:hAnsi="Arial" w:cs="Arial"/>
          <w:color w:val="000000"/>
          <w:w w:val="90"/>
          <w:sz w:val="24"/>
          <w:szCs w:val="24"/>
        </w:rPr>
        <w:t>A  U.S.</w:t>
      </w:r>
      <w:proofErr w:type="gramEnd"/>
      <w:r>
        <w:rPr>
          <w:rFonts w:ascii="Arial" w:eastAsia="Arial" w:hAnsi="Arial" w:cs="Arial"/>
          <w:color w:val="000000"/>
          <w:w w:val="90"/>
          <w:sz w:val="24"/>
          <w:szCs w:val="24"/>
        </w:rPr>
        <w:t>  patent  for  an  invention  is  the  grant  of  a  property  right  to  the  inventor(s),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issued</w:t>
      </w:r>
      <w:proofErr w:type="gramStart"/>
      <w:r>
        <w:rPr>
          <w:rFonts w:ascii="Arial" w:eastAsia="Arial" w:hAnsi="Arial" w:cs="Arial"/>
          <w:color w:val="000000"/>
          <w:w w:val="95"/>
          <w:sz w:val="24"/>
          <w:szCs w:val="24"/>
        </w:rPr>
        <w:t>  by</w:t>
      </w:r>
      <w:proofErr w:type="gramEnd"/>
      <w:r>
        <w:rPr>
          <w:rFonts w:ascii="Arial" w:eastAsia="Arial" w:hAnsi="Arial" w:cs="Arial"/>
          <w:color w:val="000000"/>
          <w:w w:val="95"/>
          <w:sz w:val="24"/>
          <w:szCs w:val="24"/>
        </w:rPr>
        <w:t>  the  U.S.  Patent</w:t>
      </w:r>
      <w:proofErr w:type="gramStart"/>
      <w:r>
        <w:rPr>
          <w:rFonts w:ascii="Arial" w:eastAsia="Arial" w:hAnsi="Arial" w:cs="Arial"/>
          <w:color w:val="000000"/>
          <w:w w:val="95"/>
          <w:sz w:val="24"/>
          <w:szCs w:val="24"/>
        </w:rPr>
        <w:t>  and</w:t>
      </w:r>
      <w:proofErr w:type="gramEnd"/>
      <w:r>
        <w:rPr>
          <w:rFonts w:ascii="Arial" w:eastAsia="Arial" w:hAnsi="Arial" w:cs="Arial"/>
          <w:color w:val="000000"/>
          <w:w w:val="95"/>
          <w:sz w:val="24"/>
          <w:szCs w:val="24"/>
        </w:rPr>
        <w:t>  Trademark  Office.  The</w:t>
      </w:r>
      <w:proofErr w:type="gramStart"/>
      <w:r>
        <w:rPr>
          <w:rFonts w:ascii="Arial" w:eastAsia="Arial" w:hAnsi="Arial" w:cs="Arial"/>
          <w:color w:val="000000"/>
          <w:w w:val="95"/>
          <w:sz w:val="24"/>
          <w:szCs w:val="24"/>
        </w:rPr>
        <w:t>  right</w:t>
      </w:r>
      <w:proofErr w:type="gramEnd"/>
      <w:r>
        <w:rPr>
          <w:rFonts w:ascii="Arial" w:eastAsia="Arial" w:hAnsi="Arial" w:cs="Arial"/>
          <w:color w:val="000000"/>
          <w:w w:val="95"/>
          <w:sz w:val="24"/>
          <w:szCs w:val="24"/>
        </w:rPr>
        <w:t>  conferred  by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patent</w:t>
      </w:r>
      <w:proofErr w:type="gramEnd"/>
      <w:r>
        <w:rPr>
          <w:rFonts w:ascii="Arial" w:eastAsia="Arial" w:hAnsi="Arial" w:cs="Arial"/>
          <w:color w:val="000000"/>
          <w:w w:val="98"/>
          <w:sz w:val="24"/>
          <w:szCs w:val="24"/>
        </w:rPr>
        <w:t> grant is, in the language of the statute and of the grant itself, </w:t>
      </w:r>
      <w:r>
        <w:rPr>
          <w:rFonts w:ascii="Arial" w:eastAsia="Arial" w:hAnsi="Arial" w:cs="Arial"/>
          <w:b/>
          <w:bCs/>
          <w:color w:val="000000"/>
          <w:sz w:val="24"/>
          <w:szCs w:val="24"/>
        </w:rPr>
        <w:t>"the right to </w:t>
      </w:r>
    </w:p>
    <w:p w:rsidR="001807EE" w:rsidRDefault="001807EE">
      <w:pPr>
        <w:spacing w:line="20" w:lineRule="exact"/>
        <w:sectPr w:rsidR="001807EE">
          <w:type w:val="continuous"/>
          <w:pgSz w:w="12240" w:h="15840"/>
          <w:pgMar w:top="1440" w:right="1723" w:bottom="0" w:left="1800" w:header="720" w:footer="720" w:gutter="0"/>
          <w:cols w:space="720"/>
        </w:sectPr>
      </w:pPr>
    </w:p>
    <w:p w:rsidR="001807EE" w:rsidRDefault="0067378A">
      <w:pPr>
        <w:spacing w:before="146" w:line="267" w:lineRule="exact"/>
        <w:ind w:right="-567"/>
      </w:pPr>
      <w:r>
        <w:rPr>
          <w:rFonts w:ascii="Arial" w:eastAsia="Arial" w:hAnsi="Arial" w:cs="Arial"/>
          <w:b/>
          <w:bCs/>
          <w:color w:val="000000"/>
          <w:sz w:val="24"/>
          <w:szCs w:val="24"/>
        </w:rPr>
        <w:lastRenderedPageBreak/>
        <w:t>exclude  others  from  making,  using,  offering  for  sale,  or  selling"  </w:t>
      </w:r>
      <w:r>
        <w:rPr>
          <w:rFonts w:ascii="Arial" w:eastAsia="Arial" w:hAnsi="Arial" w:cs="Arial"/>
          <w:color w:val="000000"/>
          <w:w w:val="97"/>
          <w:sz w:val="24"/>
          <w:szCs w:val="24"/>
        </w:rPr>
        <w:t>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invention  in  the  United  States  or  </w:t>
      </w:r>
      <w:r>
        <w:rPr>
          <w:rFonts w:ascii="Arial" w:eastAsia="Arial" w:hAnsi="Arial" w:cs="Arial"/>
          <w:b/>
          <w:bCs/>
          <w:color w:val="000000"/>
          <w:sz w:val="24"/>
          <w:szCs w:val="24"/>
        </w:rPr>
        <w:t>"importing"</w:t>
      </w:r>
      <w:r>
        <w:rPr>
          <w:rFonts w:ascii="Arial" w:eastAsia="Arial" w:hAnsi="Arial" w:cs="Arial"/>
          <w:color w:val="000000"/>
          <w:w w:val="98"/>
          <w:sz w:val="24"/>
          <w:szCs w:val="24"/>
        </w:rPr>
        <w:t>  the  invention  into  the  United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States.</w:t>
      </w:r>
      <w:proofErr w:type="gramEnd"/>
      <w:r>
        <w:rPr>
          <w:rFonts w:ascii="Arial" w:eastAsia="Arial" w:hAnsi="Arial" w:cs="Arial"/>
          <w:color w:val="000000"/>
          <w:w w:val="99"/>
          <w:sz w:val="24"/>
          <w:szCs w:val="24"/>
        </w:rPr>
        <w:t> To get a U.S. patent, an application must be filed in the U.S. Patent and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Trademark Office.</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447" w:bottom="0" w:left="1800" w:header="720" w:footer="720" w:gutter="0"/>
          <w:cols w:space="720"/>
        </w:sectPr>
      </w:pPr>
    </w:p>
    <w:p w:rsidR="001807EE" w:rsidRDefault="0067378A">
      <w:pPr>
        <w:spacing w:before="145" w:line="267" w:lineRule="exact"/>
        <w:ind w:right="-567"/>
      </w:pPr>
      <w:r>
        <w:rPr>
          <w:rFonts w:ascii="Arial" w:eastAsia="Arial" w:hAnsi="Arial" w:cs="Arial"/>
          <w:color w:val="000000"/>
          <w:w w:val="94"/>
          <w:sz w:val="24"/>
          <w:szCs w:val="24"/>
        </w:rPr>
        <w:lastRenderedPageBreak/>
        <w:t>Generally,  the  term  of  a  new  patent  is  20  years  from  the  date  on  which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application</w:t>
      </w:r>
      <w:proofErr w:type="gramEnd"/>
      <w:r>
        <w:rPr>
          <w:rFonts w:ascii="Arial" w:eastAsia="Arial" w:hAnsi="Arial" w:cs="Arial"/>
          <w:color w:val="000000"/>
          <w:w w:val="98"/>
          <w:sz w:val="24"/>
          <w:szCs w:val="24"/>
        </w:rPr>
        <w:t> for the patent was filed in the United States or, in special cases, from</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the  date  an  earlier  related  application  was  filed,  subject  to  the  payment  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maintenance</w:t>
      </w:r>
      <w:proofErr w:type="gramEnd"/>
      <w:r>
        <w:rPr>
          <w:rFonts w:ascii="Arial" w:eastAsia="Arial" w:hAnsi="Arial" w:cs="Arial"/>
          <w:color w:val="000000"/>
          <w:w w:val="99"/>
          <w:sz w:val="24"/>
          <w:szCs w:val="24"/>
        </w:rPr>
        <w:t> fees. U.S. patent grants are effective only within the United States,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U.S. </w:t>
      </w:r>
      <w:proofErr w:type="gramStart"/>
      <w:r>
        <w:rPr>
          <w:rFonts w:ascii="Arial" w:eastAsia="Arial" w:hAnsi="Arial" w:cs="Arial"/>
          <w:color w:val="000000"/>
          <w:w w:val="98"/>
          <w:sz w:val="24"/>
          <w:szCs w:val="24"/>
        </w:rPr>
        <w:t>territories,</w:t>
      </w:r>
      <w:proofErr w:type="gramEnd"/>
      <w:r>
        <w:rPr>
          <w:rFonts w:ascii="Arial" w:eastAsia="Arial" w:hAnsi="Arial" w:cs="Arial"/>
          <w:color w:val="000000"/>
          <w:w w:val="98"/>
          <w:sz w:val="24"/>
          <w:szCs w:val="24"/>
        </w:rPr>
        <w:t> and U.S. possessions. Under certain circumstances, patent term</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extensions</w:t>
      </w:r>
      <w:proofErr w:type="gramEnd"/>
      <w:r>
        <w:rPr>
          <w:rFonts w:ascii="Arial" w:eastAsia="Arial" w:hAnsi="Arial" w:cs="Arial"/>
          <w:color w:val="000000"/>
          <w:w w:val="97"/>
          <w:sz w:val="24"/>
          <w:szCs w:val="24"/>
        </w:rPr>
        <w:t> or adjustments may be available.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575"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50" w:line="265" w:lineRule="exact"/>
        <w:ind w:right="-567"/>
      </w:pPr>
      <w:r>
        <w:rPr>
          <w:color w:val="000000"/>
          <w:sz w:val="24"/>
          <w:szCs w:val="24"/>
        </w:rPr>
        <w:t>37 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9D2923">
      <w:pPr>
        <w:spacing w:line="267" w:lineRule="exact"/>
        <w:ind w:right="-567"/>
      </w:pPr>
      <w:r>
        <w:lastRenderedPageBreak/>
        <w:pict>
          <v:shape id="_x0000_s2699" style="position:absolute;margin-left:90pt;margin-top:436.3pt;width:73.3pt;height:1.25pt;z-index:-252399104;mso-position-horizontal-relative:page;mso-position-vertical-relative:page" coordorigin="3175,15393" coordsize="2587,45" path="m3175,15393r2587,l5762,15437r-2587,l3175,15393xe" fillcolor="black" stroked="f" strokeweight="1pt">
            <v:stroke miterlimit="10" joinstyle="miter"/>
            <w10:wrap anchorx="page" anchory="page"/>
          </v:shape>
        </w:pict>
      </w:r>
      <w:r>
        <w:pict>
          <v:shape id="_x0000_s2698" style="position:absolute;margin-left:90pt;margin-top:560.45pt;width:83.4pt;height:1.25pt;z-index:-252398080;mso-position-horizontal-relative:page;mso-position-vertical-relative:page" coordorigin="3175,19772" coordsize="2943,45" path="m3175,19772r2943,l6118,19817r-2943,l3175,19772xe" fillcolor="black" stroked="f" strokeweight="1pt">
            <v:stroke miterlimit="10" joinstyle="miter"/>
            <w10:wrap anchorx="page" anchory="page"/>
          </v:shape>
        </w:pict>
      </w:r>
      <w:r>
        <w:pict>
          <v:shape id="_x0000_s2697" style="position:absolute;margin-left:90pt;margin-top:643.25pt;width:72.7pt;height:1.25pt;z-index:-252397056;mso-position-horizontal-relative:page;mso-position-vertical-relative:page" coordorigin="3175,22693" coordsize="2566,45" path="m3175,22693r2566,l5741,22738r-2566,l3175,22693xe" fillcolor="black" stroked="f" strokeweight="1pt">
            <v:stroke miterlimit="10" joinstyle="miter"/>
            <w10:wrap anchorx="page" anchory="page"/>
          </v:shape>
        </w:pict>
      </w:r>
      <w:r w:rsidR="0067378A">
        <w:rPr>
          <w:rFonts w:ascii="Arial" w:eastAsia="Arial" w:hAnsi="Arial" w:cs="Arial"/>
          <w:color w:val="000000"/>
          <w:w w:val="92"/>
          <w:sz w:val="24"/>
          <w:szCs w:val="24"/>
        </w:rPr>
        <w:t>The  Constitution  of  the  United  States  gives  Congress  the  power  to  enact  laws</w:t>
      </w:r>
      <w:r w:rsidR="0067378A">
        <w:rPr>
          <w:rFonts w:ascii="Arial" w:eastAsia="Arial" w:hAnsi="Arial" w:cs="Arial"/>
          <w:color w:val="000000"/>
          <w:sz w:val="24"/>
          <w:szCs w:val="24"/>
        </w:rPr>
        <w:t>  </w:t>
      </w:r>
    </w:p>
    <w:p w:rsidR="001807EE" w:rsidRDefault="001807EE">
      <w:pPr>
        <w:spacing w:line="20" w:lineRule="exact"/>
        <w:sectPr w:rsidR="001807EE">
          <w:pgSz w:w="12240" w:h="15840"/>
          <w:pgMar w:top="1425" w:right="169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relating  to  patents,  in  Article  I,  section  8,  which  reads  “Congress  shall  have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1"/>
          <w:sz w:val="24"/>
          <w:szCs w:val="24"/>
        </w:rPr>
        <w:lastRenderedPageBreak/>
        <w:t>power  .</w:t>
      </w:r>
      <w:proofErr w:type="gramEnd"/>
      <w:r>
        <w:rPr>
          <w:rFonts w:ascii="Arial" w:eastAsia="Arial" w:hAnsi="Arial" w:cs="Arial"/>
          <w:color w:val="000000"/>
          <w:w w:val="91"/>
          <w:sz w:val="24"/>
          <w:szCs w:val="24"/>
        </w:rPr>
        <w:t>  .  .  to  promote  the  progress  of  science  and  useful  arts,  by  securing  for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limited  times  to  authors  and  inventors  the  exclusive  right  to  their  respective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writings</w:t>
      </w:r>
      <w:proofErr w:type="gramStart"/>
      <w:r>
        <w:rPr>
          <w:rFonts w:ascii="Arial" w:eastAsia="Arial" w:hAnsi="Arial" w:cs="Arial"/>
          <w:color w:val="000000"/>
          <w:w w:val="96"/>
          <w:sz w:val="24"/>
          <w:szCs w:val="24"/>
        </w:rPr>
        <w:t>  and</w:t>
      </w:r>
      <w:proofErr w:type="gramEnd"/>
      <w:r>
        <w:rPr>
          <w:rFonts w:ascii="Arial" w:eastAsia="Arial" w:hAnsi="Arial" w:cs="Arial"/>
          <w:color w:val="000000"/>
          <w:w w:val="96"/>
          <w:sz w:val="24"/>
          <w:szCs w:val="24"/>
        </w:rPr>
        <w:t>  discoveries.”  Under</w:t>
      </w:r>
      <w:proofErr w:type="gramStart"/>
      <w:r>
        <w:rPr>
          <w:rFonts w:ascii="Arial" w:eastAsia="Arial" w:hAnsi="Arial" w:cs="Arial"/>
          <w:color w:val="000000"/>
          <w:w w:val="96"/>
          <w:sz w:val="24"/>
          <w:szCs w:val="24"/>
        </w:rPr>
        <w:t>  this</w:t>
      </w:r>
      <w:proofErr w:type="gramEnd"/>
      <w:r>
        <w:rPr>
          <w:rFonts w:ascii="Arial" w:eastAsia="Arial" w:hAnsi="Arial" w:cs="Arial"/>
          <w:color w:val="000000"/>
          <w:w w:val="96"/>
          <w:sz w:val="24"/>
          <w:szCs w:val="24"/>
        </w:rPr>
        <w:t>  power  Congress  has  from  time  to  time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enacted</w:t>
      </w:r>
      <w:proofErr w:type="gramStart"/>
      <w:r>
        <w:rPr>
          <w:rFonts w:ascii="Arial" w:eastAsia="Arial" w:hAnsi="Arial" w:cs="Arial"/>
          <w:color w:val="000000"/>
          <w:w w:val="94"/>
          <w:sz w:val="24"/>
          <w:szCs w:val="24"/>
        </w:rPr>
        <w:t>  various</w:t>
      </w:r>
      <w:proofErr w:type="gramEnd"/>
      <w:r>
        <w:rPr>
          <w:rFonts w:ascii="Arial" w:eastAsia="Arial" w:hAnsi="Arial" w:cs="Arial"/>
          <w:color w:val="000000"/>
          <w:w w:val="94"/>
          <w:sz w:val="24"/>
          <w:szCs w:val="24"/>
        </w:rPr>
        <w:t>  laws  relating  to  patents.  The</w:t>
      </w:r>
      <w:proofErr w:type="gramStart"/>
      <w:r>
        <w:rPr>
          <w:rFonts w:ascii="Arial" w:eastAsia="Arial" w:hAnsi="Arial" w:cs="Arial"/>
          <w:color w:val="000000"/>
          <w:w w:val="94"/>
          <w:sz w:val="24"/>
          <w:szCs w:val="24"/>
        </w:rPr>
        <w:t>  first</w:t>
      </w:r>
      <w:proofErr w:type="gramEnd"/>
      <w:r>
        <w:rPr>
          <w:rFonts w:ascii="Arial" w:eastAsia="Arial" w:hAnsi="Arial" w:cs="Arial"/>
          <w:color w:val="000000"/>
          <w:w w:val="94"/>
          <w:sz w:val="24"/>
          <w:szCs w:val="24"/>
        </w:rPr>
        <w:t>  patent  law  was  enacted  in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1790. The patent laws underwent a general revision which was enacted July 19,</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7" w:bottom="0" w:left="1800" w:header="720" w:footer="720" w:gutter="0"/>
          <w:cols w:space="720"/>
        </w:sectPr>
      </w:pPr>
    </w:p>
    <w:p w:rsidR="001807EE" w:rsidRPr="0067378A" w:rsidRDefault="0067378A">
      <w:pPr>
        <w:spacing w:before="146" w:line="267" w:lineRule="exact"/>
        <w:ind w:right="-567"/>
        <w:rPr>
          <w:rFonts w:ascii="Arial" w:eastAsia="Arial" w:hAnsi="Arial" w:cs="Arial"/>
          <w:color w:val="000000"/>
          <w:w w:val="97"/>
          <w:sz w:val="24"/>
          <w:szCs w:val="24"/>
        </w:rPr>
      </w:pPr>
      <w:proofErr w:type="gramStart"/>
      <w:r>
        <w:rPr>
          <w:rFonts w:ascii="Arial" w:eastAsia="Arial" w:hAnsi="Arial" w:cs="Arial"/>
          <w:color w:val="000000"/>
          <w:w w:val="97"/>
          <w:sz w:val="24"/>
          <w:szCs w:val="24"/>
        </w:rPr>
        <w:lastRenderedPageBreak/>
        <w:t>1952,</w:t>
      </w:r>
      <w:proofErr w:type="gramEnd"/>
      <w:r>
        <w:rPr>
          <w:rFonts w:ascii="Arial" w:eastAsia="Arial" w:hAnsi="Arial" w:cs="Arial"/>
          <w:color w:val="000000"/>
          <w:w w:val="97"/>
          <w:sz w:val="24"/>
          <w:szCs w:val="24"/>
        </w:rPr>
        <w:t> and which came into effect January 1, 1953. It is codified in Title 35, United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6" w:bottom="0" w:left="1800" w:header="720" w:footer="720" w:gutter="0"/>
          <w:cols w:space="720"/>
        </w:sectPr>
      </w:pPr>
    </w:p>
    <w:p w:rsidR="001807EE" w:rsidRDefault="0067378A">
      <w:pPr>
        <w:spacing w:before="146" w:line="267" w:lineRule="exact"/>
        <w:ind w:right="-567"/>
      </w:pPr>
      <w:r>
        <w:rPr>
          <w:rFonts w:ascii="Arial" w:eastAsia="Arial" w:hAnsi="Arial" w:cs="Arial"/>
          <w:color w:val="000000"/>
          <w:sz w:val="24"/>
          <w:szCs w:val="24"/>
        </w:rPr>
        <w:lastRenderedPageBreak/>
        <w:t>States</w:t>
      </w:r>
      <w:proofErr w:type="gramStart"/>
      <w:r>
        <w:rPr>
          <w:rFonts w:ascii="Arial" w:eastAsia="Arial" w:hAnsi="Arial" w:cs="Arial"/>
          <w:color w:val="000000"/>
          <w:sz w:val="24"/>
          <w:szCs w:val="24"/>
        </w:rPr>
        <w:t>  Code</w:t>
      </w:r>
      <w:proofErr w:type="gramEnd"/>
      <w:r>
        <w:rPr>
          <w:rFonts w:ascii="Arial" w:eastAsia="Arial" w:hAnsi="Arial" w:cs="Arial"/>
          <w:color w:val="000000"/>
          <w:sz w:val="24"/>
          <w:szCs w:val="24"/>
        </w:rPr>
        <w:t>.  Additionally,</w:t>
      </w:r>
      <w:proofErr w:type="gramStart"/>
      <w:r>
        <w:rPr>
          <w:rFonts w:ascii="Arial" w:eastAsia="Arial" w:hAnsi="Arial" w:cs="Arial"/>
          <w:color w:val="000000"/>
          <w:sz w:val="24"/>
          <w:szCs w:val="24"/>
        </w:rPr>
        <w:t>  on</w:t>
      </w:r>
      <w:proofErr w:type="gramEnd"/>
      <w:r>
        <w:rPr>
          <w:rFonts w:ascii="Arial" w:eastAsia="Arial" w:hAnsi="Arial" w:cs="Arial"/>
          <w:color w:val="000000"/>
          <w:sz w:val="24"/>
          <w:szCs w:val="24"/>
        </w:rPr>
        <w:t>  November  29,  1999,  Congress  enacted  the  </w:t>
      </w:r>
    </w:p>
    <w:p w:rsidR="001807EE" w:rsidRDefault="001807EE">
      <w:pPr>
        <w:spacing w:line="20" w:lineRule="exact"/>
        <w:sectPr w:rsidR="001807EE">
          <w:type w:val="continuous"/>
          <w:pgSz w:w="12240" w:h="15840"/>
          <w:pgMar w:top="1440" w:right="162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American  Inventors  Protection  Act  of  1999  (AIPA),  which  further  revised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patent</w:t>
      </w:r>
      <w:proofErr w:type="gramEnd"/>
      <w:r>
        <w:rPr>
          <w:rFonts w:ascii="Arial" w:eastAsia="Arial" w:hAnsi="Arial" w:cs="Arial"/>
          <w:color w:val="000000"/>
          <w:w w:val="97"/>
          <w:sz w:val="24"/>
          <w:szCs w:val="24"/>
        </w:rPr>
        <w:t> laws. See Public Law 106-113, 113 Stat. 1501 (1999).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82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Most  inventors  employ  the  services  of  registered  </w:t>
      </w:r>
      <w:r>
        <w:rPr>
          <w:rFonts w:ascii="Arial" w:eastAsia="Arial" w:hAnsi="Arial" w:cs="Arial"/>
          <w:b/>
          <w:bCs/>
          <w:color w:val="000000"/>
          <w:sz w:val="24"/>
          <w:szCs w:val="24"/>
        </w:rPr>
        <w:t>patent  attorneys  or  patent  </w:t>
      </w:r>
    </w:p>
    <w:p w:rsidR="001807EE" w:rsidRDefault="001807EE">
      <w:pPr>
        <w:spacing w:line="20" w:lineRule="exact"/>
        <w:sectPr w:rsidR="001807EE">
          <w:type w:val="continuous"/>
          <w:pgSz w:w="12240" w:h="15840"/>
          <w:pgMar w:top="1440" w:right="168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b/>
          <w:bCs/>
          <w:color w:val="000000"/>
          <w:sz w:val="24"/>
          <w:szCs w:val="24"/>
        </w:rPr>
        <w:lastRenderedPageBreak/>
        <w:t>agents</w:t>
      </w:r>
      <w:proofErr w:type="gramEnd"/>
      <w:r>
        <w:rPr>
          <w:rFonts w:ascii="Arial" w:eastAsia="Arial" w:hAnsi="Arial" w:cs="Arial"/>
          <w:color w:val="000000"/>
          <w:w w:val="95"/>
          <w:sz w:val="24"/>
          <w:szCs w:val="24"/>
        </w:rPr>
        <w:t>.  The  law  gives  the  USPTO  the  power  to  make  rules  and  regulations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governing</w:t>
      </w:r>
      <w:proofErr w:type="gramEnd"/>
      <w:r>
        <w:rPr>
          <w:rFonts w:ascii="Arial" w:eastAsia="Arial" w:hAnsi="Arial" w:cs="Arial"/>
          <w:color w:val="000000"/>
          <w:w w:val="98"/>
          <w:sz w:val="24"/>
          <w:szCs w:val="24"/>
        </w:rPr>
        <w:t> conduct and the recognition of patent attorneys and agents to practice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5"/>
          <w:sz w:val="24"/>
          <w:szCs w:val="24"/>
        </w:rPr>
        <w:lastRenderedPageBreak/>
        <w:t>before</w:t>
      </w:r>
      <w:proofErr w:type="gramStart"/>
      <w:r>
        <w:rPr>
          <w:rFonts w:ascii="Arial" w:eastAsia="Arial" w:hAnsi="Arial" w:cs="Arial"/>
          <w:color w:val="000000"/>
          <w:w w:val="95"/>
          <w:sz w:val="24"/>
          <w:szCs w:val="24"/>
        </w:rPr>
        <w:t>  the</w:t>
      </w:r>
      <w:proofErr w:type="gramEnd"/>
      <w:r>
        <w:rPr>
          <w:rFonts w:ascii="Arial" w:eastAsia="Arial" w:hAnsi="Arial" w:cs="Arial"/>
          <w:color w:val="000000"/>
          <w:w w:val="95"/>
          <w:sz w:val="24"/>
          <w:szCs w:val="24"/>
        </w:rPr>
        <w:t>  USPTO.  Persons</w:t>
      </w:r>
      <w:proofErr w:type="gramStart"/>
      <w:r>
        <w:rPr>
          <w:rFonts w:ascii="Arial" w:eastAsia="Arial" w:hAnsi="Arial" w:cs="Arial"/>
          <w:color w:val="000000"/>
          <w:w w:val="95"/>
          <w:sz w:val="24"/>
          <w:szCs w:val="24"/>
        </w:rPr>
        <w:t>  who</w:t>
      </w:r>
      <w:proofErr w:type="gramEnd"/>
      <w:r>
        <w:rPr>
          <w:rFonts w:ascii="Arial" w:eastAsia="Arial" w:hAnsi="Arial" w:cs="Arial"/>
          <w:color w:val="000000"/>
          <w:w w:val="95"/>
          <w:sz w:val="24"/>
          <w:szCs w:val="24"/>
        </w:rPr>
        <w:t>  are  not  recognized  by  the  USPTO  for  this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practice</w:t>
      </w:r>
      <w:proofErr w:type="gramEnd"/>
      <w:r>
        <w:rPr>
          <w:rFonts w:ascii="Arial" w:eastAsia="Arial" w:hAnsi="Arial" w:cs="Arial"/>
          <w:color w:val="000000"/>
          <w:w w:val="97"/>
          <w:sz w:val="24"/>
          <w:szCs w:val="24"/>
        </w:rPr>
        <w:t> are not permitted by law to represent inventors before the USPTO.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2405"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1" w:line="267" w:lineRule="exact"/>
        <w:ind w:right="-567"/>
      </w:pPr>
      <w:r>
        <w:rPr>
          <w:rFonts w:ascii="Arial" w:eastAsia="Arial" w:hAnsi="Arial" w:cs="Arial"/>
          <w:b/>
          <w:bCs/>
          <w:color w:val="000000"/>
          <w:sz w:val="24"/>
          <w:szCs w:val="24"/>
        </w:rPr>
        <w:t>Utility Patent </w:t>
      </w:r>
    </w:p>
    <w:p w:rsidR="001807EE" w:rsidRDefault="001807EE">
      <w:pPr>
        <w:spacing w:line="20" w:lineRule="exact"/>
        <w:sectPr w:rsidR="001807EE">
          <w:type w:val="continuous"/>
          <w:pgSz w:w="12240" w:h="15840"/>
          <w:pgMar w:top="1440" w:right="8900"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58" w:line="267" w:lineRule="exact"/>
        <w:ind w:right="-567"/>
      </w:pPr>
      <w:r>
        <w:rPr>
          <w:rFonts w:ascii="Arial" w:eastAsia="Arial" w:hAnsi="Arial" w:cs="Arial"/>
          <w:b/>
          <w:bCs/>
          <w:color w:val="000000"/>
          <w:sz w:val="24"/>
          <w:szCs w:val="24"/>
        </w:rPr>
        <w:t> Utility</w:t>
      </w:r>
      <w:r>
        <w:rPr>
          <w:rFonts w:ascii="Arial" w:eastAsia="Arial" w:hAnsi="Arial" w:cs="Arial"/>
          <w:color w:val="000000"/>
          <w:w w:val="97"/>
          <w:sz w:val="24"/>
          <w:szCs w:val="24"/>
        </w:rPr>
        <w:t> patents may be granted to anyone who invents or discovers any new and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useful  process,  machine,  article  of  manufacture,  or  compositions  of  matters,  or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any</w:t>
      </w:r>
      <w:proofErr w:type="gramEnd"/>
      <w:r>
        <w:rPr>
          <w:rFonts w:ascii="Arial" w:eastAsia="Arial" w:hAnsi="Arial" w:cs="Arial"/>
          <w:color w:val="000000"/>
          <w:w w:val="97"/>
          <w:sz w:val="24"/>
          <w:szCs w:val="24"/>
        </w:rPr>
        <w:t> new useful improvement thereof.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430"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1" w:line="267" w:lineRule="exact"/>
        <w:ind w:right="-567"/>
      </w:pPr>
      <w:r>
        <w:rPr>
          <w:rFonts w:ascii="Arial" w:eastAsia="Arial" w:hAnsi="Arial" w:cs="Arial"/>
          <w:b/>
          <w:bCs/>
          <w:color w:val="000000"/>
          <w:sz w:val="24"/>
          <w:szCs w:val="24"/>
        </w:rPr>
        <w:t> Design Patent </w:t>
      </w:r>
    </w:p>
    <w:p w:rsidR="001807EE" w:rsidRDefault="001807EE">
      <w:pPr>
        <w:spacing w:line="20" w:lineRule="exact"/>
        <w:sectPr w:rsidR="001807EE">
          <w:type w:val="continuous"/>
          <w:pgSz w:w="12240" w:h="15840"/>
          <w:pgMar w:top="1440" w:right="8699" w:bottom="0" w:left="1800" w:header="720" w:footer="720" w:gutter="0"/>
          <w:cols w:space="720"/>
        </w:sectPr>
      </w:pPr>
    </w:p>
    <w:p w:rsidR="001807EE" w:rsidRDefault="0067378A">
      <w:pPr>
        <w:spacing w:before="145" w:line="267" w:lineRule="exact"/>
        <w:ind w:right="-567"/>
      </w:pPr>
      <w:r>
        <w:rPr>
          <w:rFonts w:ascii="Arial" w:eastAsia="Arial" w:hAnsi="Arial" w:cs="Arial"/>
          <w:b/>
          <w:bCs/>
          <w:color w:val="000000"/>
          <w:sz w:val="24"/>
          <w:szCs w:val="24"/>
        </w:rPr>
        <w:lastRenderedPageBreak/>
        <w:t>Design</w:t>
      </w:r>
      <w:r>
        <w:rPr>
          <w:rFonts w:ascii="Arial" w:eastAsia="Arial" w:hAnsi="Arial" w:cs="Arial"/>
          <w:color w:val="000000"/>
          <w:w w:val="95"/>
          <w:sz w:val="24"/>
          <w:szCs w:val="24"/>
        </w:rPr>
        <w:t>  patents  may  be  granted  to  anyone  who  invents  a  new,  original,  and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7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ornamental</w:t>
      </w:r>
      <w:proofErr w:type="gramEnd"/>
      <w:r>
        <w:rPr>
          <w:rFonts w:ascii="Arial" w:eastAsia="Arial" w:hAnsi="Arial" w:cs="Arial"/>
          <w:color w:val="000000"/>
          <w:w w:val="97"/>
          <w:sz w:val="24"/>
          <w:szCs w:val="24"/>
        </w:rPr>
        <w:t> design for an article of manufacture.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270"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1" w:line="267" w:lineRule="exact"/>
        <w:ind w:right="-567"/>
      </w:pPr>
      <w:r>
        <w:rPr>
          <w:rFonts w:ascii="Arial" w:eastAsia="Arial" w:hAnsi="Arial" w:cs="Arial"/>
          <w:b/>
          <w:bCs/>
          <w:color w:val="000000"/>
          <w:sz w:val="24"/>
          <w:szCs w:val="24"/>
        </w:rPr>
        <w:t> Plant Patent </w:t>
      </w:r>
    </w:p>
    <w:p w:rsidR="001807EE" w:rsidRDefault="001807EE">
      <w:pPr>
        <w:spacing w:line="20" w:lineRule="exact"/>
        <w:sectPr w:rsidR="001807EE">
          <w:type w:val="continuous"/>
          <w:pgSz w:w="12240" w:h="15840"/>
          <w:pgMar w:top="1440" w:right="8912" w:bottom="0" w:left="1800" w:header="720" w:footer="720" w:gutter="0"/>
          <w:cols w:space="720"/>
        </w:sectPr>
      </w:pPr>
    </w:p>
    <w:p w:rsidR="001807EE" w:rsidRDefault="0067378A">
      <w:pPr>
        <w:spacing w:before="145" w:line="267" w:lineRule="exact"/>
        <w:ind w:right="-567"/>
      </w:pPr>
      <w:r>
        <w:rPr>
          <w:rFonts w:ascii="Arial" w:eastAsia="Arial" w:hAnsi="Arial" w:cs="Arial"/>
          <w:color w:val="000000"/>
          <w:w w:val="98"/>
          <w:sz w:val="24"/>
          <w:szCs w:val="24"/>
        </w:rPr>
        <w:lastRenderedPageBreak/>
        <w:t>Plant patents may be granted to anyone who invents or discovers and asexually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reproduces</w:t>
      </w:r>
      <w:proofErr w:type="gramEnd"/>
      <w:r>
        <w:rPr>
          <w:rFonts w:ascii="Arial" w:eastAsia="Arial" w:hAnsi="Arial" w:cs="Arial"/>
          <w:color w:val="000000"/>
          <w:w w:val="97"/>
          <w:sz w:val="24"/>
          <w:szCs w:val="24"/>
        </w:rPr>
        <w:t> any distinct.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831"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Provisional Application for a Patent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577"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21" w:line="265" w:lineRule="exact"/>
        <w:ind w:right="-567"/>
      </w:pPr>
      <w:r>
        <w:rPr>
          <w:color w:val="000000"/>
          <w:sz w:val="24"/>
          <w:szCs w:val="24"/>
        </w:rPr>
        <w:t>38 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67" w:lineRule="exact"/>
        <w:ind w:right="-567"/>
      </w:pPr>
      <w:r>
        <w:rPr>
          <w:rFonts w:ascii="Arial" w:eastAsia="Arial" w:hAnsi="Arial" w:cs="Arial"/>
          <w:color w:val="000000"/>
          <w:w w:val="95"/>
          <w:sz w:val="24"/>
          <w:szCs w:val="24"/>
        </w:rPr>
        <w:lastRenderedPageBreak/>
        <w:t>Since  June  8,  1995,  the  USPTO  has  offered  inventors  the  option  of  filing  a</w:t>
      </w:r>
      <w:r>
        <w:rPr>
          <w:rFonts w:ascii="Arial" w:eastAsia="Arial" w:hAnsi="Arial" w:cs="Arial"/>
          <w:color w:val="000000"/>
          <w:sz w:val="24"/>
          <w:szCs w:val="24"/>
        </w:rPr>
        <w:t>  </w:t>
      </w:r>
    </w:p>
    <w:p w:rsidR="001807EE" w:rsidRDefault="001807EE">
      <w:pPr>
        <w:spacing w:line="20" w:lineRule="exact"/>
        <w:sectPr w:rsidR="001807EE">
          <w:pgSz w:w="12240" w:h="15840"/>
          <w:pgMar w:top="1839" w:right="1669"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provisional</w:t>
      </w:r>
      <w:proofErr w:type="gramEnd"/>
      <w:r>
        <w:rPr>
          <w:rFonts w:ascii="Arial" w:eastAsia="Arial" w:hAnsi="Arial" w:cs="Arial"/>
          <w:color w:val="000000"/>
          <w:w w:val="97"/>
          <w:sz w:val="24"/>
          <w:szCs w:val="24"/>
        </w:rPr>
        <w:t> application for patent which was designed to provide a lower cost first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patent  filing  in  the  United  States  and  to  give  U.S.  applicants</w:t>
      </w:r>
      <w:proofErr w:type="gramStart"/>
      <w:r>
        <w:rPr>
          <w:rFonts w:ascii="Arial" w:eastAsia="Arial" w:hAnsi="Arial" w:cs="Arial"/>
          <w:color w:val="000000"/>
          <w:w w:val="92"/>
          <w:sz w:val="24"/>
          <w:szCs w:val="24"/>
        </w:rPr>
        <w:t>  parity</w:t>
      </w:r>
      <w:proofErr w:type="gramEnd"/>
      <w:r>
        <w:rPr>
          <w:rFonts w:ascii="Arial" w:eastAsia="Arial" w:hAnsi="Arial" w:cs="Arial"/>
          <w:color w:val="000000"/>
          <w:w w:val="92"/>
          <w:sz w:val="24"/>
          <w:szCs w:val="24"/>
        </w:rPr>
        <w:t>  with  foreign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4"/>
          <w:sz w:val="24"/>
          <w:szCs w:val="24"/>
        </w:rPr>
        <w:lastRenderedPageBreak/>
        <w:t>applicants</w:t>
      </w:r>
      <w:proofErr w:type="gramEnd"/>
      <w:r>
        <w:rPr>
          <w:rFonts w:ascii="Arial" w:eastAsia="Arial" w:hAnsi="Arial" w:cs="Arial"/>
          <w:color w:val="000000"/>
          <w:w w:val="94"/>
          <w:sz w:val="24"/>
          <w:szCs w:val="24"/>
        </w:rPr>
        <w:t>.  Claims  and  oath  or  declaration  are  NOT  required  for  a  provisional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application</w:t>
      </w:r>
      <w:proofErr w:type="gramEnd"/>
      <w:r>
        <w:rPr>
          <w:rFonts w:ascii="Arial" w:eastAsia="Arial" w:hAnsi="Arial" w:cs="Arial"/>
          <w:color w:val="000000"/>
          <w:w w:val="97"/>
          <w:sz w:val="24"/>
          <w:szCs w:val="24"/>
        </w:rPr>
        <w:t>.  Provisional</w:t>
      </w:r>
      <w:proofErr w:type="gramStart"/>
      <w:r>
        <w:rPr>
          <w:rFonts w:ascii="Arial" w:eastAsia="Arial" w:hAnsi="Arial" w:cs="Arial"/>
          <w:color w:val="000000"/>
          <w:w w:val="97"/>
          <w:sz w:val="24"/>
          <w:szCs w:val="24"/>
        </w:rPr>
        <w:t>  application</w:t>
      </w:r>
      <w:proofErr w:type="gramEnd"/>
      <w:r>
        <w:rPr>
          <w:rFonts w:ascii="Arial" w:eastAsia="Arial" w:hAnsi="Arial" w:cs="Arial"/>
          <w:color w:val="000000"/>
          <w:w w:val="97"/>
          <w:sz w:val="24"/>
          <w:szCs w:val="24"/>
        </w:rPr>
        <w:t>  provides  the  means  to  establish  an  early</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effective</w:t>
      </w:r>
      <w:proofErr w:type="gramEnd"/>
      <w:r>
        <w:rPr>
          <w:rFonts w:ascii="Arial" w:eastAsia="Arial" w:hAnsi="Arial" w:cs="Arial"/>
          <w:color w:val="000000"/>
          <w:w w:val="98"/>
          <w:sz w:val="24"/>
          <w:szCs w:val="24"/>
        </w:rPr>
        <w:t> filing date in a patent application and permits the term “Patent Pending”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to</w:t>
      </w:r>
      <w:proofErr w:type="gramStart"/>
      <w:r>
        <w:rPr>
          <w:rFonts w:ascii="Arial" w:eastAsia="Arial" w:hAnsi="Arial" w:cs="Arial"/>
          <w:color w:val="000000"/>
          <w:w w:val="92"/>
          <w:sz w:val="24"/>
          <w:szCs w:val="24"/>
        </w:rPr>
        <w:t>  be</w:t>
      </w:r>
      <w:proofErr w:type="gramEnd"/>
      <w:r>
        <w:rPr>
          <w:rFonts w:ascii="Arial" w:eastAsia="Arial" w:hAnsi="Arial" w:cs="Arial"/>
          <w:color w:val="000000"/>
          <w:w w:val="92"/>
          <w:sz w:val="24"/>
          <w:szCs w:val="24"/>
        </w:rPr>
        <w:t>  applied  in  connection  with  the  invention.  Provisional</w:t>
      </w:r>
      <w:proofErr w:type="gramStart"/>
      <w:r>
        <w:rPr>
          <w:rFonts w:ascii="Arial" w:eastAsia="Arial" w:hAnsi="Arial" w:cs="Arial"/>
          <w:color w:val="000000"/>
          <w:w w:val="92"/>
          <w:sz w:val="24"/>
          <w:szCs w:val="24"/>
        </w:rPr>
        <w:t>  applications</w:t>
      </w:r>
      <w:proofErr w:type="gramEnd"/>
      <w:r>
        <w:rPr>
          <w:rFonts w:ascii="Arial" w:eastAsia="Arial" w:hAnsi="Arial" w:cs="Arial"/>
          <w:color w:val="000000"/>
          <w:w w:val="92"/>
          <w:sz w:val="24"/>
          <w:szCs w:val="24"/>
        </w:rPr>
        <w:t>  may  not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be</w:t>
      </w:r>
      <w:proofErr w:type="gramEnd"/>
      <w:r>
        <w:rPr>
          <w:rFonts w:ascii="Arial" w:eastAsia="Arial" w:hAnsi="Arial" w:cs="Arial"/>
          <w:color w:val="000000"/>
          <w:w w:val="97"/>
          <w:sz w:val="24"/>
          <w:szCs w:val="24"/>
        </w:rPr>
        <w:t> filed for design inventions.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192" w:bottom="0" w:left="1800" w:header="720" w:footer="720" w:gutter="0"/>
          <w:cols w:space="720"/>
        </w:sectPr>
      </w:pPr>
    </w:p>
    <w:p w:rsidR="001807EE" w:rsidRDefault="0067378A">
      <w:pPr>
        <w:spacing w:before="160" w:line="267" w:lineRule="exact"/>
        <w:ind w:right="-567"/>
      </w:pPr>
      <w:r>
        <w:rPr>
          <w:rFonts w:ascii="Arial" w:eastAsia="Arial" w:hAnsi="Arial" w:cs="Arial"/>
          <w:color w:val="000000"/>
          <w:w w:val="99"/>
          <w:sz w:val="24"/>
          <w:szCs w:val="24"/>
        </w:rPr>
        <w:lastRenderedPageBreak/>
        <w:t>The  filing  date  of  a  provisional  application  is  the  date  on  which  a  written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4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description  of  the  invention,  and  drawings  if  necessary,  are  received  in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8"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4"/>
          <w:sz w:val="24"/>
          <w:szCs w:val="24"/>
        </w:rPr>
        <w:lastRenderedPageBreak/>
        <w:t>USPTO.</w:t>
      </w:r>
      <w:proofErr w:type="gramEnd"/>
      <w:r>
        <w:rPr>
          <w:rFonts w:ascii="Arial" w:eastAsia="Arial" w:hAnsi="Arial" w:cs="Arial"/>
          <w:color w:val="000000"/>
          <w:w w:val="94"/>
          <w:sz w:val="24"/>
          <w:szCs w:val="24"/>
        </w:rPr>
        <w:t>  To  be  complete,  a  provisional  application  must  also  include  the  filing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fee</w:t>
      </w:r>
      <w:proofErr w:type="gramEnd"/>
      <w:r>
        <w:rPr>
          <w:rFonts w:ascii="Arial" w:eastAsia="Arial" w:hAnsi="Arial" w:cs="Arial"/>
          <w:color w:val="000000"/>
          <w:w w:val="99"/>
          <w:sz w:val="24"/>
          <w:szCs w:val="24"/>
        </w:rPr>
        <w:t>, and a cover sheet specifying that the application is a provisional application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3" w:bottom="0" w:left="1800" w:header="720" w:footer="720" w:gutter="0"/>
          <w:cols w:space="720"/>
        </w:sectPr>
      </w:pPr>
    </w:p>
    <w:p w:rsidR="0067378A" w:rsidRDefault="0067378A">
      <w:pPr>
        <w:spacing w:before="146" w:line="267" w:lineRule="exact"/>
        <w:ind w:right="-567"/>
        <w:rPr>
          <w:rFonts w:ascii="Arial" w:eastAsia="Arial" w:hAnsi="Arial" w:cs="Arial"/>
          <w:color w:val="000000"/>
          <w:w w:val="98"/>
          <w:sz w:val="24"/>
          <w:szCs w:val="24"/>
        </w:rPr>
      </w:pPr>
      <w:r>
        <w:rPr>
          <w:rFonts w:ascii="Arial" w:eastAsia="Arial" w:hAnsi="Arial" w:cs="Arial"/>
          <w:color w:val="000000"/>
          <w:w w:val="98"/>
          <w:sz w:val="24"/>
          <w:szCs w:val="24"/>
        </w:rPr>
        <w:lastRenderedPageBreak/>
        <w:t>for</w:t>
      </w:r>
      <w:proofErr w:type="gramStart"/>
      <w:r>
        <w:rPr>
          <w:rFonts w:ascii="Arial" w:eastAsia="Arial" w:hAnsi="Arial" w:cs="Arial"/>
          <w:color w:val="000000"/>
          <w:w w:val="98"/>
          <w:sz w:val="24"/>
          <w:szCs w:val="24"/>
        </w:rPr>
        <w:t>  patent</w:t>
      </w:r>
      <w:proofErr w:type="gramEnd"/>
      <w:r>
        <w:rPr>
          <w:rFonts w:ascii="Arial" w:eastAsia="Arial" w:hAnsi="Arial" w:cs="Arial"/>
          <w:color w:val="000000"/>
          <w:w w:val="98"/>
          <w:sz w:val="24"/>
          <w:szCs w:val="24"/>
        </w:rPr>
        <w:t>. </w:t>
      </w:r>
    </w:p>
    <w:p w:rsidR="0067378A" w:rsidRDefault="0067378A">
      <w:pPr>
        <w:spacing w:before="146" w:line="267" w:lineRule="exact"/>
        <w:ind w:right="-567"/>
        <w:rPr>
          <w:rFonts w:ascii="Arial" w:eastAsia="Arial" w:hAnsi="Arial" w:cs="Arial"/>
          <w:color w:val="000000"/>
          <w:w w:val="98"/>
          <w:sz w:val="24"/>
          <w:szCs w:val="24"/>
        </w:rPr>
      </w:pPr>
    </w:p>
    <w:p w:rsidR="001807EE" w:rsidRDefault="0067378A">
      <w:pPr>
        <w:spacing w:before="146" w:line="267" w:lineRule="exact"/>
        <w:ind w:right="-567"/>
      </w:pPr>
      <w:r>
        <w:rPr>
          <w:rFonts w:ascii="Arial" w:eastAsia="Arial" w:hAnsi="Arial" w:cs="Arial"/>
          <w:color w:val="000000"/>
          <w:w w:val="98"/>
          <w:sz w:val="24"/>
          <w:szCs w:val="24"/>
        </w:rPr>
        <w:t> The  applicant  would  then  have  up  to  12  months  to  file  a  non-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provisional</w:t>
      </w:r>
      <w:proofErr w:type="gramEnd"/>
      <w:r>
        <w:rPr>
          <w:rFonts w:ascii="Arial" w:eastAsia="Arial" w:hAnsi="Arial" w:cs="Arial"/>
          <w:color w:val="000000"/>
          <w:w w:val="97"/>
          <w:sz w:val="24"/>
          <w:szCs w:val="24"/>
        </w:rPr>
        <w:t> application for patent as described above. The claimed subject matter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in  the  later  filed  non-provisional  application  is  entitled  to  the  benefit  of  the  filing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date</w:t>
      </w:r>
      <w:proofErr w:type="gramEnd"/>
      <w:r>
        <w:rPr>
          <w:rFonts w:ascii="Arial" w:eastAsia="Arial" w:hAnsi="Arial" w:cs="Arial"/>
          <w:color w:val="000000"/>
          <w:w w:val="97"/>
          <w:sz w:val="24"/>
          <w:szCs w:val="24"/>
        </w:rPr>
        <w:t> of the provisional application if it has support in the provisional application. If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5" w:bottom="0" w:left="1800" w:header="720" w:footer="720" w:gutter="0"/>
          <w:cols w:space="720"/>
        </w:sectPr>
      </w:pPr>
    </w:p>
    <w:p w:rsidR="001807EE" w:rsidRDefault="0067378A">
      <w:pPr>
        <w:spacing w:before="145" w:line="267" w:lineRule="exact"/>
        <w:ind w:right="-567"/>
      </w:pPr>
      <w:proofErr w:type="gramStart"/>
      <w:r>
        <w:rPr>
          <w:rFonts w:ascii="Arial" w:eastAsia="Arial" w:hAnsi="Arial" w:cs="Arial"/>
          <w:color w:val="000000"/>
          <w:w w:val="99"/>
          <w:sz w:val="24"/>
          <w:szCs w:val="24"/>
        </w:rPr>
        <w:lastRenderedPageBreak/>
        <w:t>a</w:t>
      </w:r>
      <w:proofErr w:type="gramEnd"/>
      <w:r>
        <w:rPr>
          <w:rFonts w:ascii="Arial" w:eastAsia="Arial" w:hAnsi="Arial" w:cs="Arial"/>
          <w:color w:val="000000"/>
          <w:w w:val="99"/>
          <w:sz w:val="24"/>
          <w:szCs w:val="24"/>
        </w:rPr>
        <w:t> provisional application is not filed in English, and a non-provisional application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0" w:bottom="0" w:left="1800" w:header="720" w:footer="720" w:gutter="0"/>
          <w:cols w:space="720"/>
        </w:sectPr>
      </w:pPr>
    </w:p>
    <w:p w:rsidR="001807EE" w:rsidRDefault="0067378A">
      <w:pPr>
        <w:spacing w:before="146" w:line="267" w:lineRule="exact"/>
        <w:ind w:right="-567"/>
      </w:pPr>
      <w:r>
        <w:rPr>
          <w:rFonts w:ascii="Arial" w:eastAsia="Arial" w:hAnsi="Arial" w:cs="Arial"/>
          <w:color w:val="000000"/>
          <w:sz w:val="24"/>
          <w:szCs w:val="24"/>
        </w:rPr>
        <w:lastRenderedPageBreak/>
        <w:t>is  filed  claiming  benefit  to  the  provisional  application,  a  translation  of  the  </w:t>
      </w:r>
    </w:p>
    <w:p w:rsidR="001807EE" w:rsidRDefault="001807EE">
      <w:pPr>
        <w:spacing w:line="20" w:lineRule="exact"/>
        <w:sectPr w:rsidR="001807EE">
          <w:type w:val="continuous"/>
          <w:pgSz w:w="12240" w:h="15840"/>
          <w:pgMar w:top="1440" w:right="163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provisional</w:t>
      </w:r>
      <w:proofErr w:type="gramEnd"/>
      <w:r>
        <w:rPr>
          <w:rFonts w:ascii="Arial" w:eastAsia="Arial" w:hAnsi="Arial" w:cs="Arial"/>
          <w:color w:val="000000"/>
          <w:w w:val="97"/>
          <w:sz w:val="24"/>
          <w:szCs w:val="24"/>
        </w:rPr>
        <w:t> application will be required. See title 37, Code of Federal Regulations,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Section 1.78(a</w:t>
      </w:r>
      <w:proofErr w:type="gramStart"/>
      <w:r>
        <w:rPr>
          <w:rFonts w:ascii="Arial" w:eastAsia="Arial" w:hAnsi="Arial" w:cs="Arial"/>
          <w:color w:val="000000"/>
          <w:w w:val="97"/>
          <w:sz w:val="24"/>
          <w:szCs w:val="24"/>
        </w:rPr>
        <w:t>)(</w:t>
      </w:r>
      <w:proofErr w:type="gramEnd"/>
      <w:r>
        <w:rPr>
          <w:rFonts w:ascii="Arial" w:eastAsia="Arial" w:hAnsi="Arial" w:cs="Arial"/>
          <w:color w:val="000000"/>
          <w:w w:val="97"/>
          <w:sz w:val="24"/>
          <w:szCs w:val="24"/>
        </w:rPr>
        <w:t>5).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312"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101"/>
          <w:sz w:val="24"/>
          <w:szCs w:val="24"/>
        </w:rPr>
        <w:t>Provisional</w:t>
      </w:r>
      <w:proofErr w:type="gramStart"/>
      <w:r>
        <w:rPr>
          <w:rFonts w:ascii="Arial" w:eastAsia="Arial" w:hAnsi="Arial" w:cs="Arial"/>
          <w:color w:val="000000"/>
          <w:w w:val="101"/>
          <w:sz w:val="24"/>
          <w:szCs w:val="24"/>
        </w:rPr>
        <w:t>  applications</w:t>
      </w:r>
      <w:proofErr w:type="gramEnd"/>
      <w:r>
        <w:rPr>
          <w:rFonts w:ascii="Arial" w:eastAsia="Arial" w:hAnsi="Arial" w:cs="Arial"/>
          <w:color w:val="000000"/>
          <w:w w:val="101"/>
          <w:sz w:val="24"/>
          <w:szCs w:val="24"/>
        </w:rPr>
        <w:t>  are  NOT  examined  on  their  merits.  A</w:t>
      </w:r>
      <w:proofErr w:type="gramStart"/>
      <w:r>
        <w:rPr>
          <w:rFonts w:ascii="Arial" w:eastAsia="Arial" w:hAnsi="Arial" w:cs="Arial"/>
          <w:color w:val="000000"/>
          <w:w w:val="101"/>
          <w:sz w:val="24"/>
          <w:szCs w:val="24"/>
        </w:rPr>
        <w:t>  provisional</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2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application  will  become  abandoned  by  the  operation  of  law  12  months  from  its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filing</w:t>
      </w:r>
      <w:proofErr w:type="gramStart"/>
      <w:r>
        <w:rPr>
          <w:rFonts w:ascii="Arial" w:eastAsia="Arial" w:hAnsi="Arial" w:cs="Arial"/>
          <w:color w:val="000000"/>
          <w:w w:val="92"/>
          <w:sz w:val="24"/>
          <w:szCs w:val="24"/>
        </w:rPr>
        <w:t>  date</w:t>
      </w:r>
      <w:proofErr w:type="gramEnd"/>
      <w:r>
        <w:rPr>
          <w:rFonts w:ascii="Arial" w:eastAsia="Arial" w:hAnsi="Arial" w:cs="Arial"/>
          <w:color w:val="000000"/>
          <w:w w:val="92"/>
          <w:sz w:val="24"/>
          <w:szCs w:val="24"/>
        </w:rPr>
        <w:t>.  The</w:t>
      </w:r>
      <w:proofErr w:type="gramStart"/>
      <w:r>
        <w:rPr>
          <w:rFonts w:ascii="Arial" w:eastAsia="Arial" w:hAnsi="Arial" w:cs="Arial"/>
          <w:color w:val="000000"/>
          <w:w w:val="92"/>
          <w:sz w:val="24"/>
          <w:szCs w:val="24"/>
        </w:rPr>
        <w:t>  12</w:t>
      </w:r>
      <w:proofErr w:type="gramEnd"/>
      <w:r>
        <w:rPr>
          <w:rFonts w:ascii="Arial" w:eastAsia="Arial" w:hAnsi="Arial" w:cs="Arial"/>
          <w:color w:val="000000"/>
          <w:w w:val="92"/>
          <w:sz w:val="24"/>
          <w:szCs w:val="24"/>
        </w:rPr>
        <w:t>-month  pendency  for  a  provisional  application  is  not  counted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toward  the  20-year  term  of  a  patent  granted  on  a  subsequently  filed  non-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1"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provisional  application  which  claims  benefit  of  the  filing  date  of  the  provisional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0"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application</w:t>
      </w:r>
      <w:proofErr w:type="gramEnd"/>
      <w:r>
        <w:rPr>
          <w:rFonts w:ascii="Arial" w:eastAsia="Arial" w:hAnsi="Arial" w:cs="Arial"/>
          <w:color w:val="000000"/>
          <w:w w:val="97"/>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9086"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49" w:line="265" w:lineRule="exact"/>
        <w:ind w:right="-567"/>
      </w:pPr>
      <w:r>
        <w:rPr>
          <w:color w:val="000000"/>
          <w:sz w:val="24"/>
          <w:szCs w:val="24"/>
        </w:rPr>
        <w:t>39 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9D2923">
      <w:pPr>
        <w:spacing w:line="267" w:lineRule="exact"/>
        <w:ind w:right="-567"/>
      </w:pPr>
      <w:r>
        <w:lastRenderedPageBreak/>
        <w:pict>
          <v:shape id="_x0000_s2690" type="#_x0000_t202" style="position:absolute;margin-left:90pt;margin-top:217.3pt;width:109.1pt;height:14.7pt;z-index:-252389888;mso-position-horizontal-relative:page;mso-position-vertical-relative:page" filled="f" stroked="f">
            <v:stroke joinstyle="round"/>
            <v:path gradientshapeok="f" o:connecttype="segments"/>
            <v:textbox style="mso-next-textbox:#_x0000_s2690" inset="0,0,0,0">
              <w:txbxContent>
                <w:p w:rsidR="00545F9C" w:rsidRDefault="00545F9C">
                  <w:pPr>
                    <w:spacing w:line="265" w:lineRule="exact"/>
                  </w:pPr>
                  <w:hyperlink r:id="rId9">
                    <w:r>
                      <w:rPr>
                        <w:color w:val="0000FF"/>
                        <w:sz w:val="24"/>
                        <w:szCs w:val="24"/>
                      </w:rPr>
                      <w:t>http://www.uspto.gov</w:t>
                    </w:r>
                  </w:hyperlink>
                  <w:hyperlink r:id="rId10">
                    <w:r>
                      <w:rPr>
                        <w:color w:val="0000FF"/>
                        <w:sz w:val="24"/>
                        <w:szCs w:val="24"/>
                      </w:rPr>
                      <w:t> </w:t>
                    </w:r>
                  </w:hyperlink>
                </w:p>
              </w:txbxContent>
            </v:textbox>
            <w10:wrap anchorx="page" anchory="page"/>
          </v:shape>
        </w:pict>
      </w:r>
      <w:r>
        <w:pict>
          <v:shape id="_x0000_s2689" style="position:absolute;margin-left:90pt;margin-top:229.3pt;width:104.7pt;height:.6pt;z-index:-252388864;mso-position-horizontal-relative:page;mso-position-vertical-relative:page" coordorigin="3175,8090" coordsize="3694,22" path="m3175,8090r3694,l6869,8111r-3694,l3175,8090xe" fillcolor="blue" stroked="f" strokeweight="1pt">
            <v:stroke miterlimit="10" joinstyle="miter"/>
            <w10:wrap anchorx="page" anchory="page"/>
          </v:shape>
        </w:pict>
      </w:r>
      <w:r w:rsidR="0067378A">
        <w:rPr>
          <w:rFonts w:ascii="Arial" w:eastAsia="Arial" w:hAnsi="Arial" w:cs="Arial"/>
          <w:color w:val="000000"/>
          <w:w w:val="99"/>
          <w:sz w:val="24"/>
          <w:szCs w:val="24"/>
        </w:rPr>
        <w:t>A surcharge is required for filing the basic filing fee or the cover sheet on a date</w:t>
      </w:r>
      <w:r w:rsidR="0067378A">
        <w:rPr>
          <w:rFonts w:ascii="Arial" w:eastAsia="Arial" w:hAnsi="Arial" w:cs="Arial"/>
          <w:color w:val="000000"/>
          <w:sz w:val="24"/>
          <w:szCs w:val="24"/>
        </w:rPr>
        <w:t> </w:t>
      </w:r>
    </w:p>
    <w:p w:rsidR="001807EE" w:rsidRDefault="001807EE">
      <w:pPr>
        <w:spacing w:line="20" w:lineRule="exact"/>
        <w:sectPr w:rsidR="001807EE">
          <w:pgSz w:w="12240" w:h="15840"/>
          <w:pgMar w:top="1425" w:right="171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later</w:t>
      </w:r>
      <w:proofErr w:type="gramEnd"/>
      <w:r>
        <w:rPr>
          <w:rFonts w:ascii="Arial" w:eastAsia="Arial" w:hAnsi="Arial" w:cs="Arial"/>
          <w:color w:val="000000"/>
          <w:w w:val="97"/>
          <w:sz w:val="24"/>
          <w:szCs w:val="24"/>
        </w:rPr>
        <w:t> than the filing of the provisional application.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517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Filing, Search, and Examination Fees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378"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8"/>
          <w:sz w:val="24"/>
          <w:szCs w:val="24"/>
        </w:rPr>
        <w:t>Patent applications are subject to the payment of a basic fee and additional fees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that</w:t>
      </w:r>
      <w:proofErr w:type="gramEnd"/>
      <w:r>
        <w:rPr>
          <w:rFonts w:ascii="Arial" w:eastAsia="Arial" w:hAnsi="Arial" w:cs="Arial"/>
          <w:color w:val="000000"/>
          <w:w w:val="97"/>
          <w:sz w:val="24"/>
          <w:szCs w:val="24"/>
        </w:rPr>
        <w:t> include search fees, examination fees, and issue fees. These fees are due at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101"/>
          <w:sz w:val="24"/>
          <w:szCs w:val="24"/>
        </w:rPr>
        <w:lastRenderedPageBreak/>
        <w:t>the</w:t>
      </w:r>
      <w:proofErr w:type="gramEnd"/>
      <w:r>
        <w:rPr>
          <w:rFonts w:ascii="Arial" w:eastAsia="Arial" w:hAnsi="Arial" w:cs="Arial"/>
          <w:color w:val="000000"/>
          <w:w w:val="101"/>
          <w:sz w:val="24"/>
          <w:szCs w:val="24"/>
        </w:rPr>
        <w:t>   time   of   filing   the   application.   Consult   the   USPTO   Web   site   at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56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 </w:t>
      </w:r>
      <w:proofErr w:type="gramStart"/>
      <w:r>
        <w:rPr>
          <w:rFonts w:ascii="Arial" w:eastAsia="Arial" w:hAnsi="Arial" w:cs="Arial"/>
          <w:color w:val="000000"/>
          <w:w w:val="98"/>
          <w:sz w:val="24"/>
          <w:szCs w:val="24"/>
        </w:rPr>
        <w:t>for</w:t>
      </w:r>
      <w:proofErr w:type="gramEnd"/>
      <w:r>
        <w:rPr>
          <w:rFonts w:ascii="Arial" w:eastAsia="Arial" w:hAnsi="Arial" w:cs="Arial"/>
          <w:color w:val="000000"/>
          <w:w w:val="98"/>
          <w:sz w:val="24"/>
          <w:szCs w:val="24"/>
        </w:rPr>
        <w:t> the current fees. Additional filing fees are due if there are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0" w:bottom="0" w:left="3894" w:header="720" w:footer="720" w:gutter="0"/>
          <w:cols w:space="720"/>
        </w:sectPr>
      </w:pPr>
    </w:p>
    <w:p w:rsidR="001807EE" w:rsidRDefault="0067378A">
      <w:pPr>
        <w:spacing w:before="147" w:line="267" w:lineRule="exact"/>
        <w:ind w:right="-567"/>
      </w:pPr>
      <w:proofErr w:type="gramStart"/>
      <w:r>
        <w:rPr>
          <w:rFonts w:ascii="Arial" w:eastAsia="Arial" w:hAnsi="Arial" w:cs="Arial"/>
          <w:color w:val="000000"/>
          <w:w w:val="97"/>
          <w:sz w:val="24"/>
          <w:szCs w:val="24"/>
        </w:rPr>
        <w:lastRenderedPageBreak/>
        <w:t>more</w:t>
      </w:r>
      <w:proofErr w:type="gramEnd"/>
      <w:r>
        <w:rPr>
          <w:rFonts w:ascii="Arial" w:eastAsia="Arial" w:hAnsi="Arial" w:cs="Arial"/>
          <w:color w:val="000000"/>
          <w:w w:val="97"/>
          <w:sz w:val="24"/>
          <w:szCs w:val="24"/>
        </w:rPr>
        <w:t> than 3 independent claims, more than 20 total claims, or if the total number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0"/>
          <w:sz w:val="24"/>
          <w:szCs w:val="24"/>
        </w:rPr>
        <w:lastRenderedPageBreak/>
        <w:t>of  sheets  of  paper  in  the  specification  and  claims  is  over  100.  If</w:t>
      </w:r>
      <w:proofErr w:type="gramStart"/>
      <w:r>
        <w:rPr>
          <w:rFonts w:ascii="Arial" w:eastAsia="Arial" w:hAnsi="Arial" w:cs="Arial"/>
          <w:color w:val="000000"/>
          <w:w w:val="90"/>
          <w:sz w:val="24"/>
          <w:szCs w:val="24"/>
        </w:rPr>
        <w:t>  the</w:t>
      </w:r>
      <w:proofErr w:type="gramEnd"/>
      <w:r>
        <w:rPr>
          <w:rFonts w:ascii="Arial" w:eastAsia="Arial" w:hAnsi="Arial" w:cs="Arial"/>
          <w:color w:val="000000"/>
          <w:w w:val="90"/>
          <w:sz w:val="24"/>
          <w:szCs w:val="24"/>
        </w:rPr>
        <w:t>  application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contains</w:t>
      </w:r>
      <w:proofErr w:type="gramEnd"/>
      <w:r>
        <w:rPr>
          <w:rFonts w:ascii="Arial" w:eastAsia="Arial" w:hAnsi="Arial" w:cs="Arial"/>
          <w:color w:val="000000"/>
          <w:w w:val="96"/>
          <w:sz w:val="24"/>
          <w:szCs w:val="24"/>
        </w:rPr>
        <w:t> multiple dependent claims, additional fees are required.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456" w:bottom="0" w:left="1800" w:header="720" w:footer="720" w:gutter="0"/>
          <w:cols w:space="720"/>
        </w:sectPr>
      </w:pPr>
    </w:p>
    <w:p w:rsidR="001807EE" w:rsidRDefault="001807EE">
      <w:pPr>
        <w:spacing w:line="200" w:lineRule="exact"/>
      </w:pPr>
    </w:p>
    <w:p w:rsidR="0067378A" w:rsidRDefault="0067378A">
      <w:pPr>
        <w:spacing w:before="160" w:line="267" w:lineRule="exact"/>
        <w:ind w:right="-567"/>
        <w:rPr>
          <w:rFonts w:ascii="Arial" w:eastAsia="Arial" w:hAnsi="Arial" w:cs="Arial"/>
          <w:color w:val="000000"/>
          <w:w w:val="101"/>
          <w:sz w:val="24"/>
          <w:szCs w:val="24"/>
        </w:rPr>
      </w:pPr>
    </w:p>
    <w:p w:rsidR="001807EE" w:rsidRDefault="0067378A">
      <w:pPr>
        <w:spacing w:before="160" w:line="267" w:lineRule="exact"/>
        <w:ind w:right="-567"/>
      </w:pPr>
      <w:r>
        <w:rPr>
          <w:rFonts w:ascii="Arial" w:eastAsia="Arial" w:hAnsi="Arial" w:cs="Arial"/>
          <w:color w:val="000000"/>
          <w:w w:val="101"/>
          <w:sz w:val="24"/>
          <w:szCs w:val="24"/>
        </w:rPr>
        <w:t>If the owner of the invention is a small entity, (an independent inventor, a small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6" w:bottom="0" w:left="1800" w:header="720" w:footer="720" w:gutter="0"/>
          <w:cols w:space="720"/>
        </w:sectPr>
      </w:pPr>
    </w:p>
    <w:p w:rsidR="001807EE" w:rsidRDefault="0067378A">
      <w:pPr>
        <w:spacing w:before="145" w:line="267" w:lineRule="exact"/>
        <w:ind w:right="-567"/>
      </w:pPr>
      <w:r>
        <w:rPr>
          <w:rFonts w:ascii="Arial" w:eastAsia="Arial" w:hAnsi="Arial" w:cs="Arial"/>
          <w:color w:val="000000"/>
          <w:w w:val="91"/>
          <w:sz w:val="24"/>
          <w:szCs w:val="24"/>
        </w:rPr>
        <w:lastRenderedPageBreak/>
        <w:t>business  concern  or  a  non-profit  organization),  most  fees  are  reduced  by  half  if</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small</w:t>
      </w:r>
      <w:proofErr w:type="gramStart"/>
      <w:r>
        <w:rPr>
          <w:rFonts w:ascii="Arial" w:eastAsia="Arial" w:hAnsi="Arial" w:cs="Arial"/>
          <w:color w:val="000000"/>
          <w:w w:val="93"/>
          <w:sz w:val="24"/>
          <w:szCs w:val="24"/>
        </w:rPr>
        <w:t>  entity</w:t>
      </w:r>
      <w:proofErr w:type="gramEnd"/>
      <w:r>
        <w:rPr>
          <w:rFonts w:ascii="Arial" w:eastAsia="Arial" w:hAnsi="Arial" w:cs="Arial"/>
          <w:color w:val="000000"/>
          <w:w w:val="93"/>
          <w:sz w:val="24"/>
          <w:szCs w:val="24"/>
        </w:rPr>
        <w:t>  status  is  claimed.  If</w:t>
      </w:r>
      <w:proofErr w:type="gramStart"/>
      <w:r>
        <w:rPr>
          <w:rFonts w:ascii="Arial" w:eastAsia="Arial" w:hAnsi="Arial" w:cs="Arial"/>
          <w:color w:val="000000"/>
          <w:w w:val="93"/>
          <w:sz w:val="24"/>
          <w:szCs w:val="24"/>
        </w:rPr>
        <w:t>  small</w:t>
      </w:r>
      <w:proofErr w:type="gramEnd"/>
      <w:r>
        <w:rPr>
          <w:rFonts w:ascii="Arial" w:eastAsia="Arial" w:hAnsi="Arial" w:cs="Arial"/>
          <w:color w:val="000000"/>
          <w:w w:val="93"/>
          <w:sz w:val="24"/>
          <w:szCs w:val="24"/>
        </w:rPr>
        <w:t>  entity  status  is  desired  and  appropriate,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1"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applicants  should  file  a  written  assertion  of  small  entity  status  in  addition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paying</w:t>
      </w:r>
      <w:proofErr w:type="gramEnd"/>
      <w:r>
        <w:rPr>
          <w:rFonts w:ascii="Arial" w:eastAsia="Arial" w:hAnsi="Arial" w:cs="Arial"/>
          <w:color w:val="000000"/>
          <w:w w:val="97"/>
          <w:sz w:val="24"/>
          <w:szCs w:val="24"/>
        </w:rPr>
        <w:t> the small entity filing fee. The written assertion may be a simple statement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on  a  transmittal  letter  such  as  “Applicant  claims  small  entity  status.”  Applicants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claiming  small  entity  status  should  make  an  investigation  as  to  whether  small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entity</w:t>
      </w:r>
      <w:proofErr w:type="gramEnd"/>
      <w:r>
        <w:rPr>
          <w:rFonts w:ascii="Arial" w:eastAsia="Arial" w:hAnsi="Arial" w:cs="Arial"/>
          <w:color w:val="000000"/>
          <w:w w:val="97"/>
          <w:sz w:val="24"/>
          <w:szCs w:val="24"/>
        </w:rPr>
        <w:t> status is appropriate before claiming such status.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45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Specification (Description and Claims)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31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The   following   order   of   arrangement   should   be   observed   in   framing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0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application</w:t>
      </w:r>
      <w:proofErr w:type="gramEnd"/>
      <w:r>
        <w:rPr>
          <w:rFonts w:ascii="Arial" w:eastAsia="Arial" w:hAnsi="Arial" w:cs="Arial"/>
          <w:color w:val="000000"/>
          <w:w w:val="97"/>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9085"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(a) Application transmittal form.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98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(b) Fee transmittal form.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73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(c) Application Data Sheet.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44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(d) Specification.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51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(e) Drawings.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87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(f) Executed Oath or declaration.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831"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The specification should have the following sections, in order: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77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(1) Title of the Invention.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713"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20" w:line="265" w:lineRule="exact"/>
        <w:ind w:right="-567"/>
      </w:pPr>
      <w:r>
        <w:rPr>
          <w:color w:val="000000"/>
          <w:sz w:val="24"/>
          <w:szCs w:val="24"/>
        </w:rPr>
        <w:t>40 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67" w:lineRule="exact"/>
        <w:ind w:right="-567"/>
      </w:pPr>
      <w:r>
        <w:rPr>
          <w:rFonts w:ascii="Arial" w:eastAsia="Arial" w:hAnsi="Arial" w:cs="Arial"/>
          <w:color w:val="000000"/>
          <w:w w:val="97"/>
          <w:sz w:val="24"/>
          <w:szCs w:val="24"/>
        </w:rPr>
        <w:lastRenderedPageBreak/>
        <w:t>(2) Cross Reference to related applications (if any). (Related applications may be</w:t>
      </w:r>
      <w:r>
        <w:rPr>
          <w:rFonts w:ascii="Arial" w:eastAsia="Arial" w:hAnsi="Arial" w:cs="Arial"/>
          <w:color w:val="000000"/>
          <w:sz w:val="24"/>
          <w:szCs w:val="24"/>
        </w:rPr>
        <w:t> </w:t>
      </w:r>
    </w:p>
    <w:p w:rsidR="001807EE" w:rsidRDefault="001807EE">
      <w:pPr>
        <w:spacing w:line="20" w:lineRule="exact"/>
        <w:sectPr w:rsidR="001807EE">
          <w:pgSz w:w="12240" w:h="15840"/>
          <w:pgMar w:top="1425" w:right="172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listed</w:t>
      </w:r>
      <w:proofErr w:type="gramEnd"/>
      <w:r>
        <w:rPr>
          <w:rFonts w:ascii="Arial" w:eastAsia="Arial" w:hAnsi="Arial" w:cs="Arial"/>
          <w:color w:val="000000"/>
          <w:w w:val="99"/>
          <w:sz w:val="24"/>
          <w:szCs w:val="24"/>
        </w:rPr>
        <w:t> on an application data sheet, either instead of or together with being listed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in</w:t>
      </w:r>
      <w:proofErr w:type="gramEnd"/>
      <w:r>
        <w:rPr>
          <w:rFonts w:ascii="Arial" w:eastAsia="Arial" w:hAnsi="Arial" w:cs="Arial"/>
          <w:color w:val="000000"/>
          <w:w w:val="97"/>
          <w:sz w:val="24"/>
          <w:szCs w:val="24"/>
        </w:rPr>
        <w:t> the specification.)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17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(3) Statement of federally sponsored research/development (if any).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10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(4)  Reference  to  a  ”Sequence  Listing,”  a  table,  or  a  computer  program  listing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3"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9"/>
          <w:sz w:val="24"/>
          <w:szCs w:val="24"/>
        </w:rPr>
        <w:lastRenderedPageBreak/>
        <w:t>appendix</w:t>
      </w:r>
      <w:proofErr w:type="gramEnd"/>
      <w:r>
        <w:rPr>
          <w:rFonts w:ascii="Arial" w:eastAsia="Arial" w:hAnsi="Arial" w:cs="Arial"/>
          <w:color w:val="000000"/>
          <w:w w:val="99"/>
          <w:sz w:val="24"/>
          <w:szCs w:val="24"/>
        </w:rPr>
        <w:t> submitted on a compact disc and an incorporation by reference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material</w:t>
      </w:r>
      <w:proofErr w:type="gramStart"/>
      <w:r>
        <w:rPr>
          <w:rFonts w:ascii="Arial" w:eastAsia="Arial" w:hAnsi="Arial" w:cs="Arial"/>
          <w:color w:val="000000"/>
          <w:w w:val="98"/>
          <w:sz w:val="24"/>
          <w:szCs w:val="24"/>
        </w:rPr>
        <w:t>  on</w:t>
      </w:r>
      <w:proofErr w:type="gramEnd"/>
      <w:r>
        <w:rPr>
          <w:rFonts w:ascii="Arial" w:eastAsia="Arial" w:hAnsi="Arial" w:cs="Arial"/>
          <w:color w:val="000000"/>
          <w:w w:val="98"/>
          <w:sz w:val="24"/>
          <w:szCs w:val="24"/>
        </w:rPr>
        <w:t>  the  compact  disc.  The</w:t>
      </w:r>
      <w:proofErr w:type="gramStart"/>
      <w:r>
        <w:rPr>
          <w:rFonts w:ascii="Arial" w:eastAsia="Arial" w:hAnsi="Arial" w:cs="Arial"/>
          <w:color w:val="000000"/>
          <w:w w:val="98"/>
          <w:sz w:val="24"/>
          <w:szCs w:val="24"/>
        </w:rPr>
        <w:t>  total</w:t>
      </w:r>
      <w:proofErr w:type="gramEnd"/>
      <w:r>
        <w:rPr>
          <w:rFonts w:ascii="Arial" w:eastAsia="Arial" w:hAnsi="Arial" w:cs="Arial"/>
          <w:color w:val="000000"/>
          <w:w w:val="98"/>
          <w:sz w:val="24"/>
          <w:szCs w:val="24"/>
        </w:rPr>
        <w:t>  number  of  compact  disc  including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45"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duplicates</w:t>
      </w:r>
      <w:proofErr w:type="gramEnd"/>
      <w:r>
        <w:rPr>
          <w:rFonts w:ascii="Arial" w:eastAsia="Arial" w:hAnsi="Arial" w:cs="Arial"/>
          <w:color w:val="000000"/>
          <w:w w:val="97"/>
          <w:sz w:val="24"/>
          <w:szCs w:val="24"/>
        </w:rPr>
        <w:t> and the files on each compact disc shall be specified.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49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(5) Background of the Invention.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887"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(6) Brief Summary of the Invention.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579"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(7) Brief description of the several views of the drawing (if any).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3603"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(8) Detailed Description of the Invention.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01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(9) A claim or claims.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05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(10) Abstract of the disclosure.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04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7"/>
          <w:sz w:val="24"/>
          <w:szCs w:val="24"/>
        </w:rPr>
        <w:lastRenderedPageBreak/>
        <w:t>(11) Sequence listing (if any).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177"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2"/>
          <w:sz w:val="24"/>
          <w:szCs w:val="24"/>
        </w:rPr>
        <w:t>The  specification  must  include  a  written  description  of  the  invention  and  of  the</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4"/>
          <w:sz w:val="24"/>
          <w:szCs w:val="24"/>
        </w:rPr>
        <w:lastRenderedPageBreak/>
        <w:t>manner  and  process  of  making  and  using  it,  and  is  required  to  be  full,  clear,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2" w:bottom="0" w:left="1800" w:header="720" w:footer="720" w:gutter="0"/>
          <w:cols w:space="720"/>
        </w:sectPr>
      </w:pPr>
    </w:p>
    <w:p w:rsidR="001807EE" w:rsidRDefault="0067378A">
      <w:pPr>
        <w:spacing w:before="145" w:line="267" w:lineRule="exact"/>
        <w:ind w:right="-567"/>
      </w:pPr>
      <w:r>
        <w:rPr>
          <w:rFonts w:ascii="Arial" w:eastAsia="Arial" w:hAnsi="Arial" w:cs="Arial"/>
          <w:color w:val="000000"/>
          <w:w w:val="93"/>
          <w:sz w:val="24"/>
          <w:szCs w:val="24"/>
        </w:rPr>
        <w:lastRenderedPageBreak/>
        <w:t>concise,  and  exact  terms  as  to  enable  any  person  skilled  in  the  technological</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area</w:t>
      </w:r>
      <w:proofErr w:type="gramEnd"/>
      <w:r>
        <w:rPr>
          <w:rFonts w:ascii="Arial" w:eastAsia="Arial" w:hAnsi="Arial" w:cs="Arial"/>
          <w:color w:val="000000"/>
          <w:w w:val="98"/>
          <w:sz w:val="24"/>
          <w:szCs w:val="24"/>
        </w:rPr>
        <w:t> to which the invention pertains, or with which it is most nearly connected,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21"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make</w:t>
      </w:r>
      <w:proofErr w:type="gramEnd"/>
      <w:r>
        <w:rPr>
          <w:rFonts w:ascii="Arial" w:eastAsia="Arial" w:hAnsi="Arial" w:cs="Arial"/>
          <w:color w:val="000000"/>
          <w:w w:val="97"/>
          <w:sz w:val="24"/>
          <w:szCs w:val="24"/>
        </w:rPr>
        <w:t> and use the same.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7671"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7"/>
          <w:sz w:val="24"/>
          <w:szCs w:val="24"/>
        </w:rPr>
        <w:t>The  specification  must  set  forth  the  precise  invention  for  which  a  patent  is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7"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solicited</w:t>
      </w:r>
      <w:proofErr w:type="gramEnd"/>
      <w:r>
        <w:rPr>
          <w:rFonts w:ascii="Arial" w:eastAsia="Arial" w:hAnsi="Arial" w:cs="Arial"/>
          <w:color w:val="000000"/>
          <w:w w:val="98"/>
          <w:sz w:val="24"/>
          <w:szCs w:val="24"/>
        </w:rPr>
        <w:t>, in such manner as to distinguish it from other inventions and from what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9"/>
          <w:sz w:val="24"/>
          <w:szCs w:val="24"/>
        </w:rPr>
        <w:lastRenderedPageBreak/>
        <w:t>is</w:t>
      </w:r>
      <w:proofErr w:type="gramStart"/>
      <w:r>
        <w:rPr>
          <w:rFonts w:ascii="Arial" w:eastAsia="Arial" w:hAnsi="Arial" w:cs="Arial"/>
          <w:color w:val="000000"/>
          <w:w w:val="99"/>
          <w:sz w:val="24"/>
          <w:szCs w:val="24"/>
        </w:rPr>
        <w:t>  old</w:t>
      </w:r>
      <w:proofErr w:type="gramEnd"/>
      <w:r>
        <w:rPr>
          <w:rFonts w:ascii="Arial" w:eastAsia="Arial" w:hAnsi="Arial" w:cs="Arial"/>
          <w:color w:val="000000"/>
          <w:w w:val="99"/>
          <w:sz w:val="24"/>
          <w:szCs w:val="24"/>
        </w:rPr>
        <w:t>.  It</w:t>
      </w:r>
      <w:proofErr w:type="gramStart"/>
      <w:r>
        <w:rPr>
          <w:rFonts w:ascii="Arial" w:eastAsia="Arial" w:hAnsi="Arial" w:cs="Arial"/>
          <w:color w:val="000000"/>
          <w:w w:val="99"/>
          <w:sz w:val="24"/>
          <w:szCs w:val="24"/>
        </w:rPr>
        <w:t>  must</w:t>
      </w:r>
      <w:proofErr w:type="gramEnd"/>
      <w:r>
        <w:rPr>
          <w:rFonts w:ascii="Arial" w:eastAsia="Arial" w:hAnsi="Arial" w:cs="Arial"/>
          <w:color w:val="000000"/>
          <w:w w:val="99"/>
          <w:sz w:val="24"/>
          <w:szCs w:val="24"/>
        </w:rPr>
        <w:t>  describe  completely  a  specific  embodiment  of  the  process,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4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machine</w:t>
      </w:r>
      <w:proofErr w:type="gramEnd"/>
      <w:r>
        <w:rPr>
          <w:rFonts w:ascii="Arial" w:eastAsia="Arial" w:hAnsi="Arial" w:cs="Arial"/>
          <w:color w:val="000000"/>
          <w:w w:val="97"/>
          <w:sz w:val="24"/>
          <w:szCs w:val="24"/>
        </w:rPr>
        <w:t>,  manufacture,  composition  of  matter,  or  improvement  invented,  and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must  explain  the  mode  of  operation  or  principle  whenever  applicable.  The</w:t>
      </w:r>
      <w:proofErr w:type="gramStart"/>
      <w:r>
        <w:rPr>
          <w:rFonts w:ascii="Arial" w:eastAsia="Arial" w:hAnsi="Arial" w:cs="Arial"/>
          <w:color w:val="000000"/>
          <w:w w:val="92"/>
          <w:sz w:val="24"/>
          <w:szCs w:val="24"/>
        </w:rPr>
        <w:t>  best</w:t>
      </w:r>
      <w:proofErr w:type="gramEnd"/>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3"/>
          <w:sz w:val="24"/>
          <w:szCs w:val="24"/>
        </w:rPr>
        <w:lastRenderedPageBreak/>
        <w:t>mode  contemplated  by  the  inventor  for  carrying  out  the  invention  must  be  set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86"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forth</w:t>
      </w:r>
      <w:proofErr w:type="gramEnd"/>
      <w:r>
        <w:rPr>
          <w:rFonts w:ascii="Arial" w:eastAsia="Arial" w:hAnsi="Arial" w:cs="Arial"/>
          <w:color w:val="000000"/>
          <w:w w:val="97"/>
          <w:sz w:val="24"/>
          <w:szCs w:val="24"/>
        </w:rPr>
        <w:t>.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9752"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49" w:line="265" w:lineRule="exact"/>
        <w:ind w:right="-567"/>
      </w:pPr>
      <w:r>
        <w:rPr>
          <w:color w:val="000000"/>
          <w:sz w:val="24"/>
          <w:szCs w:val="24"/>
        </w:rPr>
        <w:t>41 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67378A">
      <w:pPr>
        <w:spacing w:line="267" w:lineRule="exact"/>
        <w:ind w:right="-567"/>
      </w:pPr>
      <w:r>
        <w:rPr>
          <w:rFonts w:ascii="Arial" w:eastAsia="Arial" w:hAnsi="Arial" w:cs="Arial"/>
          <w:color w:val="000000"/>
          <w:w w:val="99"/>
          <w:sz w:val="24"/>
          <w:szCs w:val="24"/>
        </w:rPr>
        <w:lastRenderedPageBreak/>
        <w:t>To sum up, this manual gives the need and importance of protecting intellectual</w:t>
      </w:r>
      <w:r>
        <w:rPr>
          <w:rFonts w:ascii="Arial" w:eastAsia="Arial" w:hAnsi="Arial" w:cs="Arial"/>
          <w:color w:val="000000"/>
          <w:sz w:val="24"/>
          <w:szCs w:val="24"/>
        </w:rPr>
        <w:t> </w:t>
      </w:r>
    </w:p>
    <w:p w:rsidR="001807EE" w:rsidRDefault="001807EE">
      <w:pPr>
        <w:spacing w:line="20" w:lineRule="exact"/>
        <w:sectPr w:rsidR="001807EE">
          <w:pgSz w:w="12240" w:h="15840"/>
          <w:pgMar w:top="1425" w:right="171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8"/>
          <w:sz w:val="24"/>
          <w:szCs w:val="24"/>
        </w:rPr>
        <w:lastRenderedPageBreak/>
        <w:t>property</w:t>
      </w:r>
      <w:proofErr w:type="gramStart"/>
      <w:r>
        <w:rPr>
          <w:rFonts w:ascii="Arial" w:eastAsia="Arial" w:hAnsi="Arial" w:cs="Arial"/>
          <w:color w:val="000000"/>
          <w:w w:val="98"/>
          <w:sz w:val="24"/>
          <w:szCs w:val="24"/>
        </w:rPr>
        <w:t>  in</w:t>
      </w:r>
      <w:proofErr w:type="gramEnd"/>
      <w:r>
        <w:rPr>
          <w:rFonts w:ascii="Arial" w:eastAsia="Arial" w:hAnsi="Arial" w:cs="Arial"/>
          <w:color w:val="000000"/>
          <w:w w:val="98"/>
          <w:sz w:val="24"/>
          <w:szCs w:val="24"/>
        </w:rPr>
        <w:t>  present  context  of  globalization.  It</w:t>
      </w:r>
      <w:proofErr w:type="gramStart"/>
      <w:r>
        <w:rPr>
          <w:rFonts w:ascii="Arial" w:eastAsia="Arial" w:hAnsi="Arial" w:cs="Arial"/>
          <w:color w:val="000000"/>
          <w:w w:val="98"/>
          <w:sz w:val="24"/>
          <w:szCs w:val="24"/>
        </w:rPr>
        <w:t>  attempts</w:t>
      </w:r>
      <w:proofErr w:type="gramEnd"/>
      <w:r>
        <w:rPr>
          <w:rFonts w:ascii="Arial" w:eastAsia="Arial" w:hAnsi="Arial" w:cs="Arial"/>
          <w:color w:val="000000"/>
          <w:w w:val="98"/>
          <w:sz w:val="24"/>
          <w:szCs w:val="24"/>
        </w:rPr>
        <w:t>  to  create  a  greater</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50"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101"/>
          <w:sz w:val="24"/>
          <w:szCs w:val="24"/>
        </w:rPr>
        <w:lastRenderedPageBreak/>
        <w:t>awareness  to  know  about  various  aspects  of  Intellectual  Property  Rights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19"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8"/>
          <w:sz w:val="24"/>
          <w:szCs w:val="24"/>
        </w:rPr>
        <w:lastRenderedPageBreak/>
        <w:t>pertaining</w:t>
      </w:r>
      <w:proofErr w:type="gramEnd"/>
      <w:r>
        <w:rPr>
          <w:rFonts w:ascii="Arial" w:eastAsia="Arial" w:hAnsi="Arial" w:cs="Arial"/>
          <w:color w:val="000000"/>
          <w:w w:val="98"/>
          <w:sz w:val="24"/>
          <w:szCs w:val="24"/>
        </w:rPr>
        <w:t> to Patents, Design, Trade mark, copyright, layout design of integrated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1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6"/>
          <w:sz w:val="24"/>
          <w:szCs w:val="24"/>
        </w:rPr>
        <w:lastRenderedPageBreak/>
        <w:t>circuits</w:t>
      </w:r>
      <w:proofErr w:type="gramEnd"/>
      <w:r>
        <w:rPr>
          <w:rFonts w:ascii="Arial" w:eastAsia="Arial" w:hAnsi="Arial" w:cs="Arial"/>
          <w:color w:val="000000"/>
          <w:w w:val="96"/>
          <w:sz w:val="24"/>
          <w:szCs w:val="24"/>
        </w:rPr>
        <w:t>,  trade  secrets  and  geographical  indications.  The</w:t>
      </w:r>
      <w:proofErr w:type="gramStart"/>
      <w:r>
        <w:rPr>
          <w:rFonts w:ascii="Arial" w:eastAsia="Arial" w:hAnsi="Arial" w:cs="Arial"/>
          <w:color w:val="000000"/>
          <w:w w:val="96"/>
          <w:sz w:val="24"/>
          <w:szCs w:val="24"/>
        </w:rPr>
        <w:t>  purpose</w:t>
      </w:r>
      <w:proofErr w:type="gramEnd"/>
      <w:r>
        <w:rPr>
          <w:rFonts w:ascii="Arial" w:eastAsia="Arial" w:hAnsi="Arial" w:cs="Arial"/>
          <w:color w:val="000000"/>
          <w:w w:val="96"/>
          <w:sz w:val="24"/>
          <w:szCs w:val="24"/>
        </w:rPr>
        <w:t>  is  to  direct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research  and  scientific  efforts  that  can  result  in    benefits  to  the  society  and  in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2"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6"/>
          <w:sz w:val="24"/>
          <w:szCs w:val="24"/>
        </w:rPr>
        <w:lastRenderedPageBreak/>
        <w:t>particular  to  the  innovator(s)  by  taking  required  steps  at  appropriate  time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64"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2"/>
          <w:sz w:val="24"/>
          <w:szCs w:val="24"/>
        </w:rPr>
        <w:lastRenderedPageBreak/>
        <w:t>protect</w:t>
      </w:r>
      <w:proofErr w:type="gramStart"/>
      <w:r>
        <w:rPr>
          <w:rFonts w:ascii="Arial" w:eastAsia="Arial" w:hAnsi="Arial" w:cs="Arial"/>
          <w:color w:val="000000"/>
          <w:w w:val="92"/>
          <w:sz w:val="24"/>
          <w:szCs w:val="24"/>
        </w:rPr>
        <w:t>  against</w:t>
      </w:r>
      <w:proofErr w:type="gramEnd"/>
      <w:r>
        <w:rPr>
          <w:rFonts w:ascii="Arial" w:eastAsia="Arial" w:hAnsi="Arial" w:cs="Arial"/>
          <w:color w:val="000000"/>
          <w:w w:val="92"/>
          <w:sz w:val="24"/>
          <w:szCs w:val="24"/>
        </w:rPr>
        <w:t>  any  infringements.  It</w:t>
      </w:r>
      <w:proofErr w:type="gramStart"/>
      <w:r>
        <w:rPr>
          <w:rFonts w:ascii="Arial" w:eastAsia="Arial" w:hAnsi="Arial" w:cs="Arial"/>
          <w:color w:val="000000"/>
          <w:w w:val="92"/>
          <w:sz w:val="24"/>
          <w:szCs w:val="24"/>
        </w:rPr>
        <w:t>  also</w:t>
      </w:r>
      <w:proofErr w:type="gramEnd"/>
      <w:r>
        <w:rPr>
          <w:rFonts w:ascii="Arial" w:eastAsia="Arial" w:hAnsi="Arial" w:cs="Arial"/>
          <w:color w:val="000000"/>
          <w:w w:val="92"/>
          <w:sz w:val="24"/>
          <w:szCs w:val="24"/>
        </w:rPr>
        <w:t>  gives  insight  into  procedures  for  filing</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8"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0"/>
          <w:sz w:val="24"/>
          <w:szCs w:val="24"/>
        </w:rPr>
        <w:lastRenderedPageBreak/>
        <w:t>IPR’s</w:t>
      </w:r>
      <w:proofErr w:type="gramStart"/>
      <w:r>
        <w:rPr>
          <w:rFonts w:ascii="Arial" w:eastAsia="Arial" w:hAnsi="Arial" w:cs="Arial"/>
          <w:color w:val="000000"/>
          <w:w w:val="90"/>
          <w:sz w:val="24"/>
          <w:szCs w:val="24"/>
        </w:rPr>
        <w:t>  in</w:t>
      </w:r>
      <w:proofErr w:type="gramEnd"/>
      <w:r>
        <w:rPr>
          <w:rFonts w:ascii="Arial" w:eastAsia="Arial" w:hAnsi="Arial" w:cs="Arial"/>
          <w:color w:val="000000"/>
          <w:w w:val="90"/>
          <w:sz w:val="24"/>
          <w:szCs w:val="24"/>
        </w:rPr>
        <w:t>  India.      It  provides  a  guideline  to  follow  the  steps  meticulously  to  avoid</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4"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any</w:t>
      </w:r>
      <w:proofErr w:type="gramEnd"/>
      <w:r>
        <w:rPr>
          <w:rFonts w:ascii="Arial" w:eastAsia="Arial" w:hAnsi="Arial" w:cs="Arial"/>
          <w:color w:val="000000"/>
          <w:w w:val="97"/>
          <w:sz w:val="24"/>
          <w:szCs w:val="24"/>
        </w:rPr>
        <w:t> infringement.</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8525"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160" w:line="267" w:lineRule="exact"/>
        <w:ind w:right="-567"/>
      </w:pPr>
      <w:r>
        <w:rPr>
          <w:rFonts w:ascii="Arial" w:eastAsia="Arial" w:hAnsi="Arial" w:cs="Arial"/>
          <w:color w:val="000000"/>
          <w:w w:val="92"/>
          <w:sz w:val="24"/>
          <w:szCs w:val="24"/>
        </w:rPr>
        <w:t>To  protect  the  innovative  and  creative  work  of  an  individual,  it  is  mandatory  to</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696" w:bottom="0" w:left="1800" w:header="720" w:footer="720" w:gutter="0"/>
          <w:cols w:space="720"/>
        </w:sectPr>
      </w:pPr>
    </w:p>
    <w:p w:rsidR="001807EE" w:rsidRDefault="0067378A">
      <w:pPr>
        <w:spacing w:before="146" w:line="267" w:lineRule="exact"/>
        <w:ind w:right="-567"/>
      </w:pPr>
      <w:r>
        <w:rPr>
          <w:rFonts w:ascii="Arial" w:eastAsia="Arial" w:hAnsi="Arial" w:cs="Arial"/>
          <w:color w:val="000000"/>
          <w:w w:val="91"/>
          <w:sz w:val="24"/>
          <w:szCs w:val="24"/>
        </w:rPr>
        <w:lastRenderedPageBreak/>
        <w:t>create  a  culture  of  IPR  regime  so  as  to  derive  full  benefit  from  the  investments</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1702" w:bottom="0" w:left="1800" w:header="720" w:footer="720" w:gutter="0"/>
          <w:cols w:space="720"/>
        </w:sectPr>
      </w:pPr>
    </w:p>
    <w:p w:rsidR="001807EE" w:rsidRDefault="0067378A">
      <w:pPr>
        <w:spacing w:before="146" w:line="267" w:lineRule="exact"/>
        <w:ind w:right="-567"/>
      </w:pPr>
      <w:proofErr w:type="gramStart"/>
      <w:r>
        <w:rPr>
          <w:rFonts w:ascii="Arial" w:eastAsia="Arial" w:hAnsi="Arial" w:cs="Arial"/>
          <w:color w:val="000000"/>
          <w:w w:val="97"/>
          <w:sz w:val="24"/>
          <w:szCs w:val="24"/>
        </w:rPr>
        <w:lastRenderedPageBreak/>
        <w:t>made</w:t>
      </w:r>
      <w:proofErr w:type="gramEnd"/>
      <w:r>
        <w:rPr>
          <w:rFonts w:ascii="Arial" w:eastAsia="Arial" w:hAnsi="Arial" w:cs="Arial"/>
          <w:color w:val="000000"/>
          <w:w w:val="97"/>
          <w:sz w:val="24"/>
          <w:szCs w:val="24"/>
        </w:rPr>
        <w:t> in research and developments.  </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6281" w:bottom="0" w:left="1800" w:header="720" w:footer="720" w:gutter="0"/>
          <w:cols w:space="720"/>
        </w:sectPr>
      </w:pPr>
    </w:p>
    <w:p w:rsidR="001807EE" w:rsidRDefault="0067378A">
      <w:pPr>
        <w:spacing w:before="146" w:line="223" w:lineRule="exact"/>
        <w:ind w:right="-567"/>
      </w:pPr>
      <w:r>
        <w:rPr>
          <w:rFonts w:ascii="Arial" w:eastAsia="Arial" w:hAnsi="Arial" w:cs="Arial"/>
          <w:b/>
          <w:bCs/>
          <w:color w:val="000000"/>
          <w:sz w:val="19"/>
          <w:szCs w:val="19"/>
        </w:rPr>
        <w:lastRenderedPageBreak/>
        <w:t>Note: </w:t>
      </w:r>
    </w:p>
    <w:p w:rsidR="001807EE" w:rsidRDefault="001807EE">
      <w:pPr>
        <w:spacing w:line="20" w:lineRule="exact"/>
        <w:sectPr w:rsidR="001807EE">
          <w:type w:val="continuous"/>
          <w:pgSz w:w="12240" w:h="15840"/>
          <w:pgMar w:top="1440" w:right="9866" w:bottom="0" w:left="1800" w:header="720" w:footer="720" w:gutter="0"/>
          <w:cols w:space="720"/>
        </w:sectPr>
      </w:pPr>
    </w:p>
    <w:p w:rsidR="001807EE" w:rsidRDefault="0067378A">
      <w:pPr>
        <w:spacing w:before="121" w:line="223" w:lineRule="exact"/>
        <w:ind w:right="-567"/>
      </w:pPr>
      <w:r>
        <w:rPr>
          <w:rFonts w:ascii="Arial" w:eastAsia="Arial" w:hAnsi="Arial" w:cs="Arial"/>
          <w:b/>
          <w:bCs/>
          <w:color w:val="000000"/>
          <w:sz w:val="19"/>
          <w:szCs w:val="19"/>
        </w:rPr>
        <w:lastRenderedPageBreak/>
        <w:t>1.   Details   of   Intellectual   Property   Rights:   Instruments,   Subject   Matter,   Fields   of   </w:t>
      </w:r>
    </w:p>
    <w:p w:rsidR="001807EE" w:rsidRDefault="001807EE">
      <w:pPr>
        <w:spacing w:line="20" w:lineRule="exact"/>
        <w:sectPr w:rsidR="001807EE">
          <w:type w:val="continuous"/>
          <w:pgSz w:w="12240" w:h="15840"/>
          <w:pgMar w:top="1440" w:right="1629" w:bottom="0" w:left="1860" w:header="720" w:footer="720" w:gutter="0"/>
          <w:cols w:space="720"/>
        </w:sectPr>
      </w:pPr>
    </w:p>
    <w:p w:rsidR="001807EE" w:rsidRDefault="0067378A">
      <w:pPr>
        <w:spacing w:before="122" w:line="223" w:lineRule="exact"/>
        <w:ind w:right="-567"/>
      </w:pPr>
      <w:r>
        <w:rPr>
          <w:rFonts w:ascii="Arial" w:eastAsia="Arial" w:hAnsi="Arial" w:cs="Arial"/>
          <w:b/>
          <w:bCs/>
          <w:color w:val="000000"/>
          <w:sz w:val="19"/>
          <w:szCs w:val="19"/>
        </w:rPr>
        <w:lastRenderedPageBreak/>
        <w:t>Application  and  Related  WIPO  and  Other  International  Agreements  are  given  in  </w:t>
      </w:r>
    </w:p>
    <w:p w:rsidR="001807EE" w:rsidRDefault="001807EE">
      <w:pPr>
        <w:spacing w:line="20" w:lineRule="exact"/>
        <w:sectPr w:rsidR="001807EE">
          <w:type w:val="continuous"/>
          <w:pgSz w:w="12240" w:h="15840"/>
          <w:pgMar w:top="1440" w:right="1669" w:bottom="0" w:left="2220" w:header="720" w:footer="720" w:gutter="0"/>
          <w:cols w:space="720"/>
        </w:sectPr>
      </w:pPr>
    </w:p>
    <w:p w:rsidR="001807EE" w:rsidRDefault="0067378A">
      <w:pPr>
        <w:spacing w:before="121" w:line="223" w:lineRule="exact"/>
        <w:ind w:right="-567"/>
      </w:pPr>
      <w:proofErr w:type="gramStart"/>
      <w:r>
        <w:rPr>
          <w:rFonts w:ascii="Arial" w:eastAsia="Arial" w:hAnsi="Arial" w:cs="Arial"/>
          <w:b/>
          <w:bCs/>
          <w:color w:val="000000"/>
          <w:sz w:val="19"/>
          <w:szCs w:val="19"/>
        </w:rPr>
        <w:lastRenderedPageBreak/>
        <w:t>Annexure-3.</w:t>
      </w:r>
      <w:proofErr w:type="gramEnd"/>
      <w:r>
        <w:rPr>
          <w:rFonts w:ascii="Arial" w:eastAsia="Arial" w:hAnsi="Arial" w:cs="Arial"/>
          <w:b/>
          <w:bCs/>
          <w:color w:val="000000"/>
          <w:sz w:val="19"/>
          <w:szCs w:val="19"/>
        </w:rPr>
        <w:t> </w:t>
      </w:r>
    </w:p>
    <w:p w:rsidR="001807EE" w:rsidRDefault="001807EE">
      <w:pPr>
        <w:spacing w:line="20" w:lineRule="exact"/>
        <w:sectPr w:rsidR="001807EE">
          <w:type w:val="continuous"/>
          <w:pgSz w:w="12240" w:h="15840"/>
          <w:pgMar w:top="1440" w:right="8803" w:bottom="0" w:left="2220" w:header="720" w:footer="720" w:gutter="0"/>
          <w:cols w:space="720"/>
        </w:sectPr>
      </w:pPr>
    </w:p>
    <w:p w:rsidR="001807EE" w:rsidRDefault="0067378A">
      <w:pPr>
        <w:spacing w:before="121" w:line="223" w:lineRule="exact"/>
        <w:ind w:right="-567"/>
      </w:pPr>
      <w:r>
        <w:rPr>
          <w:rFonts w:ascii="Arial" w:eastAsia="Arial" w:hAnsi="Arial" w:cs="Arial"/>
          <w:b/>
          <w:bCs/>
          <w:color w:val="000000"/>
          <w:sz w:val="19"/>
          <w:szCs w:val="19"/>
        </w:rPr>
        <w:lastRenderedPageBreak/>
        <w:t>2. </w:t>
      </w:r>
    </w:p>
    <w:p w:rsidR="001807EE" w:rsidRDefault="0067378A">
      <w:pPr>
        <w:spacing w:before="121" w:line="223" w:lineRule="exact"/>
        <w:ind w:right="-567"/>
      </w:pPr>
      <w:r>
        <w:br w:type="column"/>
      </w:r>
      <w:r>
        <w:rPr>
          <w:rFonts w:ascii="Arial" w:eastAsia="Arial" w:hAnsi="Arial" w:cs="Arial"/>
          <w:b/>
          <w:bCs/>
          <w:color w:val="000000"/>
          <w:sz w:val="19"/>
          <w:szCs w:val="19"/>
        </w:rPr>
        <w:lastRenderedPageBreak/>
        <w:t>List of web sites for more details on IPR are given in Annexure-4. </w:t>
      </w:r>
    </w:p>
    <w:p w:rsidR="001807EE" w:rsidRDefault="001807EE">
      <w:pPr>
        <w:spacing w:line="20" w:lineRule="exact"/>
        <w:sectPr w:rsidR="001807EE">
          <w:type w:val="continuous"/>
          <w:pgSz w:w="12240" w:h="15840"/>
          <w:pgMar w:top="1440" w:right="0" w:bottom="0" w:left="1860" w:header="720" w:footer="720" w:gutter="0"/>
          <w:cols w:num="2" w:space="720" w:equalWidth="0">
            <w:col w:w="228" w:space="138"/>
            <w:col w:w="6238"/>
          </w:cols>
        </w:sectPr>
      </w:pPr>
    </w:p>
    <w:p w:rsidR="001807EE" w:rsidRDefault="0067378A">
      <w:pPr>
        <w:spacing w:before="122" w:line="223" w:lineRule="exact"/>
        <w:ind w:right="-567"/>
      </w:pPr>
      <w:r>
        <w:rPr>
          <w:rFonts w:ascii="Arial" w:eastAsia="Arial" w:hAnsi="Arial" w:cs="Arial"/>
          <w:b/>
          <w:bCs/>
          <w:color w:val="000000"/>
          <w:sz w:val="19"/>
          <w:szCs w:val="19"/>
        </w:rPr>
        <w:lastRenderedPageBreak/>
        <w:t>3. </w:t>
      </w:r>
    </w:p>
    <w:p w:rsidR="001807EE" w:rsidRDefault="0067378A">
      <w:pPr>
        <w:spacing w:before="122" w:line="223" w:lineRule="exact"/>
        <w:ind w:right="-567"/>
      </w:pPr>
      <w:r>
        <w:br w:type="column"/>
      </w:r>
      <w:r>
        <w:rPr>
          <w:rFonts w:ascii="Arial" w:eastAsia="Arial" w:hAnsi="Arial" w:cs="Arial"/>
          <w:b/>
          <w:bCs/>
          <w:color w:val="000000"/>
          <w:sz w:val="19"/>
          <w:szCs w:val="19"/>
        </w:rPr>
        <w:lastRenderedPageBreak/>
        <w:t>List of web sites to find out details of Patents are given in Annexure-5. </w:t>
      </w:r>
    </w:p>
    <w:p w:rsidR="001807EE" w:rsidRDefault="001807EE">
      <w:pPr>
        <w:spacing w:line="20" w:lineRule="exact"/>
        <w:sectPr w:rsidR="001807EE">
          <w:type w:val="continuous"/>
          <w:pgSz w:w="12240" w:h="15840"/>
          <w:pgMar w:top="1440" w:right="0" w:bottom="0" w:left="1860" w:header="720" w:footer="720" w:gutter="0"/>
          <w:cols w:num="2" w:space="720" w:equalWidth="0">
            <w:col w:w="228" w:space="138"/>
            <w:col w:w="6739"/>
          </w:cols>
        </w:sectPr>
      </w:pPr>
    </w:p>
    <w:p w:rsidR="001807EE" w:rsidRDefault="0067378A">
      <w:pPr>
        <w:spacing w:before="121" w:line="223" w:lineRule="exact"/>
        <w:ind w:right="-567"/>
      </w:pPr>
      <w:r>
        <w:rPr>
          <w:rFonts w:ascii="Arial" w:eastAsia="Arial" w:hAnsi="Arial" w:cs="Arial"/>
          <w:b/>
          <w:bCs/>
          <w:color w:val="000000"/>
          <w:sz w:val="19"/>
          <w:szCs w:val="19"/>
        </w:rPr>
        <w:lastRenderedPageBreak/>
        <w:t>4. </w:t>
      </w:r>
    </w:p>
    <w:p w:rsidR="001807EE" w:rsidRDefault="0067378A">
      <w:pPr>
        <w:spacing w:before="121" w:line="223" w:lineRule="exact"/>
        <w:ind w:right="-567"/>
      </w:pPr>
      <w:r>
        <w:br w:type="column"/>
      </w:r>
      <w:r>
        <w:rPr>
          <w:rFonts w:ascii="Arial" w:eastAsia="Arial" w:hAnsi="Arial" w:cs="Arial"/>
          <w:b/>
          <w:bCs/>
          <w:color w:val="000000"/>
          <w:sz w:val="19"/>
          <w:szCs w:val="19"/>
        </w:rPr>
        <w:lastRenderedPageBreak/>
        <w:t>Some important definitions related to IPR are given in Annexure-6. </w:t>
      </w:r>
    </w:p>
    <w:p w:rsidR="001807EE" w:rsidRDefault="001807EE">
      <w:pPr>
        <w:spacing w:line="20" w:lineRule="exact"/>
        <w:sectPr w:rsidR="001807EE">
          <w:type w:val="continuous"/>
          <w:pgSz w:w="12240" w:h="15840"/>
          <w:pgMar w:top="1440" w:right="0" w:bottom="0" w:left="1860" w:header="720" w:footer="720" w:gutter="0"/>
          <w:cols w:num="2" w:space="720" w:equalWidth="0">
            <w:col w:w="228" w:space="138"/>
            <w:col w:w="6374"/>
          </w:cols>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20" w:line="265" w:lineRule="exact"/>
        <w:ind w:right="-567"/>
      </w:pPr>
      <w:r>
        <w:rPr>
          <w:color w:val="000000"/>
          <w:sz w:val="24"/>
          <w:szCs w:val="24"/>
        </w:rPr>
        <w:t>42 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9D2923">
      <w:pPr>
        <w:spacing w:line="312" w:lineRule="exact"/>
        <w:ind w:right="-567"/>
      </w:pPr>
      <w:r>
        <w:lastRenderedPageBreak/>
        <w:pict>
          <v:shape id="_x0000_s2681" style="position:absolute;margin-left:261.05pt;margin-top:599pt;width:174.7pt;height:27pt;z-index:-252380672;mso-position-horizontal-relative:page;mso-position-vertical-relative:page" coordorigin="9210,21131" coordsize="6164,953" path="m9210,21131r6164,l15374,22084r-6164,l9210,21131xe" stroked="f">
            <v:stroke joinstyle="miter" endcap="round"/>
            <w10:wrap anchorx="page" anchory="page"/>
          </v:shape>
        </w:pict>
      </w:r>
      <w:r>
        <w:pict>
          <v:shape id="_x0000_s2680" style="position:absolute;margin-left:261.05pt;margin-top:599pt;width:174.65pt;height:26.95pt;z-index:-252379648;mso-position-horizontal-relative:page;mso-position-vertical-relative:page" coordorigin="9210,21131" coordsize="6162,951" o:spt="100" adj="0,,0" path="m9210,21131r6162,l15372,22081r-6162,l9210,21131xm9210,21131e" filled="f">
            <v:stroke joinstyle="miter" endcap="round"/>
            <v:formulas/>
            <v:path o:connecttype="segments"/>
            <w10:wrap anchorx="page" anchory="page"/>
          </v:shape>
        </w:pict>
      </w:r>
      <w:r>
        <w:pict>
          <v:shape id="_x0000_s2679" style="position:absolute;margin-left:264.8pt;margin-top:539.6pt;width:162pt;height:32.4pt;z-index:-252378624;mso-position-horizontal-relative:page;mso-position-vertical-relative:page" coordorigin="9341,19036" coordsize="5715,1143" path="m9341,19036r5715,l15056,20179r-5715,l9341,19036xe" stroked="f">
            <v:stroke joinstyle="miter" endcap="round"/>
            <w10:wrap anchorx="page" anchory="page"/>
          </v:shape>
        </w:pict>
      </w:r>
      <w:r>
        <w:pict>
          <v:shape id="_x0000_s2678" style="position:absolute;margin-left:264.7pt;margin-top:539.6pt;width:162pt;height:32.4pt;z-index:-252377600;mso-position-horizontal-relative:page;mso-position-vertical-relative:page" coordorigin="9339,19036" coordsize="5715,1143" o:spt="100" adj="0,,0" path="m9339,19036r5715,l15054,20179r-5715,l9339,19036xm9339,19036e" filled="f">
            <v:stroke joinstyle="miter" endcap="round"/>
            <v:formulas/>
            <v:path o:connecttype="segments"/>
            <w10:wrap anchorx="page" anchory="page"/>
          </v:shape>
        </w:pict>
      </w:r>
      <w:r>
        <w:pict>
          <v:shape id="_x0000_s2677" style="position:absolute;margin-left:261.05pt;margin-top:476.6pt;width:171pt;height:32.4pt;z-index:-252376576;mso-position-horizontal-relative:page;mso-position-vertical-relative:page" coordorigin="9210,16813" coordsize="6033,1144" path="m9210,16813r6033,l15243,17956r-6033,l9210,16813xe" stroked="f">
            <v:stroke joinstyle="miter" endcap="round"/>
            <w10:wrap anchorx="page" anchory="page"/>
          </v:shape>
        </w:pict>
      </w:r>
      <w:r>
        <w:pict>
          <v:shape id="_x0000_s2676" style="position:absolute;margin-left:261.05pt;margin-top:476.6pt;width:171pt;height:32.4pt;z-index:-252375552;mso-position-horizontal-relative:page;mso-position-vertical-relative:page" coordorigin="9210,16813" coordsize="6033,1144" o:spt="100" adj="0,,0" path="m9210,16813r6033,l15243,17956r-6033,l9210,16813xm9210,16813e" filled="f">
            <v:stroke joinstyle="miter" endcap="round"/>
            <v:formulas/>
            <v:path o:connecttype="segments"/>
            <w10:wrap anchorx="page" anchory="page"/>
          </v:shape>
        </w:pict>
      </w:r>
      <w:r>
        <w:pict>
          <v:shape id="_x0000_s2674" style="position:absolute;margin-left:224.7pt;margin-top:434.05pt;width:36.35pt;height:6pt;z-index:-252373504;mso-position-horizontal-relative:page;mso-position-vertical-relative:page" coordorigin="7927,15312" coordsize="1283,212" o:spt="100" adj="0,,0" path="m7940,15403r1094,3l9043,15410r4,8l9043,15429r-11,2l7940,15431r-11,-4l7927,15416r2,-8l7940,15403xm8998,15312r212,106l8998,15524e" fillcolor="black" stroked="f">
            <v:stroke joinstyle="miter" endcap="round"/>
            <v:formulas/>
            <v:path o:connecttype="segments"/>
            <w10:wrap anchorx="page" anchory="page"/>
          </v:shape>
        </w:pict>
      </w:r>
      <w:r>
        <w:pict>
          <v:shape id="_x0000_s2673" style="position:absolute;margin-left:117.05pt;margin-top:419pt;width:108pt;height:90pt;z-index:-252372480;mso-position-horizontal-relative:page;mso-position-vertical-relative:page" coordorigin="4130,14781" coordsize="3810,3175" path="m4130,14781r3810,l7940,17956r-3810,l4130,14781xe" stroked="f">
            <v:stroke joinstyle="miter" endcap="round"/>
            <w10:wrap anchorx="page" anchory="page"/>
          </v:shape>
        </w:pict>
      </w:r>
      <w:r>
        <w:pict>
          <v:shape id="_x0000_s2672" style="position:absolute;margin-left:117.05pt;margin-top:419pt;width:108pt;height:90pt;z-index:-252371456;mso-position-horizontal-relative:page;mso-position-vertical-relative:page" coordorigin="4130,14781" coordsize="3810,3175" o:spt="100" adj="0,,0" path="m4130,14781r3810,l7940,17956r-3810,l4130,14781xm4130,14781e" filled="f">
            <v:stroke joinstyle="miter" endcap="round"/>
            <v:formulas/>
            <v:path o:connecttype="segments"/>
            <w10:wrap anchorx="page" anchory="page"/>
          </v:shape>
        </w:pict>
      </w:r>
      <w:r>
        <w:pict>
          <v:shape id="_x0000_s2671" style="position:absolute;margin-left:453.8pt;margin-top:368.6pt;width:1in;height:54pt;z-index:-252370432;mso-position-horizontal-relative:page;mso-position-vertical-relative:page" coordorigin="16009,13003" coordsize="2540,1905" path="m16009,13003r2540,l18549,14908r-2540,l16009,13003xe" stroked="f">
            <v:stroke joinstyle="miter" endcap="round"/>
            <w10:wrap anchorx="page" anchory="page"/>
          </v:shape>
        </w:pict>
      </w:r>
      <w:r>
        <w:pict>
          <v:shape id="_x0000_s2670" style="position:absolute;margin-left:264.8pt;margin-top:422.6pt;width:162pt;height:32.4pt;z-index:-252369408;mso-position-horizontal-relative:page;mso-position-vertical-relative:page" coordorigin="9341,14908" coordsize="5715,1143" path="m9341,14908r5715,l15056,16051r-5715,l9341,14908xe" stroked="f">
            <v:stroke joinstyle="miter" endcap="round"/>
            <w10:wrap anchorx="page" anchory="page"/>
          </v:shape>
        </w:pict>
      </w:r>
      <w:r>
        <w:pict>
          <v:shape id="_x0000_s2669" style="position:absolute;margin-left:264.7pt;margin-top:422.5pt;width:162pt;height:32.45pt;z-index:-252368384;mso-position-horizontal-relative:page;mso-position-vertical-relative:page" coordorigin="9339,14906" coordsize="5715,1146" o:spt="100" adj="0,,0" path="m9339,14906r5715,l15054,16051r-5715,l9339,14906xm9339,14906e" filled="f">
            <v:stroke joinstyle="miter" endcap="round"/>
            <v:formulas/>
            <v:path o:connecttype="segments"/>
            <w10:wrap anchorx="page" anchory="page"/>
          </v:shape>
        </w:pict>
      </w:r>
      <w:r>
        <w:pict>
          <v:shape id="_x0000_s2668" style="position:absolute;margin-left:255.8pt;margin-top:377.6pt;width:162pt;height:27pt;z-index:-252367360;mso-position-horizontal-relative:page;mso-position-vertical-relative:page" coordorigin="9024,13321" coordsize="5715,953" path="m9024,13321r5715,l14739,14273r-5715,l9024,13321xe" stroked="f">
            <v:stroke joinstyle="miter" endcap="round"/>
            <w10:wrap anchorx="page" anchory="page"/>
          </v:shape>
        </w:pict>
      </w:r>
      <w:r>
        <w:pict>
          <v:shape id="_x0000_s2667" style="position:absolute;margin-left:255.7pt;margin-top:377.6pt;width:162pt;height:26.95pt;z-index:-252366336;mso-position-horizontal-relative:page;mso-position-vertical-relative:page" coordorigin="9022,13321" coordsize="5715,951" o:spt="100" adj="0,,0" path="m9022,13321r5715,l14737,14271r-5715,l9022,13321xm9022,13321e" filled="f">
            <v:stroke joinstyle="miter" endcap="round"/>
            <v:formulas/>
            <v:path o:connecttype="segments"/>
            <w10:wrap anchorx="page" anchory="page"/>
          </v:shape>
        </w:pict>
      </w:r>
      <w:r>
        <w:pict>
          <v:shape id="_x0000_s2666" style="position:absolute;margin-left:417.35pt;margin-top:383.65pt;width:36.35pt;height:6pt;z-index:-252365312;mso-position-horizontal-relative:page;mso-position-vertical-relative:page" coordorigin="14724,13534" coordsize="1283,212" o:spt="100" adj="0,,0" path="m14739,13625r1092,3l15842,13632r2,8l15842,13651r-11,2l14737,13653r-9,-4l14724,13638r4,-8l14739,13625xm15797,13534r210,106l15795,13746e" fillcolor="black" stroked="f">
            <v:stroke joinstyle="miter" endcap="round"/>
            <v:formulas/>
            <v:path o:connecttype="segments"/>
            <w10:wrap anchorx="page" anchory="page"/>
          </v:shape>
        </w:pict>
      </w:r>
      <w:r>
        <w:pict>
          <v:shape id="_x0000_s2665" style="position:absolute;margin-left:453.7pt;margin-top:368.6pt;width:1in;height:53.95pt;z-index:-252364288;mso-position-horizontal-relative:page;mso-position-vertical-relative:page" coordorigin="16007,13003" coordsize="2540,1903" o:spt="100" adj="0,,0" path="m16007,13003r2540,l18547,14906r-2540,l16007,13003xm16007,13003e" filled="f">
            <v:stroke joinstyle="miter" endcap="round"/>
            <v:formulas/>
            <v:path o:connecttype="segments"/>
            <w10:wrap anchorx="page" anchory="page"/>
          </v:shape>
        </w:pict>
      </w:r>
      <w:r>
        <w:pict>
          <v:shape id="_x0000_s2664" style="position:absolute;margin-left:246.8pt;margin-top:332.6pt;width:189pt;height:27pt;z-index:-252363264;mso-position-horizontal-relative:page;mso-position-vertical-relative:page" coordorigin="8706,11733" coordsize="6668,953" path="m8706,11733r6668,l15374,12686r-6668,l8706,11733xe" stroked="f">
            <v:stroke joinstyle="miter" endcap="round"/>
            <w10:wrap anchorx="page" anchory="page"/>
          </v:shape>
        </w:pict>
      </w:r>
      <w:r>
        <w:pict>
          <v:shape id="_x0000_s2663" style="position:absolute;margin-left:246.7pt;margin-top:332.5pt;width:189pt;height:27pt;z-index:-252362240;mso-position-horizontal-relative:page;mso-position-vertical-relative:page" coordorigin="8704,11731" coordsize="6668,953" o:spt="100" adj="0,,0" path="m8704,11731r6668,l15372,12683r-6668,l8704,11731xm8704,11731e" filled="f">
            <v:stroke joinstyle="miter" endcap="round"/>
            <v:formulas/>
            <v:path o:connecttype="segments"/>
            <w10:wrap anchorx="page" anchory="page"/>
          </v:shape>
        </w:pict>
      </w:r>
      <w:r>
        <w:pict>
          <v:shape id="_x0000_s2662" style="position:absolute;margin-left:228.7pt;margin-top:338.65pt;width:18.4pt;height:6pt;z-index:-252361216;mso-position-horizontal-relative:page;mso-position-vertical-relative:page" coordorigin="8069,11947" coordsize="650,212" o:spt="100" adj="0,,0" path="m8706,12065r-459,l8236,12061r-2,-8l8236,12042r11,-2l8704,12038r11,4l8719,12051r-4,10l8706,12065xm8283,12159r-214,-106l8281,11947e" fillcolor="black" stroked="f">
            <v:stroke joinstyle="miter" endcap="round"/>
            <v:formulas/>
            <v:path o:connecttype="segments"/>
            <w10:wrap anchorx="page" anchory="page"/>
          </v:shape>
        </w:pict>
      </w:r>
      <w:r>
        <w:pict>
          <v:shape id="_x0000_s2660" style="position:absolute;margin-left:111.8pt;margin-top:305.6pt;width:117pt;height:1in;z-index:-252359168;mso-position-horizontal-relative:page;mso-position-vertical-relative:page" coordorigin="3944,10781" coordsize="4128,2540" path="m3944,10781r4127,l8071,13321r-4127,l3944,10781xe" stroked="f">
            <v:stroke joinstyle="miter" endcap="round"/>
            <w10:wrap anchorx="page" anchory="page"/>
          </v:shape>
        </w:pict>
      </w:r>
      <w:r>
        <w:pict>
          <v:shape id="_x0000_s2659" style="position:absolute;margin-left:111.7pt;margin-top:305.6pt;width:117pt;height:1in;z-index:-252358144;mso-position-horizontal-relative:page;mso-position-vertical-relative:page" coordorigin="3942,10781" coordsize="4128,2540" o:spt="100" adj="0,,0" path="m3942,10781r4127,l8069,13321r-4127,l3942,10781xm3942,10781e" filled="f">
            <v:stroke joinstyle="miter" endcap="round"/>
            <v:formulas/>
            <v:path o:connecttype="segments"/>
            <w10:wrap anchorx="page" anchory="page"/>
          </v:shape>
        </w:pict>
      </w:r>
      <w:r>
        <w:pict>
          <v:shape id="_x0000_s2658" style="position:absolute;margin-left:417.8pt;margin-top:224.6pt;width:108pt;height:1in;z-index:-252357120;mso-position-horizontal-relative:page;mso-position-vertical-relative:page" coordorigin="14739,7923" coordsize="3810,2540" path="m14739,7923r3810,l18549,10463r-3810,l14739,7923xe" stroked="f">
            <v:stroke joinstyle="miter" endcap="round"/>
            <w10:wrap anchorx="page" anchory="page"/>
          </v:shape>
        </w:pict>
      </w:r>
      <w:r>
        <w:pict>
          <v:shape id="_x0000_s2657" style="position:absolute;margin-left:246.8pt;margin-top:188.6pt;width:162pt;height:36pt;z-index:-252356096;mso-position-horizontal-relative:page;mso-position-vertical-relative:page" coordorigin="8706,6653" coordsize="5715,1270" path="m8706,6653r5715,l14421,7923r-5715,l8706,6653xe" stroked="f" strokeweight="1pt">
            <v:stroke miterlimit="10" joinstyle="miter"/>
            <w10:wrap anchorx="page" anchory="page"/>
          </v:shape>
        </w:pict>
      </w:r>
      <w:r>
        <w:pict>
          <v:shape id="_x0000_s2656" style="position:absolute;margin-left:246.7pt;margin-top:188.6pt;width:162pt;height:36pt;z-index:-252355072;mso-position-horizontal-relative:page;mso-position-vertical-relative:page" coordorigin="8704,6653" coordsize="5715,1270" o:spt="100" adj="0,,0" path="m8704,6653r5715,l14419,7923r-5715,l8704,6653xm8704,6653e" filled="f">
            <v:stroke joinstyle="miter" endcap="round"/>
            <v:formulas/>
            <v:path o:connecttype="segments"/>
            <w10:wrap anchorx="page" anchory="page"/>
          </v:shape>
        </w:pict>
      </w:r>
      <w:r>
        <w:pict>
          <v:shape id="_x0000_s2655" style="position:absolute;margin-left:315.7pt;margin-top:224.2pt;width:6pt;height:36.35pt;z-index:-252354048;mso-position-horizontal-relative:page;mso-position-vertical-relative:page" coordorigin="11138,7910" coordsize="212,1283" o:spt="100" adj="0,,0" path="m11259,7923r,1094l11255,9026r-11,4l11236,9026r-5,-9l11231,7923r5,-8l11244,7910r11,5l11259,7923xm11350,8981r-106,212l11138,8981e" fillcolor="black" stroked="f">
            <v:stroke joinstyle="miter" endcap="round"/>
            <v:formulas/>
            <v:path o:connecttype="segments"/>
            <w10:wrap anchorx="page" anchory="page"/>
          </v:shape>
        </w:pict>
      </w:r>
      <w:r>
        <w:pict>
          <v:shape id="_x0000_s2654" style="position:absolute;margin-left:273.8pt;margin-top:260.6pt;width:108pt;height:36pt;z-index:-252353024;mso-position-horizontal-relative:page;mso-position-vertical-relative:page" coordorigin="9659,9193" coordsize="3810,1270" path="m9659,9193r3810,l13469,10463r-3810,l9659,9193xe" stroked="f">
            <v:stroke joinstyle="miter" endcap="round"/>
            <w10:wrap anchorx="page" anchory="page"/>
          </v:shape>
        </w:pict>
      </w:r>
      <w:r>
        <w:pict>
          <v:shape id="_x0000_s2653" style="position:absolute;margin-left:273.7pt;margin-top:260.6pt;width:108pt;height:36pt;z-index:-252352000;mso-position-horizontal-relative:page;mso-position-vertical-relative:page" coordorigin="9657,9193" coordsize="3810,1270" o:spt="100" adj="0,,0" path="m9657,9193r3810,l13467,10463r-3810,l9657,9193xm9657,9193e" filled="f">
            <v:stroke joinstyle="miter" endcap="round"/>
            <v:formulas/>
            <v:path o:connecttype="segments"/>
            <w10:wrap anchorx="page" anchory="page"/>
          </v:shape>
        </w:pict>
      </w:r>
      <w:r>
        <w:pict>
          <v:shape id="_x0000_s2652" style="position:absolute;margin-left:381.35pt;margin-top:275.6pt;width:36.35pt;height:6pt;z-index:-252350976;mso-position-horizontal-relative:page;mso-position-vertical-relative:page" coordorigin="13454,9722" coordsize="1283,212" o:spt="100" adj="0,,0" path="m13467,9815r1094,l14572,9820r2,8l14572,9839r-11,4l13467,9843r-9,-4l13454,9828r4,-8l13467,9815xm14525,9722r212,106l14525,9934e" fillcolor="black" stroked="f">
            <v:stroke joinstyle="miter" endcap="round"/>
            <v:formulas/>
            <v:path o:connecttype="segments"/>
            <w10:wrap anchorx="page" anchory="page"/>
          </v:shape>
        </w:pict>
      </w:r>
      <w:r>
        <w:pict>
          <v:shape id="_x0000_s2651" style="position:absolute;margin-left:417.7pt;margin-top:224.6pt;width:108pt;height:1in;z-index:-252349952;mso-position-horizontal-relative:page;mso-position-vertical-relative:page" coordorigin="14737,7923" coordsize="3810,2540" o:spt="100" adj="0,,0" path="m14737,7923r3810,l18547,10463r-3810,l14737,7923xm14737,7923e" filled="f">
            <v:stroke joinstyle="miter" endcap="round"/>
            <v:formulas/>
            <v:path o:connecttype="segments"/>
            <w10:wrap anchorx="page" anchory="page"/>
          </v:shape>
        </w:pict>
      </w:r>
      <w:r>
        <w:pict>
          <v:shape id="_x0000_s2650" style="position:absolute;margin-left:315.8pt;margin-top:296.2pt;width:6pt;height:36.3pt;z-index:-252348928;mso-position-horizontal-relative:page;mso-position-vertical-relative:page" coordorigin="11140,10450" coordsize="212,1281" o:spt="100" adj="0,,0" path="m11259,10463r,1092l11257,11566r-11,2l11238,11566r-4,-11l11231,10463r5,-8l11244,10450r11,5l11259,10463xm11352,11519r-106,212l11140,11521e" fillcolor="black" stroked="f">
            <v:stroke joinstyle="miter" endcap="round"/>
            <v:formulas/>
            <v:path o:connecttype="segments"/>
            <w10:wrap anchorx="page" anchory="page"/>
          </v:shape>
        </w:pict>
      </w:r>
      <w:r>
        <w:pict>
          <v:shape id="_x0000_s2649" style="position:absolute;margin-left:324.8pt;margin-top:404.2pt;width:6pt;height:18.4pt;z-index:-252347904;mso-position-horizontal-relative:page;mso-position-vertical-relative:page" coordorigin="11458,14260" coordsize="212,650" o:spt="100" adj="0,,0" path="m11576,14273r,462l11574,14743r-10,4l11555,14743r-4,-8l11549,14273r4,-8l11562,14260r10,5l11576,14273xm11670,14699r-106,211l11458,14699e" fillcolor="black" stroked="f">
            <v:stroke joinstyle="miter" endcap="round"/>
            <v:formulas/>
            <v:path o:connecttype="segments"/>
            <w10:wrap anchorx="page" anchory="page"/>
          </v:shape>
        </w:pict>
      </w:r>
      <w:r>
        <w:pict>
          <v:shape id="_x0000_s2648" style="position:absolute;margin-left:315.8pt;margin-top:359.15pt;width:6pt;height:18.55pt;z-index:-252346880;mso-position-horizontal-relative:page;mso-position-vertical-relative:page" coordorigin="11140,12671" coordsize="212,655" o:spt="100" adj="0,,0" path="m11259,12683r,466l11257,13158r-11,4l11238,13158r-4,-9l11231,12686r5,-11l11244,12671r11,4l11259,12683xm11352,13113r-106,212l11140,13113e" fillcolor="black" stroked="f">
            <v:stroke joinstyle="miter" endcap="round"/>
            <v:formulas/>
            <v:path o:connecttype="segments"/>
            <w10:wrap anchorx="page" anchory="page"/>
          </v:shape>
        </w:pict>
      </w:r>
      <w:r>
        <w:pict>
          <v:shape id="_x0000_s2647" style="position:absolute;margin-left:330.05pt;margin-top:454.6pt;width:6pt;height:18.4pt;z-index:-252345856;mso-position-horizontal-relative:page;mso-position-vertical-relative:page" coordorigin="11644,16038" coordsize="212,650" o:spt="100" adj="0,,0" path="m11765,16051r-2,462l11759,16521r-9,4l11742,16521r-5,-8l11737,16051r5,-8l11752,16038r9,5l11765,16051xm11856,16477r-106,211l11644,16477e" fillcolor="black" stroked="f">
            <v:stroke joinstyle="miter" endcap="round"/>
            <v:formulas/>
            <v:path o:connecttype="segments"/>
            <w10:wrap anchorx="page" anchory="page"/>
          </v:shape>
        </w:pict>
      </w:r>
      <w:r>
        <w:pict>
          <v:shape id="_x0000_s2646" style="position:absolute;margin-left:333.8pt;margin-top:503.2pt;width:6pt;height:36.35pt;z-index:-252344832;mso-position-horizontal-relative:page;mso-position-vertical-relative:page" coordorigin="11775,17753" coordsize="212,1283" o:spt="100" adj="0,,0" path="m11894,17766r,1094l11892,18868r-11,5l11873,18868r-4,-8l11866,17766r5,-9l11879,17753r11,4l11894,17766xm11987,18824r-106,212l11775,18824e" fillcolor="black" stroked="f">
            <v:stroke joinstyle="miter" endcap="round"/>
            <v:formulas/>
            <v:path o:connecttype="segments"/>
            <w10:wrap anchorx="page" anchory="page"/>
          </v:shape>
        </w:pict>
      </w:r>
      <w:r>
        <w:pict>
          <v:shape id="_x0000_s2645" style="position:absolute;margin-left:339.05pt;margin-top:571.6pt;width:6pt;height:27.35pt;z-index:-252343808;mso-position-horizontal-relative:page;mso-position-vertical-relative:page" coordorigin="11962,20166" coordsize="212,966" o:spt="100" adj="0,,0" path="m12080,20179r2,776l12078,20964r-8,4l12059,20964r-4,-9l12055,20179r2,-9l12068,20166r8,4l12080,20179xm12173,20919r-103,212l11962,20919e" fillcolor="black" stroked="f">
            <v:stroke joinstyle="miter" endcap="round"/>
            <v:formulas/>
            <v:path o:connecttype="segments"/>
            <w10:wrap anchorx="page" anchory="page"/>
          </v:shape>
        </w:pict>
      </w:r>
      <w:r w:rsidR="0067378A">
        <w:rPr>
          <w:rFonts w:ascii="Arial" w:eastAsia="Arial" w:hAnsi="Arial" w:cs="Arial"/>
          <w:b/>
          <w:bCs/>
          <w:color w:val="000000"/>
          <w:sz w:val="28"/>
          <w:szCs w:val="28"/>
        </w:rPr>
        <w:t>Appendix-1 </w:t>
      </w:r>
    </w:p>
    <w:p w:rsidR="001807EE" w:rsidRDefault="001807EE">
      <w:pPr>
        <w:spacing w:line="20" w:lineRule="exact"/>
        <w:sectPr w:rsidR="001807EE">
          <w:pgSz w:w="12240" w:h="15840"/>
          <w:pgMar w:top="1911" w:right="2351" w:bottom="0" w:left="8280" w:header="720" w:footer="720" w:gutter="0"/>
          <w:cols w:space="720"/>
        </w:sectPr>
      </w:pPr>
    </w:p>
    <w:p w:rsidR="001807EE" w:rsidRDefault="0067378A">
      <w:pPr>
        <w:spacing w:before="170" w:line="290" w:lineRule="exact"/>
        <w:ind w:right="-567"/>
      </w:pPr>
      <w:r>
        <w:rPr>
          <w:rFonts w:ascii="Arial" w:eastAsia="Arial" w:hAnsi="Arial" w:cs="Arial"/>
          <w:b/>
          <w:bCs/>
          <w:color w:val="000000"/>
          <w:sz w:val="26"/>
          <w:szCs w:val="26"/>
        </w:rPr>
        <w:lastRenderedPageBreak/>
        <w:t>THE PATENTING PROCESS </w:t>
      </w:r>
    </w:p>
    <w:p w:rsidR="001807EE" w:rsidRDefault="001807EE">
      <w:pPr>
        <w:spacing w:line="20" w:lineRule="exact"/>
        <w:sectPr w:rsidR="001807EE">
          <w:type w:val="continuous"/>
          <w:pgSz w:w="12240" w:h="15840"/>
          <w:pgMar w:top="1440" w:right="6924"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67378A" w:rsidRDefault="0067378A">
      <w:pPr>
        <w:spacing w:before="154" w:line="267" w:lineRule="exact"/>
        <w:ind w:right="-567"/>
      </w:pPr>
    </w:p>
    <w:p w:rsidR="001807EE" w:rsidRDefault="0067378A">
      <w:pPr>
        <w:spacing w:before="154" w:line="267" w:lineRule="exact"/>
        <w:ind w:right="-567"/>
      </w:pPr>
      <w:r>
        <w:rPr>
          <w:rFonts w:ascii="Arial" w:eastAsia="Arial" w:hAnsi="Arial" w:cs="Arial"/>
          <w:color w:val="000000"/>
          <w:w w:val="97"/>
          <w:sz w:val="24"/>
          <w:szCs w:val="24"/>
        </w:rPr>
        <w:t>Identifying an Invention</w:t>
      </w:r>
      <w:r>
        <w:rPr>
          <w:rFonts w:ascii="Arial" w:eastAsia="Arial" w:hAnsi="Arial" w:cs="Arial"/>
          <w:color w:val="000000"/>
          <w:sz w:val="24"/>
          <w:szCs w:val="24"/>
        </w:rPr>
        <w:t> </w:t>
      </w:r>
    </w:p>
    <w:p w:rsidR="001807EE" w:rsidRDefault="001807EE">
      <w:pPr>
        <w:spacing w:line="20" w:lineRule="exact"/>
        <w:sectPr w:rsidR="001807EE">
          <w:type w:val="continuous"/>
          <w:pgSz w:w="12240" w:h="15840"/>
          <w:pgMar w:top="1440" w:right="4614" w:bottom="0" w:left="5087"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78" w:line="265" w:lineRule="exact"/>
        <w:ind w:right="-567"/>
      </w:pPr>
      <w:r>
        <w:rPr>
          <w:color w:val="000000"/>
          <w:sz w:val="24"/>
          <w:szCs w:val="24"/>
        </w:rPr>
        <w:t>Prior Art Searches </w:t>
      </w:r>
    </w:p>
    <w:p w:rsidR="001807EE" w:rsidRDefault="0067378A">
      <w:pPr>
        <w:spacing w:line="200" w:lineRule="exact"/>
      </w:pPr>
      <w:r>
        <w:br w:type="column"/>
      </w:r>
    </w:p>
    <w:p w:rsidR="001807EE" w:rsidRDefault="001807EE">
      <w:pPr>
        <w:spacing w:line="200" w:lineRule="exact"/>
      </w:pPr>
    </w:p>
    <w:p w:rsidR="001807EE" w:rsidRDefault="0067378A">
      <w:pPr>
        <w:spacing w:before="51" w:after="7" w:line="269" w:lineRule="exact"/>
        <w:ind w:right="-567"/>
      </w:pPr>
      <w:r>
        <w:rPr>
          <w:rFonts w:ascii="Wingdings" w:eastAsia="Wingdings" w:hAnsi="Wingdings" w:cs="Wingdings"/>
          <w:color w:val="000000"/>
          <w:sz w:val="24"/>
          <w:szCs w:val="24"/>
        </w:rPr>
        <w:t></w:t>
      </w:r>
      <w:proofErr w:type="gramStart"/>
      <w:r>
        <w:rPr>
          <w:rFonts w:ascii="Arial" w:eastAsia="Arial" w:hAnsi="Arial" w:cs="Arial"/>
          <w:color w:val="000000"/>
          <w:w w:val="125"/>
          <w:sz w:val="24"/>
          <w:szCs w:val="24"/>
        </w:rPr>
        <w:t>  </w:t>
      </w:r>
      <w:r>
        <w:rPr>
          <w:color w:val="000000"/>
          <w:sz w:val="24"/>
          <w:szCs w:val="24"/>
        </w:rPr>
        <w:t>Patents</w:t>
      </w:r>
      <w:proofErr w:type="gramEnd"/>
      <w:r>
        <w:rPr>
          <w:color w:val="000000"/>
          <w:sz w:val="24"/>
          <w:szCs w:val="24"/>
        </w:rPr>
        <w:t> </w:t>
      </w:r>
    </w:p>
    <w:p w:rsidR="001807EE" w:rsidRDefault="0067378A">
      <w:pPr>
        <w:spacing w:after="7" w:line="272" w:lineRule="exact"/>
        <w:ind w:right="-567"/>
      </w:pPr>
      <w:r>
        <w:rPr>
          <w:rFonts w:ascii="Wingdings" w:eastAsia="Wingdings" w:hAnsi="Wingdings" w:cs="Wingdings"/>
          <w:color w:val="000000"/>
          <w:sz w:val="24"/>
          <w:szCs w:val="24"/>
        </w:rPr>
        <w:t></w:t>
      </w:r>
      <w:proofErr w:type="gramStart"/>
      <w:r>
        <w:rPr>
          <w:rFonts w:ascii="Arial" w:eastAsia="Arial" w:hAnsi="Arial" w:cs="Arial"/>
          <w:color w:val="000000"/>
          <w:w w:val="125"/>
          <w:sz w:val="24"/>
          <w:szCs w:val="24"/>
        </w:rPr>
        <w:t>  </w:t>
      </w:r>
      <w:r>
        <w:rPr>
          <w:color w:val="000000"/>
          <w:sz w:val="24"/>
          <w:szCs w:val="24"/>
        </w:rPr>
        <w:t>Periodicals</w:t>
      </w:r>
      <w:proofErr w:type="gramEnd"/>
      <w:r>
        <w:rPr>
          <w:color w:val="000000"/>
          <w:sz w:val="24"/>
          <w:szCs w:val="24"/>
        </w:rPr>
        <w:t> </w:t>
      </w:r>
      <w:r>
        <w:br/>
      </w:r>
      <w:r>
        <w:rPr>
          <w:rFonts w:ascii="Wingdings" w:eastAsia="Wingdings" w:hAnsi="Wingdings" w:cs="Wingdings"/>
          <w:color w:val="000000"/>
          <w:sz w:val="24"/>
          <w:szCs w:val="24"/>
        </w:rPr>
        <w:t></w:t>
      </w:r>
      <w:r>
        <w:rPr>
          <w:rFonts w:ascii="Arial" w:eastAsia="Arial" w:hAnsi="Arial" w:cs="Arial"/>
          <w:color w:val="000000"/>
          <w:w w:val="125"/>
          <w:sz w:val="24"/>
          <w:szCs w:val="24"/>
        </w:rPr>
        <w:t>  </w:t>
      </w:r>
      <w:r>
        <w:rPr>
          <w:color w:val="000000"/>
          <w:sz w:val="24"/>
          <w:szCs w:val="24"/>
        </w:rPr>
        <w:t>Books </w:t>
      </w:r>
    </w:p>
    <w:p w:rsidR="001807EE" w:rsidRDefault="0067378A">
      <w:pPr>
        <w:spacing w:line="269" w:lineRule="exact"/>
        <w:ind w:right="-567"/>
      </w:pPr>
      <w:r>
        <w:rPr>
          <w:rFonts w:ascii="Wingdings" w:eastAsia="Wingdings" w:hAnsi="Wingdings" w:cs="Wingdings"/>
          <w:color w:val="000000"/>
          <w:sz w:val="24"/>
          <w:szCs w:val="24"/>
        </w:rPr>
        <w:t></w:t>
      </w:r>
      <w:proofErr w:type="gramStart"/>
      <w:r>
        <w:rPr>
          <w:rFonts w:ascii="Arial" w:eastAsia="Arial" w:hAnsi="Arial" w:cs="Arial"/>
          <w:color w:val="000000"/>
          <w:w w:val="125"/>
          <w:sz w:val="24"/>
          <w:szCs w:val="24"/>
        </w:rPr>
        <w:t>  </w:t>
      </w:r>
      <w:r>
        <w:rPr>
          <w:color w:val="000000"/>
          <w:sz w:val="24"/>
          <w:szCs w:val="24"/>
        </w:rPr>
        <w:t>Products</w:t>
      </w:r>
      <w:proofErr w:type="gramEnd"/>
      <w:r>
        <w:rPr>
          <w:color w:val="000000"/>
          <w:sz w:val="24"/>
          <w:szCs w:val="24"/>
        </w:rPr>
        <w:t> </w:t>
      </w:r>
    </w:p>
    <w:p w:rsidR="001807EE" w:rsidRDefault="001807EE">
      <w:pPr>
        <w:spacing w:line="20" w:lineRule="exact"/>
        <w:sectPr w:rsidR="001807EE">
          <w:type w:val="continuous"/>
          <w:pgSz w:w="12240" w:h="15840"/>
          <w:pgMar w:top="1440" w:right="0" w:bottom="0" w:left="5668" w:header="720" w:footer="720" w:gutter="0"/>
          <w:cols w:num="2" w:space="720" w:equalWidth="0">
            <w:col w:w="1841" w:space="1364"/>
            <w:col w:w="1494"/>
          </w:cols>
        </w:sectPr>
      </w:pPr>
    </w:p>
    <w:p w:rsidR="001807EE" w:rsidRDefault="001807EE">
      <w:pPr>
        <w:spacing w:line="200" w:lineRule="exact"/>
      </w:pPr>
    </w:p>
    <w:p w:rsidR="001807EE" w:rsidRDefault="001807EE">
      <w:pPr>
        <w:spacing w:line="200" w:lineRule="exact"/>
      </w:pPr>
    </w:p>
    <w:p w:rsidR="001807EE" w:rsidRDefault="0067378A">
      <w:pPr>
        <w:spacing w:before="117" w:line="293" w:lineRule="exact"/>
        <w:ind w:right="-567"/>
      </w:pPr>
      <w:r>
        <w:rPr>
          <w:rFonts w:ascii="Arial" w:eastAsia="Arial" w:hAnsi="Arial" w:cs="Arial"/>
          <w:color w:val="000000"/>
          <w:sz w:val="24"/>
          <w:szCs w:val="24"/>
        </w:rPr>
        <w:t>• </w:t>
      </w:r>
      <w:r>
        <w:br/>
      </w:r>
      <w:r>
        <w:rPr>
          <w:rFonts w:ascii="Arial" w:eastAsia="Arial" w:hAnsi="Arial" w:cs="Arial"/>
          <w:color w:val="000000"/>
          <w:sz w:val="24"/>
          <w:szCs w:val="24"/>
        </w:rPr>
        <w:t>• </w:t>
      </w:r>
    </w:p>
    <w:p w:rsidR="001807EE" w:rsidRDefault="0067378A">
      <w:pPr>
        <w:spacing w:line="293" w:lineRule="exact"/>
        <w:ind w:right="-567"/>
      </w:pPr>
      <w:r>
        <w:rPr>
          <w:rFonts w:ascii="Arial" w:eastAsia="Arial" w:hAnsi="Arial" w:cs="Arial"/>
          <w:color w:val="000000"/>
          <w:sz w:val="24"/>
          <w:szCs w:val="24"/>
        </w:rPr>
        <w:t>• </w:t>
      </w:r>
      <w:r>
        <w:br/>
      </w:r>
      <w:r>
        <w:rPr>
          <w:rFonts w:ascii="Arial" w:eastAsia="Arial" w:hAnsi="Arial" w:cs="Arial"/>
          <w:color w:val="000000"/>
          <w:sz w:val="24"/>
          <w:szCs w:val="24"/>
        </w:rPr>
        <w:t>• </w:t>
      </w:r>
    </w:p>
    <w:p w:rsidR="001807EE" w:rsidRDefault="0067378A">
      <w:pPr>
        <w:spacing w:line="200" w:lineRule="exact"/>
      </w:pPr>
      <w:r>
        <w:br w:type="column"/>
      </w:r>
    </w:p>
    <w:p w:rsidR="001807EE" w:rsidRDefault="001807EE">
      <w:pPr>
        <w:spacing w:line="200" w:lineRule="exact"/>
      </w:pPr>
    </w:p>
    <w:p w:rsidR="001807EE" w:rsidRDefault="0067378A">
      <w:pPr>
        <w:spacing w:before="144" w:after="28" w:line="279" w:lineRule="exact"/>
        <w:ind w:right="-567"/>
      </w:pPr>
      <w:r>
        <w:rPr>
          <w:color w:val="000000"/>
          <w:sz w:val="24"/>
          <w:szCs w:val="24"/>
        </w:rPr>
        <w:t>Title </w:t>
      </w:r>
      <w:r>
        <w:br/>
      </w:r>
      <w:r>
        <w:rPr>
          <w:color w:val="000000"/>
          <w:sz w:val="24"/>
          <w:szCs w:val="24"/>
        </w:rPr>
        <w:t>Drawings </w:t>
      </w:r>
    </w:p>
    <w:p w:rsidR="001807EE" w:rsidRDefault="0067378A">
      <w:pPr>
        <w:spacing w:line="279" w:lineRule="exact"/>
        <w:ind w:right="-567"/>
      </w:pPr>
      <w:r>
        <w:rPr>
          <w:color w:val="000000"/>
          <w:sz w:val="24"/>
          <w:szCs w:val="24"/>
        </w:rPr>
        <w:t>Invention </w:t>
      </w:r>
      <w:r>
        <w:br/>
      </w:r>
      <w:r>
        <w:rPr>
          <w:color w:val="000000"/>
          <w:sz w:val="24"/>
          <w:szCs w:val="24"/>
        </w:rPr>
        <w:t>Claims </w:t>
      </w:r>
    </w:p>
    <w:p w:rsidR="001807EE" w:rsidRDefault="0067378A">
      <w:pPr>
        <w:spacing w:line="200" w:lineRule="exact"/>
      </w:pPr>
      <w:r>
        <w:br w:type="column"/>
      </w: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69" w:line="265" w:lineRule="exact"/>
        <w:ind w:right="-567"/>
      </w:pPr>
      <w:r>
        <w:rPr>
          <w:color w:val="000000"/>
          <w:sz w:val="24"/>
          <w:szCs w:val="24"/>
        </w:rPr>
        <w:t>Preparing Patent Specifications </w:t>
      </w:r>
    </w:p>
    <w:p w:rsidR="001807EE" w:rsidRDefault="001807EE">
      <w:pPr>
        <w:spacing w:line="20" w:lineRule="exact"/>
        <w:sectPr w:rsidR="001807EE">
          <w:type w:val="continuous"/>
          <w:pgSz w:w="12240" w:h="15840"/>
          <w:pgMar w:top="1440" w:right="0" w:bottom="0" w:left="2747" w:header="720" w:footer="720" w:gutter="0"/>
          <w:cols w:num="3" w:space="720" w:equalWidth="0">
            <w:col w:w="183" w:space="183"/>
            <w:col w:w="999" w:space="1218"/>
            <w:col w:w="3079"/>
          </w:cols>
        </w:sectPr>
      </w:pPr>
    </w:p>
    <w:p w:rsidR="001807EE" w:rsidRDefault="001807EE">
      <w:pPr>
        <w:spacing w:line="200" w:lineRule="exact"/>
      </w:pPr>
    </w:p>
    <w:p w:rsidR="001807EE" w:rsidRDefault="0067378A">
      <w:pPr>
        <w:spacing w:before="78" w:line="265" w:lineRule="exact"/>
        <w:ind w:right="-567"/>
      </w:pPr>
      <w:r>
        <w:rPr>
          <w:color w:val="000000"/>
          <w:sz w:val="24"/>
          <w:szCs w:val="24"/>
        </w:rPr>
        <w:t>Ascertaining Ownership </w:t>
      </w:r>
    </w:p>
    <w:p w:rsidR="001807EE" w:rsidRDefault="0067378A">
      <w:pPr>
        <w:tabs>
          <w:tab w:val="left" w:pos="430"/>
        </w:tabs>
        <w:spacing w:before="95" w:after="14" w:line="270" w:lineRule="exact"/>
        <w:ind w:right="-567"/>
      </w:pPr>
      <w:r>
        <w:br w:type="column"/>
      </w:r>
      <w:r>
        <w:rPr>
          <w:color w:val="000000"/>
          <w:sz w:val="24"/>
          <w:szCs w:val="24"/>
        </w:rPr>
        <w:lastRenderedPageBreak/>
        <w:t>Who Owns </w:t>
      </w:r>
      <w:r>
        <w:br/>
      </w:r>
      <w:r>
        <w:tab/>
      </w:r>
      <w:r>
        <w:rPr>
          <w:color w:val="000000"/>
          <w:sz w:val="24"/>
          <w:szCs w:val="24"/>
        </w:rPr>
        <w:t>an </w:t>
      </w:r>
    </w:p>
    <w:p w:rsidR="001807EE" w:rsidRDefault="0067378A">
      <w:pPr>
        <w:tabs>
          <w:tab w:val="left" w:pos="30"/>
        </w:tabs>
        <w:spacing w:line="265" w:lineRule="exact"/>
        <w:ind w:right="-567"/>
      </w:pPr>
      <w:r>
        <w:tab/>
      </w:r>
      <w:proofErr w:type="gramStart"/>
      <w:r>
        <w:rPr>
          <w:color w:val="000000"/>
          <w:sz w:val="24"/>
          <w:szCs w:val="24"/>
        </w:rPr>
        <w:t>Invention?</w:t>
      </w:r>
      <w:proofErr w:type="gramEnd"/>
      <w:r>
        <w:rPr>
          <w:color w:val="000000"/>
          <w:sz w:val="24"/>
          <w:szCs w:val="24"/>
        </w:rPr>
        <w:t> </w:t>
      </w:r>
    </w:p>
    <w:p w:rsidR="001807EE" w:rsidRDefault="001807EE">
      <w:pPr>
        <w:spacing w:line="20" w:lineRule="exact"/>
        <w:sectPr w:rsidR="001807EE">
          <w:type w:val="continuous"/>
          <w:pgSz w:w="12240" w:h="15840"/>
          <w:pgMar w:top="1440" w:right="0" w:bottom="0" w:left="5566" w:header="720" w:footer="720" w:gutter="0"/>
          <w:cols w:num="2" w:space="720" w:equalWidth="0">
            <w:col w:w="2406" w:space="1286"/>
            <w:col w:w="1152"/>
          </w:cols>
        </w:sectPr>
      </w:pPr>
    </w:p>
    <w:p w:rsidR="001807EE" w:rsidRDefault="0067378A">
      <w:pPr>
        <w:tabs>
          <w:tab w:val="left" w:pos="420"/>
        </w:tabs>
        <w:spacing w:before="187" w:after="10" w:line="270" w:lineRule="exact"/>
        <w:ind w:right="-567"/>
      </w:pPr>
      <w:proofErr w:type="gramStart"/>
      <w:r>
        <w:rPr>
          <w:color w:val="000000"/>
          <w:sz w:val="24"/>
          <w:szCs w:val="24"/>
        </w:rPr>
        <w:lastRenderedPageBreak/>
        <w:t>Self or Through an </w:t>
      </w:r>
      <w:r>
        <w:br/>
      </w:r>
      <w:r>
        <w:tab/>
      </w:r>
      <w:r>
        <w:rPr>
          <w:color w:val="000000"/>
          <w:sz w:val="24"/>
          <w:szCs w:val="24"/>
        </w:rPr>
        <w:t>Advocate.</w:t>
      </w:r>
      <w:proofErr w:type="gramEnd"/>
      <w:r>
        <w:rPr>
          <w:color w:val="000000"/>
          <w:sz w:val="24"/>
          <w:szCs w:val="24"/>
        </w:rPr>
        <w:t> </w:t>
      </w:r>
    </w:p>
    <w:p w:rsidR="001807EE" w:rsidRDefault="0067378A">
      <w:pPr>
        <w:tabs>
          <w:tab w:val="left" w:pos="94"/>
          <w:tab w:val="left" w:pos="171"/>
        </w:tabs>
        <w:spacing w:after="10" w:line="270" w:lineRule="exact"/>
        <w:ind w:right="-567"/>
      </w:pPr>
      <w:r>
        <w:tab/>
      </w:r>
      <w:r>
        <w:tab/>
      </w:r>
      <w:r>
        <w:rPr>
          <w:color w:val="000000"/>
          <w:sz w:val="24"/>
          <w:szCs w:val="24"/>
        </w:rPr>
        <w:t>In case through </w:t>
      </w:r>
      <w:r>
        <w:br/>
      </w:r>
      <w:r>
        <w:tab/>
      </w:r>
      <w:r>
        <w:rPr>
          <w:color w:val="000000"/>
          <w:sz w:val="24"/>
          <w:szCs w:val="24"/>
        </w:rPr>
        <w:t>Advocate, Fee to </w:t>
      </w:r>
    </w:p>
    <w:p w:rsidR="001807EE" w:rsidRDefault="0067378A">
      <w:pPr>
        <w:tabs>
          <w:tab w:val="left" w:pos="117"/>
          <w:tab w:val="left" w:pos="454"/>
        </w:tabs>
        <w:spacing w:line="270" w:lineRule="exact"/>
        <w:ind w:right="-567"/>
      </w:pPr>
      <w:r>
        <w:tab/>
      </w:r>
      <w:proofErr w:type="gramStart"/>
      <w:r>
        <w:rPr>
          <w:color w:val="000000"/>
          <w:sz w:val="24"/>
          <w:szCs w:val="24"/>
        </w:rPr>
        <w:t>be</w:t>
      </w:r>
      <w:proofErr w:type="gramEnd"/>
      <w:r>
        <w:rPr>
          <w:color w:val="000000"/>
          <w:sz w:val="24"/>
          <w:szCs w:val="24"/>
        </w:rPr>
        <w:t> Negotiated in </w:t>
      </w:r>
      <w:r>
        <w:br/>
      </w:r>
      <w:r>
        <w:tab/>
      </w:r>
      <w:r>
        <w:tab/>
      </w:r>
      <w:r>
        <w:rPr>
          <w:color w:val="000000"/>
          <w:sz w:val="24"/>
          <w:szCs w:val="24"/>
        </w:rPr>
        <w:t>Advance.  </w:t>
      </w:r>
    </w:p>
    <w:p w:rsidR="001807EE" w:rsidRDefault="0067378A">
      <w:pPr>
        <w:spacing w:line="200" w:lineRule="exact"/>
      </w:pPr>
      <w:r>
        <w:br w:type="column"/>
      </w:r>
    </w:p>
    <w:p w:rsidR="001807EE" w:rsidRDefault="0067378A">
      <w:pPr>
        <w:tabs>
          <w:tab w:val="left" w:pos="611"/>
        </w:tabs>
        <w:spacing w:before="58" w:line="270" w:lineRule="exact"/>
        <w:ind w:left="61" w:right="-476"/>
      </w:pPr>
      <w:r>
        <w:rPr>
          <w:color w:val="000000"/>
          <w:sz w:val="24"/>
          <w:szCs w:val="24"/>
        </w:rPr>
        <w:t>Filing a Patent application </w:t>
      </w:r>
      <w:r>
        <w:br/>
      </w:r>
      <w:r>
        <w:tab/>
      </w:r>
      <w:r>
        <w:rPr>
          <w:color w:val="000000"/>
          <w:sz w:val="24"/>
          <w:szCs w:val="24"/>
        </w:rPr>
        <w:t>along with Fee </w:t>
      </w:r>
    </w:p>
    <w:p w:rsidR="001807EE" w:rsidRDefault="001807EE">
      <w:pPr>
        <w:spacing w:line="200" w:lineRule="exact"/>
      </w:pPr>
    </w:p>
    <w:p w:rsidR="001807EE" w:rsidRDefault="001807EE">
      <w:pPr>
        <w:spacing w:line="200" w:lineRule="exact"/>
      </w:pPr>
    </w:p>
    <w:p w:rsidR="001807EE" w:rsidRDefault="0067378A">
      <w:pPr>
        <w:tabs>
          <w:tab w:val="left" w:pos="1033"/>
        </w:tabs>
        <w:spacing w:before="140" w:line="270" w:lineRule="exact"/>
        <w:ind w:right="-567"/>
      </w:pPr>
      <w:r>
        <w:rPr>
          <w:color w:val="000000"/>
          <w:sz w:val="24"/>
          <w:szCs w:val="24"/>
        </w:rPr>
        <w:t>Prosecuting Through Patent </w:t>
      </w:r>
      <w:r>
        <w:br/>
      </w:r>
      <w:r>
        <w:tab/>
      </w:r>
      <w:r>
        <w:rPr>
          <w:color w:val="000000"/>
          <w:sz w:val="24"/>
          <w:szCs w:val="24"/>
        </w:rPr>
        <w:t>Office </w:t>
      </w:r>
    </w:p>
    <w:p w:rsidR="001807EE" w:rsidRDefault="001807EE">
      <w:pPr>
        <w:spacing w:line="20" w:lineRule="exact"/>
        <w:sectPr w:rsidR="001807EE">
          <w:type w:val="continuous"/>
          <w:pgSz w:w="12240" w:h="15840"/>
          <w:pgMar w:top="1440" w:right="0" w:bottom="0" w:left="2510" w:header="720" w:footer="720" w:gutter="0"/>
          <w:cols w:num="2" w:space="720" w:equalWidth="0">
            <w:col w:w="1886" w:space="1200"/>
            <w:col w:w="2745"/>
          </w:cols>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tabs>
          <w:tab w:val="left" w:pos="900"/>
        </w:tabs>
        <w:spacing w:before="118" w:line="270" w:lineRule="exact"/>
        <w:ind w:right="-567"/>
      </w:pPr>
      <w:r>
        <w:rPr>
          <w:color w:val="000000"/>
          <w:sz w:val="24"/>
          <w:szCs w:val="24"/>
        </w:rPr>
        <w:t>Patent Registration and Issue </w:t>
      </w:r>
      <w:r>
        <w:br/>
      </w:r>
      <w:r>
        <w:tab/>
      </w:r>
      <w:r>
        <w:rPr>
          <w:color w:val="000000"/>
          <w:sz w:val="24"/>
          <w:szCs w:val="24"/>
        </w:rPr>
        <w:t>If Granted </w:t>
      </w:r>
    </w:p>
    <w:p w:rsidR="001807EE" w:rsidRDefault="001807EE">
      <w:pPr>
        <w:spacing w:line="20" w:lineRule="exact"/>
        <w:sectPr w:rsidR="001807EE">
          <w:type w:val="continuous"/>
          <w:pgSz w:w="12240" w:h="15840"/>
          <w:pgMar w:top="1440" w:right="3863" w:bottom="0" w:left="5519"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50" w:line="265" w:lineRule="exact"/>
        <w:ind w:right="-567"/>
      </w:pPr>
      <w:r>
        <w:rPr>
          <w:color w:val="000000"/>
          <w:sz w:val="24"/>
          <w:szCs w:val="24"/>
        </w:rPr>
        <w:t>Renewals </w:t>
      </w:r>
    </w:p>
    <w:p w:rsidR="001807EE" w:rsidRDefault="001807EE">
      <w:pPr>
        <w:spacing w:line="20" w:lineRule="exact"/>
        <w:sectPr w:rsidR="001807EE">
          <w:type w:val="continuous"/>
          <w:pgSz w:w="12240" w:h="15840"/>
          <w:pgMar w:top="1440" w:right="4740" w:bottom="0" w:left="65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16" w:line="265" w:lineRule="exact"/>
        <w:ind w:right="-567"/>
      </w:pPr>
      <w:r>
        <w:rPr>
          <w:color w:val="000000"/>
          <w:sz w:val="24"/>
          <w:szCs w:val="24"/>
        </w:rPr>
        <w:t>43 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9D2923">
      <w:pPr>
        <w:spacing w:line="290" w:lineRule="exact"/>
        <w:ind w:right="-567"/>
      </w:pPr>
      <w:r>
        <w:lastRenderedPageBreak/>
        <w:pict>
          <v:shape id="_x0000_s2642" style="position:absolute;margin-left:90.25pt;margin-top:171.3pt;width:431.5pt;height:149.8pt;z-index:-252340736;mso-position-horizontal-relative:page;mso-position-vertical-relative:page" coordsize="" o:spt="100" adj="0,,0" path="" filled="f" stroked="f">
            <v:stroke joinstyle="round"/>
            <v:imagedata r:id="rId11" o:title="image156"/>
            <v:formulas/>
            <v:path o:connecttype="segments"/>
            <w10:wrap anchorx="page" anchory="page"/>
          </v:shape>
        </w:pict>
      </w:r>
      <w:r>
        <w:pict>
          <v:shape id="_x0000_s2640" style="position:absolute;margin-left:107.3pt;margin-top:151.9pt;width:414.7pt;height:405pt;z-index:-252338688;mso-position-horizontal-relative:page;mso-position-vertical-relative:page" coordsize="" o:spt="100" adj="0,,0" path="" filled="f" stroked="f">
            <v:stroke joinstyle="round"/>
            <v:imagedata r:id="rId12" o:title="image158"/>
            <v:formulas/>
            <v:path o:connecttype="segments"/>
            <w10:wrap anchorx="page" anchory="page"/>
          </v:shape>
        </w:pict>
      </w:r>
      <w:r w:rsidR="0067378A">
        <w:rPr>
          <w:rFonts w:ascii="Arial" w:eastAsia="Arial" w:hAnsi="Arial" w:cs="Arial"/>
          <w:b/>
          <w:bCs/>
          <w:color w:val="000000"/>
          <w:sz w:val="26"/>
          <w:szCs w:val="26"/>
        </w:rPr>
        <w:t>Appendix -2 </w:t>
      </w:r>
    </w:p>
    <w:p w:rsidR="001807EE" w:rsidRDefault="001807EE">
      <w:pPr>
        <w:spacing w:line="20" w:lineRule="exact"/>
        <w:sectPr w:rsidR="001807EE">
          <w:pgSz w:w="12240" w:h="15840"/>
          <w:pgMar w:top="1427" w:right="1723" w:bottom="0" w:left="8952" w:header="720" w:footer="720" w:gutter="0"/>
          <w:cols w:space="720"/>
        </w:sectPr>
      </w:pPr>
    </w:p>
    <w:p w:rsidR="001807EE" w:rsidRDefault="001807EE">
      <w:pPr>
        <w:spacing w:line="200" w:lineRule="exact"/>
      </w:pPr>
    </w:p>
    <w:p w:rsidR="001807EE" w:rsidRDefault="001807EE">
      <w:pPr>
        <w:spacing w:line="200" w:lineRule="exact"/>
      </w:pPr>
    </w:p>
    <w:p w:rsidR="001807EE" w:rsidRDefault="0067378A">
      <w:pPr>
        <w:spacing w:before="58" w:line="290" w:lineRule="exact"/>
        <w:ind w:right="-567"/>
      </w:pPr>
      <w:r>
        <w:rPr>
          <w:rFonts w:ascii="Arial" w:eastAsia="Arial" w:hAnsi="Arial" w:cs="Arial"/>
          <w:b/>
          <w:bCs/>
          <w:color w:val="000000"/>
          <w:sz w:val="26"/>
          <w:szCs w:val="26"/>
        </w:rPr>
        <w:t>STAGES OF PROSECUTION OF IPR APPLICATION   IN INDIA </w:t>
      </w:r>
    </w:p>
    <w:p w:rsidR="001807EE" w:rsidRDefault="001807EE">
      <w:pPr>
        <w:spacing w:line="20" w:lineRule="exact"/>
        <w:sectPr w:rsidR="001807EE">
          <w:type w:val="continuous"/>
          <w:pgSz w:w="12240" w:h="15840"/>
          <w:pgMar w:top="1440" w:right="2850"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67378A">
      <w:pPr>
        <w:spacing w:before="129" w:line="265" w:lineRule="exact"/>
        <w:ind w:right="-567"/>
      </w:pPr>
      <w:r>
        <w:rPr>
          <w:color w:val="000000"/>
          <w:sz w:val="24"/>
          <w:szCs w:val="24"/>
        </w:rPr>
        <w:t>44 </w:t>
      </w:r>
    </w:p>
    <w:p w:rsidR="001807EE" w:rsidRDefault="001807EE">
      <w:pPr>
        <w:spacing w:line="20" w:lineRule="exact"/>
        <w:sectPr w:rsidR="001807EE">
          <w:type w:val="continuous"/>
          <w:pgSz w:w="12240" w:h="15840"/>
          <w:pgMar w:top="1440" w:right="1734" w:bottom="0" w:left="10200" w:header="720" w:footer="720" w:gutter="0"/>
          <w:cols w:space="720"/>
        </w:sectPr>
      </w:pPr>
    </w:p>
    <w:p w:rsidR="001807EE" w:rsidRDefault="001807EE">
      <w:pPr>
        <w:spacing w:line="20" w:lineRule="exact"/>
        <w:sectPr w:rsidR="001807EE">
          <w:type w:val="continuous"/>
          <w:pgSz w:w="12240" w:h="15840"/>
          <w:pgMar w:top="1440" w:right="1652" w:bottom="0" w:left="1800" w:header="720" w:footer="720" w:gutter="0"/>
          <w:cols w:space="720"/>
        </w:sectPr>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rsidP="00B6588E">
      <w:pPr>
        <w:spacing w:line="200" w:lineRule="exact"/>
        <w:ind w:left="-9450"/>
      </w:pPr>
    </w:p>
    <w:p w:rsidR="00B6588E" w:rsidRPr="00B6588E" w:rsidRDefault="00B6588E" w:rsidP="00B6588E">
      <w:pPr>
        <w:tabs>
          <w:tab w:val="left" w:pos="180"/>
        </w:tabs>
        <w:spacing w:line="360" w:lineRule="auto"/>
        <w:ind w:left="180" w:hanging="180"/>
        <w:jc w:val="center"/>
        <w:rPr>
          <w:rFonts w:ascii="Cambria Math" w:hAnsi="Cambria Math" w:cs="Arial"/>
          <w:b/>
          <w:bCs/>
          <w:sz w:val="28"/>
          <w:szCs w:val="28"/>
        </w:rPr>
      </w:pPr>
      <w:r w:rsidRPr="00B6588E">
        <w:rPr>
          <w:rFonts w:ascii="Cambria Math" w:hAnsi="Cambria Math" w:cs="Arial"/>
          <w:b/>
          <w:bCs/>
          <w:sz w:val="28"/>
          <w:szCs w:val="28"/>
        </w:rPr>
        <w:t>TRADEMARKS</w:t>
      </w: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b/>
          <w:sz w:val="28"/>
          <w:szCs w:val="28"/>
        </w:rPr>
      </w:pPr>
      <w:r w:rsidRPr="00C912FC">
        <w:rPr>
          <w:rFonts w:ascii="Cambria Math" w:hAnsi="Cambria Math" w:cs="Arial"/>
          <w:b/>
          <w:sz w:val="28"/>
          <w:szCs w:val="28"/>
        </w:rPr>
        <w:t>Introduction</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Pr>
          <w:rFonts w:ascii="Cambria Math" w:hAnsi="Cambria Math" w:cs="Arial"/>
          <w:sz w:val="28"/>
          <w:szCs w:val="28"/>
        </w:rPr>
        <w:tab/>
      </w:r>
      <w:r w:rsidRPr="00C912FC">
        <w:rPr>
          <w:rFonts w:ascii="Cambria Math" w:hAnsi="Cambria Math" w:cs="Arial"/>
          <w:sz w:val="28"/>
          <w:szCs w:val="28"/>
        </w:rPr>
        <w:t xml:space="preserve">In India, trademarks are protected both under statutory law and common law. The Trade and Merchandise Marks Act, 1940 (“TM Act, 1940”) was the first law in this regard in India, which was replaced later by the TM Act, 1958. The Trade Marks Act, 1999 (“TM Act”) - which has replaced the TM Act, 1958 - came into effect on September 15, 2003 and is in compliance with the TRIPS obligations. The TM Act allows for the registration of service marks and three-dimensional marks as well. India follows the NICE Classification of goods and services, which is incorporated in the Schedule to the Rules under the TM Act.1 </w:t>
      </w:r>
      <w:proofErr w:type="gramStart"/>
      <w:r w:rsidRPr="00C912FC">
        <w:rPr>
          <w:rFonts w:ascii="Cambria Math" w:hAnsi="Cambria Math" w:cs="Arial"/>
          <w:sz w:val="28"/>
          <w:szCs w:val="28"/>
        </w:rPr>
        <w:t>A</w:t>
      </w:r>
      <w:proofErr w:type="gramEnd"/>
      <w:r w:rsidRPr="00C912FC">
        <w:rPr>
          <w:rFonts w:ascii="Cambria Math" w:hAnsi="Cambria Math" w:cs="Arial"/>
          <w:sz w:val="28"/>
          <w:szCs w:val="28"/>
        </w:rPr>
        <w:t xml:space="preserve"> Trade Marks Registry had been established for the purposes of the TM Act, 1940, which has continued to function under the TM Act, 1958 and TM Act. The Trade Marks Registry is under the charge of the Registrar of Trademarks. The head office of the Trade Marks Registry is in Bombay (Mumbai) and its branches are at Calcutta (Kolkata), Delhi, Madras (Chennai), and </w:t>
      </w:r>
      <w:proofErr w:type="spellStart"/>
      <w:r w:rsidRPr="00C912FC">
        <w:rPr>
          <w:rFonts w:ascii="Cambria Math" w:hAnsi="Cambria Math" w:cs="Arial"/>
          <w:sz w:val="28"/>
          <w:szCs w:val="28"/>
        </w:rPr>
        <w:t>Ahmedabad</w:t>
      </w:r>
      <w:proofErr w:type="spellEnd"/>
      <w:r w:rsidRPr="00C912FC">
        <w:rPr>
          <w:rFonts w:ascii="Cambria Math" w:hAnsi="Cambria Math" w:cs="Arial"/>
          <w:sz w:val="28"/>
          <w:szCs w:val="28"/>
        </w:rPr>
        <w:t>. The territorial jurisdiction of each office has also been allocated. In addition to trademarks, the following categories of marks can also be registered under the TM Act:</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 xml:space="preserve"> </w:t>
      </w:r>
      <w:r w:rsidRPr="00C912FC">
        <w:rPr>
          <w:rFonts w:ascii="Cambria Math" w:eastAsia="MS Gothic" w:hAnsi="Arial" w:cs="Arial"/>
          <w:sz w:val="28"/>
          <w:szCs w:val="28"/>
        </w:rPr>
        <w:t>￭</w:t>
      </w:r>
      <w:r w:rsidRPr="00C912FC">
        <w:rPr>
          <w:rFonts w:ascii="Cambria Math" w:hAnsi="Cambria Math" w:cs="Arial"/>
          <w:sz w:val="28"/>
          <w:szCs w:val="28"/>
        </w:rPr>
        <w:t xml:space="preserve"> Certification marks are given for compliance with defined standards, but are not confined to any membership. Such marks are granted to anyone who can certify that the products involved meet certain established standards. The internationally accepted “ISO 9000” quality standard is an example of a widely recognized certification mark.</w:t>
      </w:r>
    </w:p>
    <w:p w:rsidR="00B6588E"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 xml:space="preserve"> </w:t>
      </w:r>
      <w:r w:rsidRPr="00C912FC">
        <w:rPr>
          <w:rFonts w:ascii="Cambria Math" w:eastAsia="MS Gothic" w:hAnsi="Arial" w:cs="Arial"/>
          <w:sz w:val="28"/>
          <w:szCs w:val="28"/>
        </w:rPr>
        <w:t>￭</w:t>
      </w:r>
      <w:r w:rsidRPr="00C912FC">
        <w:rPr>
          <w:rFonts w:ascii="Cambria Math" w:hAnsi="Cambria Math" w:cs="Arial"/>
          <w:sz w:val="28"/>
          <w:szCs w:val="28"/>
        </w:rPr>
        <w:t xml:space="preserve"> Collective marks can be owned by any association. The members of such associations will be allowed to use the collective mark to identify themselves with a level of quality and other requirements and standards set by the association. Examples of such associations would be those representing accountants, engineers or architects.</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b/>
          <w:sz w:val="28"/>
          <w:szCs w:val="28"/>
        </w:rPr>
      </w:pPr>
      <w:r w:rsidRPr="00C912FC">
        <w:rPr>
          <w:rFonts w:ascii="Cambria Math" w:hAnsi="Cambria Math" w:cs="Arial"/>
          <w:b/>
          <w:sz w:val="28"/>
          <w:szCs w:val="28"/>
        </w:rPr>
        <w:lastRenderedPageBreak/>
        <w:t>Unconventional Marks</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Pr>
          <w:rFonts w:ascii="Cambria Math" w:hAnsi="Cambria Math" w:cs="Arial"/>
          <w:sz w:val="28"/>
          <w:szCs w:val="28"/>
        </w:rPr>
        <w:tab/>
      </w:r>
      <w:r w:rsidRPr="00C912FC">
        <w:rPr>
          <w:rFonts w:ascii="Cambria Math" w:hAnsi="Cambria Math" w:cs="Arial"/>
          <w:sz w:val="28"/>
          <w:szCs w:val="28"/>
        </w:rPr>
        <w:t xml:space="preserve"> India’s Trade Mark Registry has begun to recognize “unconventional trademarks” and has extended trademark protection to a sound mark. On August 18, 2008, India’s first “sound mark” was granted to Sunnyvale, California-based Internet firm Yahoo Inc.’s three-note Yahoo yodel by the Delhi branch of the Trademark Registry. It was registered in classes 35, 38 and 42 for a series of goods including email, advertising and business services and managing websites. </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Pr>
          <w:rFonts w:ascii="Cambria Math" w:hAnsi="Cambria Math" w:cs="Arial"/>
          <w:sz w:val="28"/>
          <w:szCs w:val="28"/>
        </w:rPr>
        <w:tab/>
      </w:r>
      <w:r w:rsidRPr="00C912FC">
        <w:rPr>
          <w:rFonts w:ascii="Cambria Math" w:hAnsi="Cambria Math" w:cs="Arial"/>
          <w:sz w:val="28"/>
          <w:szCs w:val="28"/>
        </w:rPr>
        <w:t>Under the TM Act, the term ‘mark’ is defined to include ‘a device, brand, heading, label, ticket, name, signature, word, letter, numeral, shape of goods, packaging or, combination of colors, or any combination thereof.’ Thus, the list of instances of marks is inclusive and not exhaustive. Any mark capable of being ‘graphically represented’ and indicative of a trade connection with the proprietor is entitled to get registered as a trademark under the TM Act. This interpretation opens the scope of trademark protection to unconventional trademarks like sound marks provided they satisfy the ‘graphical representation’ test and are not prohibited under Section 9 and 11 of the Act. The only way the mark may be described in the application for trademark is by way of “graphical representation”. However, the TM Act or the rules framed there under do not contemplate the form of submission of records of the unconventional trademarks</w:t>
      </w: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b/>
          <w:sz w:val="28"/>
          <w:szCs w:val="28"/>
        </w:rPr>
      </w:pPr>
      <w:r w:rsidRPr="00C912FC">
        <w:rPr>
          <w:rFonts w:ascii="Cambria Math" w:hAnsi="Cambria Math" w:cs="Arial"/>
          <w:b/>
          <w:sz w:val="28"/>
          <w:szCs w:val="28"/>
        </w:rPr>
        <w:t xml:space="preserve">Scope of ‘Graphical Representation’ </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Pr>
          <w:rFonts w:ascii="Cambria Math" w:hAnsi="Cambria Math" w:cs="Arial"/>
          <w:sz w:val="28"/>
          <w:szCs w:val="28"/>
        </w:rPr>
        <w:tab/>
      </w:r>
      <w:r w:rsidRPr="00C912FC">
        <w:rPr>
          <w:rFonts w:ascii="Cambria Math" w:hAnsi="Cambria Math" w:cs="Arial"/>
          <w:sz w:val="28"/>
          <w:szCs w:val="28"/>
        </w:rPr>
        <w:t xml:space="preserve">Trademark Rules define “graphical representation” as representation of a trademark for goods or services in paper form.2 Therefore, sound marks can be represented on paper either in descriptive form e.g. </w:t>
      </w:r>
      <w:proofErr w:type="spellStart"/>
      <w:r w:rsidRPr="00C912FC">
        <w:rPr>
          <w:rFonts w:ascii="Cambria Math" w:hAnsi="Cambria Math" w:cs="Arial"/>
          <w:sz w:val="28"/>
          <w:szCs w:val="28"/>
        </w:rPr>
        <w:t>kukelekuuuuu</w:t>
      </w:r>
      <w:proofErr w:type="spellEnd"/>
      <w:r w:rsidRPr="00C912FC">
        <w:rPr>
          <w:rFonts w:ascii="Cambria Math" w:hAnsi="Cambria Math" w:cs="Arial"/>
          <w:sz w:val="28"/>
          <w:szCs w:val="28"/>
        </w:rPr>
        <w:t xml:space="preserve"> (registered as Dutch sound mark - onomatopoeia which sounds like the call of a cock) or as traditional musical notations e.g. D#, E etc. Other alternative methods for their visual representation have also emerged like depictions by </w:t>
      </w:r>
      <w:proofErr w:type="spellStart"/>
      <w:r w:rsidRPr="00C912FC">
        <w:rPr>
          <w:rFonts w:ascii="Cambria Math" w:hAnsi="Cambria Math" w:cs="Arial"/>
          <w:sz w:val="28"/>
          <w:szCs w:val="28"/>
        </w:rPr>
        <w:t>oscillogram</w:t>
      </w:r>
      <w:proofErr w:type="spellEnd"/>
      <w:r w:rsidRPr="00C912FC">
        <w:rPr>
          <w:rFonts w:ascii="Cambria Math" w:hAnsi="Cambria Math" w:cs="Arial"/>
          <w:sz w:val="28"/>
          <w:szCs w:val="28"/>
        </w:rPr>
        <w:t xml:space="preserve">; spectrum, spectrogram and sonogram are now being accepted in other </w:t>
      </w:r>
      <w:r w:rsidRPr="00C912FC">
        <w:rPr>
          <w:rFonts w:ascii="Cambria Math" w:hAnsi="Cambria Math" w:cs="Arial"/>
          <w:sz w:val="28"/>
          <w:szCs w:val="28"/>
        </w:rPr>
        <w:lastRenderedPageBreak/>
        <w:t>jurisdictions. However, such representations must be handled carefully in order to meet the requirements of trademark offices in India. In the case of Yahoo’s Yodel mark, they represented the mark using musical notations.</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b/>
          <w:sz w:val="28"/>
          <w:szCs w:val="28"/>
        </w:rPr>
      </w:pPr>
      <w:r w:rsidRPr="00C912FC">
        <w:rPr>
          <w:rFonts w:ascii="Cambria Math" w:hAnsi="Cambria Math" w:cs="Arial"/>
          <w:b/>
          <w:sz w:val="28"/>
          <w:szCs w:val="28"/>
        </w:rPr>
        <w:t xml:space="preserve"> Syncing the Indian Law to Tide over the Hurdles of Registration</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 xml:space="preserve"> </w:t>
      </w:r>
      <w:r>
        <w:rPr>
          <w:rFonts w:ascii="Cambria Math" w:hAnsi="Cambria Math" w:cs="Arial"/>
          <w:sz w:val="28"/>
          <w:szCs w:val="28"/>
        </w:rPr>
        <w:tab/>
      </w:r>
      <w:r w:rsidRPr="00C912FC">
        <w:rPr>
          <w:rFonts w:ascii="Cambria Math" w:hAnsi="Cambria Math" w:cs="Arial"/>
          <w:sz w:val="28"/>
          <w:szCs w:val="28"/>
        </w:rPr>
        <w:t xml:space="preserve">Reducing a sensory mark to a written description on paper may not be always possible. A “graphical description” of a sound mark should clearly identify the exact sound, else the enforcement of the same, would lead to practical issues. E.g. the search result of the trademark at Trade Mark Registry would not be accurate if the mark is not appropriately described. Merely musical notes without a listing of the note pattern would not provide enough sensory information to contemplate the scope of protection on the mark. </w:t>
      </w:r>
      <w:proofErr w:type="gramStart"/>
      <w:r w:rsidRPr="00C912FC">
        <w:rPr>
          <w:rFonts w:ascii="Cambria Math" w:hAnsi="Cambria Math" w:cs="Arial"/>
          <w:sz w:val="28"/>
          <w:szCs w:val="28"/>
        </w:rPr>
        <w:t>Musical notations alone are neither a clear nor precise description of the sound mark and gives</w:t>
      </w:r>
      <w:proofErr w:type="gramEnd"/>
      <w:r w:rsidRPr="00C912FC">
        <w:rPr>
          <w:rFonts w:ascii="Cambria Math" w:hAnsi="Cambria Math" w:cs="Arial"/>
          <w:sz w:val="28"/>
          <w:szCs w:val="28"/>
        </w:rPr>
        <w:t xml:space="preserve"> no information about the pitch and duration of the sounds forming the melody. The graphical representations should be clear, precise, </w:t>
      </w:r>
      <w:proofErr w:type="gramStart"/>
      <w:r w:rsidRPr="00C912FC">
        <w:rPr>
          <w:rFonts w:ascii="Cambria Math" w:hAnsi="Cambria Math" w:cs="Arial"/>
          <w:sz w:val="28"/>
          <w:szCs w:val="28"/>
        </w:rPr>
        <w:t>self</w:t>
      </w:r>
      <w:proofErr w:type="gramEnd"/>
      <w:r w:rsidRPr="00C912FC">
        <w:rPr>
          <w:rFonts w:ascii="Cambria Math" w:hAnsi="Cambria Math" w:cs="Arial"/>
          <w:sz w:val="28"/>
          <w:szCs w:val="28"/>
        </w:rPr>
        <w:t xml:space="preserve"> contained, easily accessible, intelligible, durable and objective. A stave divided into bars and showing, in particular, a clef, musical notes and rests whose form indicates the relative value and, where appropriate, accidentals (sharp, flat, natural) - all of these determine the pitch and duration of the sounds. This may constitute a faithful representation of the sequence of sounds forming the melody in respect of which registration is sought.</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Pr>
          <w:rFonts w:ascii="Cambria Math" w:hAnsi="Cambria Math" w:cs="Arial"/>
          <w:sz w:val="28"/>
          <w:szCs w:val="28"/>
        </w:rPr>
        <w:tab/>
      </w:r>
      <w:r w:rsidRPr="00C912FC">
        <w:rPr>
          <w:rFonts w:ascii="Cambria Math" w:hAnsi="Cambria Math" w:cs="Arial"/>
          <w:sz w:val="28"/>
          <w:szCs w:val="28"/>
        </w:rPr>
        <w:t xml:space="preserve">With regard to onomatopoeias, there is lack of consistency between the onomatopoeia itself, as pronounced, and the actual sound or noise which it purports to imitate phonetically. Practical difficulties are bound to arise when trademark searches will be required. For e.g. if the sound mark is a crow’s call and is described as </w:t>
      </w:r>
      <w:proofErr w:type="spellStart"/>
      <w:r w:rsidRPr="00C912FC">
        <w:rPr>
          <w:rFonts w:ascii="Cambria Math" w:hAnsi="Cambria Math" w:cs="Arial"/>
          <w:sz w:val="28"/>
          <w:szCs w:val="28"/>
        </w:rPr>
        <w:t>kukelekuuuuu</w:t>
      </w:r>
      <w:proofErr w:type="spellEnd"/>
      <w:r w:rsidRPr="00C912FC">
        <w:rPr>
          <w:rFonts w:ascii="Cambria Math" w:hAnsi="Cambria Math" w:cs="Arial"/>
          <w:sz w:val="28"/>
          <w:szCs w:val="28"/>
        </w:rPr>
        <w:t xml:space="preserve">, the same may be spelt differently or represented with musical notations. The procedure may be highly complicated as musical notations need to be matched against alphabets. To simplify matters, </w:t>
      </w:r>
      <w:r w:rsidRPr="00C912FC">
        <w:rPr>
          <w:rFonts w:ascii="Cambria Math" w:hAnsi="Cambria Math" w:cs="Arial"/>
          <w:sz w:val="28"/>
          <w:szCs w:val="28"/>
        </w:rPr>
        <w:lastRenderedPageBreak/>
        <w:t>a sample of the sound may be submitted with the application. A separate database of these sound marks can be created and rules for determination of deceptive similarity between sound marks should be developed.</w:t>
      </w:r>
    </w:p>
    <w:p w:rsidR="00B6588E" w:rsidRDefault="00B6588E" w:rsidP="00B6588E">
      <w:pPr>
        <w:tabs>
          <w:tab w:val="left" w:pos="180"/>
        </w:tabs>
        <w:spacing w:line="360" w:lineRule="auto"/>
        <w:ind w:left="180" w:hanging="180"/>
        <w:jc w:val="both"/>
        <w:rPr>
          <w:rFonts w:ascii="Cambria Math" w:hAnsi="Cambria Math" w:cs="Arial"/>
          <w:sz w:val="28"/>
          <w:szCs w:val="28"/>
        </w:rPr>
      </w:pPr>
      <w:r>
        <w:rPr>
          <w:rFonts w:ascii="Cambria Math" w:hAnsi="Cambria Math" w:cs="Arial"/>
          <w:sz w:val="28"/>
          <w:szCs w:val="28"/>
        </w:rPr>
        <w:tab/>
      </w:r>
      <w:r w:rsidRPr="00C912FC">
        <w:rPr>
          <w:rFonts w:ascii="Cambria Math" w:hAnsi="Cambria Math" w:cs="Arial"/>
          <w:sz w:val="28"/>
          <w:szCs w:val="28"/>
        </w:rPr>
        <w:t xml:space="preserve"> Indian Trade Mark Registry may have enhanced the scope of protection under the trademark umbrella, but there need to be clear guidelines for description, recording and protection that will help define the boundaries of protection of unconventional marks. </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b/>
          <w:sz w:val="28"/>
          <w:szCs w:val="28"/>
        </w:rPr>
      </w:pPr>
      <w:r w:rsidRPr="00C912FC">
        <w:rPr>
          <w:rFonts w:ascii="Cambria Math" w:hAnsi="Cambria Math" w:cs="Arial"/>
          <w:b/>
          <w:sz w:val="28"/>
          <w:szCs w:val="28"/>
        </w:rPr>
        <w:t xml:space="preserve">Who can </w:t>
      </w:r>
      <w:proofErr w:type="gramStart"/>
      <w:r w:rsidRPr="00C912FC">
        <w:rPr>
          <w:rFonts w:ascii="Cambria Math" w:hAnsi="Cambria Math" w:cs="Arial"/>
          <w:b/>
          <w:sz w:val="28"/>
          <w:szCs w:val="28"/>
        </w:rPr>
        <w:t>Apply</w:t>
      </w:r>
      <w:proofErr w:type="gramEnd"/>
      <w:r w:rsidRPr="00C912FC">
        <w:rPr>
          <w:rFonts w:ascii="Cambria Math" w:hAnsi="Cambria Math" w:cs="Arial"/>
          <w:b/>
          <w:sz w:val="28"/>
          <w:szCs w:val="28"/>
        </w:rPr>
        <w:t xml:space="preserve">? </w:t>
      </w:r>
    </w:p>
    <w:p w:rsidR="00B6588E" w:rsidRDefault="00B6588E" w:rsidP="00B6588E">
      <w:pPr>
        <w:tabs>
          <w:tab w:val="left" w:pos="180"/>
        </w:tabs>
        <w:spacing w:line="360" w:lineRule="auto"/>
        <w:ind w:left="180" w:hanging="180"/>
        <w:jc w:val="both"/>
        <w:rPr>
          <w:rFonts w:ascii="Cambria Math" w:hAnsi="Cambria Math" w:cs="Arial"/>
          <w:sz w:val="28"/>
          <w:szCs w:val="28"/>
        </w:rPr>
      </w:pPr>
      <w:r>
        <w:rPr>
          <w:rFonts w:ascii="Cambria Math" w:hAnsi="Cambria Math" w:cs="Arial"/>
          <w:sz w:val="28"/>
          <w:szCs w:val="28"/>
        </w:rPr>
        <w:tab/>
      </w:r>
      <w:r w:rsidRPr="00C912FC">
        <w:rPr>
          <w:rFonts w:ascii="Cambria Math" w:hAnsi="Cambria Math" w:cs="Arial"/>
          <w:sz w:val="28"/>
          <w:szCs w:val="28"/>
        </w:rPr>
        <w:t xml:space="preserve">Any person claiming to be the proprietor of a trademark used or proposed to be used by that person can file an application for registration. The application may be made in the name of the individual, partner of a firm, a company, any government department, a trust, or even in name of joint applicants. Domestic and international applicants are treated at par. An application can also be filed on behalf of a company that is about to be incorporated or registered under the Companies Act, 1956.4 </w:t>
      </w: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b/>
          <w:sz w:val="28"/>
          <w:szCs w:val="28"/>
        </w:rPr>
      </w:pPr>
      <w:r w:rsidRPr="00C912FC">
        <w:rPr>
          <w:rFonts w:ascii="Cambria Math" w:hAnsi="Cambria Math" w:cs="Arial"/>
          <w:b/>
          <w:sz w:val="28"/>
          <w:szCs w:val="28"/>
        </w:rPr>
        <w:t xml:space="preserve">Is Prior use </w:t>
      </w:r>
      <w:proofErr w:type="gramStart"/>
      <w:r w:rsidRPr="00C912FC">
        <w:rPr>
          <w:rFonts w:ascii="Cambria Math" w:hAnsi="Cambria Math" w:cs="Arial"/>
          <w:b/>
          <w:sz w:val="28"/>
          <w:szCs w:val="28"/>
        </w:rPr>
        <w:t>Required</w:t>
      </w:r>
      <w:proofErr w:type="gramEnd"/>
      <w:r w:rsidRPr="00C912FC">
        <w:rPr>
          <w:rFonts w:ascii="Cambria Math" w:hAnsi="Cambria Math" w:cs="Arial"/>
          <w:b/>
          <w:sz w:val="28"/>
          <w:szCs w:val="28"/>
        </w:rPr>
        <w:t>?</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Pr>
          <w:rFonts w:ascii="Cambria Math" w:hAnsi="Cambria Math" w:cs="Arial"/>
          <w:sz w:val="28"/>
          <w:szCs w:val="28"/>
        </w:rPr>
        <w:tab/>
      </w:r>
      <w:r w:rsidRPr="00C912FC">
        <w:rPr>
          <w:rFonts w:ascii="Cambria Math" w:hAnsi="Cambria Math" w:cs="Arial"/>
          <w:sz w:val="28"/>
          <w:szCs w:val="28"/>
        </w:rPr>
        <w:t xml:space="preserve"> Prior use of the trademark is not a prerequisite for filing application or its registration and an application may be made for registration even if the intention of the applicants is bona fide use of the trademark in the future. In such a case, the application can be filed on a “proposed to be used basis”. However, in the case of descriptive marks, the Trade Marks Registry usually insists upon proof of use of the mark and the distinctiveness acquired through such use before granting a registration. </w:t>
      </w: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b/>
          <w:sz w:val="28"/>
          <w:szCs w:val="28"/>
        </w:rPr>
      </w:pPr>
      <w:r w:rsidRPr="00C912FC">
        <w:rPr>
          <w:rFonts w:ascii="Cambria Math" w:hAnsi="Cambria Math" w:cs="Arial"/>
          <w:b/>
          <w:sz w:val="28"/>
          <w:szCs w:val="28"/>
        </w:rPr>
        <w:t xml:space="preserve">Is a Prior Search Necessary? </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Pr>
          <w:rFonts w:ascii="Cambria Math" w:hAnsi="Cambria Math" w:cs="Arial"/>
          <w:sz w:val="28"/>
          <w:szCs w:val="28"/>
        </w:rPr>
        <w:tab/>
      </w:r>
      <w:r w:rsidRPr="00C912FC">
        <w:rPr>
          <w:rFonts w:ascii="Cambria Math" w:hAnsi="Cambria Math" w:cs="Arial"/>
          <w:sz w:val="28"/>
          <w:szCs w:val="28"/>
        </w:rPr>
        <w:t xml:space="preserve">Though a prior search for a conflicting trademark is not a prerequisite for filing an application, it is advisable to carry out a search and maintain the search results. In opposition proceedings or in infringement / passing off actions, such </w:t>
      </w:r>
      <w:r w:rsidRPr="00C912FC">
        <w:rPr>
          <w:rFonts w:ascii="Cambria Math" w:hAnsi="Cambria Math" w:cs="Arial"/>
          <w:sz w:val="28"/>
          <w:szCs w:val="28"/>
        </w:rPr>
        <w:lastRenderedPageBreak/>
        <w:t xml:space="preserve">search reports act as proof of honesty and good faith in the adoption of the marks. In a move to curb the spread and sale of counterfeit drugs, the Drugs Control Department of the National Territory of Delhi has made search reports from the Registrar of Trade Marks mandatory before approving any drug-manufacturing license under a particular brand name. This initiative by the Delhi Drugs Authority is in pursuance of the Indian Supreme Court’s (SC) observations in the case of </w:t>
      </w:r>
      <w:proofErr w:type="spellStart"/>
      <w:r w:rsidRPr="00C912FC">
        <w:rPr>
          <w:rFonts w:ascii="Cambria Math" w:hAnsi="Cambria Math" w:cs="Arial"/>
          <w:sz w:val="28"/>
          <w:szCs w:val="28"/>
        </w:rPr>
        <w:t>Cadila</w:t>
      </w:r>
      <w:proofErr w:type="spellEnd"/>
      <w:r w:rsidRPr="00C912FC">
        <w:rPr>
          <w:rFonts w:ascii="Cambria Math" w:hAnsi="Cambria Math" w:cs="Arial"/>
          <w:sz w:val="28"/>
          <w:szCs w:val="28"/>
        </w:rPr>
        <w:t xml:space="preserve"> Health Care Ltd. v. </w:t>
      </w:r>
      <w:proofErr w:type="spellStart"/>
      <w:r w:rsidRPr="00C912FC">
        <w:rPr>
          <w:rFonts w:ascii="Cambria Math" w:hAnsi="Cambria Math" w:cs="Arial"/>
          <w:sz w:val="28"/>
          <w:szCs w:val="28"/>
        </w:rPr>
        <w:t>Cadila</w:t>
      </w:r>
      <w:proofErr w:type="spellEnd"/>
      <w:r w:rsidRPr="00C912FC">
        <w:rPr>
          <w:rFonts w:ascii="Cambria Math" w:hAnsi="Cambria Math" w:cs="Arial"/>
          <w:sz w:val="28"/>
          <w:szCs w:val="28"/>
        </w:rPr>
        <w:t xml:space="preserve"> Pharmaceuticals Ltd. (decided on March 26, 2001).5 If adopted in the other states in India, this provision will eliminate the chances of approval of a deceptively similar and look-alike brand of the existing products</w:t>
      </w: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b/>
          <w:sz w:val="28"/>
          <w:szCs w:val="28"/>
        </w:rPr>
      </w:pPr>
      <w:r w:rsidRPr="00C912FC">
        <w:rPr>
          <w:rFonts w:ascii="Cambria Math" w:hAnsi="Cambria Math" w:cs="Arial"/>
          <w:b/>
          <w:sz w:val="28"/>
          <w:szCs w:val="28"/>
        </w:rPr>
        <w:t xml:space="preserve">What is the Process of Registration? </w:t>
      </w:r>
    </w:p>
    <w:p w:rsidR="00B6588E" w:rsidRDefault="00B6588E" w:rsidP="00B6588E">
      <w:pPr>
        <w:tabs>
          <w:tab w:val="left" w:pos="180"/>
        </w:tabs>
        <w:spacing w:line="360" w:lineRule="auto"/>
        <w:ind w:left="180" w:hanging="180"/>
        <w:jc w:val="both"/>
        <w:rPr>
          <w:rFonts w:ascii="Cambria Math" w:hAnsi="Cambria Math" w:cs="Arial"/>
          <w:sz w:val="28"/>
          <w:szCs w:val="28"/>
        </w:rPr>
      </w:pPr>
      <w:r>
        <w:rPr>
          <w:rFonts w:ascii="Cambria Math" w:hAnsi="Cambria Math" w:cs="Arial"/>
          <w:sz w:val="28"/>
          <w:szCs w:val="28"/>
        </w:rPr>
        <w:tab/>
      </w:r>
      <w:r w:rsidRPr="00C912FC">
        <w:rPr>
          <w:rFonts w:ascii="Cambria Math" w:hAnsi="Cambria Math" w:cs="Arial"/>
          <w:sz w:val="28"/>
          <w:szCs w:val="28"/>
        </w:rPr>
        <w:t>The application for trademark registration must contain a clear reproduction of the sign, including any colors, forms, or three-dimensional features. These forms need to be filed with the appropriate office of the Trade Marks Registry. The sign must fulfill certain conditions in order to be protected as a trademark – or as another type of mark – and must indicate the class of goods / services to which it would apply. The TM Act has laid down absolute6 and relative grounds of refusal7 of trademark registration. These grounds are akin to the provisions of the UK Trademark Act of 1994. The process of registration of trademarks under the TM Act can be explained utilizing the diagram on the following page:</w:t>
      </w:r>
    </w:p>
    <w:p w:rsidR="00B6588E" w:rsidRDefault="00B6588E" w:rsidP="00B6588E">
      <w:pPr>
        <w:tabs>
          <w:tab w:val="left" w:pos="180"/>
        </w:tabs>
        <w:spacing w:line="360" w:lineRule="auto"/>
        <w:ind w:left="180" w:hanging="180"/>
        <w:jc w:val="both"/>
        <w:rPr>
          <w:rFonts w:ascii="Cambria Math" w:hAnsi="Cambria Math" w:cs="Arial"/>
          <w:sz w:val="28"/>
          <w:szCs w:val="28"/>
        </w:rPr>
      </w:pPr>
    </w:p>
    <w:p w:rsidR="00B6588E" w:rsidRDefault="00B6588E" w:rsidP="00B6588E">
      <w:pPr>
        <w:tabs>
          <w:tab w:val="left" w:pos="180"/>
        </w:tabs>
        <w:spacing w:line="360" w:lineRule="auto"/>
        <w:ind w:left="180" w:hanging="180"/>
        <w:jc w:val="both"/>
        <w:rPr>
          <w:rFonts w:ascii="Cambria Math" w:hAnsi="Cambria Math" w:cs="Arial"/>
          <w:sz w:val="28"/>
          <w:szCs w:val="28"/>
        </w:rPr>
      </w:pPr>
    </w:p>
    <w:p w:rsidR="00B6588E" w:rsidRDefault="00B6588E" w:rsidP="00B6588E">
      <w:pPr>
        <w:tabs>
          <w:tab w:val="left" w:pos="180"/>
        </w:tabs>
        <w:spacing w:line="360" w:lineRule="auto"/>
        <w:ind w:left="180" w:hanging="180"/>
        <w:jc w:val="both"/>
        <w:rPr>
          <w:rFonts w:ascii="Cambria Math" w:hAnsi="Cambria Math" w:cs="Arial"/>
          <w:sz w:val="28"/>
          <w:szCs w:val="28"/>
        </w:rPr>
      </w:pPr>
    </w:p>
    <w:p w:rsidR="00B6588E" w:rsidRDefault="00B6588E" w:rsidP="00B6588E">
      <w:pPr>
        <w:tabs>
          <w:tab w:val="left" w:pos="180"/>
        </w:tabs>
        <w:spacing w:line="360" w:lineRule="auto"/>
        <w:ind w:left="180" w:hanging="180"/>
        <w:jc w:val="both"/>
        <w:rPr>
          <w:rFonts w:ascii="Cambria Math" w:hAnsi="Cambria Math" w:cs="Arial"/>
          <w:sz w:val="28"/>
          <w:szCs w:val="28"/>
        </w:rPr>
      </w:pPr>
    </w:p>
    <w:p w:rsidR="00B6588E" w:rsidRDefault="00B6588E" w:rsidP="00B6588E">
      <w:pPr>
        <w:tabs>
          <w:tab w:val="left" w:pos="180"/>
        </w:tabs>
        <w:spacing w:line="360" w:lineRule="auto"/>
        <w:ind w:left="180" w:hanging="180"/>
        <w:jc w:val="both"/>
        <w:rPr>
          <w:rFonts w:ascii="Cambria Math" w:hAnsi="Cambria Math" w:cs="Arial"/>
          <w:sz w:val="28"/>
          <w:szCs w:val="28"/>
        </w:rPr>
      </w:pPr>
    </w:p>
    <w:p w:rsidR="00B6588E" w:rsidRDefault="00B6588E" w:rsidP="00B6588E">
      <w:pPr>
        <w:tabs>
          <w:tab w:val="left" w:pos="180"/>
        </w:tabs>
        <w:spacing w:line="360" w:lineRule="auto"/>
        <w:ind w:left="180" w:hanging="180"/>
        <w:jc w:val="both"/>
        <w:rPr>
          <w:rFonts w:ascii="Cambria Math" w:hAnsi="Cambria Math" w:cs="Arial"/>
          <w:sz w:val="28"/>
          <w:szCs w:val="28"/>
        </w:rPr>
      </w:pPr>
    </w:p>
    <w:p w:rsidR="00B6588E" w:rsidRDefault="00B6588E" w:rsidP="00B6588E">
      <w:pPr>
        <w:tabs>
          <w:tab w:val="left" w:pos="180"/>
        </w:tabs>
        <w:spacing w:line="360" w:lineRule="auto"/>
        <w:ind w:left="180" w:hanging="180"/>
        <w:jc w:val="both"/>
        <w:rPr>
          <w:rFonts w:ascii="Cambria Math" w:hAnsi="Cambria Math" w:cs="Arial"/>
          <w:sz w:val="28"/>
          <w:szCs w:val="28"/>
        </w:rPr>
      </w:pPr>
    </w:p>
    <w:p w:rsidR="00B6588E" w:rsidRDefault="00B6588E" w:rsidP="00B6588E">
      <w:pPr>
        <w:tabs>
          <w:tab w:val="left" w:pos="180"/>
        </w:tabs>
        <w:spacing w:line="360" w:lineRule="auto"/>
        <w:ind w:left="180" w:hanging="180"/>
        <w:jc w:val="both"/>
        <w:rPr>
          <w:rFonts w:ascii="Cambria Math" w:hAnsi="Cambria Math" w:cs="Arial"/>
          <w:sz w:val="28"/>
          <w:szCs w:val="28"/>
        </w:rPr>
      </w:pP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p>
    <w:tbl>
      <w:tblPr>
        <w:tblStyle w:val="TableGrid"/>
        <w:tblW w:w="0" w:type="auto"/>
        <w:tblLook w:val="04A0"/>
      </w:tblPr>
      <w:tblGrid>
        <w:gridCol w:w="2538"/>
        <w:gridCol w:w="6930"/>
      </w:tblGrid>
      <w:tr w:rsidR="00B6588E" w:rsidRPr="00C912FC" w:rsidTr="00BC455B">
        <w:tc>
          <w:tcPr>
            <w:tcW w:w="2538" w:type="dxa"/>
          </w:tcPr>
          <w:p w:rsidR="00B6588E" w:rsidRPr="00C912FC" w:rsidRDefault="00B6588E" w:rsidP="00BC455B">
            <w:pPr>
              <w:tabs>
                <w:tab w:val="left" w:pos="180"/>
              </w:tabs>
              <w:spacing w:line="360" w:lineRule="auto"/>
              <w:ind w:left="180" w:hanging="180"/>
              <w:rPr>
                <w:rFonts w:ascii="Cambria Math" w:hAnsi="Cambria Math" w:cs="Arial"/>
                <w:b/>
                <w:sz w:val="24"/>
                <w:szCs w:val="24"/>
              </w:rPr>
            </w:pPr>
            <w:r>
              <w:rPr>
                <w:rFonts w:ascii="Cambria Math" w:hAnsi="Cambria Math" w:cs="Arial"/>
                <w:b/>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942" type="#_x0000_t67" style="position:absolute;left:0;text-align:left;margin-left:44.25pt;margin-top:46.65pt;width:14.25pt;height:18.75pt;z-index:251668480">
                  <v:textbox style="layout-flow:vertical-ideographic"/>
                </v:shape>
              </w:pict>
            </w:r>
            <w:r w:rsidRPr="00C912FC">
              <w:rPr>
                <w:rFonts w:ascii="Cambria Math" w:hAnsi="Cambria Math" w:cs="Arial"/>
                <w:b/>
                <w:sz w:val="24"/>
                <w:szCs w:val="24"/>
              </w:rPr>
              <w:t>SELECTION OF THE MARK</w:t>
            </w:r>
          </w:p>
        </w:tc>
        <w:tc>
          <w:tcPr>
            <w:tcW w:w="6930" w:type="dxa"/>
          </w:tcPr>
          <w:p w:rsidR="00B6588E" w:rsidRPr="00C912FC" w:rsidRDefault="00B6588E" w:rsidP="00BC455B">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Mark should be distinctive and should not be in the prohibited category</w:t>
            </w:r>
          </w:p>
          <w:p w:rsidR="00B6588E" w:rsidRPr="00C912FC" w:rsidRDefault="00B6588E" w:rsidP="00BC455B">
            <w:pPr>
              <w:tabs>
                <w:tab w:val="left" w:pos="180"/>
              </w:tabs>
              <w:spacing w:line="360" w:lineRule="auto"/>
              <w:ind w:left="180" w:hanging="180"/>
              <w:jc w:val="both"/>
              <w:rPr>
                <w:rFonts w:ascii="Cambria Math" w:hAnsi="Cambria Math" w:cs="Arial"/>
                <w:sz w:val="28"/>
                <w:szCs w:val="28"/>
              </w:rPr>
            </w:pPr>
          </w:p>
        </w:tc>
      </w:tr>
      <w:tr w:rsidR="00B6588E" w:rsidRPr="00C912FC" w:rsidTr="00BC455B">
        <w:tc>
          <w:tcPr>
            <w:tcW w:w="2538" w:type="dxa"/>
          </w:tcPr>
          <w:p w:rsidR="00B6588E" w:rsidRPr="00C912FC" w:rsidRDefault="00B6588E" w:rsidP="00BC455B">
            <w:pPr>
              <w:tabs>
                <w:tab w:val="left" w:pos="180"/>
              </w:tabs>
              <w:spacing w:line="360" w:lineRule="auto"/>
              <w:ind w:left="180" w:hanging="180"/>
              <w:rPr>
                <w:rFonts w:ascii="Cambria Math" w:hAnsi="Cambria Math" w:cs="Arial"/>
                <w:b/>
                <w:sz w:val="24"/>
                <w:szCs w:val="24"/>
              </w:rPr>
            </w:pPr>
            <w:r>
              <w:rPr>
                <w:rFonts w:ascii="Cambria Math" w:hAnsi="Cambria Math" w:cs="Arial"/>
                <w:b/>
                <w:noProof/>
                <w:sz w:val="24"/>
                <w:szCs w:val="24"/>
              </w:rPr>
              <w:pict>
                <v:shape id="_x0000_s2943" type="#_x0000_t67" style="position:absolute;left:0;text-align:left;margin-left:44.25pt;margin-top:59.7pt;width:12pt;height:22.5pt;z-index:251669504;mso-position-horizontal-relative:text;mso-position-vertical-relative:text">
                  <v:textbox style="layout-flow:vertical-ideographic"/>
                </v:shape>
              </w:pict>
            </w:r>
            <w:r w:rsidRPr="00C912FC">
              <w:rPr>
                <w:rFonts w:ascii="Cambria Math" w:hAnsi="Cambria Math" w:cs="Arial"/>
                <w:b/>
                <w:sz w:val="24"/>
                <w:szCs w:val="24"/>
              </w:rPr>
              <w:t>SEARCH BEFORE APPLICATION</w:t>
            </w:r>
          </w:p>
        </w:tc>
        <w:tc>
          <w:tcPr>
            <w:tcW w:w="6930" w:type="dxa"/>
          </w:tcPr>
          <w:p w:rsidR="00B6588E" w:rsidRPr="00C912FC" w:rsidRDefault="00B6588E" w:rsidP="00BC455B">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Carry out a search at the Trade Marks Registry, to find out if same or similar marks are either registered or pending registration. This is advisable although not compulsory</w:t>
            </w:r>
          </w:p>
          <w:p w:rsidR="00B6588E" w:rsidRPr="00C912FC" w:rsidRDefault="00B6588E" w:rsidP="00BC455B">
            <w:pPr>
              <w:tabs>
                <w:tab w:val="left" w:pos="180"/>
              </w:tabs>
              <w:spacing w:line="360" w:lineRule="auto"/>
              <w:ind w:left="180" w:hanging="180"/>
              <w:jc w:val="both"/>
              <w:rPr>
                <w:rFonts w:ascii="Cambria Math" w:hAnsi="Cambria Math" w:cs="Arial"/>
                <w:sz w:val="28"/>
                <w:szCs w:val="28"/>
              </w:rPr>
            </w:pPr>
          </w:p>
        </w:tc>
      </w:tr>
      <w:tr w:rsidR="00B6588E" w:rsidRPr="00C912FC" w:rsidTr="00BC455B">
        <w:tc>
          <w:tcPr>
            <w:tcW w:w="2538" w:type="dxa"/>
          </w:tcPr>
          <w:p w:rsidR="00B6588E" w:rsidRPr="00C912FC" w:rsidRDefault="00B6588E" w:rsidP="00BC455B">
            <w:pPr>
              <w:tabs>
                <w:tab w:val="left" w:pos="180"/>
              </w:tabs>
              <w:spacing w:line="360" w:lineRule="auto"/>
              <w:ind w:left="180" w:hanging="180"/>
              <w:rPr>
                <w:rFonts w:ascii="Cambria Math" w:hAnsi="Cambria Math" w:cs="Arial"/>
                <w:b/>
                <w:sz w:val="24"/>
                <w:szCs w:val="24"/>
              </w:rPr>
            </w:pPr>
            <w:r>
              <w:rPr>
                <w:rFonts w:ascii="Cambria Math" w:hAnsi="Cambria Math" w:cs="Arial"/>
                <w:b/>
                <w:noProof/>
                <w:sz w:val="24"/>
                <w:szCs w:val="24"/>
              </w:rPr>
              <w:pict>
                <v:shape id="_x0000_s2944" type="#_x0000_t67" style="position:absolute;left:0;text-align:left;margin-left:44.25pt;margin-top:46.3pt;width:14.25pt;height:18.75pt;z-index:251670528;mso-position-horizontal-relative:text;mso-position-vertical-relative:text">
                  <v:textbox style="layout-flow:vertical-ideographic"/>
                </v:shape>
              </w:pict>
            </w:r>
            <w:r w:rsidRPr="00C912FC">
              <w:rPr>
                <w:rFonts w:ascii="Cambria Math" w:hAnsi="Cambria Math" w:cs="Arial"/>
                <w:b/>
                <w:sz w:val="24"/>
                <w:szCs w:val="24"/>
              </w:rPr>
              <w:t>FILING OF THE APPLICATION</w:t>
            </w:r>
          </w:p>
          <w:p w:rsidR="00B6588E" w:rsidRPr="00C912FC" w:rsidRDefault="00B6588E" w:rsidP="00BC455B">
            <w:pPr>
              <w:tabs>
                <w:tab w:val="left" w:pos="180"/>
              </w:tabs>
              <w:spacing w:line="360" w:lineRule="auto"/>
              <w:ind w:left="180" w:hanging="180"/>
              <w:rPr>
                <w:rFonts w:ascii="Cambria Math" w:hAnsi="Cambria Math" w:cs="Arial"/>
                <w:sz w:val="24"/>
                <w:szCs w:val="24"/>
              </w:rPr>
            </w:pPr>
          </w:p>
        </w:tc>
        <w:tc>
          <w:tcPr>
            <w:tcW w:w="6930" w:type="dxa"/>
          </w:tcPr>
          <w:p w:rsidR="00B6588E" w:rsidRPr="00C912FC" w:rsidRDefault="00B6588E" w:rsidP="00BC455B">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Under the Trade Marks Act, a single application with respect to multiple classes can be filed.</w:t>
            </w:r>
          </w:p>
          <w:p w:rsidR="00B6588E" w:rsidRDefault="00B6588E" w:rsidP="00BC455B">
            <w:pPr>
              <w:tabs>
                <w:tab w:val="left" w:pos="180"/>
              </w:tabs>
              <w:spacing w:line="360" w:lineRule="auto"/>
              <w:ind w:left="180" w:hanging="180"/>
              <w:jc w:val="both"/>
              <w:rPr>
                <w:rFonts w:ascii="Cambria Math" w:hAnsi="Cambria Math" w:cs="Arial"/>
                <w:sz w:val="28"/>
                <w:szCs w:val="28"/>
              </w:rPr>
            </w:pPr>
          </w:p>
          <w:p w:rsidR="00B6588E" w:rsidRPr="00C912FC" w:rsidRDefault="00B6588E" w:rsidP="00BC455B">
            <w:pPr>
              <w:tabs>
                <w:tab w:val="left" w:pos="180"/>
              </w:tabs>
              <w:spacing w:line="360" w:lineRule="auto"/>
              <w:ind w:left="180" w:hanging="180"/>
              <w:jc w:val="both"/>
              <w:rPr>
                <w:rFonts w:ascii="Cambria Math" w:hAnsi="Cambria Math" w:cs="Arial"/>
                <w:sz w:val="28"/>
                <w:szCs w:val="28"/>
              </w:rPr>
            </w:pPr>
          </w:p>
        </w:tc>
      </w:tr>
      <w:tr w:rsidR="00B6588E" w:rsidRPr="00C912FC" w:rsidTr="00BC455B">
        <w:tc>
          <w:tcPr>
            <w:tcW w:w="2538" w:type="dxa"/>
          </w:tcPr>
          <w:p w:rsidR="00B6588E" w:rsidRPr="00C912FC" w:rsidRDefault="00B6588E" w:rsidP="00BC455B">
            <w:pPr>
              <w:tabs>
                <w:tab w:val="left" w:pos="180"/>
              </w:tabs>
              <w:spacing w:line="360" w:lineRule="auto"/>
              <w:ind w:left="180" w:hanging="180"/>
              <w:rPr>
                <w:rFonts w:ascii="Cambria Math" w:hAnsi="Cambria Math" w:cs="Arial"/>
                <w:b/>
                <w:sz w:val="24"/>
                <w:szCs w:val="24"/>
              </w:rPr>
            </w:pPr>
            <w:r>
              <w:rPr>
                <w:rFonts w:ascii="Cambria Math" w:hAnsi="Cambria Math" w:cs="Arial"/>
                <w:b/>
                <w:noProof/>
                <w:sz w:val="24"/>
                <w:szCs w:val="24"/>
              </w:rPr>
              <w:pict>
                <v:shape id="_x0000_s2945" type="#_x0000_t67" style="position:absolute;left:0;text-align:left;margin-left:44.25pt;margin-top:59.65pt;width:14.25pt;height:18.75pt;z-index:251671552;mso-position-horizontal-relative:text;mso-position-vertical-relative:text">
                  <v:textbox style="layout-flow:vertical-ideographic"/>
                </v:shape>
              </w:pict>
            </w:r>
            <w:r w:rsidRPr="00C912FC">
              <w:rPr>
                <w:rFonts w:ascii="Cambria Math" w:hAnsi="Cambria Math" w:cs="Arial"/>
                <w:b/>
                <w:sz w:val="24"/>
                <w:szCs w:val="24"/>
              </w:rPr>
              <w:t>NUMBERING OF THE APPLICATION</w:t>
            </w:r>
          </w:p>
        </w:tc>
        <w:tc>
          <w:tcPr>
            <w:tcW w:w="6930" w:type="dxa"/>
          </w:tcPr>
          <w:p w:rsidR="00B6588E" w:rsidRPr="00C912FC" w:rsidRDefault="00B6588E" w:rsidP="00BC455B">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The application is dated and numbered, and a copy is returned to the applicant / attorney. Once the mark is registered, this number is deemed to be the Registration Number.</w:t>
            </w:r>
          </w:p>
        </w:tc>
      </w:tr>
      <w:tr w:rsidR="00B6588E" w:rsidRPr="00C912FC" w:rsidTr="00BC455B">
        <w:tc>
          <w:tcPr>
            <w:tcW w:w="2538" w:type="dxa"/>
          </w:tcPr>
          <w:p w:rsidR="00B6588E" w:rsidRPr="00C912FC" w:rsidRDefault="00B6588E" w:rsidP="00BC455B">
            <w:pPr>
              <w:tabs>
                <w:tab w:val="left" w:pos="180"/>
              </w:tabs>
              <w:spacing w:line="360" w:lineRule="auto"/>
              <w:ind w:left="180" w:hanging="180"/>
              <w:rPr>
                <w:rFonts w:ascii="Cambria Math" w:hAnsi="Cambria Math" w:cs="Arial"/>
                <w:b/>
                <w:sz w:val="24"/>
                <w:szCs w:val="24"/>
              </w:rPr>
            </w:pPr>
            <w:r>
              <w:rPr>
                <w:rFonts w:ascii="Cambria Math" w:hAnsi="Cambria Math" w:cs="Arial"/>
                <w:b/>
                <w:noProof/>
                <w:sz w:val="24"/>
                <w:szCs w:val="24"/>
              </w:rPr>
              <w:pict>
                <v:shape id="_x0000_s2946" type="#_x0000_t67" style="position:absolute;left:0;text-align:left;margin-left:42pt;margin-top:82.8pt;width:14.25pt;height:18.75pt;z-index:251672576;mso-position-horizontal-relative:text;mso-position-vertical-relative:text">
                  <v:textbox style="layout-flow:vertical-ideographic"/>
                </v:shape>
              </w:pict>
            </w:r>
            <w:r w:rsidRPr="00C912FC">
              <w:rPr>
                <w:rFonts w:ascii="Cambria Math" w:hAnsi="Cambria Math" w:cs="Arial"/>
                <w:b/>
                <w:sz w:val="24"/>
                <w:szCs w:val="24"/>
              </w:rPr>
              <w:t>MEETING THE OFFICIAL OBJECTIONS</w:t>
            </w:r>
          </w:p>
        </w:tc>
        <w:tc>
          <w:tcPr>
            <w:tcW w:w="6930" w:type="dxa"/>
          </w:tcPr>
          <w:p w:rsidR="00B6588E" w:rsidRPr="00C912FC" w:rsidRDefault="00B6588E" w:rsidP="00BC455B">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The Trade Marks Registry sends the “Official Examination Report” asking for clarifications, if any, and also cites identical or deceptively similar marks already registered or pending registration. The applicant has to overcome the objections.</w:t>
            </w:r>
          </w:p>
        </w:tc>
      </w:tr>
      <w:tr w:rsidR="00B6588E" w:rsidRPr="00C912FC" w:rsidTr="00BC455B">
        <w:tc>
          <w:tcPr>
            <w:tcW w:w="2538" w:type="dxa"/>
          </w:tcPr>
          <w:p w:rsidR="00B6588E" w:rsidRPr="00C912FC" w:rsidRDefault="00B6588E" w:rsidP="00BC455B">
            <w:pPr>
              <w:tabs>
                <w:tab w:val="left" w:pos="180"/>
              </w:tabs>
              <w:spacing w:line="360" w:lineRule="auto"/>
              <w:ind w:left="180" w:hanging="180"/>
              <w:rPr>
                <w:rFonts w:ascii="Cambria Math" w:hAnsi="Cambria Math" w:cs="Arial"/>
                <w:b/>
                <w:sz w:val="24"/>
                <w:szCs w:val="24"/>
              </w:rPr>
            </w:pPr>
            <w:r w:rsidRPr="00C912FC">
              <w:rPr>
                <w:rFonts w:ascii="Cambria Math" w:hAnsi="Cambria Math" w:cs="Arial"/>
                <w:b/>
                <w:sz w:val="24"/>
                <w:szCs w:val="24"/>
              </w:rPr>
              <w:t>ADVERTISING OF THE APPLICATION</w:t>
            </w:r>
          </w:p>
          <w:p w:rsidR="00B6588E" w:rsidRPr="00C912FC" w:rsidRDefault="00B6588E" w:rsidP="00BC455B">
            <w:pPr>
              <w:tabs>
                <w:tab w:val="left" w:pos="180"/>
              </w:tabs>
              <w:spacing w:line="360" w:lineRule="auto"/>
              <w:ind w:left="180" w:hanging="180"/>
              <w:rPr>
                <w:rFonts w:ascii="Cambria Math" w:hAnsi="Cambria Math" w:cs="Arial"/>
                <w:b/>
                <w:sz w:val="24"/>
                <w:szCs w:val="24"/>
              </w:rPr>
            </w:pPr>
            <w:r>
              <w:rPr>
                <w:rFonts w:ascii="Cambria Math" w:hAnsi="Cambria Math" w:cs="Arial"/>
                <w:b/>
                <w:noProof/>
                <w:sz w:val="24"/>
                <w:szCs w:val="24"/>
              </w:rPr>
              <w:pict>
                <v:shape id="_x0000_s2948" type="#_x0000_t67" style="position:absolute;left:0;text-align:left;margin-left:39pt;margin-top:1.3pt;width:14.25pt;height:22.5pt;z-index:251674624">
                  <v:textbox style="layout-flow:vertical-ideographic"/>
                </v:shape>
              </w:pict>
            </w:r>
          </w:p>
        </w:tc>
        <w:tc>
          <w:tcPr>
            <w:tcW w:w="6930" w:type="dxa"/>
          </w:tcPr>
          <w:p w:rsidR="00B6588E" w:rsidRPr="00C912FC" w:rsidRDefault="00B6588E" w:rsidP="00BC455B">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The application is thereafter published in the “Trade Marks Journal,” which is a Government of India publication, published by the Trade Marks Registry.</w:t>
            </w:r>
          </w:p>
          <w:p w:rsidR="00B6588E" w:rsidRPr="00C912FC" w:rsidRDefault="00B6588E" w:rsidP="00BC455B">
            <w:pPr>
              <w:tabs>
                <w:tab w:val="left" w:pos="180"/>
              </w:tabs>
              <w:spacing w:line="360" w:lineRule="auto"/>
              <w:ind w:left="180" w:hanging="180"/>
              <w:jc w:val="both"/>
              <w:rPr>
                <w:rFonts w:ascii="Cambria Math" w:hAnsi="Cambria Math" w:cs="Arial"/>
                <w:sz w:val="28"/>
                <w:szCs w:val="28"/>
              </w:rPr>
            </w:pPr>
          </w:p>
        </w:tc>
      </w:tr>
      <w:tr w:rsidR="00B6588E" w:rsidRPr="00C912FC" w:rsidTr="00BC455B">
        <w:tc>
          <w:tcPr>
            <w:tcW w:w="2538" w:type="dxa"/>
          </w:tcPr>
          <w:p w:rsidR="00B6588E" w:rsidRPr="00C912FC" w:rsidRDefault="00B6588E" w:rsidP="00BC455B">
            <w:pPr>
              <w:tabs>
                <w:tab w:val="left" w:pos="180"/>
              </w:tabs>
              <w:spacing w:line="360" w:lineRule="auto"/>
              <w:ind w:left="180" w:hanging="180"/>
              <w:rPr>
                <w:rFonts w:ascii="Cambria Math" w:hAnsi="Cambria Math" w:cs="Arial"/>
                <w:b/>
                <w:sz w:val="24"/>
                <w:szCs w:val="24"/>
              </w:rPr>
            </w:pPr>
            <w:r>
              <w:rPr>
                <w:rFonts w:ascii="Cambria Math" w:hAnsi="Cambria Math" w:cs="Arial"/>
                <w:b/>
                <w:noProof/>
                <w:sz w:val="24"/>
                <w:szCs w:val="24"/>
              </w:rPr>
              <w:pict>
                <v:shape id="_x0000_s2947" type="#_x0000_t67" style="position:absolute;left:0;text-align:left;margin-left:39pt;margin-top:58.35pt;width:14.25pt;height:18.75pt;z-index:251673600;mso-position-horizontal-relative:text;mso-position-vertical-relative:text">
                  <v:textbox style="layout-flow:vertical-ideographic"/>
                </v:shape>
              </w:pict>
            </w:r>
            <w:r w:rsidRPr="00C912FC">
              <w:rPr>
                <w:rFonts w:ascii="Cambria Math" w:hAnsi="Cambria Math" w:cs="Arial"/>
                <w:b/>
                <w:sz w:val="24"/>
                <w:szCs w:val="24"/>
              </w:rPr>
              <w:t>ACCEPTANCE OF THEAPPLICATION</w:t>
            </w:r>
          </w:p>
        </w:tc>
        <w:tc>
          <w:tcPr>
            <w:tcW w:w="6930" w:type="dxa"/>
          </w:tcPr>
          <w:p w:rsidR="00B6588E" w:rsidRPr="00C912FC" w:rsidRDefault="00B6588E" w:rsidP="00BC455B">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 xml:space="preserve">After publication, if the application is not opposed within the specified opposition period (four months), then the registration is granted. On the other hand, if it </w:t>
            </w:r>
            <w:r w:rsidRPr="00C912FC">
              <w:rPr>
                <w:rFonts w:ascii="Cambria Math" w:hAnsi="Cambria Math" w:cs="Arial"/>
                <w:sz w:val="28"/>
                <w:szCs w:val="28"/>
              </w:rPr>
              <w:lastRenderedPageBreak/>
              <w:t>is opposed by a third party, the registration is granted only if the matter is decided in favor of the applicant.</w:t>
            </w:r>
          </w:p>
        </w:tc>
      </w:tr>
      <w:tr w:rsidR="00B6588E" w:rsidRPr="00C912FC" w:rsidTr="00BC455B">
        <w:tc>
          <w:tcPr>
            <w:tcW w:w="2538" w:type="dxa"/>
          </w:tcPr>
          <w:p w:rsidR="00B6588E" w:rsidRPr="00C912FC" w:rsidRDefault="00B6588E" w:rsidP="00BC455B">
            <w:pPr>
              <w:tabs>
                <w:tab w:val="left" w:pos="180"/>
              </w:tabs>
              <w:spacing w:line="360" w:lineRule="auto"/>
              <w:ind w:left="180" w:hanging="180"/>
              <w:rPr>
                <w:rFonts w:ascii="Cambria Math" w:hAnsi="Cambria Math" w:cs="Arial"/>
                <w:b/>
                <w:sz w:val="24"/>
                <w:szCs w:val="24"/>
              </w:rPr>
            </w:pPr>
            <w:r>
              <w:rPr>
                <w:rFonts w:ascii="Cambria Math" w:hAnsi="Cambria Math" w:cs="Arial"/>
                <w:b/>
                <w:noProof/>
                <w:sz w:val="24"/>
                <w:szCs w:val="24"/>
              </w:rPr>
              <w:lastRenderedPageBreak/>
              <w:pict>
                <v:shape id="_x0000_s2949" type="#_x0000_t67" style="position:absolute;left:0;text-align:left;margin-left:39pt;margin-top:38.25pt;width:14.25pt;height:18.75pt;z-index:251675648;mso-position-horizontal-relative:text;mso-position-vertical-relative:text">
                  <v:textbox style="layout-flow:vertical-ideographic"/>
                </v:shape>
              </w:pict>
            </w:r>
            <w:r w:rsidRPr="00C912FC">
              <w:rPr>
                <w:rFonts w:ascii="Cambria Math" w:hAnsi="Cambria Math" w:cs="Arial"/>
                <w:b/>
                <w:sz w:val="24"/>
                <w:szCs w:val="24"/>
              </w:rPr>
              <w:t>OPPOSITION PROCEEDINGS</w:t>
            </w:r>
          </w:p>
        </w:tc>
        <w:tc>
          <w:tcPr>
            <w:tcW w:w="6930" w:type="dxa"/>
          </w:tcPr>
          <w:p w:rsidR="00B6588E" w:rsidRPr="00C912FC" w:rsidRDefault="00B6588E" w:rsidP="00BC455B">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After the objections are successfully met and answers are provided to the queries, the Trade Marks Registry issues an official letter intimating their acceptance of the application.</w:t>
            </w:r>
          </w:p>
        </w:tc>
      </w:tr>
      <w:tr w:rsidR="00B6588E" w:rsidRPr="00C912FC" w:rsidTr="00BC455B">
        <w:tc>
          <w:tcPr>
            <w:tcW w:w="2538" w:type="dxa"/>
          </w:tcPr>
          <w:p w:rsidR="00B6588E" w:rsidRPr="00C912FC" w:rsidRDefault="00B6588E" w:rsidP="00BC455B">
            <w:pPr>
              <w:tabs>
                <w:tab w:val="left" w:pos="180"/>
              </w:tabs>
              <w:spacing w:line="360" w:lineRule="auto"/>
              <w:ind w:left="180" w:hanging="180"/>
              <w:rPr>
                <w:rFonts w:ascii="Cambria Math" w:hAnsi="Cambria Math" w:cs="Arial"/>
                <w:b/>
                <w:sz w:val="24"/>
                <w:szCs w:val="24"/>
              </w:rPr>
            </w:pPr>
            <w:r w:rsidRPr="00C912FC">
              <w:rPr>
                <w:rFonts w:ascii="Cambria Math" w:hAnsi="Cambria Math" w:cs="Arial"/>
                <w:b/>
                <w:sz w:val="24"/>
                <w:szCs w:val="24"/>
              </w:rPr>
              <w:t>ISSUE OF CERTIFICATE OF REGISTRATION</w:t>
            </w:r>
          </w:p>
        </w:tc>
        <w:tc>
          <w:tcPr>
            <w:tcW w:w="6930" w:type="dxa"/>
          </w:tcPr>
          <w:p w:rsidR="00B6588E" w:rsidRPr="00C912FC" w:rsidRDefault="00B6588E" w:rsidP="00BC455B">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Registration of a trademark normally takes four to five years. However, when the registration certificate is issued, it is always effective from the date on which the application is filed.</w:t>
            </w:r>
          </w:p>
        </w:tc>
      </w:tr>
    </w:tbl>
    <w:p w:rsidR="00B6588E" w:rsidRPr="00C912FC" w:rsidRDefault="00B6588E" w:rsidP="00B6588E">
      <w:pPr>
        <w:tabs>
          <w:tab w:val="left" w:pos="180"/>
        </w:tabs>
        <w:spacing w:line="360" w:lineRule="auto"/>
        <w:ind w:left="180" w:hanging="180"/>
        <w:jc w:val="both"/>
        <w:rPr>
          <w:rFonts w:ascii="Cambria Math" w:hAnsi="Cambria Math" w:cs="Arial"/>
          <w:b/>
          <w:sz w:val="28"/>
          <w:szCs w:val="28"/>
        </w:rPr>
      </w:pP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b/>
          <w:sz w:val="28"/>
          <w:szCs w:val="28"/>
        </w:rPr>
      </w:pPr>
      <w:r w:rsidRPr="00C912FC">
        <w:rPr>
          <w:rFonts w:ascii="Cambria Math" w:hAnsi="Cambria Math" w:cs="Arial"/>
          <w:b/>
          <w:sz w:val="28"/>
          <w:szCs w:val="28"/>
        </w:rPr>
        <w:t xml:space="preserve">Can the Registration Process be </w:t>
      </w:r>
      <w:proofErr w:type="gramStart"/>
      <w:r w:rsidRPr="00C912FC">
        <w:rPr>
          <w:rFonts w:ascii="Cambria Math" w:hAnsi="Cambria Math" w:cs="Arial"/>
          <w:b/>
          <w:sz w:val="28"/>
          <w:szCs w:val="28"/>
        </w:rPr>
        <w:t>Expedited</w:t>
      </w:r>
      <w:proofErr w:type="gramEnd"/>
      <w:r w:rsidRPr="00C912FC">
        <w:rPr>
          <w:rFonts w:ascii="Cambria Math" w:hAnsi="Cambria Math" w:cs="Arial"/>
          <w:b/>
          <w:sz w:val="28"/>
          <w:szCs w:val="28"/>
        </w:rPr>
        <w:t>?</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 xml:space="preserve"> </w:t>
      </w:r>
      <w:r>
        <w:rPr>
          <w:rFonts w:ascii="Cambria Math" w:hAnsi="Cambria Math" w:cs="Arial"/>
          <w:sz w:val="28"/>
          <w:szCs w:val="28"/>
        </w:rPr>
        <w:tab/>
      </w:r>
      <w:r w:rsidRPr="00C912FC">
        <w:rPr>
          <w:rFonts w:ascii="Cambria Math" w:hAnsi="Cambria Math" w:cs="Arial"/>
          <w:sz w:val="28"/>
          <w:szCs w:val="28"/>
        </w:rPr>
        <w:t>After receipt of the official number of an application, the applicant may request an expedited examination of a registration application, together with a declaration stating the reason for the request and a payment of five times the application fee. If the Registrar of Trademarks is satisfied with the reason, the examination of the application is expedited and the examination report is issued within three months of the date of such request. If such a request is rejected after the hearing, the fee paid is refunded.</w:t>
      </w: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b/>
          <w:sz w:val="28"/>
          <w:szCs w:val="28"/>
        </w:rPr>
        <w:t>What is the Term of Registration?</w:t>
      </w:r>
    </w:p>
    <w:p w:rsidR="00B6588E" w:rsidRDefault="00B6588E" w:rsidP="00B6588E">
      <w:pPr>
        <w:tabs>
          <w:tab w:val="left" w:pos="180"/>
        </w:tabs>
        <w:spacing w:line="360" w:lineRule="auto"/>
        <w:ind w:left="180" w:hanging="180"/>
        <w:jc w:val="both"/>
        <w:rPr>
          <w:rFonts w:ascii="Cambria Math" w:hAnsi="Cambria Math" w:cs="Arial"/>
          <w:sz w:val="28"/>
          <w:szCs w:val="28"/>
        </w:rPr>
      </w:pPr>
      <w:r>
        <w:rPr>
          <w:rFonts w:ascii="Cambria Math" w:hAnsi="Cambria Math" w:cs="Arial"/>
          <w:sz w:val="28"/>
          <w:szCs w:val="28"/>
        </w:rPr>
        <w:tab/>
      </w:r>
      <w:r w:rsidRPr="00C912FC">
        <w:rPr>
          <w:rFonts w:ascii="Cambria Math" w:hAnsi="Cambria Math" w:cs="Arial"/>
          <w:sz w:val="28"/>
          <w:szCs w:val="28"/>
        </w:rPr>
        <w:t xml:space="preserve"> The registration is valid for ten years and is renewable for a subsequent period of ten years. Nonrenewal leads to a lapse of registration. However, there is a procedure whereby a lapsed registration can be restored. </w:t>
      </w:r>
      <w:proofErr w:type="spellStart"/>
      <w:r w:rsidRPr="00C912FC">
        <w:rPr>
          <w:rFonts w:ascii="Cambria Math" w:hAnsi="Cambria Math" w:cs="Arial"/>
          <w:sz w:val="28"/>
          <w:szCs w:val="28"/>
        </w:rPr>
        <w:t>X.How</w:t>
      </w:r>
      <w:proofErr w:type="spellEnd"/>
      <w:r w:rsidRPr="00C912FC">
        <w:rPr>
          <w:rFonts w:ascii="Cambria Math" w:hAnsi="Cambria Math" w:cs="Arial"/>
          <w:sz w:val="28"/>
          <w:szCs w:val="28"/>
        </w:rPr>
        <w:t xml:space="preserve"> can the Registration of a Trademark be Cancelled? An application for cancellation or rectification of registration of a trademark can only be filed by the aggrieved person (e.g. prior users of the mark). Such an application must be filed with the Registrar of Trade Marks or the Appellate Board.</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b/>
          <w:sz w:val="28"/>
          <w:szCs w:val="28"/>
        </w:rPr>
        <w:lastRenderedPageBreak/>
        <w:t>Grounds for Cancellation / Revocation</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Pr>
          <w:rFonts w:ascii="Cambria Math" w:hAnsi="Cambria Math" w:cs="Arial"/>
          <w:sz w:val="28"/>
          <w:szCs w:val="28"/>
        </w:rPr>
        <w:tab/>
      </w:r>
      <w:r w:rsidRPr="00C912FC">
        <w:rPr>
          <w:rFonts w:ascii="Cambria Math" w:hAnsi="Cambria Math" w:cs="Arial"/>
          <w:sz w:val="28"/>
          <w:szCs w:val="28"/>
        </w:rPr>
        <w:t xml:space="preserve"> The following are some of the grounds on which the registration of a trademark can be removed or cancelled: </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eastAsia="MS Gothic" w:hAnsi="Arial" w:cs="Arial"/>
          <w:sz w:val="28"/>
          <w:szCs w:val="28"/>
        </w:rPr>
        <w:t>￭</w:t>
      </w:r>
      <w:r w:rsidRPr="00C912FC">
        <w:rPr>
          <w:rFonts w:ascii="Cambria Math" w:hAnsi="Cambria Math" w:cs="Arial"/>
          <w:sz w:val="28"/>
          <w:szCs w:val="28"/>
        </w:rPr>
        <w:t xml:space="preserve"> The trademark was registered without any bona fide intention on the part of the applicant to use the trademark and there has been no bona fide use of the trademark for the time being up to a date three months before the date of the application for removal; or </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eastAsia="MS Gothic" w:hAnsi="Arial" w:cs="Arial"/>
          <w:sz w:val="28"/>
          <w:szCs w:val="28"/>
        </w:rPr>
        <w:t>￭</w:t>
      </w:r>
      <w:r w:rsidRPr="00C912FC">
        <w:rPr>
          <w:rFonts w:ascii="Cambria Math" w:hAnsi="Cambria Math" w:cs="Arial"/>
          <w:sz w:val="28"/>
          <w:szCs w:val="28"/>
        </w:rPr>
        <w:t xml:space="preserve"> That up to a date three months before the date of application for removal, a continuous period of five years from the date on which the trademark is actually entered on the register or longer has elapsed during which the trademark was registered and during which there was no bona fide use thereof; or</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 xml:space="preserve"> </w:t>
      </w:r>
      <w:r w:rsidRPr="00C912FC">
        <w:rPr>
          <w:rFonts w:ascii="Cambria Math" w:eastAsia="MS Gothic" w:hAnsi="Arial" w:cs="Arial"/>
          <w:sz w:val="28"/>
          <w:szCs w:val="28"/>
        </w:rPr>
        <w:t>￭</w:t>
      </w:r>
      <w:r w:rsidRPr="00C912FC">
        <w:rPr>
          <w:rFonts w:ascii="Cambria Math" w:hAnsi="Cambria Math" w:cs="Arial"/>
          <w:sz w:val="28"/>
          <w:szCs w:val="28"/>
        </w:rPr>
        <w:t xml:space="preserve"> </w:t>
      </w:r>
      <w:proofErr w:type="gramStart"/>
      <w:r w:rsidRPr="00C912FC">
        <w:rPr>
          <w:rFonts w:ascii="Cambria Math" w:hAnsi="Cambria Math" w:cs="Arial"/>
          <w:sz w:val="28"/>
          <w:szCs w:val="28"/>
        </w:rPr>
        <w:t>The</w:t>
      </w:r>
      <w:proofErr w:type="gramEnd"/>
      <w:r w:rsidRPr="00C912FC">
        <w:rPr>
          <w:rFonts w:ascii="Cambria Math" w:hAnsi="Cambria Math" w:cs="Arial"/>
          <w:sz w:val="28"/>
          <w:szCs w:val="28"/>
        </w:rPr>
        <w:t xml:space="preserve"> trademark was registered without sufficient cause, or the trademark is wrongly remaining on the Register.</w:t>
      </w: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b/>
          <w:sz w:val="28"/>
          <w:szCs w:val="28"/>
        </w:rPr>
        <w:t>Assignment of Trademarks</w:t>
      </w:r>
    </w:p>
    <w:p w:rsidR="00B6588E"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 xml:space="preserve"> A registered trademark can be assigned or transmitted with or without the goodwill of the business concerned, and in respect of either or all of the goods or services in respect of which the trademark is registered. An unregistered trademark can be assigned or transmitted with or without the goodwill of the business concerned. However, in respect of assignment of trademarks (registered or unregistered) without goodwill of the business concerned, the prescribed procedure has to be followed, which inter alia, includes advertisement of the proposed assignment to be published in the newspapers. The Registrar of Trade Marks could impose certain restrictions and conditions for the assignment or transmission of the trademark. To be effective, the assignment or transmission must be recorded with the Registrar of Trade Marks.</w:t>
      </w:r>
    </w:p>
    <w:p w:rsidR="00B6588E" w:rsidRDefault="00B6588E" w:rsidP="00B6588E">
      <w:pPr>
        <w:tabs>
          <w:tab w:val="left" w:pos="180"/>
        </w:tabs>
        <w:spacing w:line="360" w:lineRule="auto"/>
        <w:ind w:left="180" w:hanging="180"/>
        <w:jc w:val="both"/>
        <w:rPr>
          <w:rFonts w:ascii="Cambria Math" w:hAnsi="Cambria Math" w:cs="Arial"/>
          <w:sz w:val="28"/>
          <w:szCs w:val="28"/>
        </w:rPr>
      </w:pP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b/>
          <w:sz w:val="28"/>
          <w:szCs w:val="28"/>
        </w:rPr>
      </w:pPr>
      <w:r w:rsidRPr="00C912FC">
        <w:rPr>
          <w:rFonts w:ascii="Cambria Math" w:hAnsi="Cambria Math" w:cs="Arial"/>
          <w:b/>
          <w:sz w:val="28"/>
          <w:szCs w:val="28"/>
        </w:rPr>
        <w:lastRenderedPageBreak/>
        <w:t xml:space="preserve">License of Trademarks </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Pr>
          <w:rFonts w:ascii="Cambria Math" w:hAnsi="Cambria Math" w:cs="Arial"/>
          <w:sz w:val="28"/>
          <w:szCs w:val="28"/>
        </w:rPr>
        <w:tab/>
      </w:r>
      <w:r w:rsidRPr="00C912FC">
        <w:rPr>
          <w:rFonts w:ascii="Cambria Math" w:hAnsi="Cambria Math" w:cs="Arial"/>
          <w:sz w:val="28"/>
          <w:szCs w:val="28"/>
        </w:rPr>
        <w:t>The TM Act provides for a registration procedure of registered / licensed users of the registered trademark. The benefit of use by the registered / license user accrues to the benefit of the mark’s proprietor. The TM Act recognizes non-registered licensed use if only such use is with the consent of the proprietor as embodied in a written agreement and if such user satisfies the prescribed conditions. Owners of Indian registered trademarks, who are located abroad, having no presence in India, can use their trademarks in India by granting licenses to the Indian parties</w:t>
      </w: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b/>
          <w:sz w:val="28"/>
          <w:szCs w:val="28"/>
        </w:rPr>
      </w:pPr>
      <w:r w:rsidRPr="00C912FC">
        <w:rPr>
          <w:rFonts w:ascii="Cambria Math" w:hAnsi="Cambria Math" w:cs="Arial"/>
          <w:b/>
          <w:sz w:val="28"/>
          <w:szCs w:val="28"/>
        </w:rPr>
        <w:t>Rights Conferred by Registration</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Pr>
          <w:rFonts w:ascii="Cambria Math" w:hAnsi="Cambria Math" w:cs="Arial"/>
          <w:sz w:val="28"/>
          <w:szCs w:val="28"/>
        </w:rPr>
        <w:tab/>
      </w:r>
      <w:r w:rsidRPr="00C912FC">
        <w:rPr>
          <w:rFonts w:ascii="Cambria Math" w:hAnsi="Cambria Math" w:cs="Arial"/>
          <w:sz w:val="28"/>
          <w:szCs w:val="28"/>
        </w:rPr>
        <w:t xml:space="preserve"> The registration of a trademark gives the registered proprietor the exclusive right to use the trademark in relation to the goods or services for which it is registered and to obtain relief with respect to infringement of the same. Registration acts as a public notice to others, informing them that they should not use the trademarks which are registered or pending for registration. </w:t>
      </w: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b/>
          <w:sz w:val="28"/>
          <w:szCs w:val="28"/>
        </w:rPr>
      </w:pPr>
      <w:r w:rsidRPr="00C912FC">
        <w:rPr>
          <w:rFonts w:ascii="Cambria Math" w:hAnsi="Cambria Math" w:cs="Arial"/>
          <w:b/>
          <w:sz w:val="28"/>
          <w:szCs w:val="28"/>
        </w:rPr>
        <w:t>Paris Convention</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Pr>
          <w:rFonts w:ascii="Cambria Math" w:hAnsi="Cambria Math" w:cs="Arial"/>
          <w:sz w:val="28"/>
          <w:szCs w:val="28"/>
        </w:rPr>
        <w:tab/>
      </w:r>
      <w:r w:rsidRPr="00C912FC">
        <w:rPr>
          <w:rFonts w:ascii="Cambria Math" w:hAnsi="Cambria Math" w:cs="Arial"/>
          <w:sz w:val="28"/>
          <w:szCs w:val="28"/>
        </w:rPr>
        <w:t xml:space="preserve"> Reciprocity for the purpose of claiming priority is allowed from the applications originating from the Paris Convention countries if filed within 6 months from the date of priority.</w:t>
      </w: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b/>
          <w:sz w:val="28"/>
          <w:szCs w:val="28"/>
        </w:rPr>
      </w:pPr>
      <w:r w:rsidRPr="00C912FC">
        <w:rPr>
          <w:rFonts w:ascii="Cambria Math" w:hAnsi="Cambria Math" w:cs="Arial"/>
          <w:b/>
          <w:sz w:val="28"/>
          <w:szCs w:val="28"/>
        </w:rPr>
        <w:t>Infringement of Trademark</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Pr>
          <w:rFonts w:ascii="Cambria Math" w:hAnsi="Cambria Math" w:cs="Arial"/>
          <w:sz w:val="28"/>
          <w:szCs w:val="28"/>
        </w:rPr>
        <w:tab/>
      </w:r>
      <w:r w:rsidRPr="00C912FC">
        <w:rPr>
          <w:rFonts w:ascii="Cambria Math" w:hAnsi="Cambria Math" w:cs="Arial"/>
          <w:sz w:val="28"/>
          <w:szCs w:val="28"/>
        </w:rPr>
        <w:t xml:space="preserve"> Registration of a trademark is a prerequisite for initiating an infringement action. The following essential conditions must exist for initiation of an infringement action:</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 xml:space="preserve"> </w:t>
      </w:r>
      <w:r w:rsidRPr="00C912FC">
        <w:rPr>
          <w:rFonts w:ascii="Cambria Math" w:eastAsia="MS Gothic" w:hAnsi="Arial" w:cs="Arial"/>
          <w:sz w:val="28"/>
          <w:szCs w:val="28"/>
        </w:rPr>
        <w:t>￭</w:t>
      </w:r>
      <w:r w:rsidRPr="00C912FC">
        <w:rPr>
          <w:rFonts w:ascii="Cambria Math" w:hAnsi="Cambria Math" w:cs="Arial"/>
          <w:sz w:val="28"/>
          <w:szCs w:val="28"/>
        </w:rPr>
        <w:t xml:space="preserve"> </w:t>
      </w:r>
      <w:proofErr w:type="gramStart"/>
      <w:r w:rsidRPr="00C912FC">
        <w:rPr>
          <w:rFonts w:ascii="Cambria Math" w:hAnsi="Cambria Math" w:cs="Arial"/>
          <w:sz w:val="28"/>
          <w:szCs w:val="28"/>
        </w:rPr>
        <w:t>The</w:t>
      </w:r>
      <w:proofErr w:type="gramEnd"/>
      <w:r w:rsidRPr="00C912FC">
        <w:rPr>
          <w:rFonts w:ascii="Cambria Math" w:hAnsi="Cambria Math" w:cs="Arial"/>
          <w:sz w:val="28"/>
          <w:szCs w:val="28"/>
        </w:rPr>
        <w:t xml:space="preserve"> allegedly infringing mark must be either identical or deceptively similar to the registered trademark; </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eastAsia="MS Gothic" w:hAnsi="Arial" w:cs="Arial"/>
          <w:sz w:val="28"/>
          <w:szCs w:val="28"/>
        </w:rPr>
        <w:t>￭</w:t>
      </w:r>
      <w:r w:rsidRPr="00C912FC">
        <w:rPr>
          <w:rFonts w:ascii="Cambria Math" w:hAnsi="Cambria Math" w:cs="Arial"/>
          <w:sz w:val="28"/>
          <w:szCs w:val="28"/>
        </w:rPr>
        <w:t xml:space="preserve"> </w:t>
      </w:r>
      <w:proofErr w:type="gramStart"/>
      <w:r w:rsidRPr="00C912FC">
        <w:rPr>
          <w:rFonts w:ascii="Cambria Math" w:hAnsi="Cambria Math" w:cs="Arial"/>
          <w:sz w:val="28"/>
          <w:szCs w:val="28"/>
        </w:rPr>
        <w:t>The</w:t>
      </w:r>
      <w:proofErr w:type="gramEnd"/>
      <w:r w:rsidRPr="00C912FC">
        <w:rPr>
          <w:rFonts w:ascii="Cambria Math" w:hAnsi="Cambria Math" w:cs="Arial"/>
          <w:sz w:val="28"/>
          <w:szCs w:val="28"/>
        </w:rPr>
        <w:t xml:space="preserve"> goods / services in relation to which the allegedly infringing mark is used must be specifically covered by the registration of the registered trademark;</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lastRenderedPageBreak/>
        <w:t xml:space="preserve"> </w:t>
      </w:r>
      <w:r w:rsidRPr="00C912FC">
        <w:rPr>
          <w:rFonts w:ascii="Cambria Math" w:eastAsia="MS Gothic" w:hAnsi="Arial" w:cs="Arial"/>
          <w:sz w:val="28"/>
          <w:szCs w:val="28"/>
        </w:rPr>
        <w:t>￭</w:t>
      </w:r>
      <w:r w:rsidRPr="00C912FC">
        <w:rPr>
          <w:rFonts w:ascii="Cambria Math" w:hAnsi="Cambria Math" w:cs="Arial"/>
          <w:sz w:val="28"/>
          <w:szCs w:val="28"/>
        </w:rPr>
        <w:t xml:space="preserve"> </w:t>
      </w:r>
      <w:proofErr w:type="gramStart"/>
      <w:r w:rsidRPr="00C912FC">
        <w:rPr>
          <w:rFonts w:ascii="Cambria Math" w:hAnsi="Cambria Math" w:cs="Arial"/>
          <w:sz w:val="28"/>
          <w:szCs w:val="28"/>
        </w:rPr>
        <w:t>The</w:t>
      </w:r>
      <w:proofErr w:type="gramEnd"/>
      <w:r w:rsidRPr="00C912FC">
        <w:rPr>
          <w:rFonts w:ascii="Cambria Math" w:hAnsi="Cambria Math" w:cs="Arial"/>
          <w:sz w:val="28"/>
          <w:szCs w:val="28"/>
        </w:rPr>
        <w:t xml:space="preserve"> use of the allegedly infringing mark must be in the course of trade; and </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eastAsia="MS Gothic" w:hAnsi="Arial" w:cs="Arial"/>
          <w:sz w:val="28"/>
          <w:szCs w:val="28"/>
        </w:rPr>
        <w:t>￭</w:t>
      </w:r>
      <w:r w:rsidRPr="00C912FC">
        <w:rPr>
          <w:rFonts w:ascii="Cambria Math" w:hAnsi="Cambria Math" w:cs="Arial"/>
          <w:sz w:val="28"/>
          <w:szCs w:val="28"/>
        </w:rPr>
        <w:t xml:space="preserve"> </w:t>
      </w:r>
      <w:proofErr w:type="gramStart"/>
      <w:r w:rsidRPr="00C912FC">
        <w:rPr>
          <w:rFonts w:ascii="Cambria Math" w:hAnsi="Cambria Math" w:cs="Arial"/>
          <w:sz w:val="28"/>
          <w:szCs w:val="28"/>
        </w:rPr>
        <w:t>The</w:t>
      </w:r>
      <w:proofErr w:type="gramEnd"/>
      <w:r w:rsidRPr="00C912FC">
        <w:rPr>
          <w:rFonts w:ascii="Cambria Math" w:hAnsi="Cambria Math" w:cs="Arial"/>
          <w:sz w:val="28"/>
          <w:szCs w:val="28"/>
        </w:rPr>
        <w:t xml:space="preserve"> use must be in such a manner as to render the use likely to be taken as being used as a trademark. A registered trademark is also infringed by use of a mark when because of: </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eastAsia="MS Gothic" w:hAnsi="Arial" w:cs="Arial"/>
          <w:sz w:val="28"/>
          <w:szCs w:val="28"/>
        </w:rPr>
        <w:t>￭</w:t>
      </w:r>
      <w:r w:rsidRPr="00C912FC">
        <w:rPr>
          <w:rFonts w:ascii="Cambria Math" w:hAnsi="Cambria Math" w:cs="Arial"/>
          <w:sz w:val="28"/>
          <w:szCs w:val="28"/>
        </w:rPr>
        <w:t xml:space="preserve"> </w:t>
      </w:r>
      <w:proofErr w:type="gramStart"/>
      <w:r w:rsidRPr="00C912FC">
        <w:rPr>
          <w:rFonts w:ascii="Cambria Math" w:hAnsi="Cambria Math" w:cs="Arial"/>
          <w:sz w:val="28"/>
          <w:szCs w:val="28"/>
        </w:rPr>
        <w:t>Its</w:t>
      </w:r>
      <w:proofErr w:type="gramEnd"/>
      <w:r w:rsidRPr="00C912FC">
        <w:rPr>
          <w:rFonts w:ascii="Cambria Math" w:hAnsi="Cambria Math" w:cs="Arial"/>
          <w:sz w:val="28"/>
          <w:szCs w:val="28"/>
        </w:rPr>
        <w:t xml:space="preserve"> identity with registered trademark and similarity with goods / services covered by registration; or</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 xml:space="preserve"> </w:t>
      </w:r>
      <w:r w:rsidRPr="00C912FC">
        <w:rPr>
          <w:rFonts w:ascii="Cambria Math" w:eastAsia="MS Gothic" w:hAnsi="Arial" w:cs="Arial"/>
          <w:sz w:val="28"/>
          <w:szCs w:val="28"/>
        </w:rPr>
        <w:t>￭</w:t>
      </w:r>
      <w:r w:rsidRPr="00C912FC">
        <w:rPr>
          <w:rFonts w:ascii="Cambria Math" w:hAnsi="Cambria Math" w:cs="Arial"/>
          <w:sz w:val="28"/>
          <w:szCs w:val="28"/>
        </w:rPr>
        <w:t xml:space="preserve"> </w:t>
      </w:r>
      <w:proofErr w:type="gramStart"/>
      <w:r w:rsidRPr="00C912FC">
        <w:rPr>
          <w:rFonts w:ascii="Cambria Math" w:hAnsi="Cambria Math" w:cs="Arial"/>
          <w:sz w:val="28"/>
          <w:szCs w:val="28"/>
        </w:rPr>
        <w:t>Its</w:t>
      </w:r>
      <w:proofErr w:type="gramEnd"/>
      <w:r w:rsidRPr="00C912FC">
        <w:rPr>
          <w:rFonts w:ascii="Cambria Math" w:hAnsi="Cambria Math" w:cs="Arial"/>
          <w:sz w:val="28"/>
          <w:szCs w:val="28"/>
        </w:rPr>
        <w:t xml:space="preserve"> similarity with registered trademark and identity with goods / services covered by registration; or</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 xml:space="preserve"> </w:t>
      </w:r>
      <w:r w:rsidRPr="00C912FC">
        <w:rPr>
          <w:rFonts w:ascii="Cambria Math" w:eastAsia="MS Gothic" w:hAnsi="Arial" w:cs="Arial"/>
          <w:sz w:val="28"/>
          <w:szCs w:val="28"/>
        </w:rPr>
        <w:t>￭</w:t>
      </w:r>
      <w:r w:rsidRPr="00C912FC">
        <w:rPr>
          <w:rFonts w:ascii="Cambria Math" w:hAnsi="Cambria Math" w:cs="Arial"/>
          <w:sz w:val="28"/>
          <w:szCs w:val="28"/>
        </w:rPr>
        <w:t xml:space="preserve"> </w:t>
      </w:r>
      <w:proofErr w:type="gramStart"/>
      <w:r w:rsidRPr="00C912FC">
        <w:rPr>
          <w:rFonts w:ascii="Cambria Math" w:hAnsi="Cambria Math" w:cs="Arial"/>
          <w:sz w:val="28"/>
          <w:szCs w:val="28"/>
        </w:rPr>
        <w:t>Its</w:t>
      </w:r>
      <w:proofErr w:type="gramEnd"/>
      <w:r w:rsidRPr="00C912FC">
        <w:rPr>
          <w:rFonts w:ascii="Cambria Math" w:hAnsi="Cambria Math" w:cs="Arial"/>
          <w:sz w:val="28"/>
          <w:szCs w:val="28"/>
        </w:rPr>
        <w:t xml:space="preserve"> identity with registered trademark and identity with goods / services covered by registration Is likely to cause confusion on the part of the public (in case 3 above, confusion is presumed), or which is likely to have an association with the registered trademark. </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 xml:space="preserve">                If an identical or similar mark is used with respect to goods or services which are not similar to those for which a registered trademark is registered, such use amounts to infringement if a registered trademark has reputation in India and the use of the mark without due cause takes unfair advantage of or is detrimental to the distinctive character or repute of the registered trademark.</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Under the TM Act, the following acts would also amount to an infringement of the RTM:</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 xml:space="preserve"> </w:t>
      </w:r>
      <w:r w:rsidRPr="00C912FC">
        <w:rPr>
          <w:rFonts w:ascii="Cambria Math" w:eastAsia="MS Gothic" w:hAnsi="Arial" w:cs="Arial"/>
          <w:sz w:val="28"/>
          <w:szCs w:val="28"/>
        </w:rPr>
        <w:t>￭</w:t>
      </w:r>
      <w:r w:rsidRPr="00C912FC">
        <w:rPr>
          <w:rFonts w:ascii="Cambria Math" w:hAnsi="Cambria Math" w:cs="Arial"/>
          <w:sz w:val="28"/>
          <w:szCs w:val="28"/>
        </w:rPr>
        <w:t xml:space="preserve"> Use of the registered trademark as a trade name or part of the trade name dealing in same goods or services for which the registered trademark is registered;19 or</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 xml:space="preserve"> </w:t>
      </w:r>
      <w:r w:rsidRPr="00C912FC">
        <w:rPr>
          <w:rFonts w:ascii="Cambria Math" w:eastAsia="MS Gothic" w:hAnsi="Arial" w:cs="Arial"/>
          <w:sz w:val="28"/>
          <w:szCs w:val="28"/>
        </w:rPr>
        <w:t>￭</w:t>
      </w:r>
      <w:r w:rsidRPr="00C912FC">
        <w:rPr>
          <w:rFonts w:ascii="Cambria Math" w:hAnsi="Cambria Math" w:cs="Arial"/>
          <w:sz w:val="28"/>
          <w:szCs w:val="28"/>
        </w:rPr>
        <w:t xml:space="preserve"> Use of the trademark in advertising if such advertising takes unfair advantage of and is contrary to the honest practice in industrial or commercial matters, or is detrimental to its distinctive character; or against the reputation of the trademark. </w:t>
      </w:r>
    </w:p>
    <w:p w:rsidR="00B6588E"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eastAsia="MS Gothic" w:hAnsi="Arial" w:cs="Arial"/>
          <w:sz w:val="28"/>
          <w:szCs w:val="28"/>
        </w:rPr>
        <w:t>￭</w:t>
      </w:r>
      <w:r w:rsidRPr="00C912FC">
        <w:rPr>
          <w:rFonts w:ascii="Cambria Math" w:hAnsi="Cambria Math" w:cs="Arial"/>
          <w:sz w:val="28"/>
          <w:szCs w:val="28"/>
        </w:rPr>
        <w:t xml:space="preserve"> Under the TM Act, even oral use of the mark can constitute infringement.</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b/>
          <w:sz w:val="28"/>
          <w:szCs w:val="28"/>
        </w:rPr>
      </w:pPr>
      <w:r w:rsidRPr="00C912FC">
        <w:rPr>
          <w:rFonts w:ascii="Cambria Math" w:hAnsi="Cambria Math" w:cs="Arial"/>
          <w:b/>
          <w:sz w:val="28"/>
          <w:szCs w:val="28"/>
        </w:rPr>
        <w:lastRenderedPageBreak/>
        <w:t xml:space="preserve">Who can sue for Infringement? </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The registered proprietor, his heirs and the registered user(s) can sue for infringement. An assignee of a registered trademark can also sue for infringement. A passing off suit can be converted into a combined action of infringement and passing off, if the registration of the trademark is obtained before the final hearing of the passing off suit.</w:t>
      </w: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b/>
          <w:sz w:val="28"/>
          <w:szCs w:val="28"/>
        </w:rPr>
      </w:pPr>
      <w:r w:rsidRPr="00C912FC">
        <w:rPr>
          <w:rFonts w:ascii="Cambria Math" w:hAnsi="Cambria Math" w:cs="Arial"/>
          <w:b/>
          <w:sz w:val="28"/>
          <w:szCs w:val="28"/>
        </w:rPr>
        <w:t>Passing Off</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 xml:space="preserve"> The user of an unregistered trademark is barred from instituting an infringement action. However, if the mark in question has become well known in India, the user of such a trademark is not without recourse and may seek a remedy by means of a passing off action. The purpose of this tort is to protect commercial goodwill and to ensure that one’s business reputation is not exploited. Since business goodwill is an asset and therefore a species of property, the law protects it against encroachment as such. In a passing off action, the plaintiff must establish that the mark, name or get-up - the use of which by the defendant is subject of the action - is distinctive of his goods in the eyes of the public or class of public and that his goods are identified in the market by a particular mark or symbol.</w:t>
      </w: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b/>
          <w:sz w:val="28"/>
          <w:szCs w:val="28"/>
        </w:rPr>
      </w:pPr>
      <w:r w:rsidRPr="00C912FC">
        <w:rPr>
          <w:rFonts w:ascii="Cambria Math" w:hAnsi="Cambria Math" w:cs="Arial"/>
          <w:b/>
          <w:sz w:val="28"/>
          <w:szCs w:val="28"/>
        </w:rPr>
        <w:t xml:space="preserve">Recognition of Foreign Well Known Marks &amp; Trans-border Reputation </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 xml:space="preserve">The courts in India have recognized the trans-border reputation of foreign trademarks and trade names and the importance of their protection. </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i/>
          <w:sz w:val="28"/>
          <w:szCs w:val="28"/>
        </w:rPr>
        <w:t xml:space="preserve">The ruling of the Supreme Court of India in N. R. </w:t>
      </w:r>
      <w:proofErr w:type="spellStart"/>
      <w:r w:rsidRPr="00C912FC">
        <w:rPr>
          <w:rFonts w:ascii="Cambria Math" w:hAnsi="Cambria Math" w:cs="Arial"/>
          <w:i/>
          <w:sz w:val="28"/>
          <w:szCs w:val="28"/>
        </w:rPr>
        <w:t>Dongre</w:t>
      </w:r>
      <w:proofErr w:type="spellEnd"/>
      <w:r w:rsidRPr="00C912FC">
        <w:rPr>
          <w:rFonts w:ascii="Cambria Math" w:hAnsi="Cambria Math" w:cs="Arial"/>
          <w:i/>
          <w:sz w:val="28"/>
          <w:szCs w:val="28"/>
        </w:rPr>
        <w:t xml:space="preserve"> and Others v. Whirlpool Corporation and </w:t>
      </w:r>
      <w:proofErr w:type="gramStart"/>
      <w:r w:rsidRPr="00C912FC">
        <w:rPr>
          <w:rFonts w:ascii="Cambria Math" w:hAnsi="Cambria Math" w:cs="Arial"/>
          <w:i/>
          <w:sz w:val="28"/>
          <w:szCs w:val="28"/>
        </w:rPr>
        <w:t>Another</w:t>
      </w:r>
      <w:r w:rsidRPr="00C912FC">
        <w:rPr>
          <w:rFonts w:ascii="Cambria Math" w:hAnsi="Cambria Math" w:cs="Arial"/>
          <w:sz w:val="28"/>
          <w:szCs w:val="28"/>
        </w:rPr>
        <w:t xml:space="preserve">  was</w:t>
      </w:r>
      <w:proofErr w:type="gramEnd"/>
      <w:r w:rsidRPr="00C912FC">
        <w:rPr>
          <w:rFonts w:ascii="Cambria Math" w:hAnsi="Cambria Math" w:cs="Arial"/>
          <w:sz w:val="28"/>
          <w:szCs w:val="28"/>
        </w:rPr>
        <w:t xml:space="preserve"> perhaps the first Indian case to recognize the concept of trans-border reputation of trademarks. The subject matter of this case was the manufacture, sale of washing machines by an Indian company using the trademark “Whirlpool” as part of the name by which it had recently commenced marketing its washing machines. The appellant had also advertised the washing machines as such. The claim of the respondent, the Whirlpool </w:t>
      </w:r>
      <w:r w:rsidRPr="00C912FC">
        <w:rPr>
          <w:rFonts w:ascii="Cambria Math" w:hAnsi="Cambria Math" w:cs="Arial"/>
          <w:sz w:val="28"/>
          <w:szCs w:val="28"/>
        </w:rPr>
        <w:lastRenderedPageBreak/>
        <w:t xml:space="preserve">Corporation and its Indian joint venture TVS Whirlpool Limited was based on prior user of the mark “Whirlpool” and the fact that the trademark had a trans-border reputation. They contended that any goods marketed with the mark “Whirlpool” gave the impression of being goods manufactured by the respondents. The washing machines manufactured, sold, and advertised by the appellant gave that impression and this resulted in confusion arising in the market. The Whirlpool Corporation sought a temporary injunction against the appellant’s use of the mark, which was granted by the Delhi High Court and upheld by the Supreme Court of India. This judgment has been relied upon successfully in a number of decisions passed by Indian courts down the years. International trademarks, having no actual presence in India could, as a result, be enforced in India if a trans-border reputation with respect to such trademarks can be shown to exist. Subsequently, marks such as Volvo, Caterpillar, and </w:t>
      </w:r>
      <w:proofErr w:type="spellStart"/>
      <w:r w:rsidRPr="00C912FC">
        <w:rPr>
          <w:rFonts w:ascii="Cambria Math" w:hAnsi="Cambria Math" w:cs="Arial"/>
          <w:sz w:val="28"/>
          <w:szCs w:val="28"/>
        </w:rPr>
        <w:t>Ocuflox</w:t>
      </w:r>
      <w:proofErr w:type="spellEnd"/>
      <w:r w:rsidRPr="00C912FC">
        <w:rPr>
          <w:rFonts w:ascii="Cambria Math" w:hAnsi="Cambria Math" w:cs="Arial"/>
          <w:sz w:val="28"/>
          <w:szCs w:val="28"/>
        </w:rPr>
        <w:t>, have received protection of their trademarks via judicial decisions.</w:t>
      </w:r>
    </w:p>
    <w:p w:rsidR="00B6588E" w:rsidRPr="00C912FC" w:rsidRDefault="00B6588E" w:rsidP="00B6588E">
      <w:pPr>
        <w:pStyle w:val="ListParagraph"/>
        <w:numPr>
          <w:ilvl w:val="0"/>
          <w:numId w:val="1"/>
        </w:numPr>
        <w:tabs>
          <w:tab w:val="left" w:pos="180"/>
        </w:tabs>
        <w:spacing w:line="360" w:lineRule="auto"/>
        <w:ind w:left="180" w:hanging="180"/>
        <w:jc w:val="both"/>
        <w:rPr>
          <w:rFonts w:ascii="Cambria Math" w:hAnsi="Cambria Math" w:cs="Arial"/>
          <w:b/>
          <w:sz w:val="28"/>
          <w:szCs w:val="28"/>
        </w:rPr>
      </w:pPr>
      <w:r w:rsidRPr="00C912FC">
        <w:rPr>
          <w:rFonts w:ascii="Cambria Math" w:hAnsi="Cambria Math" w:cs="Arial"/>
          <w:b/>
          <w:sz w:val="28"/>
          <w:szCs w:val="28"/>
        </w:rPr>
        <w:t>Orders in Infringement and Passing off Suits</w:t>
      </w:r>
    </w:p>
    <w:p w:rsidR="00B6588E" w:rsidRPr="00C912FC" w:rsidRDefault="00B6588E" w:rsidP="00B6588E">
      <w:pPr>
        <w:tabs>
          <w:tab w:val="left" w:pos="180"/>
        </w:tabs>
        <w:spacing w:line="360" w:lineRule="auto"/>
        <w:ind w:left="180" w:hanging="180"/>
        <w:jc w:val="both"/>
        <w:rPr>
          <w:rFonts w:ascii="Cambria Math" w:hAnsi="Cambria Math" w:cs="Arial"/>
          <w:sz w:val="28"/>
          <w:szCs w:val="28"/>
        </w:rPr>
      </w:pPr>
      <w:r w:rsidRPr="00C912FC">
        <w:rPr>
          <w:rFonts w:ascii="Cambria Math" w:hAnsi="Cambria Math" w:cs="Arial"/>
          <w:sz w:val="28"/>
          <w:szCs w:val="28"/>
        </w:rPr>
        <w:t xml:space="preserve"> In an action for infringement of a registered trademark, or in an action for passing off for either a registered or unregistered mark, the court may order an injunction. The court may also award damages or an order for account of profits along with the delivery of the infringing marks, for destruction or erasure. In addition to the civil remedies, the TM Act contains stringent criminal provisions relating to offenses and penalties.</w:t>
      </w:r>
    </w:p>
    <w:p w:rsidR="001807EE" w:rsidRDefault="001807EE">
      <w:pPr>
        <w:spacing w:line="200" w:lineRule="exact"/>
      </w:pPr>
    </w:p>
    <w:p w:rsidR="001807EE" w:rsidRDefault="001807EE">
      <w:pPr>
        <w:spacing w:line="200" w:lineRule="exact"/>
      </w:pPr>
    </w:p>
    <w:p w:rsidR="001807EE" w:rsidRDefault="001807EE" w:rsidP="00B6588E">
      <w:pPr>
        <w:spacing w:line="200" w:lineRule="exact"/>
        <w:jc w:val="both"/>
      </w:pPr>
    </w:p>
    <w:p w:rsidR="001807EE" w:rsidRDefault="001807EE">
      <w:pPr>
        <w:spacing w:line="200" w:lineRule="exact"/>
      </w:pPr>
    </w:p>
    <w:p w:rsidR="001807EE" w:rsidRDefault="001807EE">
      <w:pPr>
        <w:spacing w:line="200" w:lineRule="exact"/>
      </w:pPr>
    </w:p>
    <w:p w:rsidR="001807EE" w:rsidRDefault="001807EE" w:rsidP="00B6588E">
      <w:pPr>
        <w:tabs>
          <w:tab w:val="left" w:pos="90"/>
        </w:tabs>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line="200" w:lineRule="exact"/>
      </w:pPr>
    </w:p>
    <w:p w:rsidR="001807EE" w:rsidRDefault="001807EE">
      <w:pPr>
        <w:spacing w:before="53" w:line="265" w:lineRule="exact"/>
        <w:ind w:right="-567"/>
      </w:pPr>
    </w:p>
    <w:sectPr w:rsidR="001807EE" w:rsidSect="00B6588E">
      <w:type w:val="continuous"/>
      <w:pgSz w:w="12240" w:h="15840"/>
      <w:pgMar w:top="900" w:right="1350" w:bottom="63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80A4B"/>
    <w:multiLevelType w:val="hybridMultilevel"/>
    <w:tmpl w:val="0C38283C"/>
    <w:lvl w:ilvl="0" w:tplc="50401D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1807EE"/>
    <w:rsid w:val="001807EE"/>
    <w:rsid w:val="0025074D"/>
    <w:rsid w:val="002B1AD1"/>
    <w:rsid w:val="004C58B4"/>
    <w:rsid w:val="00545F9C"/>
    <w:rsid w:val="005A2A69"/>
    <w:rsid w:val="0067378A"/>
    <w:rsid w:val="00972148"/>
    <w:rsid w:val="009D2923"/>
    <w:rsid w:val="00B6588E"/>
    <w:rsid w:val="00FF343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950"/>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7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88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588E"/>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hyperlink" Target="http://www.uspto.gov" TargetMode="External"/><Relationship Id="rId4" Type="http://schemas.openxmlformats.org/officeDocument/2006/relationships/webSettings" Target="webSettings.xml"/><Relationship Id="rId9" Type="http://schemas.openxmlformats.org/officeDocument/2006/relationships/hyperlink" Target="http://www.uspto.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57</Pages>
  <Words>14640</Words>
  <Characters>83450</Characters>
  <Application>Microsoft Office Word</Application>
  <DocSecurity>4</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 Joshi</dc:creator>
  <cp:lastModifiedBy>shripal</cp:lastModifiedBy>
  <cp:revision>2</cp:revision>
  <dcterms:created xsi:type="dcterms:W3CDTF">2019-06-25T06:27:00Z</dcterms:created>
  <dcterms:modified xsi:type="dcterms:W3CDTF">2019-06-25T06:27:00Z</dcterms:modified>
</cp:coreProperties>
</file>