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8412F" w:rsidRDefault="00472426">
      <w:pPr>
        <w:rPr>
          <w:i/>
        </w:rPr>
      </w:pPr>
      <w:bookmarkStart w:id="0" w:name="_Hlk480664532"/>
      <w:bookmarkEnd w:id="0"/>
      <w:r>
        <w:rPr>
          <w:b/>
          <w:i/>
          <w:u w:val="single"/>
        </w:rPr>
        <w:t xml:space="preserve">Disclaimer: </w:t>
      </w:r>
      <w:r>
        <w:rPr>
          <w:i/>
        </w:rPr>
        <w:t>The work presented is our team’s (Team5) work and our team’s work alone.</w:t>
      </w:r>
    </w:p>
    <w:p w:rsidR="0048412F" w:rsidRDefault="0048412F"/>
    <w:tbl>
      <w:tblPr>
        <w:tblStyle w:val="a"/>
        <w:tblW w:w="10682" w:type="dxa"/>
        <w:jc w:val="center"/>
        <w:tblBorders>
          <w:insideV w:val="single" w:sz="12" w:space="0" w:color="ED7D31"/>
        </w:tblBorders>
        <w:tblLayout w:type="fixed"/>
        <w:tblLook w:val="0400" w:firstRow="0" w:lastRow="0" w:firstColumn="0" w:lastColumn="0" w:noHBand="0" w:noVBand="1"/>
      </w:tblPr>
      <w:tblGrid>
        <w:gridCol w:w="8370"/>
        <w:gridCol w:w="2312"/>
      </w:tblGrid>
      <w:tr w:rsidR="0048412F">
        <w:trPr>
          <w:jc w:val="center"/>
        </w:trPr>
        <w:tc>
          <w:tcPr>
            <w:tcW w:w="8370" w:type="dxa"/>
            <w:vAlign w:val="center"/>
          </w:tcPr>
          <w:p w:rsidR="0048412F" w:rsidRDefault="00472426">
            <w:pPr>
              <w:jc w:val="right"/>
            </w:pPr>
            <w:r>
              <w:rPr>
                <w:noProof/>
              </w:rPr>
              <w:drawing>
                <wp:inline distT="0" distB="0" distL="0" distR="0">
                  <wp:extent cx="4878762" cy="3247527"/>
                  <wp:effectExtent l="0" t="0" r="0" b="0"/>
                  <wp:docPr id="34" name="image89.jpg" descr="C:\Users\Prachi Gupta\AppData\Local\Microsoft\Windows\INetCache\Content.Word\credit-card-in-pieces1.jpg"/>
                  <wp:cNvGraphicFramePr/>
                  <a:graphic xmlns:a="http://schemas.openxmlformats.org/drawingml/2006/main">
                    <a:graphicData uri="http://schemas.openxmlformats.org/drawingml/2006/picture">
                      <pic:pic xmlns:pic="http://schemas.openxmlformats.org/drawingml/2006/picture">
                        <pic:nvPicPr>
                          <pic:cNvPr id="0" name="image89.jpg" descr="C:\Users\Prachi Gupta\AppData\Local\Microsoft\Windows\INetCache\Content.Word\credit-card-in-pieces1.jpg"/>
                          <pic:cNvPicPr preferRelativeResize="0"/>
                        </pic:nvPicPr>
                        <pic:blipFill>
                          <a:blip r:embed="rId7"/>
                          <a:srcRect/>
                          <a:stretch>
                            <a:fillRect/>
                          </a:stretch>
                        </pic:blipFill>
                        <pic:spPr>
                          <a:xfrm>
                            <a:off x="0" y="0"/>
                            <a:ext cx="4878762" cy="3247527"/>
                          </a:xfrm>
                          <a:prstGeom prst="rect">
                            <a:avLst/>
                          </a:prstGeom>
                          <a:ln/>
                        </pic:spPr>
                      </pic:pic>
                    </a:graphicData>
                  </a:graphic>
                </wp:inline>
              </w:drawing>
            </w:r>
          </w:p>
          <w:p w:rsidR="0048412F" w:rsidRDefault="00472426">
            <w:pPr>
              <w:spacing w:line="312" w:lineRule="auto"/>
              <w:jc w:val="right"/>
              <w:rPr>
                <w:rFonts w:ascii="Calibri" w:eastAsia="Calibri" w:hAnsi="Calibri" w:cs="Calibri"/>
                <w:smallCaps/>
                <w:color w:val="191919"/>
                <w:sz w:val="72"/>
                <w:szCs w:val="72"/>
              </w:rPr>
            </w:pPr>
            <w:r>
              <w:rPr>
                <w:rFonts w:ascii="Calibri" w:eastAsia="Calibri" w:hAnsi="Calibri" w:cs="Calibri"/>
                <w:smallCaps/>
                <w:color w:val="191919"/>
                <w:sz w:val="72"/>
                <w:szCs w:val="72"/>
              </w:rPr>
              <w:t xml:space="preserve">     </w:t>
            </w:r>
          </w:p>
          <w:p w:rsidR="0048412F" w:rsidRDefault="00472426">
            <w:pPr>
              <w:jc w:val="right"/>
            </w:pPr>
            <w:r>
              <w:rPr>
                <w:i/>
                <w:sz w:val="20"/>
                <w:szCs w:val="20"/>
              </w:rPr>
              <w:t xml:space="preserve">     </w:t>
            </w:r>
          </w:p>
        </w:tc>
        <w:tc>
          <w:tcPr>
            <w:tcW w:w="2312" w:type="dxa"/>
            <w:vAlign w:val="center"/>
          </w:tcPr>
          <w:p w:rsidR="0048412F" w:rsidRDefault="00472426">
            <w:pPr>
              <w:rPr>
                <w:rFonts w:ascii="Calibri" w:eastAsia="Calibri" w:hAnsi="Calibri" w:cs="Calibri"/>
                <w:smallCaps/>
                <w:color w:val="ED7D31"/>
                <w:sz w:val="26"/>
                <w:szCs w:val="26"/>
              </w:rPr>
            </w:pPr>
            <w:r>
              <w:rPr>
                <w:rFonts w:ascii="Calibri" w:eastAsia="Calibri" w:hAnsi="Calibri" w:cs="Calibri"/>
                <w:smallCaps/>
                <w:color w:val="ED7D31"/>
                <w:sz w:val="26"/>
                <w:szCs w:val="26"/>
              </w:rPr>
              <w:t>ABSTRACT</w:t>
            </w:r>
          </w:p>
          <w:p w:rsidR="0048412F" w:rsidRDefault="0048412F">
            <w:pPr>
              <w:rPr>
                <w:rFonts w:ascii="Calibri" w:eastAsia="Calibri" w:hAnsi="Calibri" w:cs="Calibri"/>
                <w:color w:val="ED7D31"/>
                <w:sz w:val="26"/>
                <w:szCs w:val="26"/>
              </w:rPr>
            </w:pPr>
          </w:p>
          <w:p w:rsidR="0048412F" w:rsidRDefault="00472426">
            <w:pPr>
              <w:rPr>
                <w:rFonts w:ascii="Calibri" w:eastAsia="Calibri" w:hAnsi="Calibri" w:cs="Calibri"/>
                <w:sz w:val="22"/>
                <w:szCs w:val="22"/>
              </w:rPr>
            </w:pPr>
            <w:bookmarkStart w:id="1" w:name="_GoBack"/>
            <w:bookmarkEnd w:id="1"/>
            <w:r>
              <w:rPr>
                <w:rFonts w:ascii="Calibri" w:eastAsia="Calibri" w:hAnsi="Calibri" w:cs="Calibri"/>
                <w:sz w:val="22"/>
                <w:szCs w:val="22"/>
              </w:rPr>
              <w:t>Prachi Gupta</w:t>
            </w:r>
          </w:p>
          <w:p w:rsidR="0048412F" w:rsidRDefault="0048412F" w:rsidP="000906BC">
            <w:pPr>
              <w:rPr>
                <w:rFonts w:ascii="Calibri" w:eastAsia="Calibri" w:hAnsi="Calibri" w:cs="Calibri"/>
                <w:sz w:val="22"/>
                <w:szCs w:val="22"/>
              </w:rPr>
            </w:pPr>
          </w:p>
        </w:tc>
      </w:tr>
    </w:tbl>
    <w:p w:rsidR="0048412F" w:rsidRDefault="00472426">
      <w:r>
        <w:br w:type="page"/>
      </w:r>
    </w:p>
    <w:p w:rsidR="0048412F" w:rsidRDefault="0048412F"/>
    <w:p w:rsidR="0048412F" w:rsidRDefault="0048412F">
      <w:pPr>
        <w:keepNext/>
        <w:keepLines/>
        <w:spacing w:before="240" w:line="259" w:lineRule="auto"/>
        <w:jc w:val="center"/>
        <w:rPr>
          <w:rFonts w:ascii="Calibri" w:eastAsia="Calibri" w:hAnsi="Calibri" w:cs="Calibri"/>
          <w:color w:val="2F5496"/>
          <w:sz w:val="32"/>
          <w:szCs w:val="32"/>
        </w:rPr>
      </w:pPr>
    </w:p>
    <w:p w:rsidR="0048412F" w:rsidRDefault="0048412F">
      <w:pPr>
        <w:rPr>
          <w:sz w:val="28"/>
          <w:szCs w:val="28"/>
        </w:rPr>
      </w:pPr>
    </w:p>
    <w:p w:rsidR="0048412F" w:rsidRDefault="00472426">
      <w:pPr>
        <w:numPr>
          <w:ilvl w:val="0"/>
          <w:numId w:val="3"/>
        </w:numPr>
        <w:ind w:left="0" w:hanging="360"/>
        <w:contextualSpacing/>
        <w:rPr>
          <w:b/>
          <w:sz w:val="36"/>
          <w:szCs w:val="36"/>
        </w:rPr>
      </w:pPr>
      <w:r>
        <w:rPr>
          <w:b/>
          <w:sz w:val="36"/>
          <w:szCs w:val="36"/>
        </w:rPr>
        <w:t>Contents</w:t>
      </w:r>
    </w:p>
    <w:p w:rsidR="0048412F" w:rsidRDefault="0048412F">
      <w:pPr>
        <w:rPr>
          <w:b/>
          <w:sz w:val="36"/>
          <w:szCs w:val="36"/>
        </w:rPr>
      </w:pPr>
    </w:p>
    <w:p w:rsidR="0048412F" w:rsidRPr="00454419" w:rsidRDefault="00E22D00" w:rsidP="00454419">
      <w:pPr>
        <w:pStyle w:val="ListParagraph"/>
        <w:numPr>
          <w:ilvl w:val="0"/>
          <w:numId w:val="10"/>
        </w:numPr>
        <w:jc w:val="left"/>
        <w:rPr>
          <w:sz w:val="32"/>
          <w:szCs w:val="36"/>
        </w:rPr>
      </w:pPr>
      <w:r>
        <w:rPr>
          <w:sz w:val="32"/>
          <w:szCs w:val="36"/>
        </w:rPr>
        <w:t xml:space="preserve">Executive </w:t>
      </w:r>
      <w:r w:rsidR="00472426" w:rsidRPr="00454419">
        <w:rPr>
          <w:sz w:val="32"/>
          <w:szCs w:val="36"/>
        </w:rPr>
        <w:t>Summary</w:t>
      </w:r>
    </w:p>
    <w:p w:rsidR="00620637" w:rsidRDefault="00620637" w:rsidP="00454419">
      <w:pPr>
        <w:ind w:left="720"/>
        <w:contextualSpacing/>
        <w:rPr>
          <w:sz w:val="32"/>
          <w:szCs w:val="32"/>
        </w:rPr>
      </w:pPr>
    </w:p>
    <w:p w:rsidR="0048412F" w:rsidRPr="00620637" w:rsidRDefault="00472426" w:rsidP="00620637">
      <w:pPr>
        <w:pStyle w:val="ListParagraph"/>
        <w:numPr>
          <w:ilvl w:val="0"/>
          <w:numId w:val="13"/>
        </w:numPr>
        <w:jc w:val="left"/>
        <w:rPr>
          <w:sz w:val="32"/>
          <w:szCs w:val="32"/>
        </w:rPr>
      </w:pPr>
      <w:r w:rsidRPr="00620637">
        <w:rPr>
          <w:sz w:val="32"/>
          <w:szCs w:val="32"/>
        </w:rPr>
        <w:t>Introduction</w:t>
      </w:r>
    </w:p>
    <w:p w:rsidR="006910EE" w:rsidRDefault="006910EE" w:rsidP="006910EE">
      <w:pPr>
        <w:ind w:left="90"/>
        <w:contextualSpacing/>
        <w:rPr>
          <w:sz w:val="32"/>
          <w:szCs w:val="32"/>
        </w:rPr>
      </w:pPr>
    </w:p>
    <w:p w:rsidR="0048412F" w:rsidRPr="00454419" w:rsidRDefault="00472426" w:rsidP="00454419">
      <w:pPr>
        <w:pStyle w:val="ListParagraph"/>
        <w:numPr>
          <w:ilvl w:val="0"/>
          <w:numId w:val="10"/>
        </w:numPr>
        <w:jc w:val="left"/>
        <w:rPr>
          <w:sz w:val="32"/>
          <w:szCs w:val="32"/>
        </w:rPr>
      </w:pPr>
      <w:r w:rsidRPr="00454419">
        <w:rPr>
          <w:sz w:val="32"/>
          <w:szCs w:val="32"/>
        </w:rPr>
        <w:t>About data</w:t>
      </w:r>
    </w:p>
    <w:p w:rsidR="006910EE" w:rsidRDefault="006910EE" w:rsidP="006910EE">
      <w:pPr>
        <w:ind w:left="450"/>
        <w:contextualSpacing/>
        <w:rPr>
          <w:sz w:val="32"/>
          <w:szCs w:val="32"/>
        </w:rPr>
      </w:pPr>
    </w:p>
    <w:p w:rsidR="00262C4F" w:rsidRPr="006910EE" w:rsidRDefault="00262C4F" w:rsidP="00262C4F">
      <w:pPr>
        <w:pStyle w:val="ListParagraph"/>
        <w:numPr>
          <w:ilvl w:val="0"/>
          <w:numId w:val="10"/>
        </w:numPr>
        <w:jc w:val="left"/>
        <w:rPr>
          <w:sz w:val="32"/>
          <w:szCs w:val="32"/>
        </w:rPr>
      </w:pPr>
      <w:r>
        <w:rPr>
          <w:sz w:val="32"/>
          <w:szCs w:val="32"/>
        </w:rPr>
        <w:t>Data Preprocessing</w:t>
      </w:r>
    </w:p>
    <w:p w:rsidR="00262C4F" w:rsidRDefault="00262C4F" w:rsidP="006910EE">
      <w:pPr>
        <w:ind w:left="450"/>
        <w:contextualSpacing/>
        <w:rPr>
          <w:sz w:val="32"/>
          <w:szCs w:val="32"/>
        </w:rPr>
      </w:pPr>
    </w:p>
    <w:p w:rsidR="0048412F" w:rsidRDefault="00620637" w:rsidP="00454419">
      <w:pPr>
        <w:pStyle w:val="ListParagraph"/>
        <w:numPr>
          <w:ilvl w:val="0"/>
          <w:numId w:val="10"/>
        </w:numPr>
        <w:jc w:val="left"/>
        <w:rPr>
          <w:sz w:val="32"/>
          <w:szCs w:val="32"/>
        </w:rPr>
      </w:pPr>
      <w:r>
        <w:rPr>
          <w:sz w:val="32"/>
          <w:szCs w:val="32"/>
        </w:rPr>
        <w:t>Data Visualization</w:t>
      </w:r>
    </w:p>
    <w:p w:rsidR="00620637" w:rsidRPr="00620637" w:rsidRDefault="00620637" w:rsidP="00620637">
      <w:pPr>
        <w:pStyle w:val="ListParagraph"/>
        <w:rPr>
          <w:sz w:val="32"/>
          <w:szCs w:val="32"/>
        </w:rPr>
      </w:pPr>
    </w:p>
    <w:p w:rsidR="00620637" w:rsidRDefault="00620637" w:rsidP="00620637">
      <w:pPr>
        <w:pStyle w:val="ListParagraph"/>
        <w:numPr>
          <w:ilvl w:val="0"/>
          <w:numId w:val="12"/>
        </w:numPr>
        <w:jc w:val="left"/>
        <w:rPr>
          <w:sz w:val="32"/>
          <w:szCs w:val="32"/>
        </w:rPr>
      </w:pPr>
      <w:r>
        <w:rPr>
          <w:sz w:val="32"/>
          <w:szCs w:val="32"/>
        </w:rPr>
        <w:t>Univariate Analysis</w:t>
      </w:r>
    </w:p>
    <w:p w:rsidR="00620637" w:rsidRDefault="00620637" w:rsidP="00620637">
      <w:pPr>
        <w:pStyle w:val="ListParagraph"/>
        <w:numPr>
          <w:ilvl w:val="0"/>
          <w:numId w:val="12"/>
        </w:numPr>
        <w:jc w:val="left"/>
        <w:rPr>
          <w:sz w:val="32"/>
          <w:szCs w:val="32"/>
        </w:rPr>
      </w:pPr>
      <w:r>
        <w:rPr>
          <w:sz w:val="32"/>
          <w:szCs w:val="32"/>
        </w:rPr>
        <w:t>Multivariate Analysis</w:t>
      </w:r>
    </w:p>
    <w:p w:rsidR="004B67CB" w:rsidRDefault="004B67CB" w:rsidP="00620637">
      <w:pPr>
        <w:pStyle w:val="ListParagraph"/>
        <w:numPr>
          <w:ilvl w:val="0"/>
          <w:numId w:val="12"/>
        </w:numPr>
        <w:jc w:val="left"/>
        <w:rPr>
          <w:sz w:val="32"/>
          <w:szCs w:val="32"/>
        </w:rPr>
      </w:pPr>
      <w:r>
        <w:rPr>
          <w:sz w:val="32"/>
          <w:szCs w:val="32"/>
        </w:rPr>
        <w:t>Correlation Analysis</w:t>
      </w:r>
    </w:p>
    <w:p w:rsidR="004B67CB" w:rsidRPr="006910EE" w:rsidRDefault="004B67CB" w:rsidP="00620637">
      <w:pPr>
        <w:pStyle w:val="ListParagraph"/>
        <w:numPr>
          <w:ilvl w:val="0"/>
          <w:numId w:val="12"/>
        </w:numPr>
        <w:jc w:val="left"/>
        <w:rPr>
          <w:sz w:val="32"/>
          <w:szCs w:val="32"/>
        </w:rPr>
      </w:pPr>
      <w:r>
        <w:rPr>
          <w:sz w:val="32"/>
          <w:szCs w:val="32"/>
        </w:rPr>
        <w:t>Principal Component Analysis</w:t>
      </w:r>
    </w:p>
    <w:p w:rsidR="006910EE" w:rsidRDefault="006910EE" w:rsidP="006910EE">
      <w:pPr>
        <w:ind w:left="450"/>
        <w:contextualSpacing/>
        <w:rPr>
          <w:sz w:val="32"/>
          <w:szCs w:val="32"/>
        </w:rPr>
      </w:pPr>
    </w:p>
    <w:p w:rsidR="0085674A" w:rsidRDefault="0085674A" w:rsidP="0085674A">
      <w:pPr>
        <w:pStyle w:val="ListParagraph"/>
        <w:numPr>
          <w:ilvl w:val="0"/>
          <w:numId w:val="10"/>
        </w:numPr>
        <w:jc w:val="left"/>
        <w:rPr>
          <w:sz w:val="32"/>
          <w:szCs w:val="32"/>
        </w:rPr>
      </w:pPr>
      <w:r>
        <w:rPr>
          <w:sz w:val="32"/>
          <w:szCs w:val="32"/>
        </w:rPr>
        <w:t>Running Prediction Models</w:t>
      </w:r>
    </w:p>
    <w:p w:rsidR="0085674A" w:rsidRPr="0085674A" w:rsidRDefault="0085674A" w:rsidP="0085674A">
      <w:pPr>
        <w:pStyle w:val="ListParagraph"/>
        <w:rPr>
          <w:sz w:val="32"/>
          <w:szCs w:val="32"/>
        </w:rPr>
      </w:pPr>
    </w:p>
    <w:p w:rsidR="0085674A" w:rsidRPr="0085674A" w:rsidRDefault="0085674A" w:rsidP="0085674A">
      <w:pPr>
        <w:pStyle w:val="ListParagraph"/>
        <w:numPr>
          <w:ilvl w:val="0"/>
          <w:numId w:val="10"/>
        </w:numPr>
        <w:jc w:val="left"/>
        <w:rPr>
          <w:sz w:val="32"/>
          <w:szCs w:val="32"/>
        </w:rPr>
      </w:pPr>
      <w:r>
        <w:rPr>
          <w:sz w:val="32"/>
          <w:szCs w:val="32"/>
        </w:rPr>
        <w:t>Performance Evaluation</w:t>
      </w:r>
    </w:p>
    <w:p w:rsidR="006910EE" w:rsidRDefault="006910EE" w:rsidP="0085674A">
      <w:pPr>
        <w:contextualSpacing/>
        <w:rPr>
          <w:sz w:val="32"/>
          <w:szCs w:val="32"/>
        </w:rPr>
      </w:pPr>
    </w:p>
    <w:p w:rsidR="0048412F" w:rsidRPr="006910EE" w:rsidRDefault="006956E3" w:rsidP="00454419">
      <w:pPr>
        <w:pStyle w:val="ListParagraph"/>
        <w:numPr>
          <w:ilvl w:val="0"/>
          <w:numId w:val="10"/>
        </w:numPr>
        <w:jc w:val="left"/>
        <w:rPr>
          <w:sz w:val="32"/>
          <w:szCs w:val="32"/>
        </w:rPr>
      </w:pPr>
      <w:r>
        <w:rPr>
          <w:sz w:val="32"/>
          <w:szCs w:val="32"/>
        </w:rPr>
        <w:t>Conclusion</w:t>
      </w: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48412F">
      <w:pPr>
        <w:ind w:left="450"/>
        <w:rPr>
          <w:sz w:val="32"/>
          <w:szCs w:val="32"/>
        </w:rPr>
      </w:pPr>
    </w:p>
    <w:p w:rsidR="0048412F" w:rsidRDefault="00E22D00" w:rsidP="009D598E">
      <w:pPr>
        <w:pStyle w:val="ListParagraph"/>
        <w:numPr>
          <w:ilvl w:val="0"/>
          <w:numId w:val="9"/>
        </w:numPr>
        <w:jc w:val="left"/>
        <w:rPr>
          <w:b/>
          <w:sz w:val="40"/>
          <w:szCs w:val="32"/>
        </w:rPr>
      </w:pPr>
      <w:r>
        <w:rPr>
          <w:b/>
          <w:sz w:val="40"/>
          <w:szCs w:val="32"/>
        </w:rPr>
        <w:lastRenderedPageBreak/>
        <w:t>Executive Summary</w:t>
      </w:r>
    </w:p>
    <w:p w:rsidR="00E22D00" w:rsidRPr="00E22D00" w:rsidRDefault="00E22D00" w:rsidP="00E22D00">
      <w:pPr>
        <w:pStyle w:val="ListParagraph"/>
        <w:ind w:left="0"/>
        <w:jc w:val="left"/>
        <w:rPr>
          <w:b/>
          <w:color w:val="4472C4" w:themeColor="accent1"/>
          <w:sz w:val="40"/>
          <w:szCs w:val="32"/>
        </w:rPr>
      </w:pPr>
      <w:r w:rsidRPr="00E22D00">
        <w:rPr>
          <w:b/>
          <w:color w:val="4472C4" w:themeColor="accent1"/>
          <w:sz w:val="40"/>
          <w:szCs w:val="32"/>
        </w:rPr>
        <w:t>_________________________________________</w:t>
      </w:r>
    </w:p>
    <w:p w:rsidR="0048412F" w:rsidRDefault="0048412F">
      <w:pPr>
        <w:ind w:left="90" w:hanging="90"/>
        <w:rPr>
          <w:b/>
          <w:sz w:val="28"/>
          <w:szCs w:val="28"/>
        </w:rPr>
      </w:pPr>
    </w:p>
    <w:p w:rsidR="00A02F37" w:rsidRDefault="00472426" w:rsidP="00A02F37">
      <w:pPr>
        <w:ind w:left="90"/>
      </w:pPr>
      <w:r>
        <w:t xml:space="preserve">For any lender, one of the most important tasks is to predict the event or probability of default by a borrower. The credit card industry predicts the default event (yes/no) on a credit card balance by a customer at any given point of time. </w:t>
      </w:r>
    </w:p>
    <w:p w:rsidR="00A02F37" w:rsidRDefault="00A02F37" w:rsidP="00A02F37">
      <w:pPr>
        <w:ind w:left="90"/>
      </w:pPr>
    </w:p>
    <w:p w:rsidR="00A02F37" w:rsidRPr="00A02F37" w:rsidRDefault="00A02F37" w:rsidP="00A02F37">
      <w:pPr>
        <w:ind w:left="90"/>
        <w:rPr>
          <w:b/>
        </w:rPr>
      </w:pPr>
      <w:r w:rsidRPr="00A02F37">
        <w:rPr>
          <w:b/>
        </w:rPr>
        <w:t>Objective of the Project</w:t>
      </w:r>
    </w:p>
    <w:p w:rsidR="00A02F37" w:rsidRDefault="00A02F37" w:rsidP="00A02F37">
      <w:pPr>
        <w:ind w:left="90"/>
      </w:pPr>
    </w:p>
    <w:p w:rsidR="0048412F" w:rsidRDefault="00A02F37" w:rsidP="00A02F37">
      <w:pPr>
        <w:ind w:left="90"/>
      </w:pPr>
      <w:r>
        <w:t>The project’s objective is to develop and choose the best prediction model for default</w:t>
      </w:r>
      <w:r w:rsidR="00472426">
        <w:t xml:space="preserve"> on the </w:t>
      </w:r>
      <w:r>
        <w:t xml:space="preserve">credit card bill </w:t>
      </w:r>
      <w:r w:rsidR="00472426">
        <w:t>payment by using various statistical tools and modeling techniques.</w:t>
      </w:r>
    </w:p>
    <w:p w:rsidR="0048412F" w:rsidRDefault="0048412F">
      <w:pPr>
        <w:ind w:left="90" w:firstLine="270"/>
      </w:pPr>
    </w:p>
    <w:p w:rsidR="00A02F37" w:rsidRDefault="00472426">
      <w:pPr>
        <w:ind w:left="90"/>
      </w:pPr>
      <w:r>
        <w:rPr>
          <w:b/>
        </w:rPr>
        <w:t>Methods and material:</w:t>
      </w:r>
      <w:r>
        <w:t xml:space="preserve"> </w:t>
      </w:r>
    </w:p>
    <w:p w:rsidR="00A02F37" w:rsidRDefault="00A02F37">
      <w:pPr>
        <w:ind w:left="90"/>
      </w:pPr>
    </w:p>
    <w:p w:rsidR="00A02F37" w:rsidRDefault="00A02F37">
      <w:pPr>
        <w:ind w:left="90"/>
      </w:pPr>
      <w:r>
        <w:t>We have used</w:t>
      </w:r>
      <w:r w:rsidR="00472426">
        <w:t xml:space="preserve"> JMP Pro 12 and Microsoft Excel to perform the various</w:t>
      </w:r>
      <w:r w:rsidR="009003FC">
        <w:t xml:space="preserve"> analysis</w:t>
      </w:r>
      <w:r w:rsidR="00472426">
        <w:t xml:space="preserve">. On the sample data, we initially understood the meaning of each variable using the data dictionary and online research. </w:t>
      </w:r>
    </w:p>
    <w:p w:rsidR="00A02F37" w:rsidRDefault="00A02F37">
      <w:pPr>
        <w:ind w:left="90"/>
      </w:pPr>
    </w:p>
    <w:p w:rsidR="00A02F37" w:rsidRDefault="00472426">
      <w:pPr>
        <w:ind w:left="90"/>
      </w:pPr>
      <w:r>
        <w:t>Conducting univariate analysis, both statistical and graphical, helped process the columns individually. We successfully took care of missing values and outliers for each column by imputing them appropriately. Following the univariate analysis, multivariate methods were conducted to understand the overall data variability. We executed multivariate correlations to understand how the variables related to each other which helped in deciding what variables to include in our analysis</w:t>
      </w:r>
      <w:r w:rsidR="00A02F37">
        <w:t xml:space="preserve"> and what variables to avoid which helped in reducing</w:t>
      </w:r>
      <w:r>
        <w:t xml:space="preserve"> data redundancy and complexity. </w:t>
      </w:r>
    </w:p>
    <w:p w:rsidR="00A02F37" w:rsidRDefault="00A02F37">
      <w:pPr>
        <w:ind w:left="90"/>
      </w:pPr>
    </w:p>
    <w:p w:rsidR="0048412F" w:rsidRDefault="00472426">
      <w:pPr>
        <w:ind w:left="90"/>
      </w:pPr>
      <w:r>
        <w:t>Finally, we observed the variation of various predictors with the target variable.</w:t>
      </w:r>
    </w:p>
    <w:p w:rsidR="0048412F" w:rsidRDefault="0048412F">
      <w:pPr>
        <w:ind w:left="540" w:firstLine="270"/>
      </w:pPr>
    </w:p>
    <w:p w:rsidR="0048412F" w:rsidRDefault="0048412F">
      <w:pPr>
        <w:ind w:left="90" w:firstLine="270"/>
      </w:pPr>
    </w:p>
    <w:p w:rsidR="0048412F" w:rsidRDefault="00472426" w:rsidP="00A02F37">
      <w:pPr>
        <w:ind w:firstLine="720"/>
        <w:contextualSpacing/>
        <w:rPr>
          <w:b/>
          <w:sz w:val="28"/>
          <w:szCs w:val="28"/>
        </w:rPr>
      </w:pPr>
      <w:r>
        <w:rPr>
          <w:b/>
          <w:sz w:val="28"/>
          <w:szCs w:val="28"/>
        </w:rPr>
        <w:t>Introduction:-</w:t>
      </w:r>
    </w:p>
    <w:p w:rsidR="0048412F" w:rsidRDefault="0048412F">
      <w:pPr>
        <w:ind w:left="360"/>
        <w:rPr>
          <w:b/>
          <w:sz w:val="28"/>
          <w:szCs w:val="28"/>
        </w:rPr>
      </w:pPr>
    </w:p>
    <w:p w:rsidR="0048412F" w:rsidRDefault="00472426">
      <w:pPr>
        <w:ind w:left="90"/>
      </w:pPr>
      <w:r>
        <w:t>In a market, any purchase activity requires payment in return. All over the world, there has been a rapid enhancement from traditional cash payments to plastic and digital payments. In the developed world and increasingly in the developing world, we see that much of the payments happen through credit cards. Any company issuing a credit card to a customer gives a certain credit limit, which is the maximum balance allowed on the credit card. The company makes this decision of what credit limit to be given on the basis of the spending needs, payment ability and risk assessment of the customer. At the core of these decisions is the prediction by the company of whether a customer will default on the credit balance or not. If the company is able to accurately identify which customers will default, they can limit their risk by reducing the credit limit allowed or not allowing the customer to spend any further or take other suitable decisions. The classification of status i.e. in future cu</w:t>
      </w:r>
      <w:r w:rsidR="009003FC">
        <w:t>stomer will be defaulter or non-</w:t>
      </w:r>
      <w:r>
        <w:t xml:space="preserve">defaulter is a challenging task for the company. The defaulter prediction is a binary classification problem. Default prediction is at the heart of any credit decision or limit allocation by a credit card company. In this project, six months data on approximately thirty thousand customers is analyzed. We </w:t>
      </w:r>
      <w:r>
        <w:lastRenderedPageBreak/>
        <w:t xml:space="preserve">implemented various classification algorithms namely </w:t>
      </w:r>
      <w:r w:rsidR="00A02F37">
        <w:t>Neural N</w:t>
      </w:r>
      <w:r>
        <w:t>etw</w:t>
      </w:r>
      <w:r w:rsidR="00A02F37">
        <w:t>ork, L</w:t>
      </w:r>
      <w:r>
        <w:t>ogist</w:t>
      </w:r>
      <w:r w:rsidR="00A02F37">
        <w:t xml:space="preserve">ic Regression, Decision Tree, </w:t>
      </w:r>
      <w:proofErr w:type="spellStart"/>
      <w:r w:rsidR="00A02F37">
        <w:t>Boostrap</w:t>
      </w:r>
      <w:proofErr w:type="spellEnd"/>
      <w:r w:rsidR="00A02F37">
        <w:t xml:space="preserve"> Forest and Boosted Tree</w:t>
      </w:r>
      <w:r>
        <w:rPr>
          <w:color w:val="FF0000"/>
        </w:rPr>
        <w:t xml:space="preserve"> </w:t>
      </w:r>
      <w:r>
        <w:t>to predict the event of customer default in the next month.</w:t>
      </w:r>
    </w:p>
    <w:p w:rsidR="0048412F" w:rsidRDefault="0048412F">
      <w:pPr>
        <w:rPr>
          <w:b/>
        </w:rPr>
      </w:pPr>
    </w:p>
    <w:p w:rsidR="0048412F" w:rsidRDefault="0048412F">
      <w:pPr>
        <w:rPr>
          <w:b/>
        </w:rPr>
      </w:pPr>
    </w:p>
    <w:p w:rsidR="00454419" w:rsidRDefault="00454419" w:rsidP="00454419">
      <w:pPr>
        <w:pStyle w:val="ListParagraph"/>
        <w:jc w:val="left"/>
        <w:rPr>
          <w:b/>
          <w:sz w:val="28"/>
          <w:szCs w:val="28"/>
        </w:rPr>
      </w:pPr>
    </w:p>
    <w:p w:rsidR="00454419" w:rsidRPr="00454419" w:rsidRDefault="00454419" w:rsidP="00454419">
      <w:pPr>
        <w:ind w:left="360"/>
        <w:rPr>
          <w:b/>
          <w:sz w:val="28"/>
          <w:szCs w:val="28"/>
        </w:rPr>
      </w:pPr>
    </w:p>
    <w:p w:rsidR="0048412F" w:rsidRPr="00E22D00" w:rsidRDefault="00472426" w:rsidP="00A02F37">
      <w:pPr>
        <w:pStyle w:val="ListParagraph"/>
        <w:numPr>
          <w:ilvl w:val="0"/>
          <w:numId w:val="9"/>
        </w:numPr>
        <w:jc w:val="left"/>
        <w:rPr>
          <w:b/>
          <w:sz w:val="40"/>
          <w:szCs w:val="28"/>
        </w:rPr>
      </w:pPr>
      <w:r w:rsidRPr="00E22D00">
        <w:rPr>
          <w:b/>
          <w:sz w:val="40"/>
          <w:szCs w:val="28"/>
        </w:rPr>
        <w:t>About data:-</w:t>
      </w:r>
    </w:p>
    <w:p w:rsidR="00E22D00" w:rsidRPr="00E22D00" w:rsidRDefault="00E22D00" w:rsidP="00E22D00">
      <w:pPr>
        <w:rPr>
          <w:b/>
          <w:sz w:val="36"/>
          <w:szCs w:val="28"/>
        </w:rPr>
      </w:pPr>
      <w:r w:rsidRPr="00E22D00">
        <w:rPr>
          <w:b/>
          <w:color w:val="4472C4" w:themeColor="accent1"/>
          <w:sz w:val="40"/>
          <w:szCs w:val="32"/>
        </w:rPr>
        <w:t>_________________________________________</w:t>
      </w:r>
    </w:p>
    <w:p w:rsidR="00A02F37" w:rsidRPr="00A02F37" w:rsidRDefault="00A02F37" w:rsidP="00A02F37">
      <w:pPr>
        <w:pStyle w:val="ListParagraph"/>
        <w:jc w:val="left"/>
        <w:rPr>
          <w:b/>
          <w:sz w:val="28"/>
          <w:szCs w:val="28"/>
        </w:rPr>
      </w:pPr>
    </w:p>
    <w:p w:rsidR="0048412F" w:rsidRDefault="00472426" w:rsidP="00A02F37">
      <w:pPr>
        <w:pStyle w:val="ListParagraph"/>
        <w:numPr>
          <w:ilvl w:val="1"/>
          <w:numId w:val="9"/>
        </w:numPr>
        <w:jc w:val="left"/>
        <w:rPr>
          <w:b/>
          <w:sz w:val="24"/>
          <w:szCs w:val="24"/>
        </w:rPr>
      </w:pPr>
      <w:r w:rsidRPr="00A02F37">
        <w:rPr>
          <w:b/>
          <w:sz w:val="24"/>
          <w:szCs w:val="24"/>
        </w:rPr>
        <w:t>Data source:</w:t>
      </w:r>
    </w:p>
    <w:p w:rsidR="00A02F37" w:rsidRPr="00A02F37" w:rsidRDefault="00A02F37" w:rsidP="00A02F37">
      <w:pPr>
        <w:pStyle w:val="ListParagraph"/>
        <w:ind w:left="1440"/>
        <w:jc w:val="left"/>
        <w:rPr>
          <w:b/>
          <w:sz w:val="24"/>
          <w:szCs w:val="24"/>
        </w:rPr>
      </w:pPr>
    </w:p>
    <w:p w:rsidR="00A02F37" w:rsidRDefault="00472426">
      <w:pPr>
        <w:ind w:left="90" w:firstLine="810"/>
      </w:pPr>
      <w:r>
        <w:t xml:space="preserve">The data set used for this project is titled ‘UCI Credit Card’. </w:t>
      </w:r>
      <w:r w:rsidR="00A02F37">
        <w:t xml:space="preserve">We have picked up the data from Kaggle.com. This data is about credit card customers from Taiwan from the year 2005. </w:t>
      </w:r>
    </w:p>
    <w:p w:rsidR="00A02F37" w:rsidRDefault="00A02F37">
      <w:pPr>
        <w:ind w:left="90" w:firstLine="810"/>
      </w:pPr>
    </w:p>
    <w:p w:rsidR="0048412F" w:rsidRDefault="00472426">
      <w:pPr>
        <w:ind w:left="90" w:firstLine="810"/>
      </w:pPr>
      <w:r>
        <w:t xml:space="preserve">The data contains various attributes such as Limit Balance and customer demographic data such as Gender, Education, Marital Status, Age. It also has variables for repayment Status, bill amount and payment amount for previous six months. It is stored in csv format. </w:t>
      </w:r>
    </w:p>
    <w:p w:rsidR="0048412F" w:rsidRDefault="0048412F">
      <w:pPr>
        <w:ind w:left="90" w:firstLine="810"/>
      </w:pPr>
    </w:p>
    <w:p w:rsidR="0048412F" w:rsidRDefault="00472426" w:rsidP="00A02F37">
      <w:pPr>
        <w:numPr>
          <w:ilvl w:val="1"/>
          <w:numId w:val="9"/>
        </w:numPr>
        <w:contextualSpacing/>
        <w:rPr>
          <w:b/>
        </w:rPr>
      </w:pPr>
      <w:r>
        <w:rPr>
          <w:b/>
        </w:rPr>
        <w:t>Data description:</w:t>
      </w:r>
    </w:p>
    <w:p w:rsidR="00A02F37" w:rsidRDefault="00A02F37" w:rsidP="00A02F37">
      <w:pPr>
        <w:ind w:left="90"/>
        <w:contextualSpacing/>
        <w:rPr>
          <w:b/>
        </w:rPr>
      </w:pPr>
    </w:p>
    <w:p w:rsidR="0048412F" w:rsidRDefault="00472426">
      <w:pPr>
        <w:ind w:left="90"/>
      </w:pPr>
      <w:r>
        <w:t>In this</w:t>
      </w:r>
      <w:r>
        <w:rPr>
          <w:b/>
        </w:rPr>
        <w:t xml:space="preserve"> </w:t>
      </w:r>
      <w:r>
        <w:t>data</w:t>
      </w:r>
      <w:r>
        <w:rPr>
          <w:b/>
        </w:rPr>
        <w:t xml:space="preserve"> </w:t>
      </w:r>
      <w:r>
        <w:t>there are about thirty thousand observations. It has 23 dependent variables and one response variable which is binary coded as 0 or 1 for payment default. The list of variable is as follows,</w:t>
      </w:r>
    </w:p>
    <w:p w:rsidR="0048412F" w:rsidRDefault="0048412F">
      <w:pPr>
        <w:ind w:firstLine="420"/>
      </w:pPr>
    </w:p>
    <w:tbl>
      <w:tblPr>
        <w:tblStyle w:val="a0"/>
        <w:tblW w:w="75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0"/>
        <w:gridCol w:w="3259"/>
      </w:tblGrid>
      <w:tr w:rsidR="00A02F37" w:rsidTr="00A02F37">
        <w:trPr>
          <w:trHeight w:val="294"/>
          <w:jc w:val="center"/>
        </w:trPr>
        <w:tc>
          <w:tcPr>
            <w:tcW w:w="4290" w:type="dxa"/>
            <w:shd w:val="clear" w:color="auto" w:fill="FFFFFF"/>
            <w:vAlign w:val="bottom"/>
          </w:tcPr>
          <w:p w:rsidR="00A02F37" w:rsidRPr="00A02F37" w:rsidRDefault="00A02F37">
            <w:pPr>
              <w:contextualSpacing w:val="0"/>
              <w:rPr>
                <w:rFonts w:ascii="Calibri" w:eastAsia="Calibri" w:hAnsi="Calibri" w:cs="Calibri"/>
                <w:b/>
                <w:szCs w:val="22"/>
              </w:rPr>
            </w:pPr>
            <w:r w:rsidRPr="00A02F37">
              <w:rPr>
                <w:rFonts w:ascii="Calibri" w:eastAsia="Calibri" w:hAnsi="Calibri" w:cs="Calibri"/>
                <w:b/>
                <w:szCs w:val="22"/>
              </w:rPr>
              <w:t xml:space="preserve">Variable Name </w:t>
            </w:r>
          </w:p>
        </w:tc>
        <w:tc>
          <w:tcPr>
            <w:tcW w:w="3259" w:type="dxa"/>
            <w:shd w:val="clear" w:color="auto" w:fill="FFFFFF"/>
            <w:vAlign w:val="bottom"/>
          </w:tcPr>
          <w:p w:rsidR="00A02F37" w:rsidRPr="00A02F37" w:rsidRDefault="00A02F37">
            <w:pPr>
              <w:contextualSpacing w:val="0"/>
              <w:rPr>
                <w:rFonts w:ascii="Calibri" w:eastAsia="Calibri" w:hAnsi="Calibri" w:cs="Calibri"/>
                <w:b/>
                <w:szCs w:val="22"/>
              </w:rPr>
            </w:pPr>
            <w:r w:rsidRPr="00A02F37">
              <w:rPr>
                <w:rFonts w:ascii="Calibri" w:eastAsia="Calibri" w:hAnsi="Calibri" w:cs="Calibri"/>
                <w:b/>
                <w:szCs w:val="22"/>
              </w:rPr>
              <w:t>Type</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ID</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Limit Bal</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Sex</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Categorical 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Education</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Categorical 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Marriage</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Categorical 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Age</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Integer</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Pay_0, Pay_2, Pay_3, Pay_4, Pay_5, Pay_6</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Categorical Integers</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Bill_Amt1-6 (for each of the six months from Apr-Sep 2005)</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Integers</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Pay_Amt1-6 (for each of the six months from Apr-Sep 2005)</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Integers</w:t>
            </w:r>
          </w:p>
        </w:tc>
      </w:tr>
      <w:tr w:rsidR="00A02F37" w:rsidTr="00A02F37">
        <w:trPr>
          <w:trHeight w:val="294"/>
          <w:jc w:val="center"/>
        </w:trPr>
        <w:tc>
          <w:tcPr>
            <w:tcW w:w="4290" w:type="dxa"/>
            <w:shd w:val="clear" w:color="auto" w:fill="FFFFFF"/>
            <w:vAlign w:val="bottom"/>
          </w:tcPr>
          <w:p w:rsidR="00A02F37" w:rsidRPr="00A02F37" w:rsidRDefault="00A02F37">
            <w:pPr>
              <w:contextualSpacing w:val="0"/>
            </w:pPr>
            <w:r w:rsidRPr="00A02F37">
              <w:t>Default Payment Next Month</w:t>
            </w:r>
          </w:p>
        </w:tc>
        <w:tc>
          <w:tcPr>
            <w:tcW w:w="3259" w:type="dxa"/>
            <w:shd w:val="clear" w:color="auto" w:fill="FFFFFF"/>
            <w:vAlign w:val="bottom"/>
          </w:tcPr>
          <w:p w:rsidR="00A02F37" w:rsidRPr="00A02F37" w:rsidRDefault="00A02F37">
            <w:pPr>
              <w:contextualSpacing w:val="0"/>
              <w:rPr>
                <w:rFonts w:ascii="Calibri" w:eastAsia="Calibri" w:hAnsi="Calibri" w:cs="Calibri"/>
                <w:sz w:val="22"/>
                <w:szCs w:val="22"/>
              </w:rPr>
            </w:pPr>
            <w:r w:rsidRPr="00A02F37">
              <w:rPr>
                <w:rFonts w:ascii="Calibri" w:eastAsia="Calibri" w:hAnsi="Calibri" w:cs="Calibri"/>
                <w:sz w:val="22"/>
                <w:szCs w:val="22"/>
              </w:rPr>
              <w:t>Binary</w:t>
            </w:r>
          </w:p>
        </w:tc>
      </w:tr>
    </w:tbl>
    <w:p w:rsidR="0048412F" w:rsidRDefault="0048412F"/>
    <w:p w:rsidR="0048412F" w:rsidRDefault="00472426" w:rsidP="00A02F37">
      <w:pPr>
        <w:pStyle w:val="ListParagraph"/>
        <w:numPr>
          <w:ilvl w:val="1"/>
          <w:numId w:val="9"/>
        </w:numPr>
        <w:jc w:val="left"/>
        <w:rPr>
          <w:b/>
          <w:sz w:val="24"/>
          <w:szCs w:val="24"/>
        </w:rPr>
      </w:pPr>
      <w:r w:rsidRPr="00A02F37">
        <w:rPr>
          <w:b/>
          <w:sz w:val="24"/>
          <w:szCs w:val="24"/>
        </w:rPr>
        <w:t>Terminology:-</w:t>
      </w:r>
    </w:p>
    <w:p w:rsidR="00A02F37" w:rsidRPr="00A02F37" w:rsidRDefault="00A02F37" w:rsidP="00A02F37">
      <w:pPr>
        <w:pStyle w:val="ListParagraph"/>
        <w:ind w:left="1440"/>
        <w:jc w:val="left"/>
        <w:rPr>
          <w:b/>
          <w:sz w:val="24"/>
          <w:szCs w:val="24"/>
        </w:rPr>
      </w:pPr>
    </w:p>
    <w:p w:rsidR="0048412F" w:rsidRDefault="00472426">
      <w:pPr>
        <w:ind w:left="450"/>
      </w:pPr>
      <w:r>
        <w:tab/>
        <w:t xml:space="preserve">Below is the description of some terms related with this project </w:t>
      </w:r>
    </w:p>
    <w:p w:rsidR="00A02F37" w:rsidRDefault="00A02F37">
      <w:pPr>
        <w:ind w:left="450"/>
      </w:pPr>
    </w:p>
    <w:p w:rsidR="0048412F" w:rsidRPr="00A02F37" w:rsidRDefault="00472426" w:rsidP="00A02F37">
      <w:pPr>
        <w:pStyle w:val="ListParagraph"/>
        <w:numPr>
          <w:ilvl w:val="0"/>
          <w:numId w:val="11"/>
        </w:numPr>
        <w:jc w:val="left"/>
        <w:rPr>
          <w:b/>
          <w:sz w:val="24"/>
          <w:szCs w:val="24"/>
        </w:rPr>
      </w:pPr>
      <w:r w:rsidRPr="00A02F37">
        <w:rPr>
          <w:b/>
          <w:sz w:val="24"/>
          <w:szCs w:val="24"/>
        </w:rPr>
        <w:t>Credit Card:-</w:t>
      </w:r>
    </w:p>
    <w:p w:rsidR="00A02F37" w:rsidRPr="00A02F37" w:rsidRDefault="00A02F37" w:rsidP="00A02F37">
      <w:pPr>
        <w:pStyle w:val="ListParagraph"/>
        <w:ind w:left="1440"/>
        <w:jc w:val="left"/>
        <w:rPr>
          <w:b/>
          <w:sz w:val="24"/>
          <w:szCs w:val="24"/>
        </w:rPr>
      </w:pPr>
    </w:p>
    <w:p w:rsidR="0048412F" w:rsidRDefault="00472426">
      <w:pPr>
        <w:ind w:left="360" w:firstLine="270"/>
        <w:rPr>
          <w:highlight w:val="white"/>
        </w:rPr>
      </w:pPr>
      <w:r>
        <w:tab/>
        <w:t xml:space="preserve">Credit card is a type of financial account. </w:t>
      </w:r>
      <w:r>
        <w:rPr>
          <w:highlight w:val="white"/>
        </w:rPr>
        <w:t xml:space="preserve">By using credit cards, customers </w:t>
      </w:r>
      <w:r w:rsidR="00A02F37">
        <w:rPr>
          <w:highlight w:val="white"/>
        </w:rPr>
        <w:t>make use of</w:t>
      </w:r>
      <w:r>
        <w:rPr>
          <w:highlight w:val="white"/>
        </w:rPr>
        <w:t xml:space="preserve"> an issuer company’s money instead of their own to pay for a product or service today, and over time, they repay the company. </w:t>
      </w:r>
      <w:r w:rsidR="00620637">
        <w:rPr>
          <w:highlight w:val="white"/>
        </w:rPr>
        <w:t>They can delay the payment made by paying a small amount called minimum due and can pay the remaining amount subsequently. For this</w:t>
      </w:r>
      <w:r>
        <w:rPr>
          <w:highlight w:val="white"/>
        </w:rPr>
        <w:t xml:space="preserve"> benefit of </w:t>
      </w:r>
      <w:r w:rsidR="00620637">
        <w:rPr>
          <w:highlight w:val="white"/>
        </w:rPr>
        <w:t xml:space="preserve">easy repayment on </w:t>
      </w:r>
      <w:r>
        <w:rPr>
          <w:highlight w:val="white"/>
        </w:rPr>
        <w:t>someone else’s money, customers will often need to pay interest, as expected with other types of loans.</w:t>
      </w:r>
    </w:p>
    <w:p w:rsidR="00620637" w:rsidRDefault="00620637">
      <w:pPr>
        <w:ind w:left="360" w:firstLine="270"/>
        <w:rPr>
          <w:highlight w:val="white"/>
        </w:rPr>
      </w:pPr>
    </w:p>
    <w:p w:rsidR="0048412F" w:rsidRPr="00620637" w:rsidRDefault="00472426" w:rsidP="00620637">
      <w:pPr>
        <w:pStyle w:val="ListParagraph"/>
        <w:numPr>
          <w:ilvl w:val="0"/>
          <w:numId w:val="11"/>
        </w:numPr>
        <w:jc w:val="left"/>
        <w:rPr>
          <w:b/>
          <w:sz w:val="24"/>
          <w:szCs w:val="24"/>
          <w:highlight w:val="white"/>
        </w:rPr>
      </w:pPr>
      <w:r w:rsidRPr="00620637">
        <w:rPr>
          <w:b/>
          <w:sz w:val="24"/>
          <w:szCs w:val="24"/>
          <w:highlight w:val="white"/>
        </w:rPr>
        <w:t>Default:-</w:t>
      </w:r>
    </w:p>
    <w:p w:rsidR="00620637" w:rsidRPr="00620637" w:rsidRDefault="00620637" w:rsidP="00620637">
      <w:pPr>
        <w:pStyle w:val="ListParagraph"/>
        <w:ind w:left="1440"/>
        <w:jc w:val="left"/>
        <w:rPr>
          <w:b/>
          <w:sz w:val="24"/>
          <w:szCs w:val="24"/>
          <w:highlight w:val="white"/>
        </w:rPr>
      </w:pPr>
    </w:p>
    <w:p w:rsidR="0048412F" w:rsidRDefault="00472426">
      <w:pPr>
        <w:ind w:left="360" w:firstLine="540"/>
        <w:rPr>
          <w:color w:val="333333"/>
          <w:highlight w:val="white"/>
        </w:rPr>
      </w:pPr>
      <w:r>
        <w:rPr>
          <w:color w:val="333333"/>
          <w:highlight w:val="white"/>
        </w:rPr>
        <w:t>When payments are not made in time and according to the agreement signed by the card holder, the account is said to be in default.</w:t>
      </w:r>
    </w:p>
    <w:p w:rsidR="009003FC" w:rsidRDefault="009003FC">
      <w:pPr>
        <w:ind w:left="360" w:firstLine="540"/>
        <w:rPr>
          <w:color w:val="333333"/>
          <w:highlight w:val="white"/>
        </w:rPr>
      </w:pPr>
    </w:p>
    <w:p w:rsidR="009003FC" w:rsidRDefault="009003FC">
      <w:pPr>
        <w:ind w:left="360" w:firstLine="540"/>
        <w:rPr>
          <w:color w:val="333333"/>
          <w:highlight w:val="white"/>
        </w:rPr>
      </w:pPr>
    </w:p>
    <w:p w:rsidR="00262C4F" w:rsidRDefault="00262C4F">
      <w:pPr>
        <w:ind w:left="360" w:firstLine="540"/>
        <w:rPr>
          <w:color w:val="333333"/>
          <w:highlight w:val="white"/>
        </w:rPr>
      </w:pPr>
    </w:p>
    <w:p w:rsidR="00262C4F" w:rsidRDefault="00262C4F">
      <w:pPr>
        <w:ind w:left="360" w:firstLine="540"/>
        <w:rPr>
          <w:color w:val="333333"/>
          <w:highlight w:val="white"/>
        </w:rPr>
      </w:pPr>
    </w:p>
    <w:p w:rsidR="00262C4F" w:rsidRPr="004E34E0" w:rsidRDefault="00262C4F" w:rsidP="00262C4F">
      <w:pPr>
        <w:pStyle w:val="ListParagraph"/>
        <w:numPr>
          <w:ilvl w:val="0"/>
          <w:numId w:val="9"/>
        </w:numPr>
        <w:jc w:val="left"/>
        <w:rPr>
          <w:b/>
          <w:color w:val="333333"/>
          <w:sz w:val="40"/>
          <w:szCs w:val="24"/>
          <w:highlight w:val="white"/>
        </w:rPr>
      </w:pPr>
      <w:r w:rsidRPr="004E34E0">
        <w:rPr>
          <w:b/>
          <w:color w:val="333333"/>
          <w:sz w:val="40"/>
          <w:szCs w:val="24"/>
          <w:highlight w:val="white"/>
        </w:rPr>
        <w:t xml:space="preserve">Data </w:t>
      </w:r>
      <w:r>
        <w:rPr>
          <w:b/>
          <w:color w:val="333333"/>
          <w:sz w:val="40"/>
          <w:szCs w:val="24"/>
          <w:highlight w:val="white"/>
        </w:rPr>
        <w:t>Preprocessing</w:t>
      </w:r>
    </w:p>
    <w:p w:rsidR="00262C4F" w:rsidRPr="00E22D00" w:rsidRDefault="00262C4F" w:rsidP="00262C4F">
      <w:pPr>
        <w:rPr>
          <w:color w:val="333333"/>
          <w:highlight w:val="white"/>
        </w:rPr>
      </w:pPr>
      <w:r w:rsidRPr="00E22D00">
        <w:rPr>
          <w:b/>
          <w:color w:val="4472C4" w:themeColor="accent1"/>
          <w:sz w:val="40"/>
          <w:szCs w:val="32"/>
        </w:rPr>
        <w:t>____________________</w:t>
      </w:r>
      <w:r>
        <w:rPr>
          <w:b/>
          <w:color w:val="4472C4" w:themeColor="accent1"/>
          <w:sz w:val="40"/>
          <w:szCs w:val="32"/>
        </w:rPr>
        <w:t>_</w:t>
      </w:r>
      <w:r>
        <w:rPr>
          <w:b/>
          <w:color w:val="4472C4" w:themeColor="accent1"/>
          <w:sz w:val="40"/>
          <w:szCs w:val="32"/>
        </w:rPr>
        <w:softHyphen/>
      </w:r>
      <w:r>
        <w:rPr>
          <w:b/>
          <w:color w:val="4472C4" w:themeColor="accent1"/>
          <w:sz w:val="40"/>
          <w:szCs w:val="32"/>
        </w:rPr>
        <w:softHyphen/>
        <w:t>_____</w:t>
      </w:r>
      <w:r w:rsidRPr="00E22D00">
        <w:rPr>
          <w:b/>
          <w:color w:val="4472C4" w:themeColor="accent1"/>
          <w:sz w:val="40"/>
          <w:szCs w:val="32"/>
        </w:rPr>
        <w:t>_______________</w:t>
      </w:r>
    </w:p>
    <w:p w:rsidR="00262C4F" w:rsidRDefault="00262C4F" w:rsidP="00262C4F"/>
    <w:p w:rsidR="00262C4F" w:rsidRDefault="00262C4F" w:rsidP="00262C4F">
      <w:pPr>
        <w:rPr>
          <w:b/>
        </w:rPr>
      </w:pPr>
      <w:r w:rsidRPr="00262C4F">
        <w:rPr>
          <w:b/>
        </w:rPr>
        <w:t>Recoding of Categorical Variables from Numeric to Descriptive Strings</w:t>
      </w:r>
    </w:p>
    <w:p w:rsidR="00603C3A" w:rsidRDefault="00603C3A" w:rsidP="00262C4F"/>
    <w:p w:rsidR="00603C3A" w:rsidRDefault="00603C3A" w:rsidP="00262C4F">
      <w:r>
        <w:t>This helps in ease of identification and analysis.</w:t>
      </w:r>
    </w:p>
    <w:p w:rsidR="00603C3A" w:rsidRPr="00603C3A" w:rsidRDefault="00603C3A" w:rsidP="00262C4F"/>
    <w:p w:rsidR="00603C3A" w:rsidRPr="00362984" w:rsidRDefault="00603C3A" w:rsidP="00F93979">
      <w:pPr>
        <w:pStyle w:val="ListParagraph"/>
        <w:numPr>
          <w:ilvl w:val="0"/>
          <w:numId w:val="24"/>
        </w:numPr>
        <w:rPr>
          <w:color w:val="auto"/>
          <w:sz w:val="24"/>
          <w:szCs w:val="24"/>
        </w:rPr>
      </w:pPr>
      <w:r w:rsidRPr="00362984">
        <w:rPr>
          <w:b/>
          <w:color w:val="auto"/>
          <w:sz w:val="24"/>
          <w:szCs w:val="24"/>
        </w:rPr>
        <w:t>Sex:</w:t>
      </w:r>
      <w:r w:rsidRPr="00362984">
        <w:rPr>
          <w:color w:val="auto"/>
          <w:sz w:val="24"/>
          <w:szCs w:val="24"/>
        </w:rPr>
        <w:t xml:space="preserve">  Recoding numeric values 1 and 2 as Male and Female respectively.</w:t>
      </w:r>
    </w:p>
    <w:p w:rsidR="00362984" w:rsidRDefault="00362984" w:rsidP="00362984">
      <w:pPr>
        <w:ind w:left="360"/>
      </w:pPr>
    </w:p>
    <w:p w:rsidR="00362984" w:rsidRPr="00362984" w:rsidRDefault="00362984" w:rsidP="00362984">
      <w:pPr>
        <w:pStyle w:val="ListParagraph"/>
        <w:numPr>
          <w:ilvl w:val="0"/>
          <w:numId w:val="24"/>
        </w:numPr>
        <w:rPr>
          <w:color w:val="auto"/>
          <w:sz w:val="24"/>
          <w:szCs w:val="24"/>
        </w:rPr>
      </w:pPr>
      <w:r w:rsidRPr="00362984">
        <w:rPr>
          <w:b/>
          <w:color w:val="auto"/>
          <w:sz w:val="24"/>
          <w:szCs w:val="24"/>
        </w:rPr>
        <w:t>Education:</w:t>
      </w:r>
      <w:r w:rsidRPr="00362984">
        <w:rPr>
          <w:color w:val="auto"/>
          <w:sz w:val="24"/>
          <w:szCs w:val="24"/>
        </w:rPr>
        <w:t xml:space="preserve"> Recoding numeric values as follows.</w:t>
      </w:r>
    </w:p>
    <w:p w:rsidR="00362984" w:rsidRPr="00362984" w:rsidRDefault="00362984" w:rsidP="00362984">
      <w:pPr>
        <w:pStyle w:val="ListParagraph"/>
        <w:rPr>
          <w:color w:val="auto"/>
          <w:sz w:val="24"/>
          <w:szCs w:val="24"/>
        </w:rPr>
      </w:pPr>
    </w:p>
    <w:p w:rsidR="00362984" w:rsidRPr="00362984" w:rsidRDefault="00362984" w:rsidP="00362984">
      <w:pPr>
        <w:pStyle w:val="ListParagraph"/>
        <w:rPr>
          <w:color w:val="auto"/>
          <w:sz w:val="24"/>
          <w:szCs w:val="24"/>
        </w:rPr>
      </w:pPr>
      <w:r w:rsidRPr="00362984">
        <w:rPr>
          <w:color w:val="auto"/>
          <w:sz w:val="24"/>
          <w:szCs w:val="24"/>
        </w:rPr>
        <w:t>1 = graduate school; 2 = university; 3 = high school; 4 = others</w:t>
      </w:r>
    </w:p>
    <w:p w:rsidR="00362984" w:rsidRPr="00362984" w:rsidRDefault="00362984" w:rsidP="00362984">
      <w:pPr>
        <w:pStyle w:val="ListParagraph"/>
        <w:rPr>
          <w:color w:val="auto"/>
          <w:sz w:val="24"/>
          <w:szCs w:val="24"/>
        </w:rPr>
      </w:pPr>
    </w:p>
    <w:p w:rsidR="00362984" w:rsidRPr="00362984" w:rsidRDefault="00362984" w:rsidP="00362984">
      <w:pPr>
        <w:pStyle w:val="ListParagraph"/>
        <w:rPr>
          <w:color w:val="auto"/>
          <w:sz w:val="24"/>
          <w:szCs w:val="24"/>
        </w:rPr>
      </w:pPr>
      <w:r w:rsidRPr="00362984">
        <w:rPr>
          <w:color w:val="auto"/>
          <w:sz w:val="24"/>
          <w:szCs w:val="24"/>
        </w:rPr>
        <w:t>The data also had few observations with values 0, 5, 6. We considered them to be missing since no explanation is provided for them.</w:t>
      </w:r>
    </w:p>
    <w:p w:rsidR="00362984" w:rsidRPr="00362984" w:rsidRDefault="00362984" w:rsidP="00362984">
      <w:pPr>
        <w:pStyle w:val="ListParagraph"/>
        <w:rPr>
          <w:color w:val="auto"/>
          <w:sz w:val="24"/>
          <w:szCs w:val="24"/>
        </w:rPr>
      </w:pPr>
    </w:p>
    <w:p w:rsidR="00362984" w:rsidRDefault="00362984" w:rsidP="00362984">
      <w:pPr>
        <w:ind w:left="720"/>
      </w:pPr>
      <w:r>
        <w:t>We have clubbed all the missing and other values in others and recoded the numeric values into description strings as below.</w:t>
      </w:r>
    </w:p>
    <w:p w:rsidR="00362984" w:rsidRDefault="00362984" w:rsidP="00362984">
      <w:pPr>
        <w:pStyle w:val="ListParagraph"/>
      </w:pPr>
    </w:p>
    <w:p w:rsidR="00362984" w:rsidRPr="00362984" w:rsidRDefault="00362984" w:rsidP="00362984">
      <w:pPr>
        <w:pStyle w:val="ListParagraph"/>
        <w:numPr>
          <w:ilvl w:val="0"/>
          <w:numId w:val="24"/>
        </w:numPr>
        <w:rPr>
          <w:b/>
          <w:color w:val="auto"/>
          <w:sz w:val="24"/>
          <w:szCs w:val="24"/>
        </w:rPr>
      </w:pPr>
      <w:r w:rsidRPr="00362984">
        <w:rPr>
          <w:b/>
          <w:color w:val="auto"/>
          <w:sz w:val="24"/>
          <w:szCs w:val="24"/>
        </w:rPr>
        <w:t xml:space="preserve">Marital Status: </w:t>
      </w:r>
      <w:r w:rsidRPr="00362984">
        <w:rPr>
          <w:color w:val="auto"/>
          <w:sz w:val="24"/>
          <w:szCs w:val="24"/>
        </w:rPr>
        <w:t>Recoding numeric values as follows.</w:t>
      </w:r>
    </w:p>
    <w:p w:rsidR="00362984" w:rsidRDefault="00362984" w:rsidP="00362984">
      <w:pPr>
        <w:pStyle w:val="ListParagraph"/>
      </w:pPr>
    </w:p>
    <w:p w:rsidR="00362984" w:rsidRPr="00362984" w:rsidRDefault="00362984" w:rsidP="00362984">
      <w:pPr>
        <w:pStyle w:val="ListParagraph"/>
        <w:rPr>
          <w:color w:val="auto"/>
          <w:sz w:val="24"/>
          <w:szCs w:val="24"/>
        </w:rPr>
      </w:pPr>
      <w:r w:rsidRPr="00362984">
        <w:rPr>
          <w:color w:val="auto"/>
          <w:sz w:val="24"/>
          <w:szCs w:val="24"/>
        </w:rPr>
        <w:t>1 = married; 2 = single; 3 = others</w:t>
      </w:r>
    </w:p>
    <w:p w:rsidR="00362984" w:rsidRPr="00362984" w:rsidRDefault="00362984" w:rsidP="00362984">
      <w:pPr>
        <w:pStyle w:val="ListParagraph"/>
        <w:rPr>
          <w:color w:val="auto"/>
          <w:sz w:val="24"/>
          <w:szCs w:val="24"/>
        </w:rPr>
      </w:pPr>
    </w:p>
    <w:p w:rsidR="00362984" w:rsidRPr="00362984" w:rsidRDefault="00362984" w:rsidP="00362984">
      <w:pPr>
        <w:pStyle w:val="ListParagraph"/>
        <w:rPr>
          <w:color w:val="auto"/>
          <w:sz w:val="24"/>
          <w:szCs w:val="24"/>
        </w:rPr>
      </w:pPr>
      <w:r w:rsidRPr="00362984">
        <w:rPr>
          <w:color w:val="auto"/>
          <w:sz w:val="24"/>
          <w:szCs w:val="24"/>
        </w:rPr>
        <w:t xml:space="preserve">There are few missing observations with value 0. </w:t>
      </w:r>
    </w:p>
    <w:p w:rsidR="00362984" w:rsidRPr="00362984" w:rsidRDefault="00362984" w:rsidP="00362984">
      <w:pPr>
        <w:pStyle w:val="ListParagraph"/>
        <w:rPr>
          <w:color w:val="auto"/>
          <w:sz w:val="24"/>
          <w:szCs w:val="24"/>
        </w:rPr>
      </w:pPr>
    </w:p>
    <w:p w:rsidR="00362984" w:rsidRDefault="00362984" w:rsidP="00362984">
      <w:pPr>
        <w:pStyle w:val="ListParagraph"/>
        <w:rPr>
          <w:color w:val="auto"/>
          <w:sz w:val="24"/>
          <w:szCs w:val="24"/>
        </w:rPr>
      </w:pPr>
      <w:r w:rsidRPr="00362984">
        <w:rPr>
          <w:color w:val="auto"/>
          <w:sz w:val="24"/>
          <w:szCs w:val="24"/>
        </w:rPr>
        <w:t xml:space="preserve">We recoded </w:t>
      </w:r>
      <w:r>
        <w:rPr>
          <w:color w:val="auto"/>
          <w:sz w:val="24"/>
          <w:szCs w:val="24"/>
        </w:rPr>
        <w:t>the missing values into others.</w:t>
      </w:r>
    </w:p>
    <w:p w:rsidR="00603C3A" w:rsidRPr="00603C3A" w:rsidRDefault="00603C3A" w:rsidP="00362984">
      <w:pPr>
        <w:pStyle w:val="ListParagraph"/>
      </w:pPr>
    </w:p>
    <w:p w:rsidR="00262C4F" w:rsidRDefault="00262C4F" w:rsidP="00262C4F">
      <w:pPr>
        <w:rPr>
          <w:b/>
          <w:sz w:val="22"/>
          <w:szCs w:val="22"/>
        </w:rPr>
      </w:pPr>
    </w:p>
    <w:p w:rsidR="00262C4F" w:rsidRDefault="00262C4F" w:rsidP="00262C4F">
      <w:pPr>
        <w:rPr>
          <w:b/>
        </w:rPr>
      </w:pPr>
      <w:r>
        <w:rPr>
          <w:b/>
        </w:rPr>
        <w:t>Missing Value in Pay Variable</w:t>
      </w:r>
    </w:p>
    <w:p w:rsidR="00262C4F" w:rsidRDefault="00262C4F" w:rsidP="00262C4F"/>
    <w:p w:rsidR="00262C4F" w:rsidRDefault="00262C4F" w:rsidP="00262C4F">
      <w:r>
        <w:t xml:space="preserve">The pay variables were analyzed and it was observed that the values of 0 and -2 in the pay variables were missing values. </w:t>
      </w:r>
    </w:p>
    <w:p w:rsidR="00262C4F" w:rsidRDefault="00262C4F" w:rsidP="00262C4F"/>
    <w:p w:rsidR="00262C4F" w:rsidRDefault="00262C4F" w:rsidP="00262C4F"/>
    <w:p w:rsidR="00262C4F" w:rsidRDefault="00262C4F" w:rsidP="00262C4F"/>
    <w:p w:rsidR="00262C4F" w:rsidRDefault="00262C4F" w:rsidP="00262C4F">
      <w:r>
        <w:rPr>
          <w:noProof/>
        </w:rPr>
        <w:drawing>
          <wp:inline distT="0" distB="0" distL="0" distR="0" wp14:anchorId="2088B158" wp14:editId="37083564">
            <wp:extent cx="5281223" cy="2362572"/>
            <wp:effectExtent l="0" t="0" r="0" b="0"/>
            <wp:docPr id="3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281223" cy="2362572"/>
                    </a:xfrm>
                    <a:prstGeom prst="rect">
                      <a:avLst/>
                    </a:prstGeom>
                    <a:ln/>
                  </pic:spPr>
                </pic:pic>
              </a:graphicData>
            </a:graphic>
          </wp:inline>
        </w:drawing>
      </w:r>
    </w:p>
    <w:p w:rsidR="00262C4F" w:rsidRDefault="00262C4F" w:rsidP="00262C4F"/>
    <w:p w:rsidR="00262C4F" w:rsidRDefault="00262C4F" w:rsidP="00262C4F"/>
    <w:p w:rsidR="00262C4F" w:rsidRDefault="00262C4F" w:rsidP="00262C4F">
      <w:pPr>
        <w:rPr>
          <w:b/>
        </w:rPr>
      </w:pPr>
      <w:r>
        <w:rPr>
          <w:b/>
        </w:rPr>
        <w:t>Standardization of Missing Values</w:t>
      </w:r>
    </w:p>
    <w:p w:rsidR="00262C4F" w:rsidRDefault="00262C4F" w:rsidP="00262C4F">
      <w:pPr>
        <w:rPr>
          <w:b/>
        </w:rPr>
      </w:pPr>
    </w:p>
    <w:p w:rsidR="00262C4F" w:rsidRDefault="00262C4F" w:rsidP="00262C4F">
      <w:r>
        <w:t>The missing values of 0 and -2 were to a single value of 0.</w:t>
      </w:r>
    </w:p>
    <w:p w:rsidR="00262C4F" w:rsidRDefault="00262C4F" w:rsidP="00262C4F"/>
    <w:p w:rsidR="00262C4F" w:rsidRDefault="00262C4F" w:rsidP="00262C4F">
      <w:pPr>
        <w:rPr>
          <w:b/>
        </w:rPr>
      </w:pPr>
      <w:r>
        <w:rPr>
          <w:b/>
        </w:rPr>
        <w:t>Handling the Missing Value</w:t>
      </w:r>
    </w:p>
    <w:p w:rsidR="00262C4F" w:rsidRDefault="00262C4F" w:rsidP="00262C4F">
      <w:pPr>
        <w:rPr>
          <w:b/>
        </w:rPr>
      </w:pPr>
    </w:p>
    <w:p w:rsidR="00262C4F" w:rsidRDefault="00262C4F" w:rsidP="00262C4F">
      <w:pPr>
        <w:spacing w:line="259" w:lineRule="auto"/>
      </w:pPr>
      <w:r w:rsidRPr="00F200DE">
        <w:t>Before</w:t>
      </w:r>
      <w:r>
        <w:t xml:space="preserve"> processing, the pay variables had the following distribution.</w:t>
      </w:r>
    </w:p>
    <w:p w:rsidR="00262C4F" w:rsidRDefault="00262C4F" w:rsidP="00262C4F">
      <w:pPr>
        <w:rPr>
          <w:b/>
        </w:rPr>
      </w:pPr>
    </w:p>
    <w:p w:rsidR="00262C4F" w:rsidRDefault="00262C4F" w:rsidP="00262C4F">
      <w:pPr>
        <w:rPr>
          <w:b/>
        </w:rPr>
      </w:pPr>
      <w:r w:rsidRPr="00F200DE">
        <w:rPr>
          <w:noProof/>
        </w:rPr>
        <w:drawing>
          <wp:inline distT="0" distB="0" distL="0" distR="0" wp14:anchorId="50F50E8D" wp14:editId="643C0D2A">
            <wp:extent cx="5274310" cy="2823210"/>
            <wp:effectExtent l="0" t="0" r="2540" b="0"/>
            <wp:docPr id="366" name="Shape 366"/>
            <wp:cNvGraphicFramePr/>
            <a:graphic xmlns:a="http://schemas.openxmlformats.org/drawingml/2006/main">
              <a:graphicData uri="http://schemas.openxmlformats.org/drawingml/2006/picture">
                <pic:pic xmlns:pic="http://schemas.openxmlformats.org/drawingml/2006/picture">
                  <pic:nvPicPr>
                    <pic:cNvPr id="366" name="Shape 366"/>
                    <pic:cNvPicPr preferRelativeResize="0"/>
                  </pic:nvPicPr>
                  <pic:blipFill rotWithShape="1">
                    <a:blip r:embed="rId9">
                      <a:alphaModFix/>
                    </a:blip>
                    <a:srcRect/>
                    <a:stretch/>
                  </pic:blipFill>
                  <pic:spPr>
                    <a:xfrm>
                      <a:off x="0" y="0"/>
                      <a:ext cx="5274310" cy="2823210"/>
                    </a:xfrm>
                    <a:prstGeom prst="rect">
                      <a:avLst/>
                    </a:prstGeom>
                    <a:noFill/>
                    <a:ln>
                      <a:noFill/>
                    </a:ln>
                  </pic:spPr>
                </pic:pic>
              </a:graphicData>
            </a:graphic>
          </wp:inline>
        </w:drawing>
      </w:r>
    </w:p>
    <w:p w:rsidR="00262C4F" w:rsidRDefault="00262C4F" w:rsidP="00262C4F"/>
    <w:p w:rsidR="00262C4F" w:rsidRDefault="00262C4F" w:rsidP="00262C4F">
      <w:r>
        <w:t>To handle the missing value in Pay variable we have imputed them with the most logical value that is the previous month pay variable value.</w:t>
      </w:r>
    </w:p>
    <w:p w:rsidR="00262C4F" w:rsidRDefault="00262C4F" w:rsidP="00262C4F"/>
    <w:p w:rsidR="00262C4F" w:rsidRDefault="00262C4F" w:rsidP="00262C4F">
      <w:r>
        <w:t xml:space="preserve">So for example the  PAY_0_SEP has the missing value it is replaced by the value of PAY_2_AUG. If that value is also missing we have taken previous month missing </w:t>
      </w:r>
      <w:r>
        <w:lastRenderedPageBreak/>
        <w:t>value . So if PAY_0_SEP and PAY_2_AUG are missing we will take value of PAY_3_JUL.</w:t>
      </w:r>
    </w:p>
    <w:p w:rsidR="00262C4F" w:rsidRDefault="00262C4F" w:rsidP="00262C4F"/>
    <w:p w:rsidR="00262C4F" w:rsidRDefault="00262C4F" w:rsidP="00262C4F">
      <w:r>
        <w:t xml:space="preserve">After replacing this with the most logical value </w:t>
      </w:r>
    </w:p>
    <w:p w:rsidR="00262C4F" w:rsidRDefault="00262C4F" w:rsidP="00262C4F">
      <w:r>
        <w:t xml:space="preserve"> </w:t>
      </w:r>
      <w:r>
        <w:rPr>
          <w:noProof/>
        </w:rPr>
        <w:drawing>
          <wp:inline distT="0" distB="0" distL="0" distR="0" wp14:anchorId="6ED1EB35" wp14:editId="06394020">
            <wp:extent cx="3429000" cy="2009775"/>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3429000" cy="2009775"/>
                    </a:xfrm>
                    <a:prstGeom prst="rect">
                      <a:avLst/>
                    </a:prstGeom>
                    <a:ln/>
                  </pic:spPr>
                </pic:pic>
              </a:graphicData>
            </a:graphic>
          </wp:inline>
        </w:drawing>
      </w:r>
    </w:p>
    <w:p w:rsidR="00262C4F" w:rsidRDefault="00262C4F" w:rsidP="00262C4F"/>
    <w:p w:rsidR="00262C4F" w:rsidRDefault="00262C4F" w:rsidP="00262C4F">
      <w:r>
        <w:t xml:space="preserve">Below we show the formulae for this treatment of missing values of each month’s pay variable </w:t>
      </w:r>
    </w:p>
    <w:p w:rsidR="00262C4F" w:rsidRDefault="00262C4F" w:rsidP="00262C4F"/>
    <w:p w:rsidR="00262C4F" w:rsidRDefault="00262C4F" w:rsidP="00262C4F">
      <w:pPr>
        <w:rPr>
          <w:b/>
        </w:rPr>
      </w:pPr>
      <w:r>
        <w:rPr>
          <w:b/>
        </w:rPr>
        <w:t xml:space="preserve">Formula for creating new </w:t>
      </w:r>
      <w:proofErr w:type="spellStart"/>
      <w:r>
        <w:rPr>
          <w:b/>
        </w:rPr>
        <w:t>Pay_may</w:t>
      </w:r>
      <w:proofErr w:type="spellEnd"/>
    </w:p>
    <w:p w:rsidR="00262C4F" w:rsidRDefault="00262C4F" w:rsidP="00262C4F">
      <w:pPr>
        <w:rPr>
          <w:b/>
        </w:rPr>
      </w:pPr>
    </w:p>
    <w:p w:rsidR="00262C4F" w:rsidRDefault="00262C4F" w:rsidP="00262C4F">
      <w:pPr>
        <w:rPr>
          <w:b/>
        </w:rPr>
      </w:pPr>
      <w:r>
        <w:rPr>
          <w:noProof/>
        </w:rPr>
        <w:drawing>
          <wp:inline distT="0" distB="0" distL="0" distR="0" wp14:anchorId="5D5DC671" wp14:editId="7192CD71">
            <wp:extent cx="3590925" cy="9906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590925" cy="990600"/>
                    </a:xfrm>
                    <a:prstGeom prst="rect">
                      <a:avLst/>
                    </a:prstGeom>
                    <a:ln/>
                  </pic:spPr>
                </pic:pic>
              </a:graphicData>
            </a:graphic>
          </wp:inline>
        </w:drawing>
      </w:r>
    </w:p>
    <w:p w:rsidR="00262C4F" w:rsidRDefault="00262C4F" w:rsidP="00262C4F">
      <w:r>
        <w:t>Create new Pay variable for May such that if Pay variable of May month has missing value (0), then take value of previous month (April)</w:t>
      </w:r>
    </w:p>
    <w:p w:rsidR="00262C4F" w:rsidRDefault="00262C4F" w:rsidP="00262C4F"/>
    <w:p w:rsidR="00262C4F" w:rsidRDefault="00262C4F" w:rsidP="00262C4F">
      <w:pPr>
        <w:rPr>
          <w:b/>
        </w:rPr>
      </w:pPr>
      <w:r>
        <w:rPr>
          <w:b/>
        </w:rPr>
        <w:t xml:space="preserve">Formula for creating new </w:t>
      </w:r>
      <w:proofErr w:type="spellStart"/>
      <w:r>
        <w:rPr>
          <w:b/>
        </w:rPr>
        <w:t>Pay_Jun</w:t>
      </w:r>
      <w:proofErr w:type="spellEnd"/>
    </w:p>
    <w:p w:rsidR="00262C4F" w:rsidRDefault="00262C4F" w:rsidP="00262C4F">
      <w:pPr>
        <w:rPr>
          <w:b/>
        </w:rPr>
      </w:pPr>
    </w:p>
    <w:p w:rsidR="00262C4F" w:rsidRDefault="00262C4F" w:rsidP="00262C4F">
      <w:pPr>
        <w:rPr>
          <w:b/>
        </w:rPr>
      </w:pPr>
      <w:r>
        <w:rPr>
          <w:noProof/>
        </w:rPr>
        <w:drawing>
          <wp:inline distT="0" distB="0" distL="0" distR="0" wp14:anchorId="27E05393" wp14:editId="63F2FB0D">
            <wp:extent cx="3695700" cy="97155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3695700" cy="971550"/>
                    </a:xfrm>
                    <a:prstGeom prst="rect">
                      <a:avLst/>
                    </a:prstGeom>
                    <a:ln/>
                  </pic:spPr>
                </pic:pic>
              </a:graphicData>
            </a:graphic>
          </wp:inline>
        </w:drawing>
      </w:r>
    </w:p>
    <w:p w:rsidR="00262C4F" w:rsidRDefault="00262C4F" w:rsidP="00262C4F">
      <w:r>
        <w:t>New Pay variable for June will take the value of new Pay variable of May month if the existing Pay variable for June has missing value (0), else it will take the value of existing Pay variable for June.</w:t>
      </w:r>
    </w:p>
    <w:p w:rsidR="00262C4F" w:rsidRDefault="00262C4F" w:rsidP="00262C4F">
      <w:pPr>
        <w:rPr>
          <w:b/>
        </w:rPr>
      </w:pPr>
    </w:p>
    <w:p w:rsidR="00262C4F" w:rsidRDefault="00262C4F" w:rsidP="00262C4F">
      <w:pPr>
        <w:rPr>
          <w:b/>
        </w:rPr>
      </w:pPr>
      <w:r>
        <w:rPr>
          <w:b/>
        </w:rPr>
        <w:t xml:space="preserve">Formula for creating new </w:t>
      </w:r>
      <w:proofErr w:type="spellStart"/>
      <w:r>
        <w:rPr>
          <w:b/>
        </w:rPr>
        <w:t>Pay_Jul</w:t>
      </w:r>
      <w:proofErr w:type="spellEnd"/>
    </w:p>
    <w:p w:rsidR="00262C4F" w:rsidRDefault="00262C4F" w:rsidP="00262C4F"/>
    <w:p w:rsidR="00262C4F" w:rsidRDefault="00262C4F" w:rsidP="00262C4F">
      <w:r>
        <w:rPr>
          <w:noProof/>
        </w:rPr>
        <w:drawing>
          <wp:inline distT="0" distB="0" distL="0" distR="0" wp14:anchorId="7B961AF4" wp14:editId="4894FECC">
            <wp:extent cx="3562350" cy="9525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3562350" cy="952500"/>
                    </a:xfrm>
                    <a:prstGeom prst="rect">
                      <a:avLst/>
                    </a:prstGeom>
                    <a:ln/>
                  </pic:spPr>
                </pic:pic>
              </a:graphicData>
            </a:graphic>
          </wp:inline>
        </w:drawing>
      </w:r>
    </w:p>
    <w:p w:rsidR="00262C4F" w:rsidRDefault="00262C4F" w:rsidP="00262C4F"/>
    <w:p w:rsidR="00262C4F" w:rsidRDefault="00262C4F" w:rsidP="00262C4F">
      <w:r>
        <w:lastRenderedPageBreak/>
        <w:t>New Pay variable for July will take the value of new Pay variable of June month if the existing Pay variable for July has missing value (0), else it will take the value of existing Pay variable for July.</w:t>
      </w:r>
    </w:p>
    <w:p w:rsidR="00262C4F" w:rsidRDefault="00262C4F" w:rsidP="00262C4F"/>
    <w:p w:rsidR="00262C4F" w:rsidRDefault="00262C4F" w:rsidP="00262C4F">
      <w:pPr>
        <w:rPr>
          <w:b/>
        </w:rPr>
      </w:pPr>
      <w:r>
        <w:rPr>
          <w:b/>
        </w:rPr>
        <w:t xml:space="preserve">Formula for creating new </w:t>
      </w:r>
      <w:proofErr w:type="spellStart"/>
      <w:r>
        <w:rPr>
          <w:b/>
        </w:rPr>
        <w:t>Pay_Aug</w:t>
      </w:r>
      <w:proofErr w:type="spellEnd"/>
    </w:p>
    <w:p w:rsidR="00262C4F" w:rsidRDefault="00262C4F" w:rsidP="00262C4F">
      <w:pPr>
        <w:rPr>
          <w:b/>
        </w:rPr>
      </w:pPr>
    </w:p>
    <w:p w:rsidR="00262C4F" w:rsidRDefault="00262C4F" w:rsidP="00262C4F">
      <w:pPr>
        <w:rPr>
          <w:b/>
        </w:rPr>
      </w:pPr>
      <w:r>
        <w:rPr>
          <w:noProof/>
        </w:rPr>
        <w:drawing>
          <wp:inline distT="0" distB="0" distL="0" distR="0" wp14:anchorId="16FFB134" wp14:editId="6A3DCA3D">
            <wp:extent cx="3524250" cy="1000125"/>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524250" cy="1000125"/>
                    </a:xfrm>
                    <a:prstGeom prst="rect">
                      <a:avLst/>
                    </a:prstGeom>
                    <a:ln/>
                  </pic:spPr>
                </pic:pic>
              </a:graphicData>
            </a:graphic>
          </wp:inline>
        </w:drawing>
      </w:r>
    </w:p>
    <w:p w:rsidR="00262C4F" w:rsidRDefault="00262C4F" w:rsidP="00262C4F">
      <w:pPr>
        <w:rPr>
          <w:b/>
        </w:rPr>
      </w:pPr>
      <w:r>
        <w:t>New Pay variable for Aug will take the value of new Pay variable of July month if the existing Pay variable for Aug has missing value (0), else it will take the value of existing Pay variable for Aug.</w:t>
      </w:r>
    </w:p>
    <w:p w:rsidR="00262C4F" w:rsidRDefault="00262C4F" w:rsidP="00262C4F">
      <w:pPr>
        <w:rPr>
          <w:b/>
        </w:rPr>
      </w:pPr>
    </w:p>
    <w:p w:rsidR="00262C4F" w:rsidRDefault="00262C4F" w:rsidP="00262C4F">
      <w:pPr>
        <w:rPr>
          <w:b/>
        </w:rPr>
      </w:pPr>
      <w:r>
        <w:rPr>
          <w:b/>
        </w:rPr>
        <w:t xml:space="preserve">Formula for creating new </w:t>
      </w:r>
      <w:proofErr w:type="spellStart"/>
      <w:r>
        <w:rPr>
          <w:b/>
        </w:rPr>
        <w:t>Pay_Sep</w:t>
      </w:r>
      <w:proofErr w:type="spellEnd"/>
    </w:p>
    <w:p w:rsidR="00262C4F" w:rsidRDefault="00262C4F" w:rsidP="00262C4F"/>
    <w:p w:rsidR="00262C4F" w:rsidRDefault="00262C4F" w:rsidP="00262C4F">
      <w:r>
        <w:rPr>
          <w:noProof/>
        </w:rPr>
        <w:drawing>
          <wp:inline distT="0" distB="0" distL="0" distR="0" wp14:anchorId="5F8488C2" wp14:editId="7A7F6B51">
            <wp:extent cx="3571875" cy="10287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3571875" cy="1028700"/>
                    </a:xfrm>
                    <a:prstGeom prst="rect">
                      <a:avLst/>
                    </a:prstGeom>
                    <a:ln/>
                  </pic:spPr>
                </pic:pic>
              </a:graphicData>
            </a:graphic>
          </wp:inline>
        </w:drawing>
      </w:r>
    </w:p>
    <w:p w:rsidR="00262C4F" w:rsidRDefault="00262C4F" w:rsidP="00262C4F">
      <w:pPr>
        <w:rPr>
          <w:b/>
        </w:rPr>
      </w:pPr>
      <w:r>
        <w:t xml:space="preserve">New Pay variable for Sep will take the value of new Pay variable of Aug month if the existing Pay variable for Sep has missing value (0), else it will take the value of existing Pay variable for </w:t>
      </w:r>
      <w:proofErr w:type="spellStart"/>
      <w:r>
        <w:t>Seps</w:t>
      </w:r>
      <w:proofErr w:type="spellEnd"/>
      <w:r>
        <w:t>.</w:t>
      </w:r>
    </w:p>
    <w:p w:rsidR="00262C4F" w:rsidRDefault="00262C4F" w:rsidP="00262C4F"/>
    <w:p w:rsidR="00262C4F" w:rsidRDefault="00262C4F" w:rsidP="00262C4F">
      <w:r>
        <w:t xml:space="preserve">At the end, only those values were left missing (0) in pay variables which were missing (0) for all six months. </w:t>
      </w:r>
    </w:p>
    <w:p w:rsidR="00262C4F" w:rsidRDefault="00262C4F" w:rsidP="00262C4F"/>
    <w:p w:rsidR="00262C4F" w:rsidRDefault="00262C4F" w:rsidP="00262C4F">
      <w:pPr>
        <w:spacing w:line="259" w:lineRule="auto"/>
        <w:rPr>
          <w:b/>
        </w:rPr>
      </w:pPr>
    </w:p>
    <w:p w:rsidR="00262C4F" w:rsidRDefault="00262C4F" w:rsidP="00262C4F">
      <w:pPr>
        <w:spacing w:line="259" w:lineRule="auto"/>
        <w:rPr>
          <w:b/>
        </w:rPr>
      </w:pPr>
    </w:p>
    <w:p w:rsidR="00262C4F" w:rsidRDefault="00262C4F" w:rsidP="00262C4F">
      <w:pPr>
        <w:spacing w:line="259" w:lineRule="auto"/>
        <w:rPr>
          <w:b/>
        </w:rPr>
      </w:pPr>
      <w:r>
        <w:rPr>
          <w:b/>
        </w:rPr>
        <w:t xml:space="preserve">To handle the rows with all the missing value in Pay variable </w:t>
      </w:r>
    </w:p>
    <w:p w:rsidR="00262C4F" w:rsidRDefault="00262C4F" w:rsidP="00262C4F">
      <w:pPr>
        <w:spacing w:line="259" w:lineRule="auto"/>
        <w:rPr>
          <w:b/>
        </w:rPr>
      </w:pPr>
    </w:p>
    <w:p w:rsidR="00262C4F" w:rsidRDefault="00262C4F" w:rsidP="00262C4F">
      <w:pPr>
        <w:spacing w:line="259" w:lineRule="auto"/>
      </w:pPr>
      <w:r>
        <w:t>To get the value of that we ran a bootstrap model and predicted the value of pay variable</w:t>
      </w:r>
    </w:p>
    <w:p w:rsidR="00262C4F" w:rsidRDefault="00262C4F" w:rsidP="00262C4F">
      <w:pPr>
        <w:spacing w:line="259" w:lineRule="auto"/>
      </w:pPr>
    </w:p>
    <w:p w:rsidR="00262C4F" w:rsidRDefault="00262C4F" w:rsidP="00262C4F">
      <w:pPr>
        <w:spacing w:line="259" w:lineRule="auto"/>
      </w:pPr>
      <w:proofErr w:type="spellStart"/>
      <w:r>
        <w:t>Prob</w:t>
      </w:r>
      <w:proofErr w:type="spellEnd"/>
      <w:r>
        <w:t xml:space="preserve"> ==1</w:t>
      </w:r>
    </w:p>
    <w:p w:rsidR="00262C4F" w:rsidRDefault="00262C4F" w:rsidP="00262C4F">
      <w:pPr>
        <w:spacing w:line="259" w:lineRule="auto"/>
      </w:pPr>
    </w:p>
    <w:p w:rsidR="00262C4F" w:rsidRDefault="00262C4F" w:rsidP="00262C4F">
      <w:pPr>
        <w:spacing w:line="259" w:lineRule="auto"/>
      </w:pPr>
      <w:r>
        <w:rPr>
          <w:noProof/>
        </w:rPr>
        <w:drawing>
          <wp:inline distT="0" distB="0" distL="0" distR="0" wp14:anchorId="0544F166" wp14:editId="40ED89FB">
            <wp:extent cx="5274310" cy="175133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274310" cy="1751330"/>
                    </a:xfrm>
                    <a:prstGeom prst="rect">
                      <a:avLst/>
                    </a:prstGeom>
                    <a:ln/>
                  </pic:spPr>
                </pic:pic>
              </a:graphicData>
            </a:graphic>
          </wp:inline>
        </w:drawing>
      </w:r>
    </w:p>
    <w:p w:rsidR="00262C4F" w:rsidRDefault="00262C4F" w:rsidP="00262C4F">
      <w:pPr>
        <w:spacing w:line="259" w:lineRule="auto"/>
      </w:pPr>
    </w:p>
    <w:p w:rsidR="00262C4F" w:rsidRDefault="00262C4F" w:rsidP="00262C4F">
      <w:pPr>
        <w:spacing w:line="259" w:lineRule="auto"/>
      </w:pPr>
    </w:p>
    <w:p w:rsidR="00262C4F" w:rsidRDefault="00262C4F" w:rsidP="00262C4F">
      <w:pPr>
        <w:spacing w:line="259" w:lineRule="auto"/>
      </w:pPr>
      <w:r>
        <w:t xml:space="preserve">After this we replaced the missing value of </w:t>
      </w:r>
      <w:proofErr w:type="spellStart"/>
      <w:r>
        <w:t>Pay_Sep</w:t>
      </w:r>
      <w:proofErr w:type="spellEnd"/>
      <w:r>
        <w:t xml:space="preserve"> variable with the predicted values.</w:t>
      </w:r>
    </w:p>
    <w:p w:rsidR="00262C4F" w:rsidRDefault="00262C4F" w:rsidP="00262C4F">
      <w:pPr>
        <w:spacing w:line="259" w:lineRule="auto"/>
      </w:pPr>
    </w:p>
    <w:p w:rsidR="00262C4F" w:rsidRDefault="00262C4F" w:rsidP="00262C4F">
      <w:pPr>
        <w:spacing w:line="259" w:lineRule="auto"/>
      </w:pPr>
      <w:r>
        <w:rPr>
          <w:noProof/>
        </w:rPr>
        <w:drawing>
          <wp:inline distT="0" distB="0" distL="0" distR="0" wp14:anchorId="73D3374D" wp14:editId="08FD6C01">
            <wp:extent cx="3981450" cy="1876425"/>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3981450" cy="1876425"/>
                    </a:xfrm>
                    <a:prstGeom prst="rect">
                      <a:avLst/>
                    </a:prstGeom>
                    <a:ln/>
                  </pic:spPr>
                </pic:pic>
              </a:graphicData>
            </a:graphic>
          </wp:inline>
        </w:drawing>
      </w:r>
    </w:p>
    <w:p w:rsidR="00262C4F" w:rsidRDefault="00262C4F" w:rsidP="00262C4F">
      <w:pPr>
        <w:spacing w:line="259" w:lineRule="auto"/>
        <w:rPr>
          <w:b/>
        </w:rPr>
      </w:pPr>
    </w:p>
    <w:p w:rsidR="00362984" w:rsidRDefault="00362984" w:rsidP="00262C4F">
      <w:pPr>
        <w:spacing w:line="259" w:lineRule="auto"/>
        <w:rPr>
          <w:b/>
        </w:rPr>
      </w:pPr>
      <w:r>
        <w:rPr>
          <w:b/>
        </w:rPr>
        <w:t>Modifying variable type</w:t>
      </w:r>
    </w:p>
    <w:p w:rsidR="00362984" w:rsidRDefault="00362984" w:rsidP="00262C4F">
      <w:pPr>
        <w:spacing w:line="259" w:lineRule="auto"/>
        <w:rPr>
          <w:b/>
        </w:rPr>
      </w:pPr>
    </w:p>
    <w:p w:rsidR="00362984" w:rsidRPr="00362984" w:rsidRDefault="004D5E92" w:rsidP="00262C4F">
      <w:pPr>
        <w:spacing w:line="259" w:lineRule="auto"/>
      </w:pPr>
      <w:r>
        <w:t>We m</w:t>
      </w:r>
      <w:r w:rsidR="00362984">
        <w:t xml:space="preserve">odified all the </w:t>
      </w:r>
      <w:proofErr w:type="spellStart"/>
      <w:r w:rsidR="00362984">
        <w:t>categorial</w:t>
      </w:r>
      <w:proofErr w:type="spellEnd"/>
      <w:r w:rsidR="00362984">
        <w:t xml:space="preserve"> variables such as Marital Status, Sex, Education, Default Variable from </w:t>
      </w:r>
      <w:r w:rsidR="00362984" w:rsidRPr="00362984">
        <w:rPr>
          <w:b/>
        </w:rPr>
        <w:t>Continuous to Nominal</w:t>
      </w:r>
      <w:r w:rsidR="00362984">
        <w:t>.</w:t>
      </w:r>
    </w:p>
    <w:p w:rsidR="00262C4F" w:rsidRDefault="00262C4F" w:rsidP="00262C4F">
      <w:pPr>
        <w:spacing w:line="259" w:lineRule="auto"/>
      </w:pPr>
    </w:p>
    <w:p w:rsidR="00262C4F" w:rsidRDefault="00262C4F" w:rsidP="00262C4F">
      <w:pPr>
        <w:rPr>
          <w:b/>
          <w:sz w:val="22"/>
          <w:szCs w:val="22"/>
        </w:rPr>
      </w:pPr>
      <w:r>
        <w:rPr>
          <w:b/>
          <w:sz w:val="22"/>
          <w:szCs w:val="22"/>
        </w:rPr>
        <w:t>Handling data inconsistency</w:t>
      </w:r>
    </w:p>
    <w:p w:rsidR="00262C4F" w:rsidRDefault="00262C4F" w:rsidP="00262C4F">
      <w:pPr>
        <w:rPr>
          <w:b/>
          <w:sz w:val="22"/>
          <w:szCs w:val="22"/>
        </w:rPr>
      </w:pPr>
    </w:p>
    <w:p w:rsidR="00262C4F" w:rsidRPr="004D5E92" w:rsidRDefault="00262C4F" w:rsidP="00262C4F">
      <w:r w:rsidRPr="004D5E92">
        <w:t>There are instances where default indicator = 1 even when all bill amounts are less than or equal to zero. Modifying the default indicator to 0 in such instances to resolve the data inconsistency of default with no bill required.</w:t>
      </w:r>
    </w:p>
    <w:p w:rsidR="00262C4F" w:rsidRDefault="00262C4F" w:rsidP="00262C4F">
      <w:pPr>
        <w:rPr>
          <w:b/>
          <w:sz w:val="28"/>
          <w:szCs w:val="28"/>
          <w:u w:val="single"/>
        </w:rPr>
      </w:pPr>
    </w:p>
    <w:p w:rsidR="00262C4F" w:rsidRPr="00122B51" w:rsidRDefault="00262C4F" w:rsidP="00262C4F">
      <w:pPr>
        <w:rPr>
          <w:b/>
          <w:sz w:val="28"/>
          <w:szCs w:val="28"/>
        </w:rPr>
      </w:pPr>
      <w:r w:rsidRPr="00122B51">
        <w:rPr>
          <w:b/>
          <w:sz w:val="28"/>
          <w:szCs w:val="28"/>
        </w:rPr>
        <w:t>Division of data into Training, Validation and Test data</w:t>
      </w:r>
    </w:p>
    <w:p w:rsidR="00262C4F" w:rsidRPr="00F200DE" w:rsidRDefault="00262C4F" w:rsidP="00262C4F">
      <w:pPr>
        <w:rPr>
          <w:sz w:val="28"/>
          <w:szCs w:val="28"/>
        </w:rPr>
      </w:pPr>
    </w:p>
    <w:p w:rsidR="00262C4F" w:rsidRDefault="00262C4F" w:rsidP="00262C4F">
      <w:pPr>
        <w:rPr>
          <w:sz w:val="22"/>
          <w:szCs w:val="22"/>
        </w:rPr>
      </w:pPr>
      <w:r>
        <w:rPr>
          <w:sz w:val="22"/>
          <w:szCs w:val="22"/>
        </w:rPr>
        <w:t>Before running the models, we create a validation column. We divide the data using stratified sampling into 50% training, 30% validation and 20% test.</w:t>
      </w:r>
    </w:p>
    <w:p w:rsidR="00262C4F" w:rsidRDefault="00262C4F" w:rsidP="00262C4F">
      <w:pPr>
        <w:rPr>
          <w:sz w:val="22"/>
          <w:szCs w:val="22"/>
        </w:rPr>
      </w:pPr>
    </w:p>
    <w:p w:rsidR="00262C4F" w:rsidRDefault="00262C4F" w:rsidP="00262C4F">
      <w:pPr>
        <w:rPr>
          <w:sz w:val="22"/>
          <w:szCs w:val="22"/>
        </w:rPr>
      </w:pPr>
      <w:r>
        <w:rPr>
          <w:sz w:val="22"/>
          <w:szCs w:val="22"/>
        </w:rPr>
        <w:t>We will train the models on training dataset and then validate the model on validation. We will pick up the best model and lastly test it in test dataset.</w:t>
      </w:r>
    </w:p>
    <w:p w:rsidR="009003FC" w:rsidRDefault="009003FC" w:rsidP="00262C4F">
      <w:pPr>
        <w:rPr>
          <w:color w:val="333333"/>
          <w:highlight w:val="white"/>
        </w:rPr>
      </w:pPr>
    </w:p>
    <w:p w:rsidR="009003FC" w:rsidRDefault="009003FC">
      <w:pPr>
        <w:ind w:left="360" w:firstLine="540"/>
        <w:rPr>
          <w:color w:val="333333"/>
          <w:highlight w:val="white"/>
        </w:rPr>
      </w:pPr>
    </w:p>
    <w:p w:rsidR="009003FC" w:rsidRDefault="009003FC">
      <w:pPr>
        <w:ind w:left="360" w:firstLine="540"/>
        <w:rPr>
          <w:color w:val="333333"/>
          <w:highlight w:val="white"/>
        </w:rPr>
      </w:pPr>
    </w:p>
    <w:p w:rsidR="009003FC" w:rsidRPr="00E22D00" w:rsidRDefault="00E22D00" w:rsidP="00E22D00">
      <w:pPr>
        <w:pStyle w:val="ListParagraph"/>
        <w:numPr>
          <w:ilvl w:val="0"/>
          <w:numId w:val="9"/>
        </w:numPr>
        <w:jc w:val="left"/>
        <w:rPr>
          <w:b/>
          <w:color w:val="333333"/>
          <w:sz w:val="40"/>
          <w:szCs w:val="24"/>
          <w:highlight w:val="white"/>
        </w:rPr>
      </w:pPr>
      <w:r w:rsidRPr="00E22D00">
        <w:rPr>
          <w:b/>
          <w:color w:val="333333"/>
          <w:sz w:val="40"/>
          <w:szCs w:val="24"/>
          <w:highlight w:val="white"/>
        </w:rPr>
        <w:t>Data Visualization</w:t>
      </w:r>
    </w:p>
    <w:p w:rsidR="00E22D00" w:rsidRPr="00E22D00" w:rsidRDefault="00E22D00" w:rsidP="00E22D00">
      <w:pPr>
        <w:rPr>
          <w:color w:val="333333"/>
          <w:highlight w:val="white"/>
        </w:rPr>
      </w:pPr>
      <w:r w:rsidRPr="00E22D00">
        <w:rPr>
          <w:b/>
          <w:color w:val="4472C4" w:themeColor="accent1"/>
          <w:sz w:val="40"/>
          <w:szCs w:val="32"/>
        </w:rPr>
        <w:t>_________________________________________</w:t>
      </w:r>
    </w:p>
    <w:p w:rsidR="009003FC" w:rsidRDefault="009003FC">
      <w:pPr>
        <w:ind w:left="360" w:firstLine="540"/>
        <w:rPr>
          <w:color w:val="333333"/>
          <w:highlight w:val="white"/>
        </w:rPr>
      </w:pPr>
    </w:p>
    <w:p w:rsidR="009003FC" w:rsidRDefault="009003FC">
      <w:pPr>
        <w:ind w:left="360" w:firstLine="540"/>
        <w:rPr>
          <w:color w:val="333333"/>
          <w:highlight w:val="white"/>
        </w:rPr>
      </w:pPr>
    </w:p>
    <w:p w:rsidR="0048412F" w:rsidRDefault="00472426" w:rsidP="00E22D00">
      <w:pPr>
        <w:rPr>
          <w:b/>
        </w:rPr>
      </w:pPr>
      <w:r>
        <w:t>Keeping in view the above discussion, the following objectives has been laid down;</w:t>
      </w:r>
    </w:p>
    <w:p w:rsidR="0048412F" w:rsidRDefault="00472426">
      <w:pPr>
        <w:numPr>
          <w:ilvl w:val="0"/>
          <w:numId w:val="7"/>
        </w:numPr>
        <w:ind w:left="810" w:hanging="360"/>
      </w:pPr>
      <w:r>
        <w:t>To study the relationship between available variables and status of default.</w:t>
      </w:r>
    </w:p>
    <w:p w:rsidR="0048412F" w:rsidRDefault="00472426">
      <w:pPr>
        <w:numPr>
          <w:ilvl w:val="0"/>
          <w:numId w:val="7"/>
        </w:numPr>
        <w:ind w:left="810" w:hanging="360"/>
      </w:pPr>
      <w:r>
        <w:t>To model the relationship between available variables and status of default.</w:t>
      </w:r>
    </w:p>
    <w:p w:rsidR="0048412F" w:rsidRDefault="0048412F">
      <w:pPr>
        <w:ind w:left="810"/>
      </w:pPr>
    </w:p>
    <w:p w:rsidR="0048412F" w:rsidRDefault="0048412F" w:rsidP="00E22D00"/>
    <w:p w:rsidR="00E22D00" w:rsidRDefault="00E22D00" w:rsidP="00E22D00">
      <w:r>
        <w:t>We will first perform univariate analysis of all the variables.</w:t>
      </w:r>
    </w:p>
    <w:p w:rsidR="00E22D00" w:rsidRDefault="00E22D00">
      <w:pPr>
        <w:ind w:left="810"/>
      </w:pPr>
    </w:p>
    <w:p w:rsidR="0048412F" w:rsidRPr="00B7561F" w:rsidRDefault="00472426">
      <w:pPr>
        <w:spacing w:line="259" w:lineRule="auto"/>
        <w:rPr>
          <w:rFonts w:ascii="Calibri" w:eastAsia="Calibri" w:hAnsi="Calibri" w:cs="Calibri"/>
          <w:b/>
          <w:sz w:val="32"/>
          <w:szCs w:val="96"/>
        </w:rPr>
      </w:pPr>
      <w:r w:rsidRPr="00B7561F">
        <w:rPr>
          <w:rFonts w:ascii="Calibri" w:eastAsia="Calibri" w:hAnsi="Calibri" w:cs="Calibri"/>
          <w:b/>
          <w:sz w:val="32"/>
          <w:szCs w:val="96"/>
        </w:rPr>
        <w:t>Univariate Analysis</w:t>
      </w:r>
    </w:p>
    <w:p w:rsidR="00E22D00" w:rsidRPr="00E22D00" w:rsidRDefault="00E22D00">
      <w:pPr>
        <w:spacing w:line="259" w:lineRule="auto"/>
        <w:rPr>
          <w:rFonts w:ascii="Calibri" w:eastAsia="Calibri" w:hAnsi="Calibri" w:cs="Calibri"/>
          <w:b/>
          <w:sz w:val="28"/>
          <w:szCs w:val="96"/>
        </w:rPr>
      </w:pPr>
    </w:p>
    <w:p w:rsidR="0048412F" w:rsidRDefault="00472426">
      <w:r>
        <w:t>In this section, we will give the description of each variable. We will also check the relation of all variables with default status by using frequency table. The frequency distribution of each variable is as follows.</w:t>
      </w:r>
    </w:p>
    <w:p w:rsidR="0048412F" w:rsidRDefault="0048412F"/>
    <w:p w:rsidR="0048412F" w:rsidRDefault="0048412F"/>
    <w:p w:rsidR="0048412F" w:rsidRDefault="00472426">
      <w:r>
        <w:rPr>
          <w:b/>
        </w:rPr>
        <w:t>ID:-</w:t>
      </w:r>
    </w:p>
    <w:p w:rsidR="0048412F" w:rsidRDefault="0048412F">
      <w:pPr>
        <w:ind w:firstLine="720"/>
      </w:pPr>
    </w:p>
    <w:p w:rsidR="0048412F" w:rsidRDefault="00472426">
      <w:r>
        <w:t>Data type | Modeling data type: Numeric | Continuous (</w:t>
      </w:r>
      <w:proofErr w:type="spellStart"/>
      <w:r>
        <w:t>Statiscally</w:t>
      </w:r>
      <w:proofErr w:type="spellEnd"/>
      <w:r>
        <w:t>: Discrete)</w:t>
      </w:r>
    </w:p>
    <w:p w:rsidR="0048412F" w:rsidRDefault="0048412F">
      <w:pPr>
        <w:ind w:left="900"/>
      </w:pPr>
    </w:p>
    <w:p w:rsidR="0048412F" w:rsidRDefault="00472426">
      <w:pPr>
        <w:spacing w:line="259" w:lineRule="auto"/>
      </w:pPr>
      <w:r>
        <w:t>Analysis -The column has a unique value for each row without any missing values. It does not help in explaining any pattern in the data but can be useful in identifying the borrower who is likely to default</w:t>
      </w:r>
    </w:p>
    <w:p w:rsidR="0048412F" w:rsidRDefault="0048412F"/>
    <w:p w:rsidR="0048412F" w:rsidRDefault="00472426">
      <w:pPr>
        <w:ind w:left="-360" w:firstLine="360"/>
        <w:rPr>
          <w:b/>
        </w:rPr>
      </w:pPr>
      <w:proofErr w:type="spellStart"/>
      <w:r>
        <w:rPr>
          <w:b/>
        </w:rPr>
        <w:t>Limit_Bal</w:t>
      </w:r>
      <w:proofErr w:type="spellEnd"/>
      <w:r>
        <w:rPr>
          <w:b/>
        </w:rPr>
        <w:t>:-</w:t>
      </w:r>
    </w:p>
    <w:p w:rsidR="0048412F" w:rsidRDefault="0048412F"/>
    <w:p w:rsidR="0048412F" w:rsidRDefault="00472426">
      <w:r>
        <w:t>Data type | Modeling data type: Numeric | Continuous (</w:t>
      </w:r>
      <w:proofErr w:type="spellStart"/>
      <w:r>
        <w:t>Statiscally</w:t>
      </w:r>
      <w:proofErr w:type="spellEnd"/>
      <w:r>
        <w:t>: Discrete)</w:t>
      </w:r>
    </w:p>
    <w:p w:rsidR="0048412F" w:rsidRDefault="0048412F">
      <w:pPr>
        <w:ind w:left="840"/>
      </w:pPr>
    </w:p>
    <w:p w:rsidR="0048412F" w:rsidRDefault="00472426">
      <w:pPr>
        <w:rPr>
          <w:b/>
        </w:rPr>
      </w:pPr>
      <w:r>
        <w:rPr>
          <w:noProof/>
        </w:rPr>
        <w:drawing>
          <wp:inline distT="0" distB="0" distL="0" distR="0">
            <wp:extent cx="4519689" cy="3545854"/>
            <wp:effectExtent l="0" t="0" r="0" b="0"/>
            <wp:docPr id="3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8"/>
                    <a:srcRect/>
                    <a:stretch>
                      <a:fillRect/>
                    </a:stretch>
                  </pic:blipFill>
                  <pic:spPr>
                    <a:xfrm>
                      <a:off x="0" y="0"/>
                      <a:ext cx="4519689" cy="3545854"/>
                    </a:xfrm>
                    <a:prstGeom prst="rect">
                      <a:avLst/>
                    </a:prstGeom>
                    <a:ln/>
                  </pic:spPr>
                </pic:pic>
              </a:graphicData>
            </a:graphic>
          </wp:inline>
        </w:drawing>
      </w:r>
    </w:p>
    <w:p w:rsidR="0048412F" w:rsidRDefault="0048412F">
      <w:pPr>
        <w:ind w:firstLine="360"/>
        <w:rPr>
          <w:b/>
        </w:rPr>
      </w:pPr>
    </w:p>
    <w:p w:rsidR="0048412F" w:rsidRDefault="00472426">
      <w:r>
        <w:t xml:space="preserve">Analysis -Credit Amount allowed to the customer in dollars. It is of integer type. This column didn’t contain any missing data. </w:t>
      </w:r>
    </w:p>
    <w:p w:rsidR="0048412F" w:rsidRDefault="0048412F">
      <w:pPr>
        <w:ind w:left="-360" w:firstLine="360"/>
        <w:rPr>
          <w:b/>
        </w:rPr>
      </w:pPr>
    </w:p>
    <w:p w:rsidR="0048412F" w:rsidRDefault="00472426">
      <w:pPr>
        <w:ind w:left="-360" w:firstLine="360"/>
      </w:pPr>
      <w:r>
        <w:rPr>
          <w:b/>
        </w:rPr>
        <w:t>Sex:</w:t>
      </w:r>
      <w:r>
        <w:t>-</w:t>
      </w:r>
    </w:p>
    <w:p w:rsidR="0048412F" w:rsidRDefault="0048412F">
      <w:pPr>
        <w:ind w:left="-360" w:firstLine="360"/>
      </w:pPr>
    </w:p>
    <w:p w:rsidR="0048412F" w:rsidRDefault="00472426">
      <w:r>
        <w:t xml:space="preserve">Data type | Modeling data type: </w:t>
      </w:r>
      <w:r w:rsidR="00E22D00">
        <w:t xml:space="preserve">Integer and </w:t>
      </w:r>
      <w:r>
        <w:t xml:space="preserve">Binary </w:t>
      </w:r>
    </w:p>
    <w:p w:rsidR="0048412F" w:rsidRDefault="0048412F">
      <w:pPr>
        <w:ind w:left="-360" w:firstLine="360"/>
      </w:pPr>
    </w:p>
    <w:p w:rsidR="0048412F" w:rsidRDefault="00472426">
      <w:r>
        <w:rPr>
          <w:noProof/>
        </w:rPr>
        <w:lastRenderedPageBreak/>
        <w:drawing>
          <wp:inline distT="0" distB="0" distL="0" distR="0">
            <wp:extent cx="2361159" cy="4053983"/>
            <wp:effectExtent l="0" t="0" r="0" b="0"/>
            <wp:docPr id="3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9"/>
                    <a:srcRect/>
                    <a:stretch>
                      <a:fillRect/>
                    </a:stretch>
                  </pic:blipFill>
                  <pic:spPr>
                    <a:xfrm>
                      <a:off x="0" y="0"/>
                      <a:ext cx="2361159" cy="4053983"/>
                    </a:xfrm>
                    <a:prstGeom prst="rect">
                      <a:avLst/>
                    </a:prstGeom>
                    <a:ln/>
                  </pic:spPr>
                </pic:pic>
              </a:graphicData>
            </a:graphic>
          </wp:inline>
        </w:drawing>
      </w:r>
    </w:p>
    <w:p w:rsidR="0048412F" w:rsidRDefault="0048412F"/>
    <w:p w:rsidR="0048412F" w:rsidRDefault="00472426">
      <w:r>
        <w:t>Analysis: This column categorizes the population into male and female.</w:t>
      </w:r>
      <w:r w:rsidR="004D67DA">
        <w:t xml:space="preserve"> We see that there are more females than males in the data.</w:t>
      </w:r>
    </w:p>
    <w:p w:rsidR="0048412F" w:rsidRDefault="0048412F"/>
    <w:p w:rsidR="0048412F" w:rsidRDefault="00472426">
      <w:pPr>
        <w:ind w:left="-360" w:firstLine="360"/>
        <w:rPr>
          <w:b/>
        </w:rPr>
      </w:pPr>
      <w:r>
        <w:rPr>
          <w:b/>
        </w:rPr>
        <w:t xml:space="preserve">Education:- </w:t>
      </w:r>
    </w:p>
    <w:p w:rsidR="0048412F" w:rsidRDefault="0048412F">
      <w:pPr>
        <w:rPr>
          <w:b/>
        </w:rPr>
      </w:pPr>
    </w:p>
    <w:p w:rsidR="0048412F" w:rsidRDefault="00472426">
      <w:r>
        <w:t xml:space="preserve">Data type | Modeling data type: </w:t>
      </w:r>
      <w:r w:rsidR="004D67DA">
        <w:t>Integer</w:t>
      </w:r>
      <w:r>
        <w:t xml:space="preserve"> | Categorical variable.</w:t>
      </w:r>
    </w:p>
    <w:p w:rsidR="0048412F" w:rsidRDefault="0048412F">
      <w:pPr>
        <w:rPr>
          <w:b/>
        </w:rPr>
      </w:pPr>
    </w:p>
    <w:p w:rsidR="0048412F" w:rsidRDefault="00472426">
      <w:r>
        <w:t>This is a categorical variable. This gives the level of education of the customer.</w:t>
      </w:r>
    </w:p>
    <w:p w:rsidR="0048412F" w:rsidRDefault="0048412F"/>
    <w:p w:rsidR="004D67DA" w:rsidRDefault="004D67DA"/>
    <w:p w:rsidR="0048412F" w:rsidRDefault="00F1710A">
      <w:r w:rsidRPr="00F1710A">
        <w:rPr>
          <w:noProof/>
        </w:rPr>
        <w:lastRenderedPageBreak/>
        <w:drawing>
          <wp:inline distT="0" distB="0" distL="0" distR="0" wp14:anchorId="119CF223" wp14:editId="4D01F105">
            <wp:extent cx="2061490" cy="3299667"/>
            <wp:effectExtent l="0" t="0" r="0" b="0"/>
            <wp:docPr id="188" name="Shape 188"/>
            <wp:cNvGraphicFramePr/>
            <a:graphic xmlns:a="http://schemas.openxmlformats.org/drawingml/2006/main">
              <a:graphicData uri="http://schemas.openxmlformats.org/drawingml/2006/picture">
                <pic:pic xmlns:pic="http://schemas.openxmlformats.org/drawingml/2006/picture">
                  <pic:nvPicPr>
                    <pic:cNvPr id="188" name="Shape 188"/>
                    <pic:cNvPicPr preferRelativeResize="0"/>
                  </pic:nvPicPr>
                  <pic:blipFill rotWithShape="1">
                    <a:blip r:embed="rId20">
                      <a:alphaModFix/>
                    </a:blip>
                    <a:srcRect/>
                    <a:stretch/>
                  </pic:blipFill>
                  <pic:spPr>
                    <a:xfrm>
                      <a:off x="0" y="0"/>
                      <a:ext cx="2061490" cy="3299667"/>
                    </a:xfrm>
                    <a:prstGeom prst="rect">
                      <a:avLst/>
                    </a:prstGeom>
                    <a:noFill/>
                    <a:ln>
                      <a:noFill/>
                    </a:ln>
                  </pic:spPr>
                </pic:pic>
              </a:graphicData>
            </a:graphic>
          </wp:inline>
        </w:drawing>
      </w:r>
    </w:p>
    <w:p w:rsidR="0048412F" w:rsidRDefault="0048412F"/>
    <w:p w:rsidR="00F1710A" w:rsidRDefault="00472426">
      <w:r>
        <w:t xml:space="preserve">Analysis: </w:t>
      </w:r>
      <w:r w:rsidR="00F1710A" w:rsidRPr="00F1710A">
        <w:t>After treating the missing observations and recoding into the categories, we observe that 47% are university educated. 35% are graduate, and 16% have studied till high school. Very few customers fall in Others.</w:t>
      </w:r>
    </w:p>
    <w:p w:rsidR="00F1710A" w:rsidRDefault="00F1710A"/>
    <w:p w:rsidR="0048412F" w:rsidRDefault="0048412F"/>
    <w:p w:rsidR="0048412F" w:rsidRDefault="00472426">
      <w:pPr>
        <w:ind w:left="-360" w:firstLine="360"/>
        <w:rPr>
          <w:b/>
        </w:rPr>
      </w:pPr>
      <w:r>
        <w:rPr>
          <w:b/>
        </w:rPr>
        <w:t>Marital Status:-</w:t>
      </w:r>
    </w:p>
    <w:p w:rsidR="0048412F" w:rsidRDefault="0048412F">
      <w:pPr>
        <w:ind w:left="420"/>
        <w:rPr>
          <w:b/>
        </w:rPr>
      </w:pPr>
    </w:p>
    <w:p w:rsidR="0048412F" w:rsidRDefault="00472426">
      <w:r>
        <w:rPr>
          <w:b/>
        </w:rPr>
        <w:t xml:space="preserve"> </w:t>
      </w:r>
      <w:r>
        <w:t xml:space="preserve">Data type | Modeling data type: </w:t>
      </w:r>
      <w:r w:rsidR="00F1710A">
        <w:t>Integer</w:t>
      </w:r>
      <w:r>
        <w:t>| Categorical variable.</w:t>
      </w:r>
    </w:p>
    <w:p w:rsidR="00F1710A" w:rsidRDefault="00F1710A"/>
    <w:p w:rsidR="00F1710A" w:rsidRDefault="00F1710A">
      <w:r w:rsidRPr="00F1710A">
        <w:rPr>
          <w:noProof/>
        </w:rPr>
        <w:drawing>
          <wp:inline distT="0" distB="0" distL="0" distR="0" wp14:anchorId="6C055247" wp14:editId="5F3CF232">
            <wp:extent cx="2252601" cy="3402416"/>
            <wp:effectExtent l="0" t="0" r="0" b="7620"/>
            <wp:docPr id="197" name="Shape 197"/>
            <wp:cNvGraphicFramePr/>
            <a:graphic xmlns:a="http://schemas.openxmlformats.org/drawingml/2006/main">
              <a:graphicData uri="http://schemas.openxmlformats.org/drawingml/2006/picture">
                <pic:pic xmlns:pic="http://schemas.openxmlformats.org/drawingml/2006/picture">
                  <pic:nvPicPr>
                    <pic:cNvPr id="197" name="Shape 197"/>
                    <pic:cNvPicPr preferRelativeResize="0"/>
                  </pic:nvPicPr>
                  <pic:blipFill rotWithShape="1">
                    <a:blip r:embed="rId21">
                      <a:alphaModFix/>
                    </a:blip>
                    <a:srcRect/>
                    <a:stretch/>
                  </pic:blipFill>
                  <pic:spPr>
                    <a:xfrm>
                      <a:off x="0" y="0"/>
                      <a:ext cx="2252601" cy="3402416"/>
                    </a:xfrm>
                    <a:prstGeom prst="rect">
                      <a:avLst/>
                    </a:prstGeom>
                    <a:noFill/>
                    <a:ln>
                      <a:noFill/>
                    </a:ln>
                  </pic:spPr>
                </pic:pic>
              </a:graphicData>
            </a:graphic>
          </wp:inline>
        </w:drawing>
      </w:r>
    </w:p>
    <w:p w:rsidR="00F1710A" w:rsidRPr="00F1710A" w:rsidRDefault="00F1710A"/>
    <w:p w:rsidR="00F1710A" w:rsidRDefault="00472426">
      <w:r>
        <w:t>Analysis: This gives the marital status of the customer – single, married, other.</w:t>
      </w:r>
      <w:r w:rsidR="00F1710A">
        <w:t xml:space="preserve"> </w:t>
      </w:r>
    </w:p>
    <w:p w:rsidR="0048412F" w:rsidRDefault="00F1710A">
      <w:r w:rsidRPr="00F1710A">
        <w:lastRenderedPageBreak/>
        <w:t>53% of our customers are single and 45% are married</w:t>
      </w:r>
    </w:p>
    <w:p w:rsidR="00F1710A" w:rsidRDefault="00F1710A"/>
    <w:p w:rsidR="0048412F" w:rsidRDefault="0048412F">
      <w:pPr>
        <w:rPr>
          <w:b/>
        </w:rPr>
      </w:pPr>
    </w:p>
    <w:p w:rsidR="0048412F" w:rsidRDefault="00472426">
      <w:pPr>
        <w:rPr>
          <w:b/>
        </w:rPr>
      </w:pPr>
      <w:r>
        <w:rPr>
          <w:b/>
        </w:rPr>
        <w:t>Age</w:t>
      </w:r>
    </w:p>
    <w:p w:rsidR="0048412F" w:rsidRDefault="0048412F">
      <w:pPr>
        <w:ind w:left="-360"/>
      </w:pPr>
    </w:p>
    <w:p w:rsidR="0048412F" w:rsidRDefault="00472426">
      <w:r>
        <w:t>Data type | Modeling data type: Numeric | Continuous</w:t>
      </w:r>
    </w:p>
    <w:p w:rsidR="0048412F" w:rsidRDefault="0048412F">
      <w:pPr>
        <w:rPr>
          <w:b/>
        </w:rPr>
      </w:pPr>
    </w:p>
    <w:p w:rsidR="00F1710A" w:rsidRDefault="00F1710A">
      <w:pPr>
        <w:spacing w:line="259" w:lineRule="auto"/>
      </w:pPr>
      <w:r w:rsidRPr="00F1710A">
        <w:rPr>
          <w:noProof/>
        </w:rPr>
        <w:drawing>
          <wp:inline distT="0" distB="0" distL="0" distR="0" wp14:anchorId="739C5D38" wp14:editId="372BE125">
            <wp:extent cx="3057525" cy="3919014"/>
            <wp:effectExtent l="0" t="0" r="0" b="5715"/>
            <wp:docPr id="206" name="Shape 206"/>
            <wp:cNvGraphicFramePr/>
            <a:graphic xmlns:a="http://schemas.openxmlformats.org/drawingml/2006/main">
              <a:graphicData uri="http://schemas.openxmlformats.org/drawingml/2006/picture">
                <pic:pic xmlns:pic="http://schemas.openxmlformats.org/drawingml/2006/picture">
                  <pic:nvPicPr>
                    <pic:cNvPr id="206" name="Shape 206"/>
                    <pic:cNvPicPr preferRelativeResize="0"/>
                  </pic:nvPicPr>
                  <pic:blipFill rotWithShape="1">
                    <a:blip r:embed="rId22">
                      <a:alphaModFix/>
                    </a:blip>
                    <a:srcRect/>
                    <a:stretch/>
                  </pic:blipFill>
                  <pic:spPr>
                    <a:xfrm>
                      <a:off x="0" y="0"/>
                      <a:ext cx="3057525" cy="3919014"/>
                    </a:xfrm>
                    <a:prstGeom prst="rect">
                      <a:avLst/>
                    </a:prstGeom>
                    <a:noFill/>
                    <a:ln>
                      <a:noFill/>
                    </a:ln>
                  </pic:spPr>
                </pic:pic>
              </a:graphicData>
            </a:graphic>
          </wp:inline>
        </w:drawing>
      </w:r>
    </w:p>
    <w:p w:rsidR="00F1710A" w:rsidRDefault="00F1710A">
      <w:pPr>
        <w:spacing w:line="259" w:lineRule="auto"/>
      </w:pPr>
    </w:p>
    <w:p w:rsidR="00F1710A" w:rsidRDefault="00F1710A">
      <w:pPr>
        <w:spacing w:line="259" w:lineRule="auto"/>
      </w:pPr>
      <w:r w:rsidRPr="00F1710A">
        <w:rPr>
          <w:noProof/>
        </w:rPr>
        <w:drawing>
          <wp:inline distT="0" distB="0" distL="0" distR="0" wp14:anchorId="54872862" wp14:editId="0C1A6B32">
            <wp:extent cx="2700890" cy="3483080"/>
            <wp:effectExtent l="0" t="0" r="4445" b="3175"/>
            <wp:docPr id="207" name="Shape 207"/>
            <wp:cNvGraphicFramePr/>
            <a:graphic xmlns:a="http://schemas.openxmlformats.org/drawingml/2006/main">
              <a:graphicData uri="http://schemas.openxmlformats.org/drawingml/2006/picture">
                <pic:pic xmlns:pic="http://schemas.openxmlformats.org/drawingml/2006/picture">
                  <pic:nvPicPr>
                    <pic:cNvPr id="207" name="Shape 207"/>
                    <pic:cNvPicPr preferRelativeResize="0"/>
                  </pic:nvPicPr>
                  <pic:blipFill rotWithShape="1">
                    <a:blip r:embed="rId23">
                      <a:alphaModFix/>
                    </a:blip>
                    <a:srcRect/>
                    <a:stretch/>
                  </pic:blipFill>
                  <pic:spPr>
                    <a:xfrm>
                      <a:off x="0" y="0"/>
                      <a:ext cx="2700890" cy="3483080"/>
                    </a:xfrm>
                    <a:prstGeom prst="rect">
                      <a:avLst/>
                    </a:prstGeom>
                    <a:noFill/>
                    <a:ln>
                      <a:noFill/>
                    </a:ln>
                  </pic:spPr>
                </pic:pic>
              </a:graphicData>
            </a:graphic>
          </wp:inline>
        </w:drawing>
      </w:r>
      <w:r w:rsidRPr="00F1710A">
        <w:rPr>
          <w:noProof/>
        </w:rPr>
        <w:drawing>
          <wp:inline distT="0" distB="0" distL="0" distR="0" wp14:anchorId="556B1719" wp14:editId="318F6E21">
            <wp:extent cx="2352674" cy="1600199"/>
            <wp:effectExtent l="0" t="0" r="0" b="635"/>
            <wp:docPr id="208" name="Shape 208"/>
            <wp:cNvGraphicFramePr/>
            <a:graphic xmlns:a="http://schemas.openxmlformats.org/drawingml/2006/main">
              <a:graphicData uri="http://schemas.openxmlformats.org/drawingml/2006/picture">
                <pic:pic xmlns:pic="http://schemas.openxmlformats.org/drawingml/2006/picture">
                  <pic:nvPicPr>
                    <pic:cNvPr id="208" name="Shape 208"/>
                    <pic:cNvPicPr preferRelativeResize="0"/>
                  </pic:nvPicPr>
                  <pic:blipFill rotWithShape="1">
                    <a:blip r:embed="rId24">
                      <a:alphaModFix/>
                    </a:blip>
                    <a:srcRect/>
                    <a:stretch/>
                  </pic:blipFill>
                  <pic:spPr>
                    <a:xfrm>
                      <a:off x="0" y="0"/>
                      <a:ext cx="2352674" cy="1600199"/>
                    </a:xfrm>
                    <a:prstGeom prst="rect">
                      <a:avLst/>
                    </a:prstGeom>
                    <a:noFill/>
                    <a:ln>
                      <a:noFill/>
                    </a:ln>
                  </pic:spPr>
                </pic:pic>
              </a:graphicData>
            </a:graphic>
          </wp:inline>
        </w:drawing>
      </w:r>
    </w:p>
    <w:p w:rsidR="00F1710A" w:rsidRDefault="00F1710A" w:rsidP="00F1710A">
      <w:r>
        <w:lastRenderedPageBreak/>
        <w:t xml:space="preserve">Analysis: This column gives the age of the customer in years. and is of integer type. This column didn’t contain any missing data. It is a good practice to create suitable buckets for ease of analysis and model building. </w:t>
      </w:r>
    </w:p>
    <w:p w:rsidR="00F1710A" w:rsidRDefault="00F1710A">
      <w:pPr>
        <w:spacing w:line="259" w:lineRule="auto"/>
      </w:pPr>
    </w:p>
    <w:p w:rsidR="00F1710A" w:rsidRDefault="00F1710A">
      <w:pPr>
        <w:spacing w:line="259" w:lineRule="auto"/>
      </w:pPr>
      <w:r w:rsidRPr="00F1710A">
        <w:t>Customers are aged from 20 to 80 with 99% customers under the age of 60. Mean and median ages of the data is at around 35 years</w:t>
      </w:r>
    </w:p>
    <w:p w:rsidR="00F1710A" w:rsidRDefault="00F1710A">
      <w:pPr>
        <w:spacing w:line="259" w:lineRule="auto"/>
      </w:pPr>
    </w:p>
    <w:p w:rsidR="0048412F" w:rsidRDefault="00472426">
      <w:pPr>
        <w:rPr>
          <w:b/>
        </w:rPr>
      </w:pPr>
      <w:r>
        <w:rPr>
          <w:b/>
        </w:rPr>
        <w:t>BILL_AMT</w:t>
      </w:r>
    </w:p>
    <w:p w:rsidR="0048412F" w:rsidRDefault="0048412F">
      <w:pPr>
        <w:rPr>
          <w:b/>
        </w:rPr>
      </w:pPr>
    </w:p>
    <w:p w:rsidR="0048412F" w:rsidRDefault="00472426">
      <w:r>
        <w:t xml:space="preserve">Data type | Modeling data type: </w:t>
      </w:r>
      <w:r w:rsidR="00F1710A">
        <w:t>Integer</w:t>
      </w:r>
      <w:r>
        <w:t xml:space="preserve"> | Continuous</w:t>
      </w:r>
    </w:p>
    <w:p w:rsidR="00F1710A" w:rsidRDefault="00F1710A"/>
    <w:p w:rsidR="00F1710A" w:rsidRDefault="00F1710A">
      <w:r>
        <w:t>There are six bill amount variables. We will look at the distribution of few of the variables below.</w:t>
      </w:r>
    </w:p>
    <w:p w:rsidR="00F1710A" w:rsidRDefault="00F1710A"/>
    <w:p w:rsidR="00F1710A" w:rsidRDefault="00F1710A"/>
    <w:p w:rsidR="00F1710A" w:rsidRDefault="00F1710A">
      <w:pPr>
        <w:rPr>
          <w:noProof/>
        </w:rPr>
      </w:pPr>
      <w:r w:rsidRPr="00F1710A">
        <w:rPr>
          <w:noProof/>
        </w:rPr>
        <w:drawing>
          <wp:inline distT="0" distB="0" distL="0" distR="0" wp14:anchorId="746D5008" wp14:editId="20A42776">
            <wp:extent cx="1358900" cy="3257550"/>
            <wp:effectExtent l="0" t="0" r="0" b="0"/>
            <wp:docPr id="216" name="Shape 216"/>
            <wp:cNvGraphicFramePr/>
            <a:graphic xmlns:a="http://schemas.openxmlformats.org/drawingml/2006/main">
              <a:graphicData uri="http://schemas.openxmlformats.org/drawingml/2006/picture">
                <pic:pic xmlns:pic="http://schemas.openxmlformats.org/drawingml/2006/picture">
                  <pic:nvPicPr>
                    <pic:cNvPr id="216" name="Shape 216"/>
                    <pic:cNvPicPr preferRelativeResize="0"/>
                  </pic:nvPicPr>
                  <pic:blipFill rotWithShape="1">
                    <a:blip r:embed="rId25">
                      <a:alphaModFix/>
                    </a:blip>
                    <a:srcRect/>
                    <a:stretch/>
                  </pic:blipFill>
                  <pic:spPr>
                    <a:xfrm>
                      <a:off x="0" y="0"/>
                      <a:ext cx="1359101" cy="3258032"/>
                    </a:xfrm>
                    <a:prstGeom prst="rect">
                      <a:avLst/>
                    </a:prstGeom>
                    <a:noFill/>
                    <a:ln>
                      <a:noFill/>
                    </a:ln>
                  </pic:spPr>
                </pic:pic>
              </a:graphicData>
            </a:graphic>
          </wp:inline>
        </w:drawing>
      </w:r>
      <w:r w:rsidRPr="00F1710A">
        <w:rPr>
          <w:noProof/>
        </w:rPr>
        <w:t xml:space="preserve"> </w:t>
      </w:r>
      <w:r w:rsidRPr="00F1710A">
        <w:rPr>
          <w:b/>
          <w:noProof/>
        </w:rPr>
        <w:drawing>
          <wp:inline distT="0" distB="0" distL="0" distR="0" wp14:anchorId="67B18DCD" wp14:editId="27D3E2CD">
            <wp:extent cx="1530350" cy="3260500"/>
            <wp:effectExtent l="0" t="0" r="0" b="0"/>
            <wp:docPr id="217" name="Shape 217"/>
            <wp:cNvGraphicFramePr/>
            <a:graphic xmlns:a="http://schemas.openxmlformats.org/drawingml/2006/main">
              <a:graphicData uri="http://schemas.openxmlformats.org/drawingml/2006/picture">
                <pic:pic xmlns:pic="http://schemas.openxmlformats.org/drawingml/2006/picture">
                  <pic:nvPicPr>
                    <pic:cNvPr id="217" name="Shape 217"/>
                    <pic:cNvPicPr preferRelativeResize="0"/>
                  </pic:nvPicPr>
                  <pic:blipFill rotWithShape="1">
                    <a:blip r:embed="rId26">
                      <a:alphaModFix/>
                    </a:blip>
                    <a:srcRect/>
                    <a:stretch/>
                  </pic:blipFill>
                  <pic:spPr>
                    <a:xfrm>
                      <a:off x="0" y="0"/>
                      <a:ext cx="1534001" cy="3268279"/>
                    </a:xfrm>
                    <a:prstGeom prst="rect">
                      <a:avLst/>
                    </a:prstGeom>
                    <a:noFill/>
                    <a:ln>
                      <a:noFill/>
                    </a:ln>
                  </pic:spPr>
                </pic:pic>
              </a:graphicData>
            </a:graphic>
          </wp:inline>
        </w:drawing>
      </w:r>
      <w:r w:rsidRPr="00F1710A">
        <w:rPr>
          <w:noProof/>
        </w:rPr>
        <w:t xml:space="preserve"> </w:t>
      </w:r>
      <w:r w:rsidRPr="00F1710A">
        <w:rPr>
          <w:noProof/>
        </w:rPr>
        <w:drawing>
          <wp:inline distT="0" distB="0" distL="0" distR="0" wp14:anchorId="4A99269E" wp14:editId="5ECC0CB0">
            <wp:extent cx="1530350" cy="3254375"/>
            <wp:effectExtent l="0" t="0" r="0" b="3175"/>
            <wp:docPr id="218" name="Shape 218"/>
            <wp:cNvGraphicFramePr/>
            <a:graphic xmlns:a="http://schemas.openxmlformats.org/drawingml/2006/main">
              <a:graphicData uri="http://schemas.openxmlformats.org/drawingml/2006/picture">
                <pic:pic xmlns:pic="http://schemas.openxmlformats.org/drawingml/2006/picture">
                  <pic:nvPicPr>
                    <pic:cNvPr id="218" name="Shape 218"/>
                    <pic:cNvPicPr preferRelativeResize="0"/>
                  </pic:nvPicPr>
                  <pic:blipFill rotWithShape="1">
                    <a:blip r:embed="rId27">
                      <a:alphaModFix/>
                    </a:blip>
                    <a:srcRect/>
                    <a:stretch/>
                  </pic:blipFill>
                  <pic:spPr>
                    <a:xfrm>
                      <a:off x="0" y="0"/>
                      <a:ext cx="1530537" cy="3254773"/>
                    </a:xfrm>
                    <a:prstGeom prst="rect">
                      <a:avLst/>
                    </a:prstGeom>
                    <a:noFill/>
                    <a:ln>
                      <a:noFill/>
                    </a:ln>
                  </pic:spPr>
                </pic:pic>
              </a:graphicData>
            </a:graphic>
          </wp:inline>
        </w:drawing>
      </w:r>
      <w:r w:rsidRPr="00F1710A">
        <w:rPr>
          <w:noProof/>
        </w:rPr>
        <w:t xml:space="preserve"> </w:t>
      </w:r>
    </w:p>
    <w:p w:rsidR="00F1710A" w:rsidRDefault="00F1710A">
      <w:pPr>
        <w:rPr>
          <w:noProof/>
        </w:rPr>
      </w:pPr>
    </w:p>
    <w:p w:rsidR="0048412F" w:rsidRDefault="00472426">
      <w:r>
        <w:t>Analysis: There are six bill amount variables. Each variable represents the amount of bill statement of a month each from September, 2005 to April 2005. The unit is Taiwanese dollars.</w:t>
      </w:r>
    </w:p>
    <w:p w:rsidR="00F1710A" w:rsidRDefault="00F1710A"/>
    <w:p w:rsidR="00F1710A" w:rsidRDefault="00F1710A">
      <w:r>
        <w:t>From above charts, we observe that m</w:t>
      </w:r>
      <w:r w:rsidRPr="00F1710A">
        <w:t>any customers have zero or negative bill amounts. For most customers, bill amounts do not exceed 300K</w:t>
      </w:r>
    </w:p>
    <w:p w:rsidR="00F1710A" w:rsidRDefault="00F1710A"/>
    <w:p w:rsidR="0048412F" w:rsidRDefault="0048412F">
      <w:pPr>
        <w:rPr>
          <w:b/>
        </w:rPr>
      </w:pPr>
    </w:p>
    <w:p w:rsidR="0048412F" w:rsidRDefault="00472426">
      <w:pPr>
        <w:rPr>
          <w:b/>
        </w:rPr>
      </w:pPr>
      <w:r>
        <w:rPr>
          <w:b/>
        </w:rPr>
        <w:t>PAY_AMT</w:t>
      </w:r>
    </w:p>
    <w:p w:rsidR="0048412F" w:rsidRDefault="0048412F">
      <w:pPr>
        <w:rPr>
          <w:b/>
        </w:rPr>
      </w:pPr>
    </w:p>
    <w:p w:rsidR="0048412F" w:rsidRDefault="00472426">
      <w:r>
        <w:t xml:space="preserve">Data type | Modeling data type: </w:t>
      </w:r>
      <w:r w:rsidR="00F1710A">
        <w:t>Integer</w:t>
      </w:r>
      <w:r>
        <w:t xml:space="preserve"> | Continuous</w:t>
      </w:r>
    </w:p>
    <w:p w:rsidR="0048412F" w:rsidRDefault="0048412F">
      <w:pPr>
        <w:rPr>
          <w:b/>
        </w:rPr>
      </w:pPr>
    </w:p>
    <w:p w:rsidR="00F1710A" w:rsidRDefault="00F1710A">
      <w:pPr>
        <w:rPr>
          <w:b/>
        </w:rPr>
      </w:pPr>
      <w:r w:rsidRPr="00F1710A">
        <w:rPr>
          <w:b/>
          <w:noProof/>
        </w:rPr>
        <w:lastRenderedPageBreak/>
        <w:drawing>
          <wp:inline distT="0" distB="0" distL="0" distR="0" wp14:anchorId="2C81FE9C" wp14:editId="444275D9">
            <wp:extent cx="1397000" cy="3200400"/>
            <wp:effectExtent l="0" t="0" r="0" b="0"/>
            <wp:docPr id="227" name="Shape 227"/>
            <wp:cNvGraphicFramePr/>
            <a:graphic xmlns:a="http://schemas.openxmlformats.org/drawingml/2006/main">
              <a:graphicData uri="http://schemas.openxmlformats.org/drawingml/2006/picture">
                <pic:pic xmlns:pic="http://schemas.openxmlformats.org/drawingml/2006/picture">
                  <pic:nvPicPr>
                    <pic:cNvPr id="227" name="Shape 227"/>
                    <pic:cNvPicPr preferRelativeResize="0"/>
                  </pic:nvPicPr>
                  <pic:blipFill rotWithShape="1">
                    <a:blip r:embed="rId28">
                      <a:alphaModFix/>
                    </a:blip>
                    <a:srcRect/>
                    <a:stretch/>
                  </pic:blipFill>
                  <pic:spPr>
                    <a:xfrm>
                      <a:off x="0" y="0"/>
                      <a:ext cx="1397146" cy="3200734"/>
                    </a:xfrm>
                    <a:prstGeom prst="rect">
                      <a:avLst/>
                    </a:prstGeom>
                    <a:noFill/>
                    <a:ln>
                      <a:noFill/>
                    </a:ln>
                  </pic:spPr>
                </pic:pic>
              </a:graphicData>
            </a:graphic>
          </wp:inline>
        </w:drawing>
      </w:r>
      <w:r w:rsidRPr="00F1710A">
        <w:rPr>
          <w:noProof/>
        </w:rPr>
        <w:t xml:space="preserve"> </w:t>
      </w:r>
      <w:r w:rsidRPr="00F1710A">
        <w:rPr>
          <w:b/>
          <w:noProof/>
        </w:rPr>
        <w:drawing>
          <wp:inline distT="0" distB="0" distL="0" distR="0" wp14:anchorId="14BD377A" wp14:editId="15045D50">
            <wp:extent cx="1263650" cy="3257550"/>
            <wp:effectExtent l="0" t="0" r="0" b="0"/>
            <wp:docPr id="229" name="Shape 229"/>
            <wp:cNvGraphicFramePr/>
            <a:graphic xmlns:a="http://schemas.openxmlformats.org/drawingml/2006/main">
              <a:graphicData uri="http://schemas.openxmlformats.org/drawingml/2006/picture">
                <pic:pic xmlns:pic="http://schemas.openxmlformats.org/drawingml/2006/picture">
                  <pic:nvPicPr>
                    <pic:cNvPr id="229" name="Shape 229"/>
                    <pic:cNvPicPr preferRelativeResize="0"/>
                  </pic:nvPicPr>
                  <pic:blipFill rotWithShape="1">
                    <a:blip r:embed="rId29">
                      <a:alphaModFix/>
                    </a:blip>
                    <a:srcRect/>
                    <a:stretch/>
                  </pic:blipFill>
                  <pic:spPr>
                    <a:xfrm>
                      <a:off x="0" y="0"/>
                      <a:ext cx="1263835" cy="3258027"/>
                    </a:xfrm>
                    <a:prstGeom prst="rect">
                      <a:avLst/>
                    </a:prstGeom>
                    <a:noFill/>
                    <a:ln>
                      <a:noFill/>
                    </a:ln>
                  </pic:spPr>
                </pic:pic>
              </a:graphicData>
            </a:graphic>
          </wp:inline>
        </w:drawing>
      </w:r>
      <w:r w:rsidRPr="00F1710A">
        <w:rPr>
          <w:noProof/>
        </w:rPr>
        <w:t xml:space="preserve"> </w:t>
      </w:r>
      <w:r w:rsidRPr="00F1710A">
        <w:rPr>
          <w:noProof/>
        </w:rPr>
        <w:drawing>
          <wp:inline distT="0" distB="0" distL="0" distR="0" wp14:anchorId="4B483DB5" wp14:editId="2D74345A">
            <wp:extent cx="1136650" cy="2732405"/>
            <wp:effectExtent l="0" t="0" r="6350" b="0"/>
            <wp:docPr id="228" name="Shape 228"/>
            <wp:cNvGraphicFramePr/>
            <a:graphic xmlns:a="http://schemas.openxmlformats.org/drawingml/2006/main">
              <a:graphicData uri="http://schemas.openxmlformats.org/drawingml/2006/picture">
                <pic:pic xmlns:pic="http://schemas.openxmlformats.org/drawingml/2006/picture">
                  <pic:nvPicPr>
                    <pic:cNvPr id="228" name="Shape 228"/>
                    <pic:cNvPicPr preferRelativeResize="0"/>
                  </pic:nvPicPr>
                  <pic:blipFill rotWithShape="1">
                    <a:blip r:embed="rId30">
                      <a:alphaModFix/>
                    </a:blip>
                    <a:srcRect/>
                    <a:stretch/>
                  </pic:blipFill>
                  <pic:spPr>
                    <a:xfrm>
                      <a:off x="0" y="0"/>
                      <a:ext cx="1142546" cy="2746579"/>
                    </a:xfrm>
                    <a:prstGeom prst="rect">
                      <a:avLst/>
                    </a:prstGeom>
                    <a:noFill/>
                    <a:ln>
                      <a:noFill/>
                    </a:ln>
                  </pic:spPr>
                </pic:pic>
              </a:graphicData>
            </a:graphic>
          </wp:inline>
        </w:drawing>
      </w:r>
      <w:r w:rsidRPr="00F1710A">
        <w:rPr>
          <w:noProof/>
        </w:rPr>
        <w:t xml:space="preserve"> </w:t>
      </w:r>
      <w:r w:rsidRPr="00F1710A">
        <w:rPr>
          <w:noProof/>
        </w:rPr>
        <w:drawing>
          <wp:inline distT="0" distB="0" distL="0" distR="0" wp14:anchorId="6C63EDFE" wp14:editId="41860101">
            <wp:extent cx="1123950" cy="2698750"/>
            <wp:effectExtent l="0" t="0" r="0" b="6350"/>
            <wp:docPr id="230" name="Shape 230"/>
            <wp:cNvGraphicFramePr/>
            <a:graphic xmlns:a="http://schemas.openxmlformats.org/drawingml/2006/main">
              <a:graphicData uri="http://schemas.openxmlformats.org/drawingml/2006/picture">
                <pic:pic xmlns:pic="http://schemas.openxmlformats.org/drawingml/2006/picture">
                  <pic:nvPicPr>
                    <pic:cNvPr id="230" name="Shape 230"/>
                    <pic:cNvPicPr preferRelativeResize="0"/>
                  </pic:nvPicPr>
                  <pic:blipFill rotWithShape="1">
                    <a:blip r:embed="rId31">
                      <a:alphaModFix/>
                    </a:blip>
                    <a:srcRect/>
                    <a:stretch/>
                  </pic:blipFill>
                  <pic:spPr>
                    <a:xfrm>
                      <a:off x="0" y="0"/>
                      <a:ext cx="1124221" cy="2699401"/>
                    </a:xfrm>
                    <a:prstGeom prst="rect">
                      <a:avLst/>
                    </a:prstGeom>
                    <a:noFill/>
                    <a:ln>
                      <a:noFill/>
                    </a:ln>
                  </pic:spPr>
                </pic:pic>
              </a:graphicData>
            </a:graphic>
          </wp:inline>
        </w:drawing>
      </w:r>
    </w:p>
    <w:p w:rsidR="00B7561F" w:rsidRDefault="00B7561F"/>
    <w:p w:rsidR="0048412F" w:rsidRDefault="00472426">
      <w:r>
        <w:t>Analysis: There are six pay amount variables. Each variable represents the amount of payment made on the previous months’ bill each from September, 2005 to April 2005. The unit is Taiwanese dollars.</w:t>
      </w:r>
    </w:p>
    <w:p w:rsidR="0048412F" w:rsidRDefault="0048412F"/>
    <w:p w:rsidR="00B7561F" w:rsidRDefault="00B7561F">
      <w:r>
        <w:t>From above charts, we see that m</w:t>
      </w:r>
      <w:r w:rsidRPr="00B7561F">
        <w:t>any customers had zero payment amounts in at least one month. In Aug’05, median pay amount was only 2200.</w:t>
      </w:r>
    </w:p>
    <w:p w:rsidR="0048412F" w:rsidRDefault="0048412F">
      <w:pPr>
        <w:rPr>
          <w:b/>
        </w:rPr>
      </w:pPr>
    </w:p>
    <w:p w:rsidR="0048412F" w:rsidRDefault="00472426">
      <w:pPr>
        <w:rPr>
          <w:b/>
        </w:rPr>
      </w:pPr>
      <w:r>
        <w:rPr>
          <w:b/>
        </w:rPr>
        <w:t>PAY Variable</w:t>
      </w:r>
    </w:p>
    <w:p w:rsidR="0048412F" w:rsidRDefault="0048412F">
      <w:pPr>
        <w:rPr>
          <w:b/>
        </w:rPr>
      </w:pPr>
    </w:p>
    <w:p w:rsidR="0048412F" w:rsidRDefault="00472426">
      <w:r>
        <w:t>Data type | Modeling data type: Numeric | Ordinal</w:t>
      </w:r>
    </w:p>
    <w:p w:rsidR="0048412F" w:rsidRDefault="0048412F">
      <w:pPr>
        <w:rPr>
          <w:b/>
        </w:rPr>
      </w:pPr>
    </w:p>
    <w:p w:rsidR="0048412F" w:rsidRDefault="00472426">
      <w:r>
        <w:t>Analysis: There are six pay variables. Each variable represents repayment status for each month from September, 2005 to April 2006.</w:t>
      </w:r>
    </w:p>
    <w:p w:rsidR="00B7561F" w:rsidRDefault="00472426">
      <w:r>
        <w:t xml:space="preserve">The variable values are (-1=pay duly, 1=payment delay for one month, 2=payment delay for two months, ... 8=payment delay for eight months, 9=payment delay for nine months and above). </w:t>
      </w:r>
    </w:p>
    <w:p w:rsidR="00B7561F" w:rsidRDefault="00B7561F"/>
    <w:p w:rsidR="00B7561F" w:rsidRDefault="00472426">
      <w:r>
        <w:t>There are values which says status as 0 and -2 . These are considered as missing values.</w:t>
      </w:r>
    </w:p>
    <w:p w:rsidR="0048412F" w:rsidRDefault="0048412F"/>
    <w:p w:rsidR="0048412F" w:rsidRDefault="00472426">
      <w:pPr>
        <w:spacing w:line="256" w:lineRule="auto"/>
      </w:pPr>
      <w:r>
        <w:t>1)</w:t>
      </w:r>
      <w:r>
        <w:rPr>
          <w:sz w:val="14"/>
          <w:szCs w:val="14"/>
        </w:rPr>
        <w:tab/>
      </w:r>
      <w:r>
        <w:t>Checking the correlation between Pay variables</w:t>
      </w:r>
    </w:p>
    <w:p w:rsidR="0048412F" w:rsidRDefault="00472426">
      <w:pPr>
        <w:spacing w:line="256" w:lineRule="auto"/>
      </w:pPr>
      <w:r>
        <w:t xml:space="preserve"> </w:t>
      </w:r>
    </w:p>
    <w:p w:rsidR="0048412F" w:rsidRDefault="00472426">
      <w:pPr>
        <w:spacing w:line="256" w:lineRule="auto"/>
      </w:pPr>
      <w:r>
        <w:lastRenderedPageBreak/>
        <w:t xml:space="preserve"> </w:t>
      </w:r>
      <w:r>
        <w:rPr>
          <w:noProof/>
        </w:rPr>
        <w:drawing>
          <wp:inline distT="114300" distB="114300" distL="114300" distR="114300">
            <wp:extent cx="5274000" cy="31115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274000" cy="3111500"/>
                    </a:xfrm>
                    <a:prstGeom prst="rect">
                      <a:avLst/>
                    </a:prstGeom>
                    <a:ln/>
                  </pic:spPr>
                </pic:pic>
              </a:graphicData>
            </a:graphic>
          </wp:inline>
        </w:drawing>
      </w:r>
    </w:p>
    <w:p w:rsidR="0048412F" w:rsidRDefault="0048412F">
      <w:pPr>
        <w:spacing w:line="256" w:lineRule="auto"/>
      </w:pPr>
    </w:p>
    <w:p w:rsidR="0048412F" w:rsidRDefault="00472426">
      <w:pPr>
        <w:spacing w:line="256" w:lineRule="auto"/>
      </w:pPr>
      <w:r>
        <w:rPr>
          <w:noProof/>
        </w:rPr>
        <w:drawing>
          <wp:inline distT="114300" distB="114300" distL="114300" distR="114300">
            <wp:extent cx="5274000" cy="32766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274000" cy="3276600"/>
                    </a:xfrm>
                    <a:prstGeom prst="rect">
                      <a:avLst/>
                    </a:prstGeom>
                    <a:ln/>
                  </pic:spPr>
                </pic:pic>
              </a:graphicData>
            </a:graphic>
          </wp:inline>
        </w:drawing>
      </w:r>
    </w:p>
    <w:p w:rsidR="0048412F" w:rsidRDefault="0048412F">
      <w:pPr>
        <w:rPr>
          <w:b/>
        </w:rPr>
      </w:pPr>
    </w:p>
    <w:p w:rsidR="0048412F" w:rsidRDefault="0048412F"/>
    <w:p w:rsidR="0048412F" w:rsidRDefault="00472426">
      <w:pPr>
        <w:rPr>
          <w:b/>
        </w:rPr>
      </w:pPr>
      <w:proofErr w:type="spellStart"/>
      <w:r>
        <w:rPr>
          <w:b/>
        </w:rPr>
        <w:t>Default.payment.next.month</w:t>
      </w:r>
      <w:proofErr w:type="spellEnd"/>
    </w:p>
    <w:p w:rsidR="0048412F" w:rsidRDefault="0048412F">
      <w:pPr>
        <w:rPr>
          <w:b/>
        </w:rPr>
      </w:pPr>
    </w:p>
    <w:p w:rsidR="0048412F" w:rsidRDefault="00472426">
      <w:r>
        <w:t>Data type | Modeling data type: Numeric | Nominal</w:t>
      </w:r>
    </w:p>
    <w:p w:rsidR="0048412F" w:rsidRDefault="0048412F">
      <w:pPr>
        <w:rPr>
          <w:b/>
        </w:rPr>
      </w:pPr>
    </w:p>
    <w:p w:rsidR="0048412F" w:rsidRDefault="00472426">
      <w:pPr>
        <w:rPr>
          <w:b/>
        </w:rPr>
      </w:pPr>
      <w:r>
        <w:rPr>
          <w:noProof/>
        </w:rPr>
        <w:lastRenderedPageBreak/>
        <w:drawing>
          <wp:inline distT="0" distB="0" distL="0" distR="0">
            <wp:extent cx="3119021" cy="3281135"/>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4"/>
                    <a:srcRect/>
                    <a:stretch>
                      <a:fillRect/>
                    </a:stretch>
                  </pic:blipFill>
                  <pic:spPr>
                    <a:xfrm>
                      <a:off x="0" y="0"/>
                      <a:ext cx="3119021" cy="3281135"/>
                    </a:xfrm>
                    <a:prstGeom prst="rect">
                      <a:avLst/>
                    </a:prstGeom>
                    <a:ln/>
                  </pic:spPr>
                </pic:pic>
              </a:graphicData>
            </a:graphic>
          </wp:inline>
        </w:drawing>
      </w:r>
    </w:p>
    <w:p w:rsidR="0048412F" w:rsidRDefault="0048412F">
      <w:pPr>
        <w:rPr>
          <w:b/>
        </w:rPr>
      </w:pPr>
    </w:p>
    <w:p w:rsidR="0048412F" w:rsidRDefault="00472426">
      <w:pPr>
        <w:rPr>
          <w:b/>
        </w:rPr>
      </w:pPr>
      <w:r>
        <w:t>Analysis: Number of customers who defaulted (1’s) is lesser than number of who did not default (0’s).</w:t>
      </w:r>
      <w:r w:rsidR="00B7561F">
        <w:t xml:space="preserve"> There are around 20% defaulters in the data.</w:t>
      </w:r>
    </w:p>
    <w:p w:rsidR="0048412F" w:rsidRDefault="0048412F">
      <w:pPr>
        <w:rPr>
          <w:b/>
        </w:rPr>
      </w:pPr>
    </w:p>
    <w:p w:rsidR="0048412F" w:rsidRDefault="0048412F"/>
    <w:p w:rsidR="00B7561F" w:rsidRPr="00B7561F" w:rsidRDefault="00B7561F" w:rsidP="00B7561F">
      <w:pPr>
        <w:spacing w:line="259" w:lineRule="auto"/>
        <w:rPr>
          <w:rFonts w:ascii="Calibri" w:eastAsia="Calibri" w:hAnsi="Calibri" w:cs="Calibri"/>
          <w:b/>
          <w:sz w:val="32"/>
          <w:szCs w:val="96"/>
        </w:rPr>
      </w:pPr>
      <w:r>
        <w:rPr>
          <w:rFonts w:ascii="Calibri" w:eastAsia="Calibri" w:hAnsi="Calibri" w:cs="Calibri"/>
          <w:b/>
          <w:sz w:val="32"/>
          <w:szCs w:val="96"/>
        </w:rPr>
        <w:t>Multivariate</w:t>
      </w:r>
      <w:r w:rsidRPr="00B7561F">
        <w:rPr>
          <w:rFonts w:ascii="Calibri" w:eastAsia="Calibri" w:hAnsi="Calibri" w:cs="Calibri"/>
          <w:b/>
          <w:sz w:val="32"/>
          <w:szCs w:val="96"/>
        </w:rPr>
        <w:t xml:space="preserve"> Analysis</w:t>
      </w:r>
    </w:p>
    <w:p w:rsidR="0048412F" w:rsidRDefault="0048412F"/>
    <w:p w:rsidR="00B7561F" w:rsidRDefault="00B7561F" w:rsidP="00B7561F">
      <w:pPr>
        <w:spacing w:line="259" w:lineRule="auto"/>
      </w:pPr>
      <w:r>
        <w:t>Now we will see relation between</w:t>
      </w:r>
    </w:p>
    <w:p w:rsidR="00B7561F" w:rsidRDefault="00B7561F" w:rsidP="00B7561F">
      <w:pPr>
        <w:pStyle w:val="ListParagraph"/>
        <w:widowControl/>
        <w:numPr>
          <w:ilvl w:val="0"/>
          <w:numId w:val="14"/>
        </w:numPr>
        <w:spacing w:line="259" w:lineRule="auto"/>
        <w:jc w:val="left"/>
      </w:pPr>
      <w:r>
        <w:t>Two or more predictor variables</w:t>
      </w:r>
    </w:p>
    <w:p w:rsidR="004B67CB" w:rsidRDefault="00B7561F" w:rsidP="004B67CB">
      <w:pPr>
        <w:pStyle w:val="ListParagraph"/>
        <w:widowControl/>
        <w:numPr>
          <w:ilvl w:val="0"/>
          <w:numId w:val="14"/>
        </w:numPr>
        <w:spacing w:line="259" w:lineRule="auto"/>
        <w:jc w:val="left"/>
      </w:pPr>
      <w:r>
        <w:t xml:space="preserve">Predictor variable and target </w:t>
      </w:r>
      <w:r w:rsidR="00A746D6">
        <w:t>response variable</w:t>
      </w:r>
    </w:p>
    <w:p w:rsidR="00B7561F" w:rsidRDefault="00B7561F" w:rsidP="00B7561F">
      <w:pPr>
        <w:spacing w:line="259" w:lineRule="auto"/>
      </w:pPr>
    </w:p>
    <w:p w:rsidR="0048412F" w:rsidRDefault="00472426">
      <w:pPr>
        <w:numPr>
          <w:ilvl w:val="0"/>
          <w:numId w:val="1"/>
        </w:numPr>
        <w:spacing w:line="259" w:lineRule="auto"/>
        <w:ind w:left="360" w:hanging="360"/>
        <w:contextualSpacing/>
      </w:pPr>
      <w:r>
        <w:t>Analysis between: Personal Balance Limit and Age</w:t>
      </w:r>
    </w:p>
    <w:p w:rsidR="0048412F" w:rsidRDefault="0048412F">
      <w:pPr>
        <w:spacing w:line="259" w:lineRule="auto"/>
        <w:ind w:left="1080"/>
      </w:pPr>
    </w:p>
    <w:p w:rsidR="0048412F" w:rsidRDefault="00472426">
      <w:pPr>
        <w:spacing w:line="259" w:lineRule="auto"/>
      </w:pPr>
      <w:r>
        <w:rPr>
          <w:noProof/>
        </w:rPr>
        <w:drawing>
          <wp:inline distT="0" distB="0" distL="0" distR="0">
            <wp:extent cx="4740452" cy="2972600"/>
            <wp:effectExtent l="0" t="0" r="0" b="0"/>
            <wp:docPr id="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a:stretch>
                      <a:fillRect/>
                    </a:stretch>
                  </pic:blipFill>
                  <pic:spPr>
                    <a:xfrm>
                      <a:off x="0" y="0"/>
                      <a:ext cx="4740452" cy="2972600"/>
                    </a:xfrm>
                    <a:prstGeom prst="rect">
                      <a:avLst/>
                    </a:prstGeom>
                    <a:ln/>
                  </pic:spPr>
                </pic:pic>
              </a:graphicData>
            </a:graphic>
          </wp:inline>
        </w:drawing>
      </w:r>
    </w:p>
    <w:p w:rsidR="0048412F" w:rsidRDefault="0048412F">
      <w:pPr>
        <w:spacing w:line="259" w:lineRule="auto"/>
        <w:ind w:left="1080"/>
      </w:pPr>
    </w:p>
    <w:p w:rsidR="0048412F" w:rsidRDefault="00472426">
      <w:pPr>
        <w:spacing w:line="259" w:lineRule="auto"/>
      </w:pPr>
      <w:bookmarkStart w:id="2" w:name="gjdgxs" w:colFirst="0" w:colLast="0"/>
      <w:bookmarkEnd w:id="2"/>
      <w:r>
        <w:t>Analysis - People with age between 31 and 40 have higher limit than people in other age bands.</w:t>
      </w:r>
    </w:p>
    <w:p w:rsidR="0048412F" w:rsidRDefault="0048412F">
      <w:pPr>
        <w:spacing w:line="259" w:lineRule="auto"/>
        <w:ind w:left="1080"/>
      </w:pPr>
    </w:p>
    <w:p w:rsidR="0048412F" w:rsidRDefault="0048412F">
      <w:pPr>
        <w:spacing w:line="259" w:lineRule="auto"/>
        <w:ind w:left="1080"/>
      </w:pPr>
    </w:p>
    <w:p w:rsidR="0048412F" w:rsidRDefault="00472426">
      <w:pPr>
        <w:numPr>
          <w:ilvl w:val="0"/>
          <w:numId w:val="1"/>
        </w:numPr>
        <w:spacing w:line="259" w:lineRule="auto"/>
        <w:ind w:left="360" w:hanging="360"/>
        <w:contextualSpacing/>
      </w:pPr>
      <w:bookmarkStart w:id="3" w:name="30j0zll" w:colFirst="0" w:colLast="0"/>
      <w:bookmarkEnd w:id="3"/>
      <w:r>
        <w:t xml:space="preserve">Analyzing relation between Limit Balance and Marital Status </w:t>
      </w:r>
    </w:p>
    <w:p w:rsidR="00BA1580" w:rsidRDefault="00BA1580" w:rsidP="00BA1580">
      <w:pPr>
        <w:spacing w:line="259" w:lineRule="auto"/>
        <w:ind w:left="360"/>
        <w:contextualSpacing/>
      </w:pPr>
    </w:p>
    <w:p w:rsidR="0048412F" w:rsidRDefault="00472426">
      <w:pPr>
        <w:spacing w:line="259" w:lineRule="auto"/>
      </w:pPr>
      <w:r>
        <w:rPr>
          <w:noProof/>
        </w:rPr>
        <w:drawing>
          <wp:inline distT="114300" distB="114300" distL="114300" distR="114300">
            <wp:extent cx="3485054" cy="3169853"/>
            <wp:effectExtent l="0" t="0" r="0" b="0"/>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6"/>
                    <a:srcRect/>
                    <a:stretch>
                      <a:fillRect/>
                    </a:stretch>
                  </pic:blipFill>
                  <pic:spPr>
                    <a:xfrm>
                      <a:off x="0" y="0"/>
                      <a:ext cx="3485054" cy="3169853"/>
                    </a:xfrm>
                    <a:prstGeom prst="rect">
                      <a:avLst/>
                    </a:prstGeom>
                    <a:ln/>
                  </pic:spPr>
                </pic:pic>
              </a:graphicData>
            </a:graphic>
          </wp:inline>
        </w:drawing>
      </w:r>
    </w:p>
    <w:p w:rsidR="0048412F" w:rsidRDefault="0048412F">
      <w:pPr>
        <w:spacing w:line="259" w:lineRule="auto"/>
      </w:pPr>
    </w:p>
    <w:p w:rsidR="0048412F" w:rsidRDefault="00472426">
      <w:pPr>
        <w:spacing w:line="259" w:lineRule="auto"/>
      </w:pPr>
      <w:r>
        <w:t>Analysis – Married customers on an average are getting a slightly higher limit balance than single customers in the data.</w:t>
      </w:r>
    </w:p>
    <w:p w:rsidR="0048412F" w:rsidRDefault="0048412F">
      <w:pPr>
        <w:spacing w:line="259" w:lineRule="auto"/>
        <w:ind w:left="360"/>
      </w:pPr>
    </w:p>
    <w:p w:rsidR="0048412F" w:rsidRDefault="00472426">
      <w:pPr>
        <w:numPr>
          <w:ilvl w:val="0"/>
          <w:numId w:val="1"/>
        </w:numPr>
        <w:spacing w:line="259" w:lineRule="auto"/>
        <w:ind w:left="360" w:hanging="360"/>
        <w:contextualSpacing/>
      </w:pPr>
      <w:bookmarkStart w:id="4" w:name="1fob9te" w:colFirst="0" w:colLast="0"/>
      <w:bookmarkEnd w:id="4"/>
      <w:r>
        <w:t xml:space="preserve">Analyzing relation between Limit Balance and Education  </w:t>
      </w:r>
    </w:p>
    <w:p w:rsidR="0048412F" w:rsidRDefault="0048412F">
      <w:pPr>
        <w:spacing w:line="259" w:lineRule="auto"/>
      </w:pPr>
    </w:p>
    <w:p w:rsidR="0048412F" w:rsidRDefault="00472426">
      <w:pPr>
        <w:spacing w:line="259" w:lineRule="auto"/>
      </w:pPr>
      <w:r>
        <w:rPr>
          <w:noProof/>
        </w:rPr>
        <w:drawing>
          <wp:inline distT="114300" distB="114300" distL="114300" distR="114300">
            <wp:extent cx="3247584" cy="2962083"/>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3247584" cy="2962083"/>
                    </a:xfrm>
                    <a:prstGeom prst="rect">
                      <a:avLst/>
                    </a:prstGeom>
                    <a:ln/>
                  </pic:spPr>
                </pic:pic>
              </a:graphicData>
            </a:graphic>
          </wp:inline>
        </w:drawing>
      </w:r>
    </w:p>
    <w:p w:rsidR="0048412F" w:rsidRDefault="0048412F">
      <w:pPr>
        <w:spacing w:line="259" w:lineRule="auto"/>
      </w:pPr>
    </w:p>
    <w:p w:rsidR="0048412F" w:rsidRDefault="00472426">
      <w:pPr>
        <w:spacing w:line="259" w:lineRule="auto"/>
      </w:pPr>
      <w:r>
        <w:lastRenderedPageBreak/>
        <w:t>Analysis – On an average, we see that in the data, customers having a graduate education have a higher limit balance than those with university education. Those with only a high school education have the lowest limit balances.</w:t>
      </w:r>
    </w:p>
    <w:p w:rsidR="0048412F" w:rsidRDefault="00472426">
      <w:pPr>
        <w:spacing w:line="259" w:lineRule="auto"/>
      </w:pPr>
      <w:r>
        <w:t>This finding also gels with intuitive thinking that higher educated customers are more likely to be better earning and hence their higher spending potential warrants a higher limit balance.</w:t>
      </w:r>
    </w:p>
    <w:p w:rsidR="0048412F" w:rsidRDefault="0048412F">
      <w:pPr>
        <w:spacing w:line="259" w:lineRule="auto"/>
      </w:pPr>
    </w:p>
    <w:p w:rsidR="0048412F" w:rsidRDefault="0048412F">
      <w:pPr>
        <w:spacing w:line="259" w:lineRule="auto"/>
      </w:pPr>
    </w:p>
    <w:p w:rsidR="0048412F" w:rsidRDefault="00472426">
      <w:pPr>
        <w:numPr>
          <w:ilvl w:val="0"/>
          <w:numId w:val="1"/>
        </w:numPr>
        <w:spacing w:line="259" w:lineRule="auto"/>
        <w:ind w:left="360" w:hanging="360"/>
        <w:contextualSpacing/>
      </w:pPr>
      <w:r>
        <w:t>Analyzing between Limit Balance and Gender</w:t>
      </w:r>
    </w:p>
    <w:p w:rsidR="0048412F" w:rsidRDefault="00472426">
      <w:pPr>
        <w:spacing w:line="259" w:lineRule="auto"/>
      </w:pPr>
      <w:r>
        <w:rPr>
          <w:noProof/>
        </w:rPr>
        <w:drawing>
          <wp:inline distT="114300" distB="114300" distL="114300" distR="114300">
            <wp:extent cx="3345594" cy="3648659"/>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8"/>
                    <a:srcRect/>
                    <a:stretch>
                      <a:fillRect/>
                    </a:stretch>
                  </pic:blipFill>
                  <pic:spPr>
                    <a:xfrm>
                      <a:off x="0" y="0"/>
                      <a:ext cx="3345594" cy="3648659"/>
                    </a:xfrm>
                    <a:prstGeom prst="rect">
                      <a:avLst/>
                    </a:prstGeom>
                    <a:ln/>
                  </pic:spPr>
                </pic:pic>
              </a:graphicData>
            </a:graphic>
          </wp:inline>
        </w:drawing>
      </w:r>
    </w:p>
    <w:p w:rsidR="0048412F" w:rsidRDefault="0048412F">
      <w:pPr>
        <w:spacing w:line="259" w:lineRule="auto"/>
      </w:pPr>
    </w:p>
    <w:p w:rsidR="0048412F" w:rsidRDefault="00472426">
      <w:pPr>
        <w:spacing w:line="259" w:lineRule="auto"/>
      </w:pPr>
      <w:r>
        <w:t xml:space="preserve">Analysis: There is not much difference in the limit allocation to males vs females. Males get only a slightly more limit balance in general than females. </w:t>
      </w:r>
    </w:p>
    <w:p w:rsidR="0048412F" w:rsidRDefault="0048412F"/>
    <w:p w:rsidR="0048412F" w:rsidRDefault="0048412F">
      <w:pPr>
        <w:spacing w:line="259" w:lineRule="auto"/>
        <w:ind w:left="360"/>
      </w:pPr>
    </w:p>
    <w:p w:rsidR="0048412F" w:rsidRPr="00BA1580" w:rsidRDefault="00472426">
      <w:pPr>
        <w:rPr>
          <w:b/>
          <w:szCs w:val="28"/>
        </w:rPr>
      </w:pPr>
      <w:bookmarkStart w:id="5" w:name="3znysh7" w:colFirst="0" w:colLast="0"/>
      <w:bookmarkEnd w:id="5"/>
      <w:r w:rsidRPr="00BA1580">
        <w:rPr>
          <w:b/>
          <w:szCs w:val="28"/>
        </w:rPr>
        <w:t xml:space="preserve">Analysis with </w:t>
      </w:r>
      <w:r w:rsidR="00BA1580">
        <w:rPr>
          <w:b/>
          <w:szCs w:val="28"/>
        </w:rPr>
        <w:t xml:space="preserve">target </w:t>
      </w:r>
      <w:proofErr w:type="spellStart"/>
      <w:r w:rsidR="00BA1580">
        <w:rPr>
          <w:b/>
          <w:szCs w:val="28"/>
        </w:rPr>
        <w:t>reponse</w:t>
      </w:r>
      <w:proofErr w:type="spellEnd"/>
      <w:r w:rsidRPr="00BA1580">
        <w:rPr>
          <w:b/>
          <w:szCs w:val="28"/>
        </w:rPr>
        <w:t xml:space="preserve"> variable</w:t>
      </w:r>
    </w:p>
    <w:p w:rsidR="0048412F" w:rsidRDefault="0048412F">
      <w:pPr>
        <w:rPr>
          <w:b/>
          <w:sz w:val="28"/>
          <w:szCs w:val="28"/>
          <w:u w:val="single"/>
        </w:rPr>
      </w:pPr>
    </w:p>
    <w:p w:rsidR="0048412F" w:rsidRDefault="00472426">
      <w:r>
        <w:t>Before proceeding with the models, we will look into the relationship of the predictor variables with the default variable.</w:t>
      </w:r>
    </w:p>
    <w:p w:rsidR="0048412F" w:rsidRDefault="0048412F"/>
    <w:p w:rsidR="0048412F" w:rsidRDefault="00472426">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proofErr w:type="spellStart"/>
      <w:r>
        <w:rPr>
          <w:b/>
        </w:rPr>
        <w:t>limit_bal</w:t>
      </w:r>
      <w:proofErr w:type="spellEnd"/>
      <w:r>
        <w:t xml:space="preserve"> </w:t>
      </w:r>
    </w:p>
    <w:p w:rsidR="0048412F" w:rsidRDefault="0048412F">
      <w:pPr>
        <w:ind w:left="360"/>
      </w:pPr>
    </w:p>
    <w:p w:rsidR="00BA1580" w:rsidRPr="00BA1580" w:rsidRDefault="00BA1580" w:rsidP="00BA1580">
      <w:pPr>
        <w:widowControl w:val="0"/>
        <w:ind w:left="360"/>
        <w:rPr>
          <w:color w:val="000000"/>
        </w:rPr>
      </w:pPr>
      <w:r>
        <w:t>For purposes of analysis, w</w:t>
      </w:r>
      <w:r w:rsidRPr="00BA1580">
        <w:rPr>
          <w:color w:val="000000"/>
        </w:rPr>
        <w:t xml:space="preserve">e created limit balance buckets – </w:t>
      </w:r>
    </w:p>
    <w:p w:rsidR="00BA1580" w:rsidRPr="00BA1580" w:rsidRDefault="00BA1580" w:rsidP="00BA1580">
      <w:pPr>
        <w:widowControl w:val="0"/>
        <w:ind w:left="360"/>
      </w:pPr>
      <w:r w:rsidRPr="00BA1580">
        <w:t>&lt;=50K, 50K-100K, 100K-150K, 150K-200K, &gt;200K as 50K, 100K, 150K, 200K, 250K.</w:t>
      </w:r>
    </w:p>
    <w:p w:rsidR="00BA1580" w:rsidRPr="00BA1580" w:rsidRDefault="00BA1580" w:rsidP="00BA1580">
      <w:pPr>
        <w:widowControl w:val="0"/>
        <w:ind w:left="360"/>
      </w:pPr>
      <w:r w:rsidRPr="00BA1580">
        <w:t>Checking the mean default rate for each bucket.</w:t>
      </w:r>
    </w:p>
    <w:p w:rsidR="00BA1580" w:rsidRDefault="00BA1580">
      <w:pPr>
        <w:ind w:left="360"/>
      </w:pPr>
    </w:p>
    <w:p w:rsidR="00BA1580" w:rsidRDefault="00BA1580">
      <w:pPr>
        <w:ind w:left="360"/>
      </w:pPr>
      <w:r w:rsidRPr="00BA1580">
        <w:rPr>
          <w:noProof/>
        </w:rPr>
        <w:lastRenderedPageBreak/>
        <w:drawing>
          <wp:inline distT="0" distB="0" distL="0" distR="0" wp14:anchorId="30FD8D54" wp14:editId="131111A9">
            <wp:extent cx="4100110" cy="2987748"/>
            <wp:effectExtent l="0" t="0" r="0" b="3175"/>
            <wp:docPr id="303" name="Shape 303"/>
            <wp:cNvGraphicFramePr/>
            <a:graphic xmlns:a="http://schemas.openxmlformats.org/drawingml/2006/main">
              <a:graphicData uri="http://schemas.openxmlformats.org/drawingml/2006/picture">
                <pic:pic xmlns:pic="http://schemas.openxmlformats.org/drawingml/2006/picture">
                  <pic:nvPicPr>
                    <pic:cNvPr id="303" name="Shape 303"/>
                    <pic:cNvPicPr preferRelativeResize="0"/>
                  </pic:nvPicPr>
                  <pic:blipFill rotWithShape="1">
                    <a:blip r:embed="rId39">
                      <a:alphaModFix/>
                    </a:blip>
                    <a:srcRect/>
                    <a:stretch/>
                  </pic:blipFill>
                  <pic:spPr>
                    <a:xfrm>
                      <a:off x="0" y="0"/>
                      <a:ext cx="4100110" cy="2987748"/>
                    </a:xfrm>
                    <a:prstGeom prst="rect">
                      <a:avLst/>
                    </a:prstGeom>
                    <a:noFill/>
                    <a:ln>
                      <a:noFill/>
                    </a:ln>
                  </pic:spPr>
                </pic:pic>
              </a:graphicData>
            </a:graphic>
          </wp:inline>
        </w:drawing>
      </w:r>
    </w:p>
    <w:p w:rsidR="0048412F" w:rsidRDefault="0048412F">
      <w:pPr>
        <w:ind w:left="840"/>
      </w:pPr>
    </w:p>
    <w:p w:rsidR="0048412F" w:rsidRDefault="00472426">
      <w:pPr>
        <w:ind w:left="840"/>
      </w:pPr>
      <w:r>
        <w:t xml:space="preserve"> </w:t>
      </w:r>
    </w:p>
    <w:p w:rsidR="0048412F" w:rsidRDefault="00472426">
      <w:pPr>
        <w:ind w:left="840"/>
      </w:pPr>
      <w:r>
        <w:rPr>
          <w:noProof/>
        </w:rPr>
        <w:drawing>
          <wp:inline distT="0" distB="0" distL="0" distR="0">
            <wp:extent cx="4518649" cy="2553746"/>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0"/>
                    <a:srcRect/>
                    <a:stretch>
                      <a:fillRect/>
                    </a:stretch>
                  </pic:blipFill>
                  <pic:spPr>
                    <a:xfrm>
                      <a:off x="0" y="0"/>
                      <a:ext cx="4518649" cy="2553746"/>
                    </a:xfrm>
                    <a:prstGeom prst="rect">
                      <a:avLst/>
                    </a:prstGeom>
                    <a:ln/>
                  </pic:spPr>
                </pic:pic>
              </a:graphicData>
            </a:graphic>
          </wp:inline>
        </w:drawing>
      </w:r>
    </w:p>
    <w:p w:rsidR="0048412F" w:rsidRDefault="0048412F">
      <w:pPr>
        <w:ind w:left="840"/>
      </w:pPr>
    </w:p>
    <w:p w:rsidR="0048412F" w:rsidRDefault="00472426">
      <w:pPr>
        <w:ind w:left="480"/>
      </w:pPr>
      <w:r>
        <w:t>Analysis - From above table and graph</w:t>
      </w:r>
      <w:r w:rsidR="00DD7267">
        <w:t>,</w:t>
      </w:r>
      <w:r>
        <w:t xml:space="preserve"> we can say that the customers with lower limit balance are more likely to default and there is negative correlation between limit balance and default. </w:t>
      </w:r>
    </w:p>
    <w:p w:rsidR="0048412F" w:rsidRDefault="0048412F">
      <w:pPr>
        <w:ind w:firstLine="360"/>
        <w:rPr>
          <w:b/>
        </w:rPr>
      </w:pPr>
    </w:p>
    <w:p w:rsidR="0048412F" w:rsidRDefault="0048412F"/>
    <w:p w:rsidR="0048412F" w:rsidRDefault="0048412F"/>
    <w:p w:rsidR="0048412F" w:rsidRDefault="00472426">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r>
        <w:rPr>
          <w:b/>
        </w:rPr>
        <w:t>Sex</w:t>
      </w:r>
    </w:p>
    <w:p w:rsidR="0048412F" w:rsidRDefault="0048412F">
      <w:pPr>
        <w:ind w:left="360"/>
      </w:pPr>
    </w:p>
    <w:p w:rsidR="0048412F" w:rsidRDefault="0048412F">
      <w:pPr>
        <w:ind w:left="90" w:firstLine="1080"/>
      </w:pPr>
    </w:p>
    <w:p w:rsidR="0048412F" w:rsidRDefault="00472426">
      <w:pPr>
        <w:ind w:left="360" w:firstLine="720"/>
      </w:pPr>
      <w:r>
        <w:rPr>
          <w:noProof/>
        </w:rPr>
        <w:lastRenderedPageBreak/>
        <w:drawing>
          <wp:inline distT="0" distB="0" distL="0" distR="0">
            <wp:extent cx="3757513" cy="1900555"/>
            <wp:effectExtent l="0" t="0" r="0" b="4445"/>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1"/>
                    <a:srcRect/>
                    <a:stretch>
                      <a:fillRect/>
                    </a:stretch>
                  </pic:blipFill>
                  <pic:spPr>
                    <a:xfrm>
                      <a:off x="0" y="0"/>
                      <a:ext cx="3760800" cy="1902218"/>
                    </a:xfrm>
                    <a:prstGeom prst="rect">
                      <a:avLst/>
                    </a:prstGeom>
                    <a:ln/>
                  </pic:spPr>
                </pic:pic>
              </a:graphicData>
            </a:graphic>
          </wp:inline>
        </w:drawing>
      </w:r>
    </w:p>
    <w:p w:rsidR="0048412F" w:rsidRDefault="0048412F"/>
    <w:p w:rsidR="00DD7267" w:rsidRDefault="00DD7267" w:rsidP="00DD7267">
      <w:pPr>
        <w:ind w:left="360" w:firstLine="720"/>
      </w:pPr>
      <w:r w:rsidRPr="00DD7267">
        <w:rPr>
          <w:noProof/>
        </w:rPr>
        <w:drawing>
          <wp:inline distT="0" distB="0" distL="0" distR="0" wp14:anchorId="36F3A20E" wp14:editId="0A09AACA">
            <wp:extent cx="1675397" cy="1208405"/>
            <wp:effectExtent l="0" t="0" r="1270" b="0"/>
            <wp:docPr id="328" name="Shape 328"/>
            <wp:cNvGraphicFramePr/>
            <a:graphic xmlns:a="http://schemas.openxmlformats.org/drawingml/2006/main">
              <a:graphicData uri="http://schemas.openxmlformats.org/drawingml/2006/picture">
                <pic:pic xmlns:pic="http://schemas.openxmlformats.org/drawingml/2006/picture">
                  <pic:nvPicPr>
                    <pic:cNvPr id="328" name="Shape 328"/>
                    <pic:cNvPicPr preferRelativeResize="0"/>
                  </pic:nvPicPr>
                  <pic:blipFill rotWithShape="1">
                    <a:blip r:embed="rId42">
                      <a:alphaModFix/>
                    </a:blip>
                    <a:srcRect/>
                    <a:stretch/>
                  </pic:blipFill>
                  <pic:spPr>
                    <a:xfrm>
                      <a:off x="0" y="0"/>
                      <a:ext cx="1678282" cy="1210486"/>
                    </a:xfrm>
                    <a:prstGeom prst="rect">
                      <a:avLst/>
                    </a:prstGeom>
                    <a:noFill/>
                    <a:ln>
                      <a:noFill/>
                    </a:ln>
                  </pic:spPr>
                </pic:pic>
              </a:graphicData>
            </a:graphic>
          </wp:inline>
        </w:drawing>
      </w:r>
    </w:p>
    <w:p w:rsidR="00DD7267" w:rsidRDefault="00DD7267"/>
    <w:p w:rsidR="0048412F" w:rsidRDefault="00472426">
      <w:r>
        <w:t>Analysis - Male customers are marginally more likely to default (24%) compared to female customers (21%).</w:t>
      </w:r>
    </w:p>
    <w:p w:rsidR="0048412F" w:rsidRDefault="00472426">
      <w:r>
        <w:t>There is no intuitive or straightforward study which may prove that males are in general more likely to default than females. And the marginal difference in the two populations prove that this may just be a coincidence.</w:t>
      </w:r>
    </w:p>
    <w:p w:rsidR="0048412F" w:rsidRDefault="00472426">
      <w:r>
        <w:t>In any case, we should be careful in using gender (sex) as a discriminatory variable in our prediction. Many regulatory agencies specifically forbid any discrimination on the basis of gender, age, marital status, education, sexual orientation, religion etc.</w:t>
      </w:r>
    </w:p>
    <w:p w:rsidR="0048412F" w:rsidRDefault="0048412F"/>
    <w:p w:rsidR="0048412F" w:rsidRDefault="00472426">
      <w:r>
        <w:t>For the purposes of this prediction model, since nothing has been specified, we will be making use of the all available variables and data.</w:t>
      </w:r>
    </w:p>
    <w:p w:rsidR="0048412F" w:rsidRDefault="0048412F">
      <w:pPr>
        <w:spacing w:line="259" w:lineRule="auto"/>
        <w:ind w:left="360"/>
      </w:pPr>
    </w:p>
    <w:p w:rsidR="0048412F" w:rsidRDefault="00472426">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r>
        <w:rPr>
          <w:b/>
        </w:rPr>
        <w:t xml:space="preserve">Education </w:t>
      </w:r>
    </w:p>
    <w:p w:rsidR="0048412F" w:rsidRDefault="0048412F">
      <w:pPr>
        <w:spacing w:line="259" w:lineRule="auto"/>
        <w:ind w:left="360"/>
      </w:pPr>
    </w:p>
    <w:p w:rsidR="0048412F" w:rsidRDefault="00DD7267">
      <w:r w:rsidRPr="00DD7267">
        <w:rPr>
          <w:noProof/>
        </w:rPr>
        <w:lastRenderedPageBreak/>
        <w:drawing>
          <wp:inline distT="0" distB="0" distL="0" distR="0" wp14:anchorId="2D4FB412" wp14:editId="717B1F07">
            <wp:extent cx="3667125" cy="3209925"/>
            <wp:effectExtent l="0" t="0" r="9525" b="9525"/>
            <wp:docPr id="319" name="Shape 319"/>
            <wp:cNvGraphicFramePr/>
            <a:graphic xmlns:a="http://schemas.openxmlformats.org/drawingml/2006/main">
              <a:graphicData uri="http://schemas.openxmlformats.org/drawingml/2006/picture">
                <pic:pic xmlns:pic="http://schemas.openxmlformats.org/drawingml/2006/picture">
                  <pic:nvPicPr>
                    <pic:cNvPr id="319" name="Shape 319"/>
                    <pic:cNvPicPr preferRelativeResize="0"/>
                  </pic:nvPicPr>
                  <pic:blipFill rotWithShape="1">
                    <a:blip r:embed="rId43">
                      <a:alphaModFix/>
                    </a:blip>
                    <a:srcRect/>
                    <a:stretch/>
                  </pic:blipFill>
                  <pic:spPr>
                    <a:xfrm>
                      <a:off x="0" y="0"/>
                      <a:ext cx="3667125" cy="3209925"/>
                    </a:xfrm>
                    <a:prstGeom prst="rect">
                      <a:avLst/>
                    </a:prstGeom>
                    <a:noFill/>
                    <a:ln>
                      <a:noFill/>
                    </a:ln>
                  </pic:spPr>
                </pic:pic>
              </a:graphicData>
            </a:graphic>
          </wp:inline>
        </w:drawing>
      </w:r>
    </w:p>
    <w:p w:rsidR="0048412F" w:rsidRDefault="0048412F"/>
    <w:p w:rsidR="0048412F" w:rsidRDefault="0048412F"/>
    <w:p w:rsidR="0048412F" w:rsidRDefault="0048412F"/>
    <w:p w:rsidR="0048412F" w:rsidRDefault="0048412F"/>
    <w:p w:rsidR="0048412F" w:rsidRDefault="00472426">
      <w:r>
        <w:rPr>
          <w:noProof/>
        </w:rPr>
        <w:drawing>
          <wp:inline distT="0" distB="0" distL="0" distR="0">
            <wp:extent cx="3682889" cy="1835303"/>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4"/>
                    <a:srcRect/>
                    <a:stretch>
                      <a:fillRect/>
                    </a:stretch>
                  </pic:blipFill>
                  <pic:spPr>
                    <a:xfrm>
                      <a:off x="0" y="0"/>
                      <a:ext cx="3682889" cy="1835303"/>
                    </a:xfrm>
                    <a:prstGeom prst="rect">
                      <a:avLst/>
                    </a:prstGeom>
                    <a:ln/>
                  </pic:spPr>
                </pic:pic>
              </a:graphicData>
            </a:graphic>
          </wp:inline>
        </w:drawing>
      </w:r>
    </w:p>
    <w:p w:rsidR="0048412F" w:rsidRDefault="0048412F"/>
    <w:p w:rsidR="0048412F" w:rsidRDefault="0048412F"/>
    <w:p w:rsidR="0048412F" w:rsidRDefault="00472426">
      <w:r>
        <w:t xml:space="preserve">Analysis – Within the three main categories – graduate school, university and high school – we see that customers with higher education are less likely to default. </w:t>
      </w:r>
    </w:p>
    <w:p w:rsidR="0048412F" w:rsidRDefault="00472426">
      <w:r>
        <w:t>This can be explained from the fact that customers with more education would likely have more income and thus more financial strength. Thus they would be less likely to default.</w:t>
      </w:r>
    </w:p>
    <w:p w:rsidR="0048412F" w:rsidRDefault="0048412F"/>
    <w:p w:rsidR="0048412F" w:rsidRDefault="0048412F"/>
    <w:p w:rsidR="0048412F" w:rsidRDefault="00472426">
      <w:pPr>
        <w:numPr>
          <w:ilvl w:val="0"/>
          <w:numId w:val="5"/>
        </w:numPr>
        <w:spacing w:line="259" w:lineRule="auto"/>
        <w:ind w:left="360" w:hanging="360"/>
        <w:contextualSpacing/>
      </w:pPr>
      <w:r>
        <w:rPr>
          <w:b/>
        </w:rPr>
        <w:t xml:space="preserve"> </w:t>
      </w:r>
      <w:r>
        <w:t xml:space="preserve">Analysis between: </w:t>
      </w:r>
      <w:proofErr w:type="spellStart"/>
      <w:r>
        <w:rPr>
          <w:b/>
        </w:rPr>
        <w:t>default.payment.next.month</w:t>
      </w:r>
      <w:proofErr w:type="spellEnd"/>
      <w:r>
        <w:t xml:space="preserve"> and </w:t>
      </w:r>
      <w:r>
        <w:rPr>
          <w:b/>
        </w:rPr>
        <w:t>Marital Status</w:t>
      </w:r>
    </w:p>
    <w:p w:rsidR="0048412F" w:rsidRDefault="0048412F">
      <w:pPr>
        <w:ind w:left="360"/>
      </w:pPr>
    </w:p>
    <w:p w:rsidR="0048412F" w:rsidRDefault="0048412F">
      <w:pPr>
        <w:ind w:left="360"/>
      </w:pPr>
    </w:p>
    <w:p w:rsidR="0048412F" w:rsidRDefault="00472426">
      <w:pPr>
        <w:ind w:left="360"/>
      </w:pPr>
      <w:r>
        <w:rPr>
          <w:noProof/>
        </w:rPr>
        <w:lastRenderedPageBreak/>
        <w:drawing>
          <wp:inline distT="0" distB="0" distL="0" distR="0">
            <wp:extent cx="3739637" cy="2560927"/>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5"/>
                    <a:srcRect/>
                    <a:stretch>
                      <a:fillRect/>
                    </a:stretch>
                  </pic:blipFill>
                  <pic:spPr>
                    <a:xfrm>
                      <a:off x="0" y="0"/>
                      <a:ext cx="3739637" cy="2560927"/>
                    </a:xfrm>
                    <a:prstGeom prst="rect">
                      <a:avLst/>
                    </a:prstGeom>
                    <a:ln/>
                  </pic:spPr>
                </pic:pic>
              </a:graphicData>
            </a:graphic>
          </wp:inline>
        </w:drawing>
      </w:r>
    </w:p>
    <w:p w:rsidR="0048412F" w:rsidRDefault="0048412F">
      <w:pPr>
        <w:ind w:left="360"/>
      </w:pPr>
    </w:p>
    <w:p w:rsidR="0048412F" w:rsidRDefault="00472426">
      <w:r>
        <w:t>Analysis - This shows that in the given data, married customers are slightly more likely to default than single.</w:t>
      </w:r>
    </w:p>
    <w:p w:rsidR="00DD7267" w:rsidRDefault="00DD7267"/>
    <w:p w:rsidR="0048412F" w:rsidRDefault="0048412F">
      <w:pPr>
        <w:spacing w:line="259" w:lineRule="auto"/>
        <w:ind w:left="360"/>
      </w:pPr>
    </w:p>
    <w:p w:rsidR="0048412F" w:rsidRDefault="00472426">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r>
        <w:rPr>
          <w:b/>
        </w:rPr>
        <w:t>Age bucket</w:t>
      </w:r>
    </w:p>
    <w:p w:rsidR="0048412F" w:rsidRDefault="00472426">
      <w:pPr>
        <w:spacing w:line="259" w:lineRule="auto"/>
      </w:pPr>
      <w:r>
        <w:t>To compare with age, we have made age buckets as following: &lt;=30, 30-40, 40-50, &gt;=50</w:t>
      </w:r>
    </w:p>
    <w:p w:rsidR="0048412F" w:rsidRDefault="0048412F">
      <w:pPr>
        <w:spacing w:line="259" w:lineRule="auto"/>
      </w:pPr>
    </w:p>
    <w:p w:rsidR="0048412F" w:rsidRDefault="00472426">
      <w:pPr>
        <w:spacing w:line="259" w:lineRule="auto"/>
      </w:pPr>
      <w:r>
        <w:t>The following relationship is observed</w:t>
      </w:r>
    </w:p>
    <w:p w:rsidR="0048412F" w:rsidRDefault="0048412F">
      <w:pPr>
        <w:spacing w:line="259" w:lineRule="auto"/>
      </w:pPr>
    </w:p>
    <w:p w:rsidR="0048412F" w:rsidRDefault="00472426">
      <w:pPr>
        <w:spacing w:line="259" w:lineRule="auto"/>
      </w:pPr>
      <w:r>
        <w:rPr>
          <w:noProof/>
        </w:rPr>
        <w:drawing>
          <wp:inline distT="0" distB="0" distL="0" distR="0">
            <wp:extent cx="3886200" cy="3790950"/>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46"/>
                    <a:srcRect/>
                    <a:stretch>
                      <a:fillRect/>
                    </a:stretch>
                  </pic:blipFill>
                  <pic:spPr>
                    <a:xfrm>
                      <a:off x="0" y="0"/>
                      <a:ext cx="3886200" cy="3790950"/>
                    </a:xfrm>
                    <a:prstGeom prst="rect">
                      <a:avLst/>
                    </a:prstGeom>
                    <a:ln/>
                  </pic:spPr>
                </pic:pic>
              </a:graphicData>
            </a:graphic>
          </wp:inline>
        </w:drawing>
      </w:r>
    </w:p>
    <w:p w:rsidR="0048412F" w:rsidRDefault="0048412F">
      <w:pPr>
        <w:spacing w:line="259" w:lineRule="auto"/>
      </w:pPr>
    </w:p>
    <w:p w:rsidR="0048412F" w:rsidRDefault="00472426">
      <w:pPr>
        <w:spacing w:line="259" w:lineRule="auto"/>
      </w:pPr>
      <w:r>
        <w:lastRenderedPageBreak/>
        <w:t>Analysis: - Except for lowest age group of &lt;=30 age, as the age increase above that, the default rate increases.</w:t>
      </w:r>
    </w:p>
    <w:p w:rsidR="0048412F" w:rsidRDefault="0048412F">
      <w:pPr>
        <w:spacing w:line="259" w:lineRule="auto"/>
      </w:pPr>
    </w:p>
    <w:p w:rsidR="0048412F" w:rsidRDefault="00472426">
      <w:pPr>
        <w:spacing w:line="259" w:lineRule="auto"/>
      </w:pPr>
      <w:r>
        <w:t>The fact that the data shows that customers with age&lt;=30 have a higher chance of default ties in with the fact that Taiwan in pre-2005 period (from which the data is based), faced these circumstances. Credit card companies used to give credit card to customers with little income requirements. College going students were also issued cards which led to them using these but not having the ability to repay.</w:t>
      </w:r>
    </w:p>
    <w:p w:rsidR="0048412F" w:rsidRDefault="0048412F">
      <w:pPr>
        <w:spacing w:line="259" w:lineRule="auto"/>
      </w:pPr>
    </w:p>
    <w:p w:rsidR="004B67CB" w:rsidRDefault="004B67CB" w:rsidP="004B67CB">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r w:rsidRPr="004B67CB">
        <w:rPr>
          <w:b/>
        </w:rPr>
        <w:t>Bill amount bucket</w:t>
      </w:r>
    </w:p>
    <w:p w:rsidR="004B67CB" w:rsidRDefault="004B67CB">
      <w:pPr>
        <w:spacing w:line="259" w:lineRule="auto"/>
      </w:pPr>
    </w:p>
    <w:p w:rsidR="004B67CB" w:rsidRDefault="004B67CB">
      <w:pPr>
        <w:spacing w:line="259" w:lineRule="auto"/>
      </w:pPr>
      <w:r>
        <w:t>We create buckets of Bill amounts as below.</w:t>
      </w:r>
    </w:p>
    <w:p w:rsidR="004B67CB" w:rsidRDefault="004B67CB">
      <w:pPr>
        <w:spacing w:line="259" w:lineRule="auto"/>
      </w:pPr>
    </w:p>
    <w:p w:rsidR="004B67CB" w:rsidRDefault="004B67CB">
      <w:pPr>
        <w:spacing w:line="259" w:lineRule="auto"/>
      </w:pPr>
      <w:r w:rsidRPr="004B67CB">
        <w:rPr>
          <w:noProof/>
        </w:rPr>
        <w:drawing>
          <wp:inline distT="0" distB="0" distL="0" distR="0" wp14:anchorId="15A156A2" wp14:editId="5DB88621">
            <wp:extent cx="5274310" cy="905510"/>
            <wp:effectExtent l="0" t="0" r="2540" b="889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274310" cy="905510"/>
                    </a:xfrm>
                    <a:prstGeom prst="rect">
                      <a:avLst/>
                    </a:prstGeom>
                  </pic:spPr>
                </pic:pic>
              </a:graphicData>
            </a:graphic>
          </wp:inline>
        </w:drawing>
      </w:r>
    </w:p>
    <w:p w:rsidR="004B67CB" w:rsidRDefault="004B67CB">
      <w:pPr>
        <w:spacing w:line="259" w:lineRule="auto"/>
      </w:pPr>
    </w:p>
    <w:p w:rsidR="004B67CB" w:rsidRDefault="004B67CB">
      <w:pPr>
        <w:spacing w:line="259" w:lineRule="auto"/>
      </w:pPr>
      <w:r>
        <w:t>Above is an example for Bill amount of Sep 2005.</w:t>
      </w:r>
    </w:p>
    <w:p w:rsidR="004B67CB" w:rsidRDefault="004B67CB">
      <w:pPr>
        <w:spacing w:line="259" w:lineRule="auto"/>
      </w:pPr>
    </w:p>
    <w:p w:rsidR="004B67CB" w:rsidRDefault="004B67CB">
      <w:pPr>
        <w:spacing w:line="259" w:lineRule="auto"/>
      </w:pPr>
      <w:r w:rsidRPr="004B67CB">
        <w:rPr>
          <w:noProof/>
        </w:rPr>
        <w:drawing>
          <wp:inline distT="0" distB="0" distL="0" distR="0" wp14:anchorId="200A4AFD" wp14:editId="79CD04BE">
            <wp:extent cx="3876675" cy="1905000"/>
            <wp:effectExtent l="0" t="0" r="9525"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8"/>
                    <a:stretch>
                      <a:fillRect/>
                    </a:stretch>
                  </pic:blipFill>
                  <pic:spPr>
                    <a:xfrm>
                      <a:off x="0" y="0"/>
                      <a:ext cx="3876675" cy="1905000"/>
                    </a:xfrm>
                    <a:prstGeom prst="rect">
                      <a:avLst/>
                    </a:prstGeom>
                  </pic:spPr>
                </pic:pic>
              </a:graphicData>
            </a:graphic>
          </wp:inline>
        </w:drawing>
      </w:r>
    </w:p>
    <w:p w:rsidR="004B67CB" w:rsidRDefault="004B67CB">
      <w:pPr>
        <w:spacing w:line="259" w:lineRule="auto"/>
      </w:pPr>
    </w:p>
    <w:p w:rsidR="004B67CB" w:rsidRDefault="004B67CB">
      <w:pPr>
        <w:spacing w:line="259" w:lineRule="auto"/>
      </w:pPr>
      <w:r w:rsidRPr="004B67CB">
        <w:rPr>
          <w:noProof/>
        </w:rPr>
        <w:drawing>
          <wp:inline distT="0" distB="0" distL="0" distR="0" wp14:anchorId="268C91B7" wp14:editId="2B309D7E">
            <wp:extent cx="3867150" cy="1857375"/>
            <wp:effectExtent l="0" t="0" r="0" b="952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stretch>
                      <a:fillRect/>
                    </a:stretch>
                  </pic:blipFill>
                  <pic:spPr>
                    <a:xfrm>
                      <a:off x="0" y="0"/>
                      <a:ext cx="3867150" cy="1857375"/>
                    </a:xfrm>
                    <a:prstGeom prst="rect">
                      <a:avLst/>
                    </a:prstGeom>
                  </pic:spPr>
                </pic:pic>
              </a:graphicData>
            </a:graphic>
          </wp:inline>
        </w:drawing>
      </w:r>
    </w:p>
    <w:p w:rsidR="004B67CB" w:rsidRDefault="004B67CB">
      <w:pPr>
        <w:spacing w:line="259" w:lineRule="auto"/>
      </w:pPr>
    </w:p>
    <w:p w:rsidR="004B67CB" w:rsidRDefault="004B67CB">
      <w:pPr>
        <w:spacing w:line="259" w:lineRule="auto"/>
        <w:rPr>
          <w:bCs/>
        </w:rPr>
      </w:pPr>
      <w:r>
        <w:t xml:space="preserve">Analysis: </w:t>
      </w:r>
      <w:r w:rsidRPr="004B67CB">
        <w:rPr>
          <w:bCs/>
        </w:rPr>
        <w:t>Default rate is highest at medium bill amount range</w:t>
      </w:r>
    </w:p>
    <w:p w:rsidR="004B67CB" w:rsidRDefault="004B67CB">
      <w:pPr>
        <w:spacing w:line="259" w:lineRule="auto"/>
        <w:rPr>
          <w:bCs/>
        </w:rPr>
      </w:pPr>
    </w:p>
    <w:p w:rsidR="004B67CB" w:rsidRDefault="004B67CB">
      <w:pPr>
        <w:spacing w:line="259" w:lineRule="auto"/>
        <w:rPr>
          <w:bCs/>
        </w:rPr>
      </w:pPr>
    </w:p>
    <w:p w:rsidR="004B67CB" w:rsidRPr="004B67CB" w:rsidRDefault="004B67CB" w:rsidP="004B67CB">
      <w:pPr>
        <w:numPr>
          <w:ilvl w:val="0"/>
          <w:numId w:val="5"/>
        </w:numPr>
        <w:spacing w:line="259" w:lineRule="auto"/>
        <w:ind w:left="360" w:hanging="360"/>
        <w:contextualSpacing/>
      </w:pPr>
      <w:r>
        <w:lastRenderedPageBreak/>
        <w:t xml:space="preserve">Analysis between: </w:t>
      </w:r>
      <w:proofErr w:type="spellStart"/>
      <w:r>
        <w:rPr>
          <w:b/>
        </w:rPr>
        <w:t>default.payment.next.month</w:t>
      </w:r>
      <w:proofErr w:type="spellEnd"/>
      <w:r>
        <w:t xml:space="preserve"> and </w:t>
      </w:r>
      <w:r>
        <w:rPr>
          <w:b/>
        </w:rPr>
        <w:t>Payment</w:t>
      </w:r>
      <w:r w:rsidRPr="004B67CB">
        <w:rPr>
          <w:b/>
        </w:rPr>
        <w:t xml:space="preserve"> amount</w:t>
      </w:r>
    </w:p>
    <w:p w:rsidR="004B67CB" w:rsidRDefault="004B67CB" w:rsidP="004B67CB">
      <w:pPr>
        <w:spacing w:line="259" w:lineRule="auto"/>
        <w:contextualSpacing/>
        <w:rPr>
          <w:b/>
        </w:rPr>
      </w:pPr>
    </w:p>
    <w:p w:rsidR="004B67CB" w:rsidRDefault="004B67CB" w:rsidP="004B67CB">
      <w:pPr>
        <w:spacing w:line="259" w:lineRule="auto"/>
        <w:contextualSpacing/>
      </w:pPr>
      <w:r>
        <w:t>As an example, we see relation of default variable with Payment amount variable of Aug 2005.</w:t>
      </w:r>
    </w:p>
    <w:p w:rsidR="004B67CB" w:rsidRDefault="004B67CB" w:rsidP="004B67CB">
      <w:pPr>
        <w:spacing w:line="259" w:lineRule="auto"/>
        <w:contextualSpacing/>
      </w:pPr>
    </w:p>
    <w:p w:rsidR="004B67CB" w:rsidRDefault="004B67CB" w:rsidP="004B67CB">
      <w:pPr>
        <w:spacing w:line="259" w:lineRule="auto"/>
        <w:contextualSpacing/>
      </w:pPr>
      <w:r w:rsidRPr="004B67CB">
        <w:rPr>
          <w:noProof/>
        </w:rPr>
        <w:drawing>
          <wp:inline distT="0" distB="0" distL="0" distR="0" wp14:anchorId="5367C9B1" wp14:editId="677CB073">
            <wp:extent cx="5274310" cy="3639185"/>
            <wp:effectExtent l="0" t="0" r="2540" b="0"/>
            <wp:docPr id="344" name="Shape 344"/>
            <wp:cNvGraphicFramePr/>
            <a:graphic xmlns:a="http://schemas.openxmlformats.org/drawingml/2006/main">
              <a:graphicData uri="http://schemas.openxmlformats.org/drawingml/2006/picture">
                <pic:pic xmlns:pic="http://schemas.openxmlformats.org/drawingml/2006/picture">
                  <pic:nvPicPr>
                    <pic:cNvPr id="344" name="Shape 344"/>
                    <pic:cNvPicPr preferRelativeResize="0"/>
                  </pic:nvPicPr>
                  <pic:blipFill rotWithShape="1">
                    <a:blip r:embed="rId50">
                      <a:alphaModFix/>
                    </a:blip>
                    <a:srcRect/>
                    <a:stretch/>
                  </pic:blipFill>
                  <pic:spPr>
                    <a:xfrm>
                      <a:off x="0" y="0"/>
                      <a:ext cx="5274310" cy="3639185"/>
                    </a:xfrm>
                    <a:prstGeom prst="rect">
                      <a:avLst/>
                    </a:prstGeom>
                    <a:noFill/>
                    <a:ln>
                      <a:noFill/>
                    </a:ln>
                  </pic:spPr>
                </pic:pic>
              </a:graphicData>
            </a:graphic>
          </wp:inline>
        </w:drawing>
      </w:r>
    </w:p>
    <w:p w:rsidR="004B67CB" w:rsidRDefault="004B67CB" w:rsidP="004B67CB">
      <w:pPr>
        <w:spacing w:line="259" w:lineRule="auto"/>
        <w:contextualSpacing/>
      </w:pPr>
    </w:p>
    <w:p w:rsidR="004B67CB" w:rsidRPr="004B67CB" w:rsidRDefault="004B67CB">
      <w:pPr>
        <w:spacing w:line="259" w:lineRule="auto"/>
        <w:contextualSpacing/>
      </w:pPr>
      <w:r>
        <w:t xml:space="preserve">Analysis: </w:t>
      </w:r>
      <w:r w:rsidRPr="004B67CB">
        <w:rPr>
          <w:bCs/>
        </w:rPr>
        <w:t>Payment amount and default rate has a good declining correlation.</w:t>
      </w:r>
      <w:r>
        <w:t xml:space="preserve"> Default rate keeps increasing with decreasing payment amount.</w:t>
      </w:r>
    </w:p>
    <w:p w:rsidR="004B67CB" w:rsidRDefault="004B67CB">
      <w:pPr>
        <w:spacing w:line="259" w:lineRule="auto"/>
      </w:pPr>
    </w:p>
    <w:p w:rsidR="004B67CB" w:rsidRPr="004B67CB" w:rsidRDefault="004B67CB" w:rsidP="004B67CB">
      <w:pPr>
        <w:numPr>
          <w:ilvl w:val="0"/>
          <w:numId w:val="5"/>
        </w:numPr>
        <w:spacing w:line="259" w:lineRule="auto"/>
        <w:ind w:left="360" w:hanging="360"/>
        <w:contextualSpacing/>
      </w:pPr>
      <w:r>
        <w:t xml:space="preserve">Analysis between: </w:t>
      </w:r>
      <w:proofErr w:type="spellStart"/>
      <w:r>
        <w:rPr>
          <w:b/>
        </w:rPr>
        <w:t>default.payment.next.month</w:t>
      </w:r>
      <w:proofErr w:type="spellEnd"/>
      <w:r>
        <w:t xml:space="preserve"> and </w:t>
      </w:r>
      <w:r w:rsidR="00B15F4D">
        <w:rPr>
          <w:b/>
        </w:rPr>
        <w:t>Utilization</w:t>
      </w:r>
    </w:p>
    <w:p w:rsidR="004B67CB" w:rsidRDefault="004B67CB">
      <w:pPr>
        <w:spacing w:line="259" w:lineRule="auto"/>
      </w:pPr>
    </w:p>
    <w:p w:rsidR="00B15F4D" w:rsidRDefault="00B15F4D">
      <w:pPr>
        <w:spacing w:line="259" w:lineRule="auto"/>
      </w:pPr>
      <w:r>
        <w:t>We create utilization variable as ratio of ‘</w:t>
      </w:r>
      <w:proofErr w:type="spellStart"/>
      <w:r>
        <w:t>Avg</w:t>
      </w:r>
      <w:proofErr w:type="spellEnd"/>
      <w:r>
        <w:t xml:space="preserve"> Bill amount per month’ and ‘Limit Balance as below.</w:t>
      </w:r>
    </w:p>
    <w:p w:rsidR="00B15F4D" w:rsidRDefault="00B15F4D">
      <w:pPr>
        <w:spacing w:line="259" w:lineRule="auto"/>
      </w:pPr>
    </w:p>
    <w:p w:rsidR="00B15F4D" w:rsidRDefault="00B15F4D">
      <w:pPr>
        <w:spacing w:line="259" w:lineRule="auto"/>
      </w:pPr>
      <w:r w:rsidRPr="00B15F4D">
        <w:rPr>
          <w:noProof/>
        </w:rPr>
        <w:drawing>
          <wp:inline distT="0" distB="0" distL="0" distR="0" wp14:anchorId="293CA5C9" wp14:editId="16B0CBF7">
            <wp:extent cx="1733468" cy="1111250"/>
            <wp:effectExtent l="0" t="0" r="63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stretch>
                      <a:fillRect/>
                    </a:stretch>
                  </pic:blipFill>
                  <pic:spPr>
                    <a:xfrm>
                      <a:off x="0" y="0"/>
                      <a:ext cx="1744034" cy="1118024"/>
                    </a:xfrm>
                    <a:prstGeom prst="rect">
                      <a:avLst/>
                    </a:prstGeom>
                  </pic:spPr>
                </pic:pic>
              </a:graphicData>
            </a:graphic>
          </wp:inline>
        </w:drawing>
      </w:r>
    </w:p>
    <w:p w:rsidR="00B15F4D" w:rsidRDefault="00B15F4D">
      <w:pPr>
        <w:spacing w:line="259" w:lineRule="auto"/>
      </w:pPr>
    </w:p>
    <w:p w:rsidR="00B15F4D" w:rsidRDefault="00B15F4D">
      <w:pPr>
        <w:spacing w:line="259" w:lineRule="auto"/>
      </w:pPr>
      <w:r>
        <w:t>Then we create utilization buckets</w:t>
      </w:r>
    </w:p>
    <w:p w:rsidR="00B15F4D" w:rsidRDefault="00B15F4D">
      <w:pPr>
        <w:spacing w:line="259" w:lineRule="auto"/>
      </w:pPr>
    </w:p>
    <w:p w:rsidR="00B15F4D" w:rsidRDefault="00B15F4D">
      <w:pPr>
        <w:spacing w:line="259" w:lineRule="auto"/>
      </w:pPr>
      <w:r w:rsidRPr="00B15F4D">
        <w:rPr>
          <w:noProof/>
        </w:rPr>
        <w:lastRenderedPageBreak/>
        <w:drawing>
          <wp:inline distT="0" distB="0" distL="0" distR="0" wp14:anchorId="7B2FBC22" wp14:editId="1EC750B3">
            <wp:extent cx="5274310" cy="1463040"/>
            <wp:effectExtent l="0" t="0" r="2540" b="381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5274310" cy="1463040"/>
                    </a:xfrm>
                    <a:prstGeom prst="rect">
                      <a:avLst/>
                    </a:prstGeom>
                  </pic:spPr>
                </pic:pic>
              </a:graphicData>
            </a:graphic>
          </wp:inline>
        </w:drawing>
      </w:r>
    </w:p>
    <w:p w:rsidR="00B15F4D" w:rsidRDefault="00B15F4D">
      <w:pPr>
        <w:spacing w:line="259" w:lineRule="auto"/>
      </w:pPr>
    </w:p>
    <w:p w:rsidR="00B15F4D" w:rsidRDefault="00B15F4D">
      <w:pPr>
        <w:spacing w:line="259" w:lineRule="auto"/>
      </w:pPr>
      <w:r>
        <w:t>Then we see the relation between utilization buckets and default rates.</w:t>
      </w:r>
    </w:p>
    <w:p w:rsidR="00B15F4D" w:rsidRDefault="00B15F4D">
      <w:pPr>
        <w:spacing w:line="259" w:lineRule="auto"/>
      </w:pPr>
    </w:p>
    <w:p w:rsidR="00B15F4D" w:rsidRDefault="00B15F4D" w:rsidP="004B67CB">
      <w:pPr>
        <w:spacing w:line="259" w:lineRule="auto"/>
      </w:pPr>
      <w:r w:rsidRPr="00B15F4D">
        <w:rPr>
          <w:noProof/>
        </w:rPr>
        <w:drawing>
          <wp:inline distT="0" distB="0" distL="0" distR="0" wp14:anchorId="18867C00" wp14:editId="7A4FBDE6">
            <wp:extent cx="2425700" cy="957513"/>
            <wp:effectExtent l="0" t="0" r="0" b="0"/>
            <wp:docPr id="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a:stretch>
                      <a:fillRect/>
                    </a:stretch>
                  </pic:blipFill>
                  <pic:spPr>
                    <a:xfrm>
                      <a:off x="0" y="0"/>
                      <a:ext cx="2436445" cy="961755"/>
                    </a:xfrm>
                    <a:prstGeom prst="rect">
                      <a:avLst/>
                    </a:prstGeom>
                  </pic:spPr>
                </pic:pic>
              </a:graphicData>
            </a:graphic>
          </wp:inline>
        </w:drawing>
      </w:r>
      <w:r w:rsidRPr="00B15F4D">
        <w:rPr>
          <w:noProof/>
        </w:rPr>
        <w:t xml:space="preserve"> </w:t>
      </w:r>
      <w:r w:rsidRPr="00B15F4D">
        <w:rPr>
          <w:noProof/>
        </w:rPr>
        <w:drawing>
          <wp:inline distT="0" distB="0" distL="0" distR="0" wp14:anchorId="5EAED0CA" wp14:editId="78AEFDEB">
            <wp:extent cx="2432092" cy="971550"/>
            <wp:effectExtent l="0" t="0" r="6350" b="0"/>
            <wp:docPr id="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2448485" cy="978099"/>
                    </a:xfrm>
                    <a:prstGeom prst="rect">
                      <a:avLst/>
                    </a:prstGeom>
                  </pic:spPr>
                </pic:pic>
              </a:graphicData>
            </a:graphic>
          </wp:inline>
        </w:drawing>
      </w:r>
    </w:p>
    <w:p w:rsidR="00B15F4D" w:rsidRDefault="00B15F4D" w:rsidP="004B67CB">
      <w:pPr>
        <w:spacing w:line="259" w:lineRule="auto"/>
      </w:pPr>
    </w:p>
    <w:p w:rsidR="00B15F4D" w:rsidRDefault="00B15F4D" w:rsidP="004B67CB">
      <w:pPr>
        <w:spacing w:line="259" w:lineRule="auto"/>
      </w:pPr>
      <w:r>
        <w:t xml:space="preserve">Analysis: </w:t>
      </w:r>
      <w:r w:rsidRPr="00B15F4D">
        <w:t>Default rate increases with increasing utilization. This is on expected lines as customers who are more credit hungry to use up most of their available limit are more likely to default.</w:t>
      </w:r>
    </w:p>
    <w:p w:rsidR="00B15F4D" w:rsidRDefault="00B15F4D" w:rsidP="004B67CB">
      <w:pPr>
        <w:spacing w:line="259" w:lineRule="auto"/>
      </w:pPr>
    </w:p>
    <w:p w:rsidR="00B15F4D" w:rsidRDefault="00B15F4D" w:rsidP="004B67CB">
      <w:pPr>
        <w:spacing w:line="259" w:lineRule="auto"/>
      </w:pPr>
    </w:p>
    <w:p w:rsidR="00B15F4D" w:rsidRPr="00B15F4D" w:rsidRDefault="00B15F4D" w:rsidP="004B67CB">
      <w:pPr>
        <w:spacing w:line="259" w:lineRule="auto"/>
      </w:pPr>
    </w:p>
    <w:p w:rsidR="004B67CB" w:rsidRPr="00B7561F" w:rsidRDefault="004B67CB" w:rsidP="004B67CB">
      <w:pPr>
        <w:spacing w:line="259" w:lineRule="auto"/>
        <w:rPr>
          <w:rFonts w:ascii="Calibri" w:eastAsia="Calibri" w:hAnsi="Calibri" w:cs="Calibri"/>
          <w:b/>
          <w:sz w:val="32"/>
          <w:szCs w:val="96"/>
        </w:rPr>
      </w:pPr>
      <w:r>
        <w:rPr>
          <w:rFonts w:ascii="Calibri" w:eastAsia="Calibri" w:hAnsi="Calibri" w:cs="Calibri"/>
          <w:b/>
          <w:sz w:val="32"/>
          <w:szCs w:val="96"/>
        </w:rPr>
        <w:t>Correlation</w:t>
      </w:r>
      <w:r w:rsidRPr="00B7561F">
        <w:rPr>
          <w:rFonts w:ascii="Calibri" w:eastAsia="Calibri" w:hAnsi="Calibri" w:cs="Calibri"/>
          <w:b/>
          <w:sz w:val="32"/>
          <w:szCs w:val="96"/>
        </w:rPr>
        <w:t xml:space="preserve"> Analysis</w:t>
      </w:r>
    </w:p>
    <w:p w:rsidR="004B67CB" w:rsidRDefault="004B67CB">
      <w:pPr>
        <w:spacing w:line="259" w:lineRule="auto"/>
      </w:pPr>
    </w:p>
    <w:p w:rsidR="00D42FD4" w:rsidRDefault="004B67CB">
      <w:r>
        <w:t xml:space="preserve">We will conduct correlation analysis of the </w:t>
      </w:r>
      <w:r w:rsidR="00D42FD4">
        <w:t>variables</w:t>
      </w:r>
      <w:r>
        <w:t xml:space="preserve">. This is done </w:t>
      </w:r>
      <w:r w:rsidR="00D42FD4">
        <w:t>to identify which of the variables are useful in the model prediction. If the variables are highly correlated to each other, then only one of them gives us sufficient value in the model.</w:t>
      </w:r>
    </w:p>
    <w:p w:rsidR="00DE0759" w:rsidRDefault="00DE0759"/>
    <w:p w:rsidR="00DE0759" w:rsidRDefault="00DE0759" w:rsidP="00DE0759">
      <w:r>
        <w:t>To check for correlation between variables, we follow the below steps.</w:t>
      </w:r>
    </w:p>
    <w:p w:rsidR="00DE0759" w:rsidRDefault="00DE0759" w:rsidP="00DE0759">
      <w:pPr>
        <w:spacing w:line="259" w:lineRule="auto"/>
        <w:ind w:left="360"/>
      </w:pPr>
    </w:p>
    <w:p w:rsidR="00DE0759" w:rsidRDefault="00DE0759" w:rsidP="00DE0759">
      <w:pPr>
        <w:spacing w:line="259" w:lineRule="auto"/>
        <w:ind w:left="360"/>
      </w:pPr>
      <w:r>
        <w:t>Go to Analyze -&gt; Multivariate Methods -&gt; Select ‘Multivariate’.</w:t>
      </w:r>
    </w:p>
    <w:p w:rsidR="00DE0759" w:rsidRDefault="00DE0759" w:rsidP="00DE0759">
      <w:pPr>
        <w:spacing w:line="259" w:lineRule="auto"/>
        <w:ind w:left="360"/>
      </w:pPr>
      <w:r>
        <w:rPr>
          <w:noProof/>
        </w:rPr>
        <w:drawing>
          <wp:inline distT="0" distB="0" distL="0" distR="0" wp14:anchorId="77FB72D0" wp14:editId="04709732">
            <wp:extent cx="2021361" cy="1498864"/>
            <wp:effectExtent l="0" t="0" r="0" b="0"/>
            <wp:docPr id="23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2021361" cy="1498864"/>
                    </a:xfrm>
                    <a:prstGeom prst="rect">
                      <a:avLst/>
                    </a:prstGeom>
                    <a:ln/>
                  </pic:spPr>
                </pic:pic>
              </a:graphicData>
            </a:graphic>
          </wp:inline>
        </w:drawing>
      </w:r>
    </w:p>
    <w:p w:rsidR="00DE0759" w:rsidRDefault="00DE0759" w:rsidP="00DE0759">
      <w:pPr>
        <w:spacing w:line="259" w:lineRule="auto"/>
        <w:ind w:left="360"/>
      </w:pPr>
      <w:r>
        <w:t>Select all the continuous variables you want as follows and click on ‘Y, Columns’ option in the dialog box and click ‘OK’.</w:t>
      </w:r>
    </w:p>
    <w:p w:rsidR="00DE0759" w:rsidRDefault="00DE0759" w:rsidP="00DE0759">
      <w:pPr>
        <w:spacing w:line="259" w:lineRule="auto"/>
      </w:pPr>
    </w:p>
    <w:p w:rsidR="00DE0759" w:rsidRDefault="00DE0759" w:rsidP="00DE0759">
      <w:pPr>
        <w:spacing w:line="259" w:lineRule="auto"/>
        <w:ind w:left="360"/>
      </w:pPr>
      <w:r>
        <w:t>We can check all the correlations between all the variables using the correlations matrix and understand how each variable is related with others.</w:t>
      </w:r>
    </w:p>
    <w:p w:rsidR="00DE0759" w:rsidRDefault="00DE0759"/>
    <w:p w:rsidR="00D42FD4" w:rsidRDefault="00D42FD4"/>
    <w:p w:rsidR="00D42FD4" w:rsidRDefault="00D42FD4" w:rsidP="00D42FD4">
      <w:pPr>
        <w:pStyle w:val="ListParagraph"/>
        <w:numPr>
          <w:ilvl w:val="0"/>
          <w:numId w:val="16"/>
        </w:numPr>
        <w:jc w:val="left"/>
        <w:rPr>
          <w:sz w:val="24"/>
          <w:szCs w:val="24"/>
        </w:rPr>
      </w:pPr>
      <w:r w:rsidRPr="00D42FD4">
        <w:rPr>
          <w:sz w:val="24"/>
          <w:szCs w:val="24"/>
        </w:rPr>
        <w:t xml:space="preserve">Correlation </w:t>
      </w:r>
      <w:r>
        <w:rPr>
          <w:sz w:val="24"/>
          <w:szCs w:val="24"/>
        </w:rPr>
        <w:t>between Bill Amount variables</w:t>
      </w:r>
    </w:p>
    <w:p w:rsidR="00D42FD4" w:rsidRDefault="00D42FD4" w:rsidP="00D42FD4"/>
    <w:p w:rsidR="00D42FD4" w:rsidRDefault="00D42FD4" w:rsidP="00D42FD4">
      <w:r w:rsidRPr="00D42FD4">
        <w:rPr>
          <w:noProof/>
        </w:rPr>
        <w:drawing>
          <wp:inline distT="0" distB="0" distL="0" distR="0" wp14:anchorId="4BDE67D7" wp14:editId="66404D6C">
            <wp:extent cx="5274310" cy="1109345"/>
            <wp:effectExtent l="0" t="0" r="2540" b="0"/>
            <wp:docPr id="263" name="Shape 263"/>
            <wp:cNvGraphicFramePr/>
            <a:graphic xmlns:a="http://schemas.openxmlformats.org/drawingml/2006/main">
              <a:graphicData uri="http://schemas.openxmlformats.org/drawingml/2006/picture">
                <pic:pic xmlns:pic="http://schemas.openxmlformats.org/drawingml/2006/picture">
                  <pic:nvPicPr>
                    <pic:cNvPr id="263" name="Shape 263"/>
                    <pic:cNvPicPr preferRelativeResize="0"/>
                  </pic:nvPicPr>
                  <pic:blipFill rotWithShape="1">
                    <a:blip r:embed="rId56">
                      <a:alphaModFix/>
                    </a:blip>
                    <a:srcRect/>
                    <a:stretch/>
                  </pic:blipFill>
                  <pic:spPr>
                    <a:xfrm>
                      <a:off x="0" y="0"/>
                      <a:ext cx="5274310" cy="1109345"/>
                    </a:xfrm>
                    <a:prstGeom prst="rect">
                      <a:avLst/>
                    </a:prstGeom>
                    <a:noFill/>
                    <a:ln>
                      <a:noFill/>
                    </a:ln>
                  </pic:spPr>
                </pic:pic>
              </a:graphicData>
            </a:graphic>
          </wp:inline>
        </w:drawing>
      </w:r>
    </w:p>
    <w:p w:rsidR="00D42FD4" w:rsidRDefault="00D42FD4" w:rsidP="00D42FD4"/>
    <w:p w:rsidR="00F200DE" w:rsidRDefault="00F200DE" w:rsidP="00F200DE">
      <w:pPr>
        <w:spacing w:line="259" w:lineRule="auto"/>
      </w:pPr>
      <w:r>
        <w:t xml:space="preserve">Each cell in a correlation matrix has a value between -1 and 1. </w:t>
      </w:r>
    </w:p>
    <w:p w:rsidR="00F200DE" w:rsidRDefault="00F200DE" w:rsidP="00F200DE">
      <w:pPr>
        <w:spacing w:line="259" w:lineRule="auto"/>
      </w:pPr>
      <w:r>
        <w:t xml:space="preserve">-1 means perfect negative correlation. 1 means perfect positive correlation. 0 means no correlation. The further the value is away from 0, the higher the correlation. </w:t>
      </w:r>
    </w:p>
    <w:p w:rsidR="00F200DE" w:rsidRDefault="00F200DE" w:rsidP="00D42FD4"/>
    <w:p w:rsidR="00D42FD4" w:rsidRPr="00D42FD4" w:rsidRDefault="00D42FD4" w:rsidP="00D42FD4">
      <w:pPr>
        <w:widowControl w:val="0"/>
        <w:rPr>
          <w:color w:val="000000"/>
        </w:rPr>
      </w:pPr>
      <w:r>
        <w:t xml:space="preserve">Analysis: </w:t>
      </w:r>
      <w:r w:rsidRPr="00D42FD4">
        <w:rPr>
          <w:color w:val="000000"/>
        </w:rPr>
        <w:t>All the cells have values greater than 0.8, which means that there is a very high correlation among all the bill amount variables.</w:t>
      </w:r>
    </w:p>
    <w:p w:rsidR="00D42FD4" w:rsidRDefault="00D42FD4" w:rsidP="00D42FD4">
      <w:r w:rsidRPr="00D42FD4">
        <w:t>This means if the bill amount is in a certain range in a month for a customer, then it is highly likely that the other month’s bill amounts would also be in similar ranges.</w:t>
      </w:r>
    </w:p>
    <w:p w:rsidR="00D42FD4" w:rsidRPr="00D42FD4" w:rsidRDefault="00D42FD4" w:rsidP="00D42FD4">
      <w:pPr>
        <w:widowControl w:val="0"/>
      </w:pPr>
      <w:r w:rsidRPr="00D42FD4">
        <w:t>Since the variables are highly dependent on each other, they convey similar value in the model. So we will use only of these variables in building the model.</w:t>
      </w:r>
    </w:p>
    <w:p w:rsidR="00D42FD4" w:rsidRDefault="00D42FD4" w:rsidP="00D42FD4"/>
    <w:p w:rsidR="00D42FD4" w:rsidRDefault="00D42FD4" w:rsidP="00D42FD4"/>
    <w:p w:rsidR="00D42FD4" w:rsidRDefault="00D42FD4" w:rsidP="00D42FD4">
      <w:pPr>
        <w:pStyle w:val="ListParagraph"/>
        <w:numPr>
          <w:ilvl w:val="0"/>
          <w:numId w:val="16"/>
        </w:numPr>
        <w:jc w:val="left"/>
        <w:rPr>
          <w:sz w:val="24"/>
          <w:szCs w:val="24"/>
        </w:rPr>
      </w:pPr>
      <w:r>
        <w:rPr>
          <w:sz w:val="24"/>
          <w:szCs w:val="24"/>
        </w:rPr>
        <w:t>Correlation between Pay Amount variables</w:t>
      </w:r>
    </w:p>
    <w:p w:rsidR="00D42FD4" w:rsidRPr="00D42FD4" w:rsidRDefault="00D42FD4" w:rsidP="00D42FD4">
      <w:r w:rsidRPr="00D42FD4">
        <w:rPr>
          <w:noProof/>
        </w:rPr>
        <w:drawing>
          <wp:inline distT="0" distB="0" distL="0" distR="0" wp14:anchorId="79379C9C" wp14:editId="6D18332B">
            <wp:extent cx="5274310" cy="1687830"/>
            <wp:effectExtent l="0" t="0" r="2540" b="7620"/>
            <wp:docPr id="278" name="Shape 278"/>
            <wp:cNvGraphicFramePr/>
            <a:graphic xmlns:a="http://schemas.openxmlformats.org/drawingml/2006/main">
              <a:graphicData uri="http://schemas.openxmlformats.org/drawingml/2006/picture">
                <pic:pic xmlns:pic="http://schemas.openxmlformats.org/drawingml/2006/picture">
                  <pic:nvPicPr>
                    <pic:cNvPr id="278" name="Shape 278"/>
                    <pic:cNvPicPr preferRelativeResize="0"/>
                  </pic:nvPicPr>
                  <pic:blipFill rotWithShape="1">
                    <a:blip r:embed="rId57">
                      <a:alphaModFix/>
                    </a:blip>
                    <a:srcRect/>
                    <a:stretch/>
                  </pic:blipFill>
                  <pic:spPr>
                    <a:xfrm>
                      <a:off x="0" y="0"/>
                      <a:ext cx="5274310" cy="1687830"/>
                    </a:xfrm>
                    <a:prstGeom prst="rect">
                      <a:avLst/>
                    </a:prstGeom>
                    <a:noFill/>
                    <a:ln>
                      <a:noFill/>
                    </a:ln>
                  </pic:spPr>
                </pic:pic>
              </a:graphicData>
            </a:graphic>
          </wp:inline>
        </w:drawing>
      </w:r>
    </w:p>
    <w:p w:rsidR="00D42FD4" w:rsidRPr="00D42FD4" w:rsidRDefault="00D42FD4" w:rsidP="00D42FD4"/>
    <w:p w:rsidR="00D42FD4" w:rsidRPr="00D42FD4" w:rsidRDefault="00D42FD4" w:rsidP="00D42FD4">
      <w:pPr>
        <w:widowControl w:val="0"/>
        <w:jc w:val="both"/>
        <w:rPr>
          <w:color w:val="000000"/>
        </w:rPr>
      </w:pPr>
      <w:r>
        <w:t xml:space="preserve">Analysis: </w:t>
      </w:r>
      <w:r w:rsidRPr="00D42FD4">
        <w:rPr>
          <w:color w:val="000000"/>
        </w:rPr>
        <w:t>Cell values are less than 0.3 – very low correlation.</w:t>
      </w:r>
    </w:p>
    <w:p w:rsidR="00D42FD4" w:rsidRPr="00D42FD4" w:rsidRDefault="00D42FD4" w:rsidP="00D42FD4">
      <w:pPr>
        <w:widowControl w:val="0"/>
        <w:jc w:val="both"/>
        <w:rPr>
          <w:color w:val="000000"/>
        </w:rPr>
      </w:pPr>
      <w:r w:rsidRPr="00D42FD4">
        <w:rPr>
          <w:color w:val="000000"/>
        </w:rPr>
        <w:t xml:space="preserve">We cannot predict pay amount value of any month on the basis of pay amount value in one month for a customer. </w:t>
      </w:r>
    </w:p>
    <w:p w:rsidR="0048412F" w:rsidRDefault="00D42FD4" w:rsidP="00D42FD4">
      <w:pPr>
        <w:rPr>
          <w:color w:val="000000"/>
        </w:rPr>
      </w:pPr>
      <w:r>
        <w:rPr>
          <w:color w:val="000000"/>
        </w:rPr>
        <w:t xml:space="preserve">Based on this knowledge, it is useful to include all </w:t>
      </w:r>
      <w:r w:rsidRPr="00D42FD4">
        <w:rPr>
          <w:color w:val="000000"/>
        </w:rPr>
        <w:t>the pay amount variables in the model.</w:t>
      </w:r>
    </w:p>
    <w:p w:rsidR="00D42FD4" w:rsidRDefault="00D42FD4" w:rsidP="00D42FD4">
      <w:pPr>
        <w:rPr>
          <w:color w:val="000000"/>
        </w:rPr>
      </w:pPr>
    </w:p>
    <w:p w:rsidR="00D42FD4" w:rsidRPr="00D42FD4" w:rsidRDefault="00D42FD4" w:rsidP="00D42FD4">
      <w:pPr>
        <w:rPr>
          <w:sz w:val="32"/>
        </w:rPr>
      </w:pPr>
    </w:p>
    <w:p w:rsidR="00D42FD4" w:rsidRPr="00D42FD4" w:rsidRDefault="00D42FD4" w:rsidP="00D42FD4">
      <w:pPr>
        <w:pStyle w:val="ListParagraph"/>
        <w:numPr>
          <w:ilvl w:val="0"/>
          <w:numId w:val="16"/>
        </w:numPr>
        <w:rPr>
          <w:sz w:val="24"/>
        </w:rPr>
      </w:pPr>
      <w:r w:rsidRPr="00D42FD4">
        <w:rPr>
          <w:sz w:val="24"/>
        </w:rPr>
        <w:t>Correlation between Payment Status variables</w:t>
      </w:r>
    </w:p>
    <w:p w:rsidR="00D42FD4" w:rsidRDefault="00D42FD4" w:rsidP="00D42FD4">
      <w:pPr>
        <w:pStyle w:val="ListParagraph"/>
      </w:pPr>
    </w:p>
    <w:p w:rsidR="00D42FD4" w:rsidRDefault="00D42FD4" w:rsidP="00D42FD4">
      <w:r>
        <w:t>Checking correlation between Payment Status variables of Sept and Aug months.</w:t>
      </w:r>
    </w:p>
    <w:p w:rsidR="00D42FD4" w:rsidRDefault="00D42FD4" w:rsidP="00D42FD4"/>
    <w:p w:rsidR="00D42FD4" w:rsidRDefault="00D42FD4" w:rsidP="00D42FD4">
      <w:r w:rsidRPr="00D42FD4">
        <w:rPr>
          <w:noProof/>
        </w:rPr>
        <w:lastRenderedPageBreak/>
        <w:drawing>
          <wp:inline distT="0" distB="0" distL="0" distR="0" wp14:anchorId="335AC95D" wp14:editId="510479FA">
            <wp:extent cx="4152900" cy="2819400"/>
            <wp:effectExtent l="0" t="0" r="0" b="0"/>
            <wp:docPr id="287" name="Shape 287"/>
            <wp:cNvGraphicFramePr/>
            <a:graphic xmlns:a="http://schemas.openxmlformats.org/drawingml/2006/main">
              <a:graphicData uri="http://schemas.openxmlformats.org/drawingml/2006/picture">
                <pic:pic xmlns:pic="http://schemas.openxmlformats.org/drawingml/2006/picture">
                  <pic:nvPicPr>
                    <pic:cNvPr id="287" name="Shape 287"/>
                    <pic:cNvPicPr preferRelativeResize="0"/>
                  </pic:nvPicPr>
                  <pic:blipFill rotWithShape="1">
                    <a:blip r:embed="rId58">
                      <a:alphaModFix/>
                    </a:blip>
                    <a:srcRect/>
                    <a:stretch/>
                  </pic:blipFill>
                  <pic:spPr>
                    <a:xfrm>
                      <a:off x="0" y="0"/>
                      <a:ext cx="4152900" cy="2819400"/>
                    </a:xfrm>
                    <a:prstGeom prst="rect">
                      <a:avLst/>
                    </a:prstGeom>
                    <a:noFill/>
                    <a:ln>
                      <a:noFill/>
                    </a:ln>
                  </pic:spPr>
                </pic:pic>
              </a:graphicData>
            </a:graphic>
          </wp:inline>
        </w:drawing>
      </w:r>
    </w:p>
    <w:p w:rsidR="00D42FD4" w:rsidRDefault="00D42FD4"/>
    <w:p w:rsidR="00D42FD4" w:rsidRDefault="00D42FD4" w:rsidP="00D42FD4">
      <w:r>
        <w:t>Checking correlation between Payment Status variables of Aug and July months.</w:t>
      </w:r>
    </w:p>
    <w:p w:rsidR="00D42FD4" w:rsidRDefault="00D42FD4" w:rsidP="00D42FD4"/>
    <w:p w:rsidR="00D42FD4" w:rsidRDefault="00D42FD4" w:rsidP="00D42FD4">
      <w:r w:rsidRPr="00D42FD4">
        <w:rPr>
          <w:noProof/>
        </w:rPr>
        <w:drawing>
          <wp:inline distT="0" distB="0" distL="0" distR="0" wp14:anchorId="296D68E5" wp14:editId="0F8B3279">
            <wp:extent cx="4476750" cy="3206750"/>
            <wp:effectExtent l="0" t="0" r="0" b="0"/>
            <wp:docPr id="295" name="Shape 295"/>
            <wp:cNvGraphicFramePr/>
            <a:graphic xmlns:a="http://schemas.openxmlformats.org/drawingml/2006/main">
              <a:graphicData uri="http://schemas.openxmlformats.org/drawingml/2006/picture">
                <pic:pic xmlns:pic="http://schemas.openxmlformats.org/drawingml/2006/picture">
                  <pic:nvPicPr>
                    <pic:cNvPr id="295" name="Shape 295"/>
                    <pic:cNvPicPr preferRelativeResize="0"/>
                  </pic:nvPicPr>
                  <pic:blipFill rotWithShape="1">
                    <a:blip r:embed="rId59">
                      <a:alphaModFix/>
                    </a:blip>
                    <a:srcRect/>
                    <a:stretch/>
                  </pic:blipFill>
                  <pic:spPr>
                    <a:xfrm>
                      <a:off x="0" y="0"/>
                      <a:ext cx="4476750" cy="3206750"/>
                    </a:xfrm>
                    <a:prstGeom prst="rect">
                      <a:avLst/>
                    </a:prstGeom>
                    <a:noFill/>
                    <a:ln>
                      <a:noFill/>
                    </a:ln>
                  </pic:spPr>
                </pic:pic>
              </a:graphicData>
            </a:graphic>
          </wp:inline>
        </w:drawing>
      </w:r>
    </w:p>
    <w:p w:rsidR="00D42FD4" w:rsidRDefault="00D42FD4"/>
    <w:p w:rsidR="00DE0759" w:rsidRDefault="00DE0759"/>
    <w:p w:rsidR="00DE0759" w:rsidRDefault="00DE0759"/>
    <w:p w:rsidR="00DE0759" w:rsidRDefault="00DE0759" w:rsidP="00DE0759">
      <w:pPr>
        <w:spacing w:line="259" w:lineRule="auto"/>
        <w:rPr>
          <w:rFonts w:ascii="Calibri" w:eastAsia="Calibri" w:hAnsi="Calibri" w:cs="Calibri"/>
          <w:b/>
          <w:sz w:val="32"/>
          <w:szCs w:val="96"/>
        </w:rPr>
      </w:pPr>
      <w:r>
        <w:rPr>
          <w:rFonts w:ascii="Calibri" w:eastAsia="Calibri" w:hAnsi="Calibri" w:cs="Calibri"/>
          <w:b/>
          <w:sz w:val="32"/>
          <w:szCs w:val="96"/>
        </w:rPr>
        <w:t>Principal Component</w:t>
      </w:r>
      <w:r w:rsidRPr="00B7561F">
        <w:rPr>
          <w:rFonts w:ascii="Calibri" w:eastAsia="Calibri" w:hAnsi="Calibri" w:cs="Calibri"/>
          <w:b/>
          <w:sz w:val="32"/>
          <w:szCs w:val="96"/>
        </w:rPr>
        <w:t xml:space="preserve"> Analysis</w:t>
      </w:r>
    </w:p>
    <w:p w:rsidR="00DE0759" w:rsidRDefault="00DE0759" w:rsidP="00DE0759">
      <w:pPr>
        <w:spacing w:line="259" w:lineRule="auto"/>
        <w:rPr>
          <w:rFonts w:ascii="Calibri" w:eastAsia="Calibri" w:hAnsi="Calibri" w:cs="Calibri"/>
          <w:sz w:val="32"/>
          <w:szCs w:val="96"/>
        </w:rPr>
      </w:pPr>
    </w:p>
    <w:p w:rsidR="00F200DE" w:rsidRDefault="00F200DE" w:rsidP="00F200DE">
      <w:pPr>
        <w:spacing w:line="259" w:lineRule="auto"/>
      </w:pPr>
      <w:r>
        <w:t>For variables with high correlation among them, it is useful to conduct Principal Component Analysis (PCA) on these variables.</w:t>
      </w:r>
    </w:p>
    <w:p w:rsidR="00F200DE" w:rsidRDefault="00F200DE" w:rsidP="00F200DE">
      <w:pPr>
        <w:spacing w:line="259" w:lineRule="auto"/>
      </w:pPr>
    </w:p>
    <w:p w:rsidR="00F200DE" w:rsidRDefault="00F200DE" w:rsidP="00F200DE">
      <w:pPr>
        <w:spacing w:line="259" w:lineRule="auto"/>
      </w:pPr>
      <w:r>
        <w:t>The steps are for this are as follows.</w:t>
      </w:r>
    </w:p>
    <w:p w:rsidR="00F200DE" w:rsidRDefault="00F200DE" w:rsidP="00F200DE">
      <w:pPr>
        <w:spacing w:line="259" w:lineRule="auto"/>
      </w:pPr>
    </w:p>
    <w:p w:rsidR="00F200DE" w:rsidRDefault="00F200DE" w:rsidP="00F200DE">
      <w:pPr>
        <w:spacing w:line="259" w:lineRule="auto"/>
        <w:ind w:left="360" w:firstLine="720"/>
      </w:pPr>
      <w:r>
        <w:t>Select Analyze -&gt; Multivariate Methods -&gt; Principal Components</w:t>
      </w:r>
    </w:p>
    <w:p w:rsidR="00F200DE" w:rsidRDefault="00F200DE" w:rsidP="00F200DE">
      <w:pPr>
        <w:ind w:left="60" w:firstLine="420"/>
      </w:pPr>
      <w:r>
        <w:rPr>
          <w:noProof/>
        </w:rPr>
        <w:lastRenderedPageBreak/>
        <w:drawing>
          <wp:inline distT="0" distB="0" distL="0" distR="0" wp14:anchorId="2269F9A2" wp14:editId="569A7313">
            <wp:extent cx="3187929" cy="2004258"/>
            <wp:effectExtent l="0" t="0" r="0" b="0"/>
            <wp:docPr id="23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0"/>
                    <a:srcRect/>
                    <a:stretch>
                      <a:fillRect/>
                    </a:stretch>
                  </pic:blipFill>
                  <pic:spPr>
                    <a:xfrm>
                      <a:off x="0" y="0"/>
                      <a:ext cx="3187929" cy="2004258"/>
                    </a:xfrm>
                    <a:prstGeom prst="rect">
                      <a:avLst/>
                    </a:prstGeom>
                    <a:ln/>
                  </pic:spPr>
                </pic:pic>
              </a:graphicData>
            </a:graphic>
          </wp:inline>
        </w:drawing>
      </w:r>
    </w:p>
    <w:p w:rsidR="00F200DE" w:rsidRDefault="00F200DE" w:rsidP="00F200DE">
      <w:pPr>
        <w:ind w:left="360"/>
      </w:pPr>
      <w:r>
        <w:t>click on the small red triangle and click Eigen Value</w:t>
      </w:r>
    </w:p>
    <w:p w:rsidR="00F200DE" w:rsidRDefault="00F200DE" w:rsidP="00F200DE">
      <w:pPr>
        <w:ind w:left="360"/>
      </w:pPr>
    </w:p>
    <w:p w:rsidR="00F200DE" w:rsidRPr="00F200DE" w:rsidRDefault="00F200DE" w:rsidP="00F200DE">
      <w:pPr>
        <w:spacing w:line="259" w:lineRule="auto"/>
        <w:rPr>
          <w:rFonts w:ascii="Calibri" w:eastAsia="Calibri" w:hAnsi="Calibri" w:cs="Calibri"/>
          <w:szCs w:val="96"/>
        </w:rPr>
      </w:pPr>
      <w:r>
        <w:rPr>
          <w:rFonts w:ascii="Calibri" w:eastAsia="Calibri" w:hAnsi="Calibri" w:cs="Calibri"/>
          <w:szCs w:val="96"/>
        </w:rPr>
        <w:t>We will do PCA on the Bill amount variables as below.</w:t>
      </w:r>
    </w:p>
    <w:p w:rsidR="00F200DE" w:rsidRDefault="00F200DE" w:rsidP="00F200DE">
      <w:pPr>
        <w:ind w:left="360"/>
      </w:pPr>
    </w:p>
    <w:p w:rsidR="00F200DE" w:rsidRDefault="00F200DE" w:rsidP="00F200DE">
      <w:pPr>
        <w:ind w:left="360"/>
      </w:pPr>
      <w:r>
        <w:rPr>
          <w:noProof/>
        </w:rPr>
        <w:drawing>
          <wp:inline distT="0" distB="0" distL="0" distR="0" wp14:anchorId="6AA6D8D1" wp14:editId="1DD8CD21">
            <wp:extent cx="4511198" cy="1288293"/>
            <wp:effectExtent l="0" t="0" r="0" b="0"/>
            <wp:docPr id="23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1"/>
                    <a:srcRect/>
                    <a:stretch>
                      <a:fillRect/>
                    </a:stretch>
                  </pic:blipFill>
                  <pic:spPr>
                    <a:xfrm>
                      <a:off x="0" y="0"/>
                      <a:ext cx="4511198" cy="1288293"/>
                    </a:xfrm>
                    <a:prstGeom prst="rect">
                      <a:avLst/>
                    </a:prstGeom>
                    <a:ln/>
                  </pic:spPr>
                </pic:pic>
              </a:graphicData>
            </a:graphic>
          </wp:inline>
        </w:drawing>
      </w:r>
    </w:p>
    <w:p w:rsidR="00DE0759" w:rsidRDefault="00DE0759"/>
    <w:p w:rsidR="00F200DE" w:rsidRDefault="00F200DE" w:rsidP="00F200DE">
      <w:pPr>
        <w:spacing w:line="259" w:lineRule="auto"/>
        <w:ind w:left="360"/>
      </w:pPr>
      <w:r>
        <w:t>Based on the output of the principal components analysis, we decided to retain two Principal Components which capture variability of 95.64% and help us reduce the considered 6 variables into 2 variables. To save the principal components click on the small red triangle next to the “Principal Components” and select Save “Principal Components” as follows-</w:t>
      </w:r>
    </w:p>
    <w:p w:rsidR="00F200DE" w:rsidRDefault="00F200DE" w:rsidP="00F200DE">
      <w:pPr>
        <w:spacing w:line="259" w:lineRule="auto"/>
        <w:ind w:left="360"/>
      </w:pPr>
    </w:p>
    <w:p w:rsidR="00F200DE" w:rsidRDefault="00F200DE" w:rsidP="00F200DE">
      <w:pPr>
        <w:spacing w:line="259" w:lineRule="auto"/>
        <w:ind w:left="360"/>
      </w:pPr>
      <w:r>
        <w:rPr>
          <w:noProof/>
        </w:rPr>
        <w:drawing>
          <wp:inline distT="0" distB="0" distL="0" distR="0" wp14:anchorId="37E1F800" wp14:editId="72F3F01D">
            <wp:extent cx="3962400" cy="257175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2"/>
                    <a:srcRect/>
                    <a:stretch>
                      <a:fillRect/>
                    </a:stretch>
                  </pic:blipFill>
                  <pic:spPr>
                    <a:xfrm>
                      <a:off x="0" y="0"/>
                      <a:ext cx="3963744" cy="2572622"/>
                    </a:xfrm>
                    <a:prstGeom prst="rect">
                      <a:avLst/>
                    </a:prstGeom>
                    <a:ln/>
                  </pic:spPr>
                </pic:pic>
              </a:graphicData>
            </a:graphic>
          </wp:inline>
        </w:drawing>
      </w:r>
    </w:p>
    <w:p w:rsidR="00DE0759" w:rsidRDefault="00DE0759"/>
    <w:p w:rsidR="00F200DE" w:rsidRDefault="00F200DE" w:rsidP="00F200DE">
      <w:r>
        <w:t>The formulae for the two Principal components are as follows-</w:t>
      </w:r>
    </w:p>
    <w:p w:rsidR="00F200DE" w:rsidRDefault="00F200DE" w:rsidP="00F200DE">
      <w:pPr>
        <w:numPr>
          <w:ilvl w:val="0"/>
          <w:numId w:val="6"/>
        </w:numPr>
        <w:spacing w:line="259" w:lineRule="auto"/>
        <w:ind w:left="360" w:hanging="360"/>
        <w:contextualSpacing/>
      </w:pPr>
      <w:r>
        <w:t>Principal Component 1</w:t>
      </w:r>
    </w:p>
    <w:p w:rsidR="00F200DE" w:rsidRDefault="00F200DE" w:rsidP="00F200DE">
      <w:pPr>
        <w:spacing w:line="259" w:lineRule="auto"/>
        <w:ind w:left="900" w:firstLine="420"/>
      </w:pPr>
      <w:r>
        <w:rPr>
          <w:noProof/>
        </w:rPr>
        <w:lastRenderedPageBreak/>
        <w:drawing>
          <wp:inline distT="0" distB="0" distL="0" distR="0" wp14:anchorId="6E6CE688" wp14:editId="62D4D7DB">
            <wp:extent cx="1181486" cy="214401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1181486" cy="2144010"/>
                    </a:xfrm>
                    <a:prstGeom prst="rect">
                      <a:avLst/>
                    </a:prstGeom>
                    <a:ln/>
                  </pic:spPr>
                </pic:pic>
              </a:graphicData>
            </a:graphic>
          </wp:inline>
        </w:drawing>
      </w:r>
    </w:p>
    <w:p w:rsidR="00F200DE" w:rsidRDefault="00F200DE" w:rsidP="00F200DE">
      <w:pPr>
        <w:spacing w:line="259" w:lineRule="auto"/>
        <w:ind w:left="900" w:firstLine="420"/>
      </w:pPr>
    </w:p>
    <w:p w:rsidR="00F200DE" w:rsidRDefault="00F200DE" w:rsidP="00F200DE">
      <w:pPr>
        <w:numPr>
          <w:ilvl w:val="0"/>
          <w:numId w:val="6"/>
        </w:numPr>
        <w:spacing w:line="259" w:lineRule="auto"/>
        <w:ind w:left="360" w:hanging="360"/>
        <w:contextualSpacing/>
      </w:pPr>
      <w:r>
        <w:t>Principal Component 2</w:t>
      </w:r>
    </w:p>
    <w:p w:rsidR="00F200DE" w:rsidRDefault="00F200DE" w:rsidP="00F200DE">
      <w:pPr>
        <w:spacing w:line="259" w:lineRule="auto"/>
        <w:ind w:left="1200" w:firstLine="120"/>
      </w:pPr>
      <w:r>
        <w:rPr>
          <w:noProof/>
        </w:rPr>
        <w:drawing>
          <wp:inline distT="0" distB="0" distL="0" distR="0" wp14:anchorId="1A69E56C" wp14:editId="6B93132F">
            <wp:extent cx="1177728" cy="2378939"/>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4"/>
                    <a:srcRect/>
                    <a:stretch>
                      <a:fillRect/>
                    </a:stretch>
                  </pic:blipFill>
                  <pic:spPr>
                    <a:xfrm>
                      <a:off x="0" y="0"/>
                      <a:ext cx="1177728" cy="2378939"/>
                    </a:xfrm>
                    <a:prstGeom prst="rect">
                      <a:avLst/>
                    </a:prstGeom>
                    <a:ln/>
                  </pic:spPr>
                </pic:pic>
              </a:graphicData>
            </a:graphic>
          </wp:inline>
        </w:drawing>
      </w:r>
    </w:p>
    <w:p w:rsidR="00F200DE" w:rsidRDefault="00F200DE" w:rsidP="00F200DE">
      <w:pPr>
        <w:spacing w:line="259" w:lineRule="auto"/>
        <w:ind w:left="1200" w:firstLine="120"/>
      </w:pPr>
    </w:p>
    <w:p w:rsidR="00F200DE" w:rsidRDefault="00F200DE"/>
    <w:p w:rsidR="00122B51" w:rsidRDefault="00122B51" w:rsidP="00122B51">
      <w:pPr>
        <w:rPr>
          <w:sz w:val="22"/>
          <w:szCs w:val="22"/>
        </w:rPr>
      </w:pPr>
    </w:p>
    <w:p w:rsidR="00122B51" w:rsidRDefault="00122B51" w:rsidP="00122B51">
      <w:pPr>
        <w:rPr>
          <w:sz w:val="22"/>
          <w:szCs w:val="22"/>
        </w:rPr>
      </w:pPr>
    </w:p>
    <w:p w:rsidR="00122B51" w:rsidRDefault="00122B51" w:rsidP="00122B51">
      <w:pPr>
        <w:rPr>
          <w:sz w:val="22"/>
          <w:szCs w:val="22"/>
        </w:rPr>
      </w:pPr>
    </w:p>
    <w:p w:rsidR="00122B51" w:rsidRPr="00122B51" w:rsidRDefault="00122B51" w:rsidP="00122B51">
      <w:pPr>
        <w:rPr>
          <w:sz w:val="32"/>
          <w:szCs w:val="32"/>
        </w:rPr>
      </w:pPr>
    </w:p>
    <w:p w:rsidR="00122B51" w:rsidRDefault="00122B51" w:rsidP="00122B51">
      <w:pPr>
        <w:rPr>
          <w:b/>
          <w:sz w:val="32"/>
          <w:szCs w:val="32"/>
        </w:rPr>
      </w:pPr>
    </w:p>
    <w:p w:rsidR="00122B51" w:rsidRPr="00122B51" w:rsidRDefault="00122B51" w:rsidP="00122B51">
      <w:pPr>
        <w:pStyle w:val="ListParagraph"/>
        <w:numPr>
          <w:ilvl w:val="0"/>
          <w:numId w:val="9"/>
        </w:numPr>
        <w:rPr>
          <w:b/>
          <w:color w:val="333333"/>
          <w:sz w:val="40"/>
          <w:highlight w:val="white"/>
        </w:rPr>
      </w:pPr>
      <w:r>
        <w:rPr>
          <w:b/>
          <w:color w:val="333333"/>
          <w:sz w:val="40"/>
          <w:highlight w:val="white"/>
        </w:rPr>
        <w:t xml:space="preserve"> </w:t>
      </w:r>
      <w:r w:rsidRPr="00122B51">
        <w:rPr>
          <w:b/>
          <w:color w:val="333333"/>
          <w:sz w:val="40"/>
          <w:highlight w:val="white"/>
        </w:rPr>
        <w:t>Running Prediction Models</w:t>
      </w:r>
    </w:p>
    <w:p w:rsidR="00122B51" w:rsidRDefault="00122B51">
      <w:pPr>
        <w:spacing w:line="259" w:lineRule="auto"/>
        <w:rPr>
          <w:b/>
        </w:rPr>
      </w:pPr>
      <w:r w:rsidRPr="00E22D00">
        <w:rPr>
          <w:b/>
          <w:color w:val="4472C4" w:themeColor="accent1"/>
          <w:sz w:val="40"/>
          <w:szCs w:val="32"/>
        </w:rPr>
        <w:t>____________________</w:t>
      </w:r>
      <w:r>
        <w:rPr>
          <w:b/>
          <w:color w:val="4472C4" w:themeColor="accent1"/>
          <w:sz w:val="40"/>
          <w:szCs w:val="32"/>
        </w:rPr>
        <w:t>_</w:t>
      </w:r>
      <w:r>
        <w:rPr>
          <w:b/>
          <w:color w:val="4472C4" w:themeColor="accent1"/>
          <w:sz w:val="40"/>
          <w:szCs w:val="32"/>
        </w:rPr>
        <w:softHyphen/>
      </w:r>
      <w:r>
        <w:rPr>
          <w:b/>
          <w:color w:val="4472C4" w:themeColor="accent1"/>
          <w:sz w:val="40"/>
          <w:szCs w:val="32"/>
        </w:rPr>
        <w:softHyphen/>
        <w:t>_____</w:t>
      </w:r>
      <w:r w:rsidRPr="00E22D00">
        <w:rPr>
          <w:b/>
          <w:color w:val="4472C4" w:themeColor="accent1"/>
          <w:sz w:val="40"/>
          <w:szCs w:val="32"/>
        </w:rPr>
        <w:t>_______________</w:t>
      </w:r>
    </w:p>
    <w:p w:rsidR="0048412F" w:rsidRDefault="0048412F">
      <w:pPr>
        <w:spacing w:line="259" w:lineRule="auto"/>
        <w:ind w:left="360"/>
        <w:rPr>
          <w:b/>
        </w:rPr>
      </w:pPr>
    </w:p>
    <w:p w:rsidR="0048412F" w:rsidRDefault="00122B51" w:rsidP="00122B51">
      <w:pPr>
        <w:rPr>
          <w:rFonts w:ascii="Cambria" w:eastAsia="Cambria" w:hAnsi="Cambria" w:cs="Cambria"/>
          <w:sz w:val="23"/>
          <w:szCs w:val="23"/>
        </w:rPr>
      </w:pPr>
      <w:r>
        <w:rPr>
          <w:rFonts w:ascii="Cambria" w:eastAsia="Cambria" w:hAnsi="Cambria" w:cs="Cambria"/>
          <w:sz w:val="23"/>
          <w:szCs w:val="23"/>
        </w:rPr>
        <w:t>Here, we will run various models and compare them using metrics such as misclassification, accuracy, specificity, sensitivity, type 2 error and ROC.</w:t>
      </w:r>
    </w:p>
    <w:p w:rsidR="0048412F" w:rsidRDefault="0048412F">
      <w:pPr>
        <w:spacing w:after="53"/>
        <w:rPr>
          <w:rFonts w:ascii="Cambria" w:eastAsia="Cambria" w:hAnsi="Cambria" w:cs="Cambria"/>
          <w:b/>
          <w:sz w:val="23"/>
          <w:szCs w:val="23"/>
        </w:rPr>
      </w:pPr>
    </w:p>
    <w:p w:rsidR="0048412F" w:rsidRDefault="0048412F">
      <w:pPr>
        <w:spacing w:after="53"/>
        <w:rPr>
          <w:rFonts w:ascii="Cambria" w:eastAsia="Cambria" w:hAnsi="Cambria" w:cs="Cambria"/>
          <w:b/>
          <w:sz w:val="23"/>
          <w:szCs w:val="23"/>
        </w:rPr>
      </w:pPr>
    </w:p>
    <w:p w:rsidR="0048412F" w:rsidRPr="00122B51" w:rsidRDefault="00472426" w:rsidP="00122B51">
      <w:pPr>
        <w:pStyle w:val="ListParagraph"/>
        <w:numPr>
          <w:ilvl w:val="0"/>
          <w:numId w:val="19"/>
        </w:numPr>
        <w:spacing w:after="53"/>
        <w:rPr>
          <w:rFonts w:ascii="Cambria" w:eastAsia="Cambria" w:hAnsi="Cambria" w:cs="Cambria"/>
          <w:b/>
          <w:sz w:val="23"/>
          <w:szCs w:val="23"/>
        </w:rPr>
      </w:pPr>
      <w:r w:rsidRPr="00122B51">
        <w:rPr>
          <w:rFonts w:ascii="Cambria" w:eastAsia="Cambria" w:hAnsi="Cambria" w:cs="Cambria"/>
          <w:b/>
          <w:sz w:val="23"/>
          <w:szCs w:val="23"/>
        </w:rPr>
        <w:t>Logistic Model:</w:t>
      </w:r>
    </w:p>
    <w:p w:rsidR="0048412F" w:rsidRDefault="0048412F">
      <w:pPr>
        <w:spacing w:after="53"/>
        <w:rPr>
          <w:rFonts w:ascii="Cambria" w:eastAsia="Cambria" w:hAnsi="Cambria" w:cs="Cambria"/>
          <w:b/>
          <w:sz w:val="23"/>
          <w:szCs w:val="23"/>
        </w:rPr>
      </w:pPr>
    </w:p>
    <w:p w:rsidR="0048412F" w:rsidRDefault="00472426">
      <w:pPr>
        <w:spacing w:after="53"/>
        <w:rPr>
          <w:rFonts w:ascii="Cambria" w:eastAsia="Cambria" w:hAnsi="Cambria" w:cs="Cambria"/>
          <w:b/>
          <w:sz w:val="23"/>
          <w:szCs w:val="23"/>
        </w:rPr>
      </w:pPr>
      <w:r>
        <w:rPr>
          <w:noProof/>
        </w:rPr>
        <w:lastRenderedPageBreak/>
        <w:drawing>
          <wp:inline distT="114300" distB="114300" distL="114300" distR="114300">
            <wp:extent cx="5365643" cy="2014538"/>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rcRect/>
                    <a:stretch>
                      <a:fillRect/>
                    </a:stretch>
                  </pic:blipFill>
                  <pic:spPr>
                    <a:xfrm>
                      <a:off x="0" y="0"/>
                      <a:ext cx="5365643" cy="2014538"/>
                    </a:xfrm>
                    <a:prstGeom prst="rect">
                      <a:avLst/>
                    </a:prstGeom>
                    <a:ln/>
                  </pic:spPr>
                </pic:pic>
              </a:graphicData>
            </a:graphic>
          </wp:inline>
        </w:drawing>
      </w:r>
    </w:p>
    <w:p w:rsidR="0048412F" w:rsidRDefault="0048412F">
      <w:pPr>
        <w:spacing w:after="53"/>
        <w:rPr>
          <w:rFonts w:ascii="Cambria" w:eastAsia="Cambria" w:hAnsi="Cambria" w:cs="Cambria"/>
          <w:b/>
          <w:sz w:val="23"/>
          <w:szCs w:val="23"/>
        </w:rPr>
      </w:pPr>
    </w:p>
    <w:p w:rsidR="0048412F" w:rsidRDefault="00472426">
      <w:pPr>
        <w:spacing w:after="53"/>
        <w:rPr>
          <w:rFonts w:ascii="Cambria" w:eastAsia="Cambria" w:hAnsi="Cambria" w:cs="Cambria"/>
          <w:b/>
          <w:sz w:val="23"/>
          <w:szCs w:val="23"/>
        </w:rPr>
      </w:pPr>
      <w:r>
        <w:rPr>
          <w:noProof/>
        </w:rPr>
        <w:drawing>
          <wp:inline distT="114300" distB="114300" distL="114300" distR="114300">
            <wp:extent cx="5308638" cy="795338"/>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6"/>
                    <a:srcRect/>
                    <a:stretch>
                      <a:fillRect/>
                    </a:stretch>
                  </pic:blipFill>
                  <pic:spPr>
                    <a:xfrm>
                      <a:off x="0" y="0"/>
                      <a:ext cx="5308638" cy="795338"/>
                    </a:xfrm>
                    <a:prstGeom prst="rect">
                      <a:avLst/>
                    </a:prstGeom>
                    <a:ln/>
                  </pic:spPr>
                </pic:pic>
              </a:graphicData>
            </a:graphic>
          </wp:inline>
        </w:drawing>
      </w:r>
    </w:p>
    <w:p w:rsidR="0048412F" w:rsidRDefault="0048412F">
      <w:pPr>
        <w:spacing w:after="53"/>
        <w:rPr>
          <w:rFonts w:ascii="Cambria" w:eastAsia="Cambria" w:hAnsi="Cambria" w:cs="Cambria"/>
          <w:b/>
          <w:sz w:val="23"/>
          <w:szCs w:val="23"/>
        </w:rPr>
      </w:pPr>
    </w:p>
    <w:p w:rsidR="0085674A" w:rsidRPr="0085674A" w:rsidRDefault="0085674A">
      <w:pPr>
        <w:spacing w:after="53"/>
        <w:rPr>
          <w:rFonts w:ascii="Cambria" w:eastAsia="Cambria" w:hAnsi="Cambria" w:cs="Cambria"/>
          <w:sz w:val="23"/>
          <w:szCs w:val="23"/>
        </w:rPr>
      </w:pPr>
      <w:r w:rsidRPr="0085674A">
        <w:rPr>
          <w:rFonts w:ascii="Cambria" w:eastAsia="Cambria" w:hAnsi="Cambria" w:cs="Cambria"/>
          <w:sz w:val="23"/>
          <w:szCs w:val="23"/>
        </w:rPr>
        <w:t>Analysis:</w:t>
      </w:r>
    </w:p>
    <w:p w:rsidR="0048412F" w:rsidRPr="0085674A" w:rsidRDefault="0085674A">
      <w:pPr>
        <w:spacing w:after="53"/>
        <w:rPr>
          <w:rFonts w:ascii="Cambria" w:eastAsia="Cambria" w:hAnsi="Cambria" w:cs="Cambria"/>
          <w:sz w:val="23"/>
          <w:szCs w:val="23"/>
        </w:rPr>
      </w:pPr>
      <w:r>
        <w:rPr>
          <w:rFonts w:ascii="Cambria" w:eastAsia="Cambria" w:hAnsi="Cambria" w:cs="Cambria"/>
          <w:sz w:val="23"/>
          <w:szCs w:val="23"/>
        </w:rPr>
        <w:t>The model performed better in validation than training in Sensitivity metric. However, in other areas, validation was not better than training.</w:t>
      </w:r>
    </w:p>
    <w:p w:rsidR="00122B51" w:rsidRDefault="00122B51">
      <w:pPr>
        <w:spacing w:after="53"/>
        <w:rPr>
          <w:rFonts w:ascii="Cambria" w:eastAsia="Cambria" w:hAnsi="Cambria" w:cs="Cambria"/>
          <w:b/>
          <w:sz w:val="23"/>
          <w:szCs w:val="23"/>
        </w:rPr>
      </w:pPr>
    </w:p>
    <w:p w:rsidR="0048412F" w:rsidRDefault="00472426" w:rsidP="0085674A">
      <w:pPr>
        <w:pStyle w:val="ListParagraph"/>
        <w:numPr>
          <w:ilvl w:val="0"/>
          <w:numId w:val="19"/>
        </w:numPr>
        <w:spacing w:after="53"/>
        <w:rPr>
          <w:rFonts w:ascii="Cambria" w:eastAsia="Cambria" w:hAnsi="Cambria" w:cs="Cambria"/>
          <w:b/>
          <w:sz w:val="23"/>
          <w:szCs w:val="23"/>
        </w:rPr>
      </w:pPr>
      <w:r w:rsidRPr="0085674A">
        <w:rPr>
          <w:rFonts w:ascii="Cambria" w:eastAsia="Cambria" w:hAnsi="Cambria" w:cs="Cambria"/>
          <w:b/>
          <w:sz w:val="23"/>
          <w:szCs w:val="23"/>
        </w:rPr>
        <w:t xml:space="preserve">Decision Tree Model </w:t>
      </w:r>
    </w:p>
    <w:p w:rsidR="0085674A" w:rsidRPr="0085674A" w:rsidRDefault="0085674A" w:rsidP="0085674A">
      <w:pPr>
        <w:pStyle w:val="ListParagraph"/>
        <w:spacing w:after="53"/>
        <w:rPr>
          <w:rFonts w:ascii="Cambria" w:eastAsia="Cambria" w:hAnsi="Cambria" w:cs="Cambria"/>
          <w:b/>
          <w:sz w:val="23"/>
          <w:szCs w:val="23"/>
        </w:rPr>
      </w:pPr>
    </w:p>
    <w:p w:rsidR="0048412F" w:rsidRDefault="00472426">
      <w:pPr>
        <w:spacing w:after="53"/>
        <w:rPr>
          <w:rFonts w:ascii="Cambria" w:eastAsia="Cambria" w:hAnsi="Cambria" w:cs="Cambria"/>
          <w:b/>
          <w:sz w:val="23"/>
          <w:szCs w:val="23"/>
        </w:rPr>
      </w:pPr>
      <w:r>
        <w:rPr>
          <w:noProof/>
        </w:rPr>
        <w:drawing>
          <wp:inline distT="0" distB="0" distL="0" distR="0">
            <wp:extent cx="5274310" cy="1937385"/>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7"/>
                    <a:srcRect/>
                    <a:stretch>
                      <a:fillRect/>
                    </a:stretch>
                  </pic:blipFill>
                  <pic:spPr>
                    <a:xfrm>
                      <a:off x="0" y="0"/>
                      <a:ext cx="5274310" cy="1937385"/>
                    </a:xfrm>
                    <a:prstGeom prst="rect">
                      <a:avLst/>
                    </a:prstGeom>
                    <a:ln/>
                  </pic:spPr>
                </pic:pic>
              </a:graphicData>
            </a:graphic>
          </wp:inline>
        </w:drawing>
      </w:r>
    </w:p>
    <w:p w:rsidR="0048412F" w:rsidRDefault="0048412F">
      <w:pPr>
        <w:spacing w:after="53"/>
        <w:rPr>
          <w:rFonts w:ascii="Cambria" w:eastAsia="Cambria" w:hAnsi="Cambria" w:cs="Cambria"/>
          <w:b/>
          <w:sz w:val="23"/>
          <w:szCs w:val="23"/>
        </w:rPr>
      </w:pPr>
    </w:p>
    <w:p w:rsidR="0048412F" w:rsidRDefault="00472426">
      <w:pPr>
        <w:spacing w:after="53"/>
        <w:rPr>
          <w:rFonts w:ascii="Cambria" w:eastAsia="Cambria" w:hAnsi="Cambria" w:cs="Cambria"/>
        </w:rPr>
      </w:pPr>
      <w:bookmarkStart w:id="6" w:name="_sinwq4hkwikw" w:colFirst="0" w:colLast="0"/>
      <w:bookmarkEnd w:id="6"/>
      <w:r>
        <w:rPr>
          <w:noProof/>
        </w:rPr>
        <w:drawing>
          <wp:inline distT="0" distB="0" distL="0" distR="0">
            <wp:extent cx="5274310" cy="146177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8"/>
                    <a:srcRect/>
                    <a:stretch>
                      <a:fillRect/>
                    </a:stretch>
                  </pic:blipFill>
                  <pic:spPr>
                    <a:xfrm>
                      <a:off x="0" y="0"/>
                      <a:ext cx="5274310" cy="1461770"/>
                    </a:xfrm>
                    <a:prstGeom prst="rect">
                      <a:avLst/>
                    </a:prstGeom>
                    <a:ln/>
                  </pic:spPr>
                </pic:pic>
              </a:graphicData>
            </a:graphic>
          </wp:inline>
        </w:drawing>
      </w:r>
    </w:p>
    <w:p w:rsidR="0048412F" w:rsidRDefault="0048412F">
      <w:pPr>
        <w:spacing w:after="53"/>
        <w:rPr>
          <w:rFonts w:ascii="Cambria" w:eastAsia="Cambria" w:hAnsi="Cambria" w:cs="Cambria"/>
        </w:rPr>
      </w:pPr>
      <w:bookmarkStart w:id="7" w:name="_fmlfogdj5pjq" w:colFirst="0" w:colLast="0"/>
      <w:bookmarkEnd w:id="7"/>
    </w:p>
    <w:p w:rsidR="0048412F" w:rsidRDefault="00472426">
      <w:pPr>
        <w:spacing w:after="53"/>
        <w:rPr>
          <w:rFonts w:ascii="Cambria" w:eastAsia="Cambria" w:hAnsi="Cambria" w:cs="Cambria"/>
        </w:rPr>
      </w:pPr>
      <w:bookmarkStart w:id="8" w:name="_3dy6vkm" w:colFirst="0" w:colLast="0"/>
      <w:bookmarkEnd w:id="8"/>
      <w:r>
        <w:rPr>
          <w:noProof/>
        </w:rPr>
        <w:lastRenderedPageBreak/>
        <w:drawing>
          <wp:inline distT="114300" distB="114300" distL="114300" distR="114300">
            <wp:extent cx="5274000" cy="800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9"/>
                    <a:srcRect/>
                    <a:stretch>
                      <a:fillRect/>
                    </a:stretch>
                  </pic:blipFill>
                  <pic:spPr>
                    <a:xfrm>
                      <a:off x="0" y="0"/>
                      <a:ext cx="5274000" cy="800100"/>
                    </a:xfrm>
                    <a:prstGeom prst="rect">
                      <a:avLst/>
                    </a:prstGeom>
                    <a:ln/>
                  </pic:spPr>
                </pic:pic>
              </a:graphicData>
            </a:graphic>
          </wp:inline>
        </w:drawing>
      </w:r>
    </w:p>
    <w:p w:rsidR="0048412F" w:rsidRDefault="0048412F">
      <w:pPr>
        <w:spacing w:after="53"/>
        <w:rPr>
          <w:rFonts w:ascii="Cambria" w:eastAsia="Cambria" w:hAnsi="Cambria" w:cs="Cambria"/>
          <w:b/>
          <w:sz w:val="23"/>
          <w:szCs w:val="23"/>
        </w:rPr>
      </w:pPr>
    </w:p>
    <w:p w:rsidR="0085674A" w:rsidRPr="0085674A" w:rsidRDefault="0085674A" w:rsidP="0085674A">
      <w:pPr>
        <w:spacing w:after="53"/>
        <w:rPr>
          <w:rFonts w:ascii="Cambria" w:eastAsia="Cambria" w:hAnsi="Cambria" w:cs="Cambria"/>
          <w:sz w:val="23"/>
          <w:szCs w:val="23"/>
        </w:rPr>
      </w:pPr>
      <w:r w:rsidRPr="0085674A">
        <w:rPr>
          <w:rFonts w:ascii="Cambria" w:eastAsia="Cambria" w:hAnsi="Cambria" w:cs="Cambria"/>
          <w:sz w:val="23"/>
          <w:szCs w:val="23"/>
        </w:rPr>
        <w:t>Analysis:</w:t>
      </w:r>
    </w:p>
    <w:p w:rsidR="0085674A" w:rsidRPr="0085674A" w:rsidRDefault="0085674A" w:rsidP="0085674A">
      <w:pPr>
        <w:spacing w:after="53"/>
        <w:rPr>
          <w:rFonts w:ascii="Cambria" w:eastAsia="Cambria" w:hAnsi="Cambria" w:cs="Cambria"/>
          <w:sz w:val="23"/>
          <w:szCs w:val="23"/>
        </w:rPr>
      </w:pPr>
      <w:r>
        <w:rPr>
          <w:rFonts w:ascii="Cambria" w:eastAsia="Cambria" w:hAnsi="Cambria" w:cs="Cambria"/>
          <w:sz w:val="23"/>
          <w:szCs w:val="23"/>
        </w:rPr>
        <w:t>Model did not outperform in validation compared to training.</w:t>
      </w:r>
    </w:p>
    <w:p w:rsidR="0085674A" w:rsidRDefault="0085674A">
      <w:pPr>
        <w:spacing w:after="53"/>
        <w:rPr>
          <w:rFonts w:ascii="Cambria" w:eastAsia="Cambria" w:hAnsi="Cambria" w:cs="Cambria"/>
          <w:b/>
          <w:sz w:val="23"/>
          <w:szCs w:val="23"/>
        </w:rPr>
      </w:pPr>
    </w:p>
    <w:p w:rsidR="0085674A" w:rsidRDefault="0085674A">
      <w:pPr>
        <w:spacing w:after="53"/>
        <w:rPr>
          <w:rFonts w:ascii="Cambria" w:eastAsia="Cambria" w:hAnsi="Cambria" w:cs="Cambria"/>
          <w:b/>
          <w:sz w:val="23"/>
          <w:szCs w:val="23"/>
        </w:rPr>
      </w:pPr>
    </w:p>
    <w:p w:rsidR="0048412F" w:rsidRPr="0085674A" w:rsidRDefault="00472426" w:rsidP="0085674A">
      <w:pPr>
        <w:pStyle w:val="ListParagraph"/>
        <w:numPr>
          <w:ilvl w:val="0"/>
          <w:numId w:val="19"/>
        </w:numPr>
        <w:spacing w:after="53"/>
        <w:rPr>
          <w:rFonts w:ascii="Cambria" w:eastAsia="Cambria" w:hAnsi="Cambria" w:cs="Cambria"/>
          <w:b/>
          <w:sz w:val="23"/>
          <w:szCs w:val="23"/>
        </w:rPr>
      </w:pPr>
      <w:r w:rsidRPr="0085674A">
        <w:rPr>
          <w:rFonts w:ascii="Cambria" w:eastAsia="Cambria" w:hAnsi="Cambria" w:cs="Cambria"/>
          <w:b/>
          <w:sz w:val="23"/>
          <w:szCs w:val="23"/>
        </w:rPr>
        <w:t xml:space="preserve">Bootstrap Forest </w:t>
      </w:r>
    </w:p>
    <w:p w:rsidR="0048412F" w:rsidRDefault="0048412F">
      <w:pPr>
        <w:spacing w:after="53"/>
        <w:rPr>
          <w:rFonts w:ascii="Cambria" w:eastAsia="Cambria" w:hAnsi="Cambria" w:cs="Cambria"/>
          <w:sz w:val="23"/>
          <w:szCs w:val="23"/>
        </w:rPr>
      </w:pPr>
    </w:p>
    <w:p w:rsidR="0048412F" w:rsidRDefault="00472426">
      <w:pPr>
        <w:spacing w:after="53"/>
        <w:rPr>
          <w:rFonts w:ascii="Cambria" w:eastAsia="Cambria" w:hAnsi="Cambria" w:cs="Cambria"/>
          <w:sz w:val="23"/>
          <w:szCs w:val="23"/>
        </w:rPr>
      </w:pPr>
      <w:r>
        <w:rPr>
          <w:rFonts w:ascii="Cambria" w:eastAsia="Cambria" w:hAnsi="Cambria" w:cs="Cambria"/>
          <w:sz w:val="23"/>
          <w:szCs w:val="23"/>
        </w:rPr>
        <w:t>ROC Curve</w:t>
      </w:r>
    </w:p>
    <w:p w:rsidR="0048412F" w:rsidRDefault="0085674A">
      <w:pPr>
        <w:spacing w:after="53"/>
        <w:rPr>
          <w:rFonts w:ascii="Cambria" w:eastAsia="Cambria" w:hAnsi="Cambria" w:cs="Cambria"/>
          <w:sz w:val="23"/>
          <w:szCs w:val="23"/>
        </w:rPr>
      </w:pPr>
      <w:r>
        <w:rPr>
          <w:noProof/>
        </w:rPr>
        <w:drawing>
          <wp:inline distT="0" distB="0" distL="0" distR="0" wp14:anchorId="7FF0839E" wp14:editId="48F64F51">
            <wp:extent cx="5274310" cy="2687507"/>
            <wp:effectExtent l="0" t="0" r="254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5274310" cy="2687507"/>
                    </a:xfrm>
                    <a:prstGeom prst="rect">
                      <a:avLst/>
                    </a:prstGeom>
                    <a:ln/>
                  </pic:spPr>
                </pic:pic>
              </a:graphicData>
            </a:graphic>
          </wp:inline>
        </w:drawing>
      </w:r>
    </w:p>
    <w:p w:rsidR="0048412F" w:rsidRDefault="00472426">
      <w:pPr>
        <w:spacing w:after="53"/>
        <w:rPr>
          <w:rFonts w:ascii="Cambria" w:eastAsia="Cambria" w:hAnsi="Cambria" w:cs="Cambria"/>
          <w:sz w:val="23"/>
          <w:szCs w:val="23"/>
        </w:rPr>
      </w:pPr>
      <w:r>
        <w:rPr>
          <w:noProof/>
        </w:rPr>
        <w:drawing>
          <wp:inline distT="0" distB="0" distL="0" distR="0">
            <wp:extent cx="5274310" cy="149288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5274310" cy="1492885"/>
                    </a:xfrm>
                    <a:prstGeom prst="rect">
                      <a:avLst/>
                    </a:prstGeom>
                    <a:ln/>
                  </pic:spPr>
                </pic:pic>
              </a:graphicData>
            </a:graphic>
          </wp:inline>
        </w:drawing>
      </w:r>
    </w:p>
    <w:p w:rsidR="0048412F" w:rsidRDefault="00472426">
      <w:pPr>
        <w:spacing w:after="53"/>
        <w:rPr>
          <w:rFonts w:ascii="Cambria" w:eastAsia="Cambria" w:hAnsi="Cambria" w:cs="Cambria"/>
          <w:sz w:val="23"/>
          <w:szCs w:val="23"/>
        </w:rPr>
      </w:pPr>
      <w:r>
        <w:rPr>
          <w:noProof/>
        </w:rPr>
        <w:drawing>
          <wp:inline distT="0" distB="0" distL="0" distR="0">
            <wp:extent cx="5274310" cy="77533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5274310" cy="775335"/>
                    </a:xfrm>
                    <a:prstGeom prst="rect">
                      <a:avLst/>
                    </a:prstGeom>
                    <a:ln/>
                  </pic:spPr>
                </pic:pic>
              </a:graphicData>
            </a:graphic>
          </wp:inline>
        </w:drawing>
      </w:r>
    </w:p>
    <w:p w:rsidR="0048412F" w:rsidRDefault="0048412F">
      <w:pPr>
        <w:spacing w:after="53"/>
        <w:rPr>
          <w:rFonts w:ascii="Cambria" w:eastAsia="Cambria" w:hAnsi="Cambria" w:cs="Cambria"/>
          <w:sz w:val="23"/>
          <w:szCs w:val="23"/>
        </w:rPr>
      </w:pPr>
    </w:p>
    <w:p w:rsidR="0048412F" w:rsidRDefault="0048412F">
      <w:pPr>
        <w:spacing w:after="53"/>
        <w:rPr>
          <w:rFonts w:ascii="Cambria" w:eastAsia="Cambria" w:hAnsi="Cambria" w:cs="Cambria"/>
          <w:sz w:val="23"/>
          <w:szCs w:val="23"/>
        </w:rPr>
      </w:pPr>
    </w:p>
    <w:p w:rsidR="0048412F" w:rsidRPr="0085674A" w:rsidRDefault="00472426" w:rsidP="0085674A">
      <w:pPr>
        <w:pStyle w:val="ListParagraph"/>
        <w:numPr>
          <w:ilvl w:val="0"/>
          <w:numId w:val="19"/>
        </w:numPr>
        <w:spacing w:after="53"/>
        <w:rPr>
          <w:rFonts w:ascii="Cambria" w:eastAsia="Cambria" w:hAnsi="Cambria" w:cs="Cambria"/>
          <w:b/>
          <w:sz w:val="23"/>
          <w:szCs w:val="23"/>
        </w:rPr>
      </w:pPr>
      <w:r w:rsidRPr="0085674A">
        <w:rPr>
          <w:rFonts w:ascii="Cambria" w:eastAsia="Cambria" w:hAnsi="Cambria" w:cs="Cambria"/>
          <w:b/>
          <w:sz w:val="23"/>
          <w:szCs w:val="23"/>
        </w:rPr>
        <w:t>Boosted tree</w:t>
      </w:r>
    </w:p>
    <w:p w:rsidR="0048412F" w:rsidRDefault="0048412F">
      <w:pPr>
        <w:spacing w:after="53"/>
        <w:rPr>
          <w:rFonts w:ascii="Cambria" w:eastAsia="Cambria" w:hAnsi="Cambria" w:cs="Cambria"/>
          <w:b/>
          <w:sz w:val="23"/>
          <w:szCs w:val="23"/>
        </w:rPr>
      </w:pPr>
    </w:p>
    <w:p w:rsidR="0048412F" w:rsidRDefault="0048412F">
      <w:pPr>
        <w:spacing w:after="53"/>
        <w:rPr>
          <w:rFonts w:ascii="Cambria" w:eastAsia="Cambria" w:hAnsi="Cambria" w:cs="Cambria"/>
          <w:b/>
          <w:sz w:val="23"/>
          <w:szCs w:val="23"/>
        </w:rPr>
      </w:pPr>
    </w:p>
    <w:p w:rsidR="0048412F" w:rsidRDefault="00472426">
      <w:pPr>
        <w:spacing w:after="53"/>
        <w:rPr>
          <w:rFonts w:ascii="Cambria" w:eastAsia="Cambria" w:hAnsi="Cambria" w:cs="Cambria"/>
          <w:sz w:val="23"/>
          <w:szCs w:val="23"/>
        </w:rPr>
      </w:pPr>
      <w:r>
        <w:rPr>
          <w:noProof/>
        </w:rPr>
        <w:lastRenderedPageBreak/>
        <w:drawing>
          <wp:inline distT="0" distB="0" distL="0" distR="0">
            <wp:extent cx="5274310" cy="193294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3"/>
                    <a:srcRect/>
                    <a:stretch>
                      <a:fillRect/>
                    </a:stretch>
                  </pic:blipFill>
                  <pic:spPr>
                    <a:xfrm>
                      <a:off x="0" y="0"/>
                      <a:ext cx="5274310" cy="1932940"/>
                    </a:xfrm>
                    <a:prstGeom prst="rect">
                      <a:avLst/>
                    </a:prstGeom>
                    <a:ln/>
                  </pic:spPr>
                </pic:pic>
              </a:graphicData>
            </a:graphic>
          </wp:inline>
        </w:drawing>
      </w:r>
    </w:p>
    <w:p w:rsidR="0048412F" w:rsidRDefault="0048412F">
      <w:pPr>
        <w:spacing w:after="53"/>
        <w:rPr>
          <w:rFonts w:ascii="Cambria" w:eastAsia="Cambria" w:hAnsi="Cambria" w:cs="Cambria"/>
          <w:sz w:val="23"/>
          <w:szCs w:val="23"/>
        </w:rPr>
      </w:pPr>
    </w:p>
    <w:p w:rsidR="0048412F" w:rsidRDefault="00472426">
      <w:pPr>
        <w:spacing w:after="53"/>
        <w:rPr>
          <w:rFonts w:ascii="Cambria" w:eastAsia="Cambria" w:hAnsi="Cambria" w:cs="Cambria"/>
          <w:sz w:val="23"/>
          <w:szCs w:val="23"/>
        </w:rPr>
      </w:pPr>
      <w:r>
        <w:rPr>
          <w:noProof/>
        </w:rPr>
        <w:drawing>
          <wp:inline distT="0" distB="0" distL="0" distR="0">
            <wp:extent cx="5274310" cy="158432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a:stretch>
                      <a:fillRect/>
                    </a:stretch>
                  </pic:blipFill>
                  <pic:spPr>
                    <a:xfrm>
                      <a:off x="0" y="0"/>
                      <a:ext cx="5274310" cy="1584325"/>
                    </a:xfrm>
                    <a:prstGeom prst="rect">
                      <a:avLst/>
                    </a:prstGeom>
                    <a:ln/>
                  </pic:spPr>
                </pic:pic>
              </a:graphicData>
            </a:graphic>
          </wp:inline>
        </w:drawing>
      </w:r>
    </w:p>
    <w:p w:rsidR="0048412F" w:rsidRDefault="0048412F">
      <w:pPr>
        <w:spacing w:after="53"/>
        <w:rPr>
          <w:rFonts w:ascii="Cambria" w:eastAsia="Cambria" w:hAnsi="Cambria" w:cs="Cambria"/>
          <w:sz w:val="23"/>
          <w:szCs w:val="23"/>
        </w:rPr>
      </w:pPr>
    </w:p>
    <w:p w:rsidR="0048412F" w:rsidRPr="0085674A" w:rsidRDefault="00472426" w:rsidP="0085674A">
      <w:pPr>
        <w:pStyle w:val="ListParagraph"/>
        <w:numPr>
          <w:ilvl w:val="0"/>
          <w:numId w:val="19"/>
        </w:numPr>
        <w:spacing w:after="53"/>
        <w:rPr>
          <w:rFonts w:ascii="Cambria" w:eastAsia="Cambria" w:hAnsi="Cambria" w:cs="Cambria"/>
          <w:b/>
          <w:sz w:val="23"/>
          <w:szCs w:val="23"/>
        </w:rPr>
      </w:pPr>
      <w:r w:rsidRPr="0085674A">
        <w:rPr>
          <w:rFonts w:ascii="Cambria" w:eastAsia="Cambria" w:hAnsi="Cambria" w:cs="Cambria"/>
          <w:b/>
          <w:sz w:val="23"/>
          <w:szCs w:val="23"/>
        </w:rPr>
        <w:t xml:space="preserve">Neural Model </w:t>
      </w:r>
    </w:p>
    <w:p w:rsidR="0048412F" w:rsidRDefault="0048412F">
      <w:pPr>
        <w:spacing w:after="53"/>
        <w:rPr>
          <w:rFonts w:ascii="Cambria" w:eastAsia="Cambria" w:hAnsi="Cambria" w:cs="Cambria"/>
          <w:sz w:val="23"/>
          <w:szCs w:val="23"/>
        </w:rPr>
      </w:pPr>
    </w:p>
    <w:p w:rsidR="0048412F" w:rsidRDefault="0048412F"/>
    <w:p w:rsidR="0048412F" w:rsidRDefault="00310204">
      <w:r>
        <w:rPr>
          <w:noProof/>
        </w:rPr>
        <w:drawing>
          <wp:inline distT="0" distB="0" distL="0" distR="0" wp14:anchorId="5F42E725" wp14:editId="4B17766E">
            <wp:extent cx="5274310" cy="31813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181350"/>
                    </a:xfrm>
                    <a:prstGeom prst="rect">
                      <a:avLst/>
                    </a:prstGeom>
                  </pic:spPr>
                </pic:pic>
              </a:graphicData>
            </a:graphic>
          </wp:inline>
        </w:drawing>
      </w:r>
    </w:p>
    <w:p w:rsidR="0048412F" w:rsidRDefault="0048412F"/>
    <w:p w:rsidR="0048412F" w:rsidRDefault="0048412F"/>
    <w:p w:rsidR="0048412F" w:rsidRDefault="0048412F"/>
    <w:p w:rsidR="0048412F" w:rsidRDefault="0048412F"/>
    <w:p w:rsidR="0048412F" w:rsidRDefault="0048412F"/>
    <w:p w:rsidR="0048412F" w:rsidRDefault="00310204">
      <w:pPr>
        <w:rPr>
          <w:rFonts w:ascii="Cambria" w:eastAsia="Cambria" w:hAnsi="Cambria" w:cs="Cambria"/>
        </w:rPr>
      </w:pPr>
      <w:r>
        <w:rPr>
          <w:noProof/>
        </w:rPr>
        <w:lastRenderedPageBreak/>
        <w:drawing>
          <wp:inline distT="0" distB="0" distL="0" distR="0" wp14:anchorId="616E6B6E" wp14:editId="1D6F2C87">
            <wp:extent cx="5683250" cy="20910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93706" cy="2094867"/>
                    </a:xfrm>
                    <a:prstGeom prst="rect">
                      <a:avLst/>
                    </a:prstGeom>
                  </pic:spPr>
                </pic:pic>
              </a:graphicData>
            </a:graphic>
          </wp:inline>
        </w:drawing>
      </w:r>
    </w:p>
    <w:p w:rsidR="0048412F" w:rsidRDefault="0048412F">
      <w:pPr>
        <w:spacing w:line="259" w:lineRule="auto"/>
        <w:rPr>
          <w:b/>
        </w:rPr>
      </w:pPr>
    </w:p>
    <w:p w:rsidR="0085674A" w:rsidRDefault="0085674A">
      <w:pPr>
        <w:spacing w:line="259" w:lineRule="auto"/>
        <w:rPr>
          <w:b/>
          <w:sz w:val="36"/>
          <w:szCs w:val="36"/>
        </w:rPr>
      </w:pPr>
    </w:p>
    <w:p w:rsidR="0085674A" w:rsidRPr="0085674A" w:rsidRDefault="0085674A" w:rsidP="0085674A">
      <w:pPr>
        <w:pStyle w:val="ListParagraph"/>
        <w:numPr>
          <w:ilvl w:val="0"/>
          <w:numId w:val="9"/>
        </w:numPr>
        <w:rPr>
          <w:b/>
          <w:color w:val="333333"/>
          <w:sz w:val="40"/>
          <w:highlight w:val="white"/>
        </w:rPr>
      </w:pPr>
      <w:r>
        <w:rPr>
          <w:b/>
          <w:color w:val="333333"/>
          <w:sz w:val="40"/>
          <w:highlight w:val="white"/>
        </w:rPr>
        <w:t>Performance Evaluation</w:t>
      </w:r>
    </w:p>
    <w:p w:rsidR="0085674A" w:rsidRDefault="0085674A" w:rsidP="0085674A">
      <w:pPr>
        <w:spacing w:line="259" w:lineRule="auto"/>
        <w:rPr>
          <w:b/>
        </w:rPr>
      </w:pPr>
      <w:r w:rsidRPr="00E22D00">
        <w:rPr>
          <w:b/>
          <w:color w:val="4472C4" w:themeColor="accent1"/>
          <w:sz w:val="40"/>
          <w:szCs w:val="32"/>
        </w:rPr>
        <w:t>____________________</w:t>
      </w:r>
      <w:r>
        <w:rPr>
          <w:b/>
          <w:color w:val="4472C4" w:themeColor="accent1"/>
          <w:sz w:val="40"/>
          <w:szCs w:val="32"/>
        </w:rPr>
        <w:t>_</w:t>
      </w:r>
      <w:r>
        <w:rPr>
          <w:b/>
          <w:color w:val="4472C4" w:themeColor="accent1"/>
          <w:sz w:val="40"/>
          <w:szCs w:val="32"/>
        </w:rPr>
        <w:softHyphen/>
      </w:r>
      <w:r>
        <w:rPr>
          <w:b/>
          <w:color w:val="4472C4" w:themeColor="accent1"/>
          <w:sz w:val="40"/>
          <w:szCs w:val="32"/>
        </w:rPr>
        <w:softHyphen/>
        <w:t>_____</w:t>
      </w:r>
      <w:r w:rsidRPr="00E22D00">
        <w:rPr>
          <w:b/>
          <w:color w:val="4472C4" w:themeColor="accent1"/>
          <w:sz w:val="40"/>
          <w:szCs w:val="32"/>
        </w:rPr>
        <w:t>_______________</w:t>
      </w:r>
    </w:p>
    <w:p w:rsidR="0085674A" w:rsidRDefault="0085674A">
      <w:pPr>
        <w:spacing w:line="259" w:lineRule="auto"/>
        <w:rPr>
          <w:b/>
          <w:sz w:val="36"/>
          <w:szCs w:val="36"/>
        </w:rPr>
      </w:pPr>
    </w:p>
    <w:p w:rsidR="0085674A" w:rsidRDefault="00472426">
      <w:r>
        <w:t>In this study</w:t>
      </w:r>
      <w:r w:rsidR="0085674A">
        <w:t>, we have used the following</w:t>
      </w:r>
      <w:r>
        <w:t xml:space="preserve"> performance measures: </w:t>
      </w:r>
    </w:p>
    <w:p w:rsidR="0048412F" w:rsidRDefault="0085674A">
      <w:r>
        <w:t xml:space="preserve">Misclassification, </w:t>
      </w:r>
      <w:r w:rsidR="00472426">
        <w:t>accuracy, sensitivity, specificity.</w:t>
      </w:r>
    </w:p>
    <w:p w:rsidR="0048412F" w:rsidRDefault="0048412F">
      <w:pPr>
        <w:rPr>
          <w:b/>
        </w:rPr>
      </w:pPr>
    </w:p>
    <w:p w:rsidR="0048412F" w:rsidRDefault="00472426">
      <w:r>
        <w:rPr>
          <w:b/>
        </w:rPr>
        <w:t>Misclassification</w:t>
      </w:r>
      <w:r>
        <w:t xml:space="preserve"> = It is a rate of false classified instances.</w:t>
      </w:r>
    </w:p>
    <w:p w:rsidR="0048412F" w:rsidRDefault="0048412F"/>
    <w:p w:rsidR="0048412F" w:rsidRDefault="00472426">
      <w:r>
        <w:t>(FP+FN)/(TP+FP+TN+FN)</w:t>
      </w:r>
    </w:p>
    <w:p w:rsidR="0085674A" w:rsidRDefault="0085674A"/>
    <w:p w:rsidR="0085674A" w:rsidRDefault="0085674A">
      <w:r>
        <w:t>The lower the value, the better is the model.</w:t>
      </w:r>
    </w:p>
    <w:p w:rsidR="0048412F" w:rsidRDefault="0048412F">
      <w:pPr>
        <w:rPr>
          <w:b/>
        </w:rPr>
      </w:pPr>
    </w:p>
    <w:p w:rsidR="0048412F" w:rsidRDefault="00472426">
      <w:r>
        <w:rPr>
          <w:b/>
        </w:rPr>
        <w:t>Accuracy</w:t>
      </w:r>
      <w:r>
        <w:t xml:space="preserve"> = It is a rate of true classified instances.</w:t>
      </w:r>
    </w:p>
    <w:p w:rsidR="0048412F" w:rsidRDefault="0048412F"/>
    <w:p w:rsidR="0048412F" w:rsidRDefault="00472426">
      <w:r>
        <w:t>(TP+TN)/(TP+FP+TN+FN)</w:t>
      </w:r>
    </w:p>
    <w:p w:rsidR="0048412F" w:rsidRDefault="0085674A">
      <w:r>
        <w:t>The higher the value, the better is the model.</w:t>
      </w:r>
    </w:p>
    <w:p w:rsidR="0085674A" w:rsidRDefault="0085674A"/>
    <w:p w:rsidR="0048412F" w:rsidRDefault="00472426">
      <w:r>
        <w:rPr>
          <w:b/>
        </w:rPr>
        <w:t>Sensitivity</w:t>
      </w:r>
      <w:r>
        <w:t xml:space="preserve">= It is a rate of true positive classified instances. </w:t>
      </w:r>
    </w:p>
    <w:p w:rsidR="0048412F" w:rsidRDefault="0048412F"/>
    <w:p w:rsidR="0048412F" w:rsidRDefault="00472426">
      <w:r>
        <w:t xml:space="preserve">TP /(TP +FN) </w:t>
      </w:r>
    </w:p>
    <w:p w:rsidR="0048412F" w:rsidRDefault="0085674A">
      <w:r>
        <w:t>The higher the value, the better is the model.</w:t>
      </w:r>
    </w:p>
    <w:p w:rsidR="0085674A" w:rsidRDefault="0085674A"/>
    <w:p w:rsidR="0048412F" w:rsidRDefault="00472426">
      <w:r>
        <w:rPr>
          <w:b/>
        </w:rPr>
        <w:t>Specificity</w:t>
      </w:r>
      <w:r>
        <w:t>=It is a ratio of true negative instances and total observed negative instances.</w:t>
      </w:r>
    </w:p>
    <w:p w:rsidR="0048412F" w:rsidRDefault="0048412F"/>
    <w:p w:rsidR="0085674A" w:rsidRDefault="00472426">
      <w:r>
        <w:t>TN /(TN +FP)</w:t>
      </w:r>
    </w:p>
    <w:p w:rsidR="0085674A" w:rsidRDefault="0085674A" w:rsidP="0085674A">
      <w:r>
        <w:t>The higher the value, the better is the model.</w:t>
      </w:r>
    </w:p>
    <w:p w:rsidR="0048412F" w:rsidRDefault="0048412F"/>
    <w:p w:rsidR="0048412F" w:rsidRDefault="0085674A">
      <w:r>
        <w:t>Additionally, we also look at Area under ROC curve and Type 2 error.</w:t>
      </w:r>
    </w:p>
    <w:p w:rsidR="0085674A" w:rsidRDefault="0085674A">
      <w:r>
        <w:t>The higher the area under ROC, the better is the model.</w:t>
      </w:r>
    </w:p>
    <w:p w:rsidR="0085674A" w:rsidRDefault="0085674A">
      <w:r>
        <w:t>Also for a better model, Type 2 error should be low.</w:t>
      </w:r>
    </w:p>
    <w:p w:rsidR="0085674A" w:rsidRDefault="0085674A"/>
    <w:p w:rsidR="0085674A" w:rsidRDefault="0085674A"/>
    <w:p w:rsidR="0048412F" w:rsidRDefault="00472426">
      <w:pPr>
        <w:spacing w:line="259" w:lineRule="auto"/>
        <w:rPr>
          <w:b/>
        </w:rPr>
      </w:pPr>
      <w:r>
        <w:rPr>
          <w:b/>
        </w:rPr>
        <w:lastRenderedPageBreak/>
        <w:t>Training</w:t>
      </w:r>
    </w:p>
    <w:p w:rsidR="0048412F" w:rsidRDefault="0048412F">
      <w:pPr>
        <w:spacing w:line="259" w:lineRule="auto"/>
        <w:rPr>
          <w:b/>
        </w:rPr>
      </w:pPr>
    </w:p>
    <w:tbl>
      <w:tblPr>
        <w:tblStyle w:val="a4"/>
        <w:tblW w:w="10380" w:type="dxa"/>
        <w:tblInd w:w="-1380" w:type="dxa"/>
        <w:tblLayout w:type="fixed"/>
        <w:tblLook w:val="0400" w:firstRow="0" w:lastRow="0" w:firstColumn="0" w:lastColumn="0" w:noHBand="0" w:noVBand="1"/>
      </w:tblPr>
      <w:tblGrid>
        <w:gridCol w:w="2310"/>
        <w:gridCol w:w="1770"/>
        <w:gridCol w:w="1380"/>
        <w:gridCol w:w="1200"/>
        <w:gridCol w:w="1200"/>
        <w:gridCol w:w="1260"/>
        <w:gridCol w:w="1260"/>
      </w:tblGrid>
      <w:tr w:rsidR="0048412F">
        <w:trPr>
          <w:trHeight w:val="620"/>
        </w:trPr>
        <w:tc>
          <w:tcPr>
            <w:tcW w:w="23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8412F" w:rsidRDefault="00472426">
            <w:pPr>
              <w:jc w:val="center"/>
              <w:rPr>
                <w:b/>
              </w:rPr>
            </w:pPr>
            <w:r>
              <w:rPr>
                <w:b/>
              </w:rPr>
              <w:t>Model</w:t>
            </w:r>
          </w:p>
        </w:tc>
        <w:tc>
          <w:tcPr>
            <w:tcW w:w="177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Misclassification Rate</w:t>
            </w:r>
          </w:p>
        </w:tc>
        <w:tc>
          <w:tcPr>
            <w:tcW w:w="138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Accuracy</w:t>
            </w:r>
          </w:p>
        </w:tc>
        <w:tc>
          <w:tcPr>
            <w:tcW w:w="120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Sensitivity</w:t>
            </w:r>
          </w:p>
        </w:tc>
        <w:tc>
          <w:tcPr>
            <w:tcW w:w="120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Specificity</w:t>
            </w:r>
          </w:p>
        </w:tc>
        <w:tc>
          <w:tcPr>
            <w:tcW w:w="126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Area Under ROC</w:t>
            </w:r>
          </w:p>
        </w:tc>
        <w:tc>
          <w:tcPr>
            <w:tcW w:w="126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Type 2 error</w:t>
            </w:r>
          </w:p>
        </w:tc>
      </w:tr>
      <w:tr w:rsidR="0048412F">
        <w:trPr>
          <w:trHeight w:val="300"/>
        </w:trPr>
        <w:tc>
          <w:tcPr>
            <w:tcW w:w="2310"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Logistic regression</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19.6%</w:t>
            </w:r>
          </w:p>
        </w:tc>
        <w:tc>
          <w:tcPr>
            <w:tcW w:w="138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80.4%</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51.5%</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92.2%</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81.74%</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1838</w:t>
            </w:r>
          </w:p>
        </w:tc>
      </w:tr>
      <w:tr w:rsidR="0048412F">
        <w:trPr>
          <w:trHeight w:val="300"/>
        </w:trPr>
        <w:tc>
          <w:tcPr>
            <w:tcW w:w="2310"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Decision Tree</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16.1%</w:t>
            </w:r>
          </w:p>
        </w:tc>
        <w:tc>
          <w:tcPr>
            <w:tcW w:w="138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83.9%</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40.97%</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95.19%</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78.38%</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1798</w:t>
            </w:r>
          </w:p>
        </w:tc>
      </w:tr>
      <w:tr w:rsidR="0048412F">
        <w:trPr>
          <w:trHeight w:val="300"/>
        </w:trPr>
        <w:tc>
          <w:tcPr>
            <w:tcW w:w="2310" w:type="dxa"/>
            <w:tcBorders>
              <w:top w:val="nil"/>
              <w:left w:val="single" w:sz="4" w:space="0" w:color="000000"/>
              <w:bottom w:val="single" w:sz="4" w:space="0" w:color="000000"/>
              <w:right w:val="single" w:sz="4" w:space="0" w:color="000000"/>
            </w:tcBorders>
            <w:shd w:val="clear" w:color="auto" w:fill="FFFFFF"/>
            <w:vAlign w:val="center"/>
          </w:tcPr>
          <w:p w:rsidR="0048412F" w:rsidRPr="0085674A" w:rsidRDefault="00472426">
            <w:pPr>
              <w:jc w:val="center"/>
              <w:rPr>
                <w:highlight w:val="yellow"/>
              </w:rPr>
            </w:pPr>
            <w:r w:rsidRPr="0085674A">
              <w:rPr>
                <w:highlight w:val="yellow"/>
              </w:rPr>
              <w:t>Bootstrap Forest</w:t>
            </w:r>
          </w:p>
        </w:tc>
        <w:tc>
          <w:tcPr>
            <w:tcW w:w="177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15.7%</w:t>
            </w:r>
          </w:p>
        </w:tc>
        <w:tc>
          <w:tcPr>
            <w:tcW w:w="138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84.3%</w:t>
            </w:r>
          </w:p>
        </w:tc>
        <w:tc>
          <w:tcPr>
            <w:tcW w:w="120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41.6%</w:t>
            </w:r>
          </w:p>
        </w:tc>
        <w:tc>
          <w:tcPr>
            <w:tcW w:w="120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95.4%</w:t>
            </w:r>
          </w:p>
        </w:tc>
        <w:tc>
          <w:tcPr>
            <w:tcW w:w="126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85.55%</w:t>
            </w:r>
          </w:p>
        </w:tc>
        <w:tc>
          <w:tcPr>
            <w:tcW w:w="126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1780</w:t>
            </w:r>
          </w:p>
        </w:tc>
      </w:tr>
      <w:tr w:rsidR="0048412F">
        <w:trPr>
          <w:trHeight w:val="300"/>
        </w:trPr>
        <w:tc>
          <w:tcPr>
            <w:tcW w:w="2310"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Boosted Tree</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16.0%</w:t>
            </w:r>
          </w:p>
        </w:tc>
        <w:tc>
          <w:tcPr>
            <w:tcW w:w="138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84.0%</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38.9%</w:t>
            </w:r>
          </w:p>
        </w:tc>
        <w:tc>
          <w:tcPr>
            <w:tcW w:w="1200" w:type="dxa"/>
            <w:tcBorders>
              <w:top w:val="nil"/>
              <w:left w:val="nil"/>
              <w:bottom w:val="single" w:sz="4" w:space="0" w:color="000000"/>
              <w:right w:val="single" w:sz="4" w:space="0" w:color="000000"/>
            </w:tcBorders>
            <w:shd w:val="clear" w:color="auto" w:fill="FFFFFF"/>
            <w:vAlign w:val="bottom"/>
          </w:tcPr>
          <w:p w:rsidR="0048412F" w:rsidRDefault="00472426">
            <w:pPr>
              <w:jc w:val="center"/>
              <w:rPr>
                <w:highlight w:val="white"/>
              </w:rPr>
            </w:pPr>
            <w:r>
              <w:rPr>
                <w:highlight w:val="white"/>
              </w:rPr>
              <w:t>95.8%</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rPr>
                <w:highlight w:val="white"/>
              </w:rPr>
            </w:pPr>
            <w:r>
              <w:rPr>
                <w:highlight w:val="white"/>
              </w:rPr>
              <w:t>79.17%</w:t>
            </w:r>
          </w:p>
        </w:tc>
        <w:tc>
          <w:tcPr>
            <w:tcW w:w="1260" w:type="dxa"/>
            <w:tcBorders>
              <w:top w:val="nil"/>
              <w:left w:val="nil"/>
              <w:bottom w:val="single" w:sz="4" w:space="0" w:color="000000"/>
              <w:right w:val="single" w:sz="4" w:space="0" w:color="000000"/>
            </w:tcBorders>
            <w:shd w:val="clear" w:color="auto" w:fill="FFFFFF"/>
            <w:vAlign w:val="bottom"/>
          </w:tcPr>
          <w:p w:rsidR="0048412F" w:rsidRDefault="00472426">
            <w:pPr>
              <w:jc w:val="center"/>
              <w:rPr>
                <w:highlight w:val="white"/>
              </w:rPr>
            </w:pPr>
            <w:r>
              <w:rPr>
                <w:highlight w:val="white"/>
              </w:rPr>
              <w:t>1760</w:t>
            </w:r>
          </w:p>
        </w:tc>
      </w:tr>
      <w:tr w:rsidR="0048412F">
        <w:trPr>
          <w:trHeight w:val="300"/>
        </w:trPr>
        <w:tc>
          <w:tcPr>
            <w:tcW w:w="2310"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Neural</w:t>
            </w:r>
          </w:p>
        </w:tc>
        <w:tc>
          <w:tcPr>
            <w:tcW w:w="177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18.7%</w:t>
            </w:r>
          </w:p>
        </w:tc>
        <w:tc>
          <w:tcPr>
            <w:tcW w:w="1380" w:type="dxa"/>
            <w:tcBorders>
              <w:top w:val="nil"/>
              <w:left w:val="nil"/>
              <w:bottom w:val="single" w:sz="4" w:space="0" w:color="000000"/>
              <w:right w:val="single" w:sz="4" w:space="0" w:color="000000"/>
            </w:tcBorders>
            <w:shd w:val="clear" w:color="auto" w:fill="FFFFFF"/>
            <w:vAlign w:val="bottom"/>
          </w:tcPr>
          <w:p w:rsidR="0048412F" w:rsidRDefault="00472426">
            <w:r>
              <w:t xml:space="preserve">   </w:t>
            </w:r>
            <w:r w:rsidR="00310204">
              <w:t xml:space="preserve">  81.3</w:t>
            </w:r>
            <w:r>
              <w:t>%</w:t>
            </w:r>
          </w:p>
        </w:tc>
        <w:tc>
          <w:tcPr>
            <w:tcW w:w="120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29.</w:t>
            </w:r>
            <w:r w:rsidR="00472426">
              <w:t>9%</w:t>
            </w:r>
          </w:p>
        </w:tc>
        <w:tc>
          <w:tcPr>
            <w:tcW w:w="120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94.6</w:t>
            </w:r>
            <w:r w:rsidR="00472426">
              <w:t>%</w:t>
            </w:r>
          </w:p>
        </w:tc>
        <w:tc>
          <w:tcPr>
            <w:tcW w:w="126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78.79</w:t>
            </w:r>
            <w:r w:rsidR="00472426">
              <w:t>%</w:t>
            </w:r>
          </w:p>
        </w:tc>
        <w:tc>
          <w:tcPr>
            <w:tcW w:w="126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2134</w:t>
            </w:r>
          </w:p>
        </w:tc>
      </w:tr>
    </w:tbl>
    <w:p w:rsidR="0048412F" w:rsidRDefault="0048412F">
      <w:pPr>
        <w:spacing w:line="259" w:lineRule="auto"/>
        <w:jc w:val="center"/>
      </w:pPr>
    </w:p>
    <w:p w:rsidR="0048412F" w:rsidRDefault="0048412F">
      <w:pPr>
        <w:spacing w:line="259" w:lineRule="auto"/>
        <w:ind w:left="1080"/>
        <w:jc w:val="center"/>
      </w:pPr>
    </w:p>
    <w:p w:rsidR="0048412F" w:rsidRDefault="00472426">
      <w:pPr>
        <w:spacing w:line="259" w:lineRule="auto"/>
        <w:rPr>
          <w:b/>
        </w:rPr>
      </w:pPr>
      <w:r>
        <w:rPr>
          <w:b/>
        </w:rPr>
        <w:t>Validation</w:t>
      </w:r>
    </w:p>
    <w:tbl>
      <w:tblPr>
        <w:tblStyle w:val="a5"/>
        <w:tblW w:w="10035" w:type="dxa"/>
        <w:tblInd w:w="-1020" w:type="dxa"/>
        <w:tblLayout w:type="fixed"/>
        <w:tblLook w:val="0400" w:firstRow="0" w:lastRow="0" w:firstColumn="0" w:lastColumn="0" w:noHBand="0" w:noVBand="1"/>
      </w:tblPr>
      <w:tblGrid>
        <w:gridCol w:w="1954"/>
        <w:gridCol w:w="1771"/>
        <w:gridCol w:w="1378"/>
        <w:gridCol w:w="1206"/>
        <w:gridCol w:w="1206"/>
        <w:gridCol w:w="1260"/>
        <w:gridCol w:w="1260"/>
      </w:tblGrid>
      <w:tr w:rsidR="0048412F">
        <w:trPr>
          <w:trHeight w:val="620"/>
        </w:trPr>
        <w:tc>
          <w:tcPr>
            <w:tcW w:w="19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8412F" w:rsidRDefault="00472426">
            <w:pPr>
              <w:jc w:val="center"/>
              <w:rPr>
                <w:b/>
              </w:rPr>
            </w:pPr>
            <w:r>
              <w:rPr>
                <w:b/>
              </w:rPr>
              <w:t>Model</w:t>
            </w:r>
          </w:p>
        </w:tc>
        <w:tc>
          <w:tcPr>
            <w:tcW w:w="177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Misclassification Rate</w:t>
            </w:r>
          </w:p>
        </w:tc>
        <w:tc>
          <w:tcPr>
            <w:tcW w:w="1377"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Accuracy</w:t>
            </w:r>
          </w:p>
        </w:tc>
        <w:tc>
          <w:tcPr>
            <w:tcW w:w="1206"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Sensitivity</w:t>
            </w:r>
          </w:p>
        </w:tc>
        <w:tc>
          <w:tcPr>
            <w:tcW w:w="1206"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Specificity</w:t>
            </w:r>
          </w:p>
        </w:tc>
        <w:tc>
          <w:tcPr>
            <w:tcW w:w="1259"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Area Under ROC</w:t>
            </w:r>
          </w:p>
        </w:tc>
        <w:tc>
          <w:tcPr>
            <w:tcW w:w="1259"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Type 2 error</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Logistic regression</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19.6%</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80.4%</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54.1%</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90.5%</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80.10%</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1120</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Decision Tree</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16.6%</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83.4%</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39.93%</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94.77%</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77.31%</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1098</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Pr="0085674A" w:rsidRDefault="00472426">
            <w:pPr>
              <w:jc w:val="center"/>
              <w:rPr>
                <w:highlight w:val="yellow"/>
              </w:rPr>
            </w:pPr>
            <w:r w:rsidRPr="0085674A">
              <w:rPr>
                <w:highlight w:val="yellow"/>
              </w:rPr>
              <w:t>Bootstrap Forest</w:t>
            </w:r>
          </w:p>
        </w:tc>
        <w:tc>
          <w:tcPr>
            <w:tcW w:w="177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16.4%</w:t>
            </w:r>
          </w:p>
        </w:tc>
        <w:tc>
          <w:tcPr>
            <w:tcW w:w="1377"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83.6%</w:t>
            </w:r>
          </w:p>
        </w:tc>
        <w:tc>
          <w:tcPr>
            <w:tcW w:w="1206"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40.0%</w:t>
            </w:r>
          </w:p>
        </w:tc>
        <w:tc>
          <w:tcPr>
            <w:tcW w:w="1206"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94.9%</w:t>
            </w:r>
          </w:p>
        </w:tc>
        <w:tc>
          <w:tcPr>
            <w:tcW w:w="1259"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78.86%</w:t>
            </w:r>
          </w:p>
        </w:tc>
        <w:tc>
          <w:tcPr>
            <w:tcW w:w="1259"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1097</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Boosted Tree</w:t>
            </w:r>
          </w:p>
        </w:tc>
        <w:tc>
          <w:tcPr>
            <w:tcW w:w="177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pPr>
            <w:r w:rsidRPr="0085674A">
              <w:t>16.3%</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83.7%</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38.5%</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95.5%</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77.83%</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1089</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Neural</w:t>
            </w:r>
          </w:p>
        </w:tc>
        <w:tc>
          <w:tcPr>
            <w:tcW w:w="177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19.3</w:t>
            </w:r>
            <w:r w:rsidR="00472426">
              <w:t>%</w:t>
            </w:r>
          </w:p>
        </w:tc>
        <w:tc>
          <w:tcPr>
            <w:tcW w:w="1377"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80.7</w:t>
            </w:r>
            <w:r w:rsidR="00472426">
              <w:t>%</w:t>
            </w:r>
          </w:p>
        </w:tc>
        <w:tc>
          <w:tcPr>
            <w:tcW w:w="1206"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29.6</w:t>
            </w:r>
            <w:r w:rsidR="00472426">
              <w:t>%</w:t>
            </w:r>
          </w:p>
        </w:tc>
        <w:tc>
          <w:tcPr>
            <w:tcW w:w="1206"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94.1</w:t>
            </w:r>
            <w:r w:rsidR="00472426">
              <w:t>%</w:t>
            </w:r>
          </w:p>
        </w:tc>
        <w:tc>
          <w:tcPr>
            <w:tcW w:w="1259"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76.62</w:t>
            </w:r>
            <w:r w:rsidR="00472426">
              <w:t>%</w:t>
            </w:r>
          </w:p>
        </w:tc>
        <w:tc>
          <w:tcPr>
            <w:tcW w:w="1259"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1286</w:t>
            </w:r>
          </w:p>
        </w:tc>
      </w:tr>
    </w:tbl>
    <w:p w:rsidR="0048412F" w:rsidRDefault="0048412F">
      <w:pPr>
        <w:rPr>
          <w:b/>
          <w:sz w:val="32"/>
          <w:szCs w:val="32"/>
        </w:rPr>
      </w:pPr>
    </w:p>
    <w:p w:rsidR="0048412F" w:rsidRDefault="00472426">
      <w:pPr>
        <w:spacing w:line="259" w:lineRule="auto"/>
        <w:rPr>
          <w:b/>
        </w:rPr>
      </w:pPr>
      <w:r>
        <w:rPr>
          <w:b/>
        </w:rPr>
        <w:t>Test</w:t>
      </w:r>
    </w:p>
    <w:tbl>
      <w:tblPr>
        <w:tblStyle w:val="a6"/>
        <w:tblW w:w="10035" w:type="dxa"/>
        <w:tblInd w:w="-1020" w:type="dxa"/>
        <w:tblLayout w:type="fixed"/>
        <w:tblLook w:val="0400" w:firstRow="0" w:lastRow="0" w:firstColumn="0" w:lastColumn="0" w:noHBand="0" w:noVBand="1"/>
      </w:tblPr>
      <w:tblGrid>
        <w:gridCol w:w="1954"/>
        <w:gridCol w:w="1771"/>
        <w:gridCol w:w="1378"/>
        <w:gridCol w:w="1206"/>
        <w:gridCol w:w="1206"/>
        <w:gridCol w:w="1260"/>
        <w:gridCol w:w="1260"/>
      </w:tblGrid>
      <w:tr w:rsidR="0048412F">
        <w:trPr>
          <w:trHeight w:val="620"/>
        </w:trPr>
        <w:tc>
          <w:tcPr>
            <w:tcW w:w="19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8412F" w:rsidRDefault="00472426">
            <w:pPr>
              <w:jc w:val="center"/>
              <w:rPr>
                <w:b/>
              </w:rPr>
            </w:pPr>
            <w:r>
              <w:rPr>
                <w:b/>
              </w:rPr>
              <w:t>Model</w:t>
            </w:r>
          </w:p>
        </w:tc>
        <w:tc>
          <w:tcPr>
            <w:tcW w:w="1770"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Misclassification Rate</w:t>
            </w:r>
          </w:p>
        </w:tc>
        <w:tc>
          <w:tcPr>
            <w:tcW w:w="1377"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Accuracy</w:t>
            </w:r>
          </w:p>
        </w:tc>
        <w:tc>
          <w:tcPr>
            <w:tcW w:w="1206"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Sensitivity</w:t>
            </w:r>
          </w:p>
        </w:tc>
        <w:tc>
          <w:tcPr>
            <w:tcW w:w="1206"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Specificity</w:t>
            </w:r>
          </w:p>
        </w:tc>
        <w:tc>
          <w:tcPr>
            <w:tcW w:w="1259"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Area Under ROC</w:t>
            </w:r>
          </w:p>
        </w:tc>
        <w:tc>
          <w:tcPr>
            <w:tcW w:w="1259" w:type="dxa"/>
            <w:tcBorders>
              <w:top w:val="single" w:sz="4" w:space="0" w:color="000000"/>
              <w:left w:val="nil"/>
              <w:bottom w:val="single" w:sz="4" w:space="0" w:color="000000"/>
              <w:right w:val="single" w:sz="4" w:space="0" w:color="000000"/>
            </w:tcBorders>
            <w:shd w:val="clear" w:color="auto" w:fill="FFFFFF"/>
            <w:vAlign w:val="center"/>
          </w:tcPr>
          <w:p w:rsidR="0048412F" w:rsidRDefault="00472426">
            <w:pPr>
              <w:jc w:val="center"/>
            </w:pPr>
            <w:r>
              <w:t>Mean of Type 2 error</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Logistic regression</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20.7%</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79.3%</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49.1%</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91.0%</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78.74%</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780</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Decision Tree</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17.0%</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83.0%</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37.40%</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94.99%</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76.92%</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763</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Pr="0085674A" w:rsidRDefault="00472426">
            <w:pPr>
              <w:jc w:val="center"/>
              <w:rPr>
                <w:highlight w:val="yellow"/>
              </w:rPr>
            </w:pPr>
            <w:r w:rsidRPr="0085674A">
              <w:rPr>
                <w:highlight w:val="yellow"/>
              </w:rPr>
              <w:t>Bootstrap Forest</w:t>
            </w:r>
          </w:p>
        </w:tc>
        <w:tc>
          <w:tcPr>
            <w:tcW w:w="1770"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16.8%</w:t>
            </w:r>
          </w:p>
        </w:tc>
        <w:tc>
          <w:tcPr>
            <w:tcW w:w="1377"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83.2%</w:t>
            </w:r>
          </w:p>
        </w:tc>
        <w:tc>
          <w:tcPr>
            <w:tcW w:w="1206"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37.7%</w:t>
            </w:r>
          </w:p>
        </w:tc>
        <w:tc>
          <w:tcPr>
            <w:tcW w:w="1206"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95.1%</w:t>
            </w:r>
          </w:p>
        </w:tc>
        <w:tc>
          <w:tcPr>
            <w:tcW w:w="1259"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79.28%</w:t>
            </w:r>
          </w:p>
        </w:tc>
        <w:tc>
          <w:tcPr>
            <w:tcW w:w="1259" w:type="dxa"/>
            <w:tcBorders>
              <w:top w:val="nil"/>
              <w:left w:val="nil"/>
              <w:bottom w:val="single" w:sz="4" w:space="0" w:color="000000"/>
              <w:right w:val="single" w:sz="4" w:space="0" w:color="000000"/>
            </w:tcBorders>
            <w:shd w:val="clear" w:color="auto" w:fill="FFFFFF"/>
            <w:vAlign w:val="bottom"/>
          </w:tcPr>
          <w:p w:rsidR="0048412F" w:rsidRPr="0085674A" w:rsidRDefault="00472426">
            <w:pPr>
              <w:jc w:val="center"/>
              <w:rPr>
                <w:highlight w:val="yellow"/>
              </w:rPr>
            </w:pPr>
            <w:r w:rsidRPr="0085674A">
              <w:rPr>
                <w:highlight w:val="yellow"/>
              </w:rPr>
              <w:t>760</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Boosted Tree</w:t>
            </w:r>
          </w:p>
        </w:tc>
        <w:tc>
          <w:tcPr>
            <w:tcW w:w="1770"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16.7%</w:t>
            </w:r>
          </w:p>
        </w:tc>
        <w:tc>
          <w:tcPr>
            <w:tcW w:w="1377"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83.3%</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35.3%</w:t>
            </w:r>
          </w:p>
        </w:tc>
        <w:tc>
          <w:tcPr>
            <w:tcW w:w="1206"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t>95.9%</w:t>
            </w:r>
          </w:p>
        </w:tc>
        <w:tc>
          <w:tcPr>
            <w:tcW w:w="1259" w:type="dxa"/>
            <w:tcBorders>
              <w:top w:val="nil"/>
              <w:left w:val="nil"/>
              <w:bottom w:val="single" w:sz="4" w:space="0" w:color="000000"/>
              <w:right w:val="single" w:sz="4" w:space="0" w:color="000000"/>
            </w:tcBorders>
            <w:shd w:val="clear" w:color="auto" w:fill="FFFFFF"/>
            <w:vAlign w:val="bottom"/>
          </w:tcPr>
          <w:p w:rsidR="0048412F" w:rsidRDefault="00472426">
            <w:pPr>
              <w:jc w:val="center"/>
            </w:pPr>
            <w:r w:rsidRPr="006956E3">
              <w:t>78.06</w:t>
            </w:r>
            <w:r>
              <w:t>%</w:t>
            </w:r>
          </w:p>
        </w:tc>
        <w:tc>
          <w:tcPr>
            <w:tcW w:w="1259" w:type="dxa"/>
            <w:tcBorders>
              <w:top w:val="nil"/>
              <w:left w:val="nil"/>
              <w:bottom w:val="single" w:sz="4" w:space="0" w:color="000000"/>
              <w:right w:val="single" w:sz="4" w:space="0" w:color="000000"/>
            </w:tcBorders>
            <w:shd w:val="clear" w:color="auto" w:fill="FFFFFF"/>
            <w:vAlign w:val="bottom"/>
          </w:tcPr>
          <w:p w:rsidR="0048412F" w:rsidRPr="006956E3" w:rsidRDefault="00472426">
            <w:pPr>
              <w:jc w:val="center"/>
            </w:pPr>
            <w:r w:rsidRPr="006956E3">
              <w:t>745</w:t>
            </w:r>
          </w:p>
        </w:tc>
      </w:tr>
      <w:tr w:rsidR="0048412F">
        <w:trPr>
          <w:trHeight w:val="300"/>
        </w:trPr>
        <w:tc>
          <w:tcPr>
            <w:tcW w:w="1954" w:type="dxa"/>
            <w:tcBorders>
              <w:top w:val="nil"/>
              <w:left w:val="single" w:sz="4" w:space="0" w:color="000000"/>
              <w:bottom w:val="single" w:sz="4" w:space="0" w:color="000000"/>
              <w:right w:val="single" w:sz="4" w:space="0" w:color="000000"/>
            </w:tcBorders>
            <w:shd w:val="clear" w:color="auto" w:fill="FFFFFF"/>
            <w:vAlign w:val="center"/>
          </w:tcPr>
          <w:p w:rsidR="0048412F" w:rsidRDefault="00472426">
            <w:pPr>
              <w:jc w:val="center"/>
            </w:pPr>
            <w:r>
              <w:t>Neural</w:t>
            </w:r>
          </w:p>
        </w:tc>
        <w:tc>
          <w:tcPr>
            <w:tcW w:w="1770"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19.5</w:t>
            </w:r>
            <w:r w:rsidR="00472426">
              <w:t>%</w:t>
            </w:r>
          </w:p>
        </w:tc>
        <w:tc>
          <w:tcPr>
            <w:tcW w:w="1377"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80.5</w:t>
            </w:r>
            <w:r w:rsidR="00472426">
              <w:t>%</w:t>
            </w:r>
          </w:p>
        </w:tc>
        <w:tc>
          <w:tcPr>
            <w:tcW w:w="1206"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26.6</w:t>
            </w:r>
            <w:r w:rsidR="00472426">
              <w:t>%</w:t>
            </w:r>
          </w:p>
        </w:tc>
        <w:tc>
          <w:tcPr>
            <w:tcW w:w="1206"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94.5</w:t>
            </w:r>
            <w:r w:rsidR="00472426">
              <w:t>%</w:t>
            </w:r>
          </w:p>
        </w:tc>
        <w:tc>
          <w:tcPr>
            <w:tcW w:w="1259" w:type="dxa"/>
            <w:tcBorders>
              <w:top w:val="nil"/>
              <w:left w:val="nil"/>
              <w:bottom w:val="single" w:sz="4" w:space="0" w:color="000000"/>
              <w:right w:val="single" w:sz="4" w:space="0" w:color="000000"/>
            </w:tcBorders>
            <w:shd w:val="clear" w:color="auto" w:fill="FFFFFF"/>
            <w:vAlign w:val="bottom"/>
          </w:tcPr>
          <w:p w:rsidR="0048412F" w:rsidRDefault="00310204">
            <w:pPr>
              <w:jc w:val="center"/>
            </w:pPr>
            <w:r>
              <w:t>76.48</w:t>
            </w:r>
            <w:r w:rsidR="00472426">
              <w:t>%</w:t>
            </w:r>
          </w:p>
        </w:tc>
        <w:tc>
          <w:tcPr>
            <w:tcW w:w="1259" w:type="dxa"/>
            <w:tcBorders>
              <w:top w:val="nil"/>
              <w:left w:val="nil"/>
              <w:bottom w:val="single" w:sz="4" w:space="0" w:color="000000"/>
              <w:right w:val="single" w:sz="4" w:space="0" w:color="000000"/>
            </w:tcBorders>
            <w:shd w:val="clear" w:color="auto" w:fill="FFFFFF"/>
            <w:vAlign w:val="bottom"/>
          </w:tcPr>
          <w:p w:rsidR="0048412F" w:rsidRDefault="0048412F" w:rsidP="006956E3">
            <w:pPr>
              <w:pStyle w:val="ListParagraph"/>
              <w:numPr>
                <w:ilvl w:val="0"/>
                <w:numId w:val="22"/>
              </w:numPr>
              <w:jc w:val="center"/>
            </w:pPr>
          </w:p>
        </w:tc>
      </w:tr>
    </w:tbl>
    <w:p w:rsidR="006956E3" w:rsidRDefault="006956E3">
      <w:pPr>
        <w:rPr>
          <w:b/>
        </w:rPr>
      </w:pPr>
    </w:p>
    <w:p w:rsidR="006956E3" w:rsidRDefault="006956E3">
      <w:pPr>
        <w:rPr>
          <w:b/>
        </w:rPr>
      </w:pPr>
    </w:p>
    <w:p w:rsidR="006956E3" w:rsidRDefault="006956E3">
      <w:pPr>
        <w:rPr>
          <w:b/>
        </w:rPr>
      </w:pPr>
    </w:p>
    <w:p w:rsidR="006956E3" w:rsidRPr="006956E3" w:rsidRDefault="006956E3" w:rsidP="006956E3">
      <w:pPr>
        <w:pStyle w:val="ListParagraph"/>
        <w:numPr>
          <w:ilvl w:val="0"/>
          <w:numId w:val="9"/>
        </w:numPr>
        <w:rPr>
          <w:b/>
          <w:color w:val="333333"/>
          <w:sz w:val="40"/>
          <w:highlight w:val="white"/>
        </w:rPr>
      </w:pPr>
      <w:r>
        <w:rPr>
          <w:b/>
          <w:color w:val="333333"/>
          <w:sz w:val="40"/>
          <w:highlight w:val="white"/>
        </w:rPr>
        <w:t xml:space="preserve"> Conclusion</w:t>
      </w:r>
    </w:p>
    <w:p w:rsidR="006956E3" w:rsidRDefault="006956E3" w:rsidP="006956E3">
      <w:pPr>
        <w:spacing w:line="259" w:lineRule="auto"/>
        <w:rPr>
          <w:b/>
        </w:rPr>
      </w:pPr>
      <w:r w:rsidRPr="00E22D00">
        <w:rPr>
          <w:b/>
          <w:color w:val="4472C4" w:themeColor="accent1"/>
          <w:sz w:val="40"/>
          <w:szCs w:val="32"/>
        </w:rPr>
        <w:t>____________________</w:t>
      </w:r>
      <w:r>
        <w:rPr>
          <w:b/>
          <w:color w:val="4472C4" w:themeColor="accent1"/>
          <w:sz w:val="40"/>
          <w:szCs w:val="32"/>
        </w:rPr>
        <w:t>_</w:t>
      </w:r>
      <w:r>
        <w:rPr>
          <w:b/>
          <w:color w:val="4472C4" w:themeColor="accent1"/>
          <w:sz w:val="40"/>
          <w:szCs w:val="32"/>
        </w:rPr>
        <w:softHyphen/>
      </w:r>
      <w:r>
        <w:rPr>
          <w:b/>
          <w:color w:val="4472C4" w:themeColor="accent1"/>
          <w:sz w:val="40"/>
          <w:szCs w:val="32"/>
        </w:rPr>
        <w:softHyphen/>
        <w:t>_____</w:t>
      </w:r>
      <w:r w:rsidRPr="00E22D00">
        <w:rPr>
          <w:b/>
          <w:color w:val="4472C4" w:themeColor="accent1"/>
          <w:sz w:val="40"/>
          <w:szCs w:val="32"/>
        </w:rPr>
        <w:t>_______________</w:t>
      </w:r>
    </w:p>
    <w:p w:rsidR="006956E3" w:rsidRDefault="006956E3">
      <w:pPr>
        <w:rPr>
          <w:b/>
        </w:rPr>
      </w:pPr>
    </w:p>
    <w:p w:rsidR="009003FC" w:rsidRDefault="006956E3">
      <w:r>
        <w:t xml:space="preserve">Comparing the different model metrics, we see that </w:t>
      </w:r>
      <w:r w:rsidR="009003FC" w:rsidRPr="009003FC">
        <w:t xml:space="preserve">Bootstrap Forest model </w:t>
      </w:r>
      <w:r>
        <w:t xml:space="preserve">has the </w:t>
      </w:r>
      <w:r w:rsidR="009003FC">
        <w:t>least Type 2 error and least misclassification error.</w:t>
      </w:r>
      <w:r>
        <w:t xml:space="preserve"> Hence we choose this as our model for predicting card member bill default.</w:t>
      </w:r>
    </w:p>
    <w:p w:rsidR="009003FC" w:rsidRPr="009003FC" w:rsidRDefault="009003FC"/>
    <w:p w:rsidR="0048412F" w:rsidRDefault="00472426">
      <w:pPr>
        <w:rPr>
          <w:b/>
          <w:sz w:val="32"/>
          <w:szCs w:val="32"/>
        </w:rPr>
      </w:pPr>
      <w:r>
        <w:rPr>
          <w:b/>
          <w:sz w:val="32"/>
          <w:szCs w:val="32"/>
        </w:rPr>
        <w:lastRenderedPageBreak/>
        <w:t>Model Building</w:t>
      </w:r>
    </w:p>
    <w:p w:rsidR="0048412F" w:rsidRDefault="0048412F">
      <w:pPr>
        <w:rPr>
          <w:sz w:val="32"/>
          <w:szCs w:val="32"/>
        </w:rPr>
      </w:pPr>
    </w:p>
    <w:p w:rsidR="0048412F" w:rsidRDefault="00472426">
      <w:pPr>
        <w:rPr>
          <w:b/>
          <w:sz w:val="32"/>
          <w:szCs w:val="32"/>
        </w:rPr>
      </w:pPr>
      <w:r>
        <w:rPr>
          <w:noProof/>
        </w:rPr>
        <w:drawing>
          <wp:inline distT="0" distB="0" distL="0" distR="0">
            <wp:extent cx="5274310" cy="372491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7"/>
                    <a:srcRect/>
                    <a:stretch>
                      <a:fillRect/>
                    </a:stretch>
                  </pic:blipFill>
                  <pic:spPr>
                    <a:xfrm>
                      <a:off x="0" y="0"/>
                      <a:ext cx="5274310" cy="3724910"/>
                    </a:xfrm>
                    <a:prstGeom prst="rect">
                      <a:avLst/>
                    </a:prstGeom>
                    <a:ln/>
                  </pic:spPr>
                </pic:pic>
              </a:graphicData>
            </a:graphic>
          </wp:inline>
        </w:drawing>
      </w:r>
    </w:p>
    <w:p w:rsidR="0048412F" w:rsidRDefault="00472426">
      <w:pPr>
        <w:rPr>
          <w:b/>
          <w:sz w:val="32"/>
          <w:szCs w:val="32"/>
        </w:rPr>
      </w:pPr>
      <w:r>
        <w:rPr>
          <w:b/>
          <w:sz w:val="32"/>
          <w:szCs w:val="32"/>
        </w:rPr>
        <w:t>Reducing the cut off</w:t>
      </w:r>
    </w:p>
    <w:p w:rsidR="0048412F" w:rsidRDefault="0048412F">
      <w:pPr>
        <w:ind w:left="720"/>
        <w:rPr>
          <w:sz w:val="22"/>
          <w:szCs w:val="22"/>
        </w:rPr>
      </w:pPr>
    </w:p>
    <w:p w:rsidR="0048412F" w:rsidRDefault="00472426">
      <w:pPr>
        <w:rPr>
          <w:b/>
          <w:sz w:val="22"/>
          <w:szCs w:val="22"/>
        </w:rPr>
      </w:pPr>
      <w:r>
        <w:rPr>
          <w:noProof/>
        </w:rPr>
        <w:drawing>
          <wp:inline distT="0" distB="0" distL="0" distR="0">
            <wp:extent cx="6051273" cy="2968744"/>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8"/>
                    <a:srcRect/>
                    <a:stretch>
                      <a:fillRect/>
                    </a:stretch>
                  </pic:blipFill>
                  <pic:spPr>
                    <a:xfrm>
                      <a:off x="0" y="0"/>
                      <a:ext cx="6051273" cy="2968744"/>
                    </a:xfrm>
                    <a:prstGeom prst="rect">
                      <a:avLst/>
                    </a:prstGeom>
                    <a:ln/>
                  </pic:spPr>
                </pic:pic>
              </a:graphicData>
            </a:graphic>
          </wp:inline>
        </w:drawing>
      </w:r>
    </w:p>
    <w:p w:rsidR="0048412F" w:rsidRDefault="0048412F">
      <w:pPr>
        <w:rPr>
          <w:b/>
          <w:sz w:val="22"/>
          <w:szCs w:val="22"/>
        </w:rPr>
      </w:pPr>
    </w:p>
    <w:p w:rsidR="0048412F" w:rsidRDefault="00472426">
      <w:pPr>
        <w:rPr>
          <w:b/>
          <w:sz w:val="22"/>
          <w:szCs w:val="22"/>
        </w:rPr>
      </w:pPr>
      <w:r>
        <w:rPr>
          <w:noProof/>
        </w:rPr>
        <w:lastRenderedPageBreak/>
        <w:drawing>
          <wp:inline distT="0" distB="0" distL="0" distR="0">
            <wp:extent cx="6305691" cy="3949731"/>
            <wp:effectExtent l="0" t="0" r="0"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9"/>
                    <a:srcRect/>
                    <a:stretch>
                      <a:fillRect/>
                    </a:stretch>
                  </pic:blipFill>
                  <pic:spPr>
                    <a:xfrm>
                      <a:off x="0" y="0"/>
                      <a:ext cx="6305691" cy="3949731"/>
                    </a:xfrm>
                    <a:prstGeom prst="rect">
                      <a:avLst/>
                    </a:prstGeom>
                    <a:ln/>
                  </pic:spPr>
                </pic:pic>
              </a:graphicData>
            </a:graphic>
          </wp:inline>
        </w:drawing>
      </w:r>
    </w:p>
    <w:p w:rsidR="0048412F" w:rsidRDefault="0048412F">
      <w:pPr>
        <w:ind w:left="720"/>
        <w:rPr>
          <w:sz w:val="22"/>
          <w:szCs w:val="22"/>
        </w:rPr>
      </w:pPr>
    </w:p>
    <w:p w:rsidR="0048412F" w:rsidRDefault="0048412F">
      <w:pPr>
        <w:ind w:left="720"/>
        <w:rPr>
          <w:sz w:val="22"/>
          <w:szCs w:val="22"/>
        </w:rPr>
      </w:pPr>
    </w:p>
    <w:p w:rsidR="0048412F" w:rsidRDefault="00472426">
      <w:pPr>
        <w:rPr>
          <w:sz w:val="22"/>
          <w:szCs w:val="22"/>
        </w:rPr>
      </w:pPr>
      <w:r>
        <w:rPr>
          <w:sz w:val="22"/>
          <w:szCs w:val="22"/>
        </w:rPr>
        <w:t>Analysis -</w:t>
      </w:r>
    </w:p>
    <w:p w:rsidR="0048412F" w:rsidRDefault="00472426">
      <w:pPr>
        <w:ind w:left="720"/>
        <w:rPr>
          <w:sz w:val="22"/>
          <w:szCs w:val="22"/>
        </w:rPr>
      </w:pPr>
      <w:r>
        <w:rPr>
          <w:noProof/>
        </w:rPr>
        <w:drawing>
          <wp:inline distT="0" distB="0" distL="0" distR="0">
            <wp:extent cx="5404874" cy="2960587"/>
            <wp:effectExtent l="0" t="0" r="0" b="0"/>
            <wp:docPr id="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0"/>
                    <a:srcRect/>
                    <a:stretch>
                      <a:fillRect/>
                    </a:stretch>
                  </pic:blipFill>
                  <pic:spPr>
                    <a:xfrm>
                      <a:off x="0" y="0"/>
                      <a:ext cx="5404874" cy="2960587"/>
                    </a:xfrm>
                    <a:prstGeom prst="rect">
                      <a:avLst/>
                    </a:prstGeom>
                    <a:ln/>
                  </pic:spPr>
                </pic:pic>
              </a:graphicData>
            </a:graphic>
          </wp:inline>
        </w:drawing>
      </w:r>
    </w:p>
    <w:p w:rsidR="0048412F" w:rsidRDefault="0048412F">
      <w:pPr>
        <w:ind w:left="720"/>
        <w:rPr>
          <w:sz w:val="22"/>
          <w:szCs w:val="22"/>
        </w:rPr>
      </w:pPr>
    </w:p>
    <w:p w:rsidR="0048412F" w:rsidRDefault="0048412F">
      <w:pPr>
        <w:ind w:left="270" w:firstLine="1170"/>
      </w:pPr>
    </w:p>
    <w:p w:rsidR="006956E3" w:rsidRPr="006956E3" w:rsidRDefault="006956E3" w:rsidP="006956E3">
      <w:pPr>
        <w:ind w:firstLine="1170"/>
        <w:rPr>
          <w:b/>
        </w:rPr>
      </w:pPr>
      <w:r w:rsidRPr="006956E3">
        <w:rPr>
          <w:b/>
        </w:rPr>
        <w:t xml:space="preserve">Future Scope: </w:t>
      </w:r>
    </w:p>
    <w:p w:rsidR="0048412F" w:rsidRDefault="0048412F">
      <w:pPr>
        <w:ind w:left="720"/>
        <w:rPr>
          <w:sz w:val="22"/>
          <w:szCs w:val="22"/>
        </w:rPr>
      </w:pPr>
    </w:p>
    <w:p w:rsidR="006956E3" w:rsidRDefault="006956E3">
      <w:pPr>
        <w:ind w:left="720"/>
        <w:rPr>
          <w:sz w:val="22"/>
          <w:szCs w:val="22"/>
        </w:rPr>
      </w:pPr>
      <w:r>
        <w:rPr>
          <w:sz w:val="22"/>
          <w:szCs w:val="22"/>
        </w:rPr>
        <w:t>For such models, certain other variables are highly useful in predicting cardmember default.</w:t>
      </w:r>
    </w:p>
    <w:p w:rsidR="006956E3" w:rsidRDefault="006956E3" w:rsidP="006956E3">
      <w:pPr>
        <w:ind w:left="720"/>
        <w:rPr>
          <w:sz w:val="22"/>
          <w:szCs w:val="22"/>
        </w:rPr>
      </w:pPr>
      <w:r>
        <w:rPr>
          <w:sz w:val="22"/>
          <w:szCs w:val="22"/>
        </w:rPr>
        <w:t>They are</w:t>
      </w:r>
    </w:p>
    <w:p w:rsidR="006956E3" w:rsidRPr="006956E3" w:rsidRDefault="006956E3" w:rsidP="006956E3">
      <w:pPr>
        <w:pStyle w:val="ListParagraph"/>
        <w:numPr>
          <w:ilvl w:val="0"/>
          <w:numId w:val="23"/>
        </w:numPr>
        <w:rPr>
          <w:b/>
          <w:sz w:val="22"/>
          <w:szCs w:val="22"/>
        </w:rPr>
      </w:pPr>
      <w:r w:rsidRPr="006956E3">
        <w:rPr>
          <w:b/>
          <w:sz w:val="22"/>
          <w:szCs w:val="22"/>
        </w:rPr>
        <w:t xml:space="preserve">Income: </w:t>
      </w:r>
      <w:r>
        <w:rPr>
          <w:sz w:val="22"/>
          <w:szCs w:val="22"/>
        </w:rPr>
        <w:t xml:space="preserve">This gives the debt capacity of an individual which gives an idea whether </w:t>
      </w:r>
      <w:r>
        <w:rPr>
          <w:sz w:val="22"/>
          <w:szCs w:val="22"/>
        </w:rPr>
        <w:lastRenderedPageBreak/>
        <w:t>a customer will default given the balance the customer owes.</w:t>
      </w:r>
    </w:p>
    <w:p w:rsidR="006956E3" w:rsidRDefault="006956E3" w:rsidP="006956E3">
      <w:pPr>
        <w:pStyle w:val="ListParagraph"/>
        <w:ind w:left="1080"/>
        <w:rPr>
          <w:b/>
          <w:sz w:val="22"/>
          <w:szCs w:val="22"/>
        </w:rPr>
      </w:pPr>
    </w:p>
    <w:p w:rsidR="006956E3" w:rsidRPr="006956E3" w:rsidRDefault="006956E3" w:rsidP="006956E3">
      <w:pPr>
        <w:pStyle w:val="ListParagraph"/>
        <w:numPr>
          <w:ilvl w:val="0"/>
          <w:numId w:val="23"/>
        </w:numPr>
        <w:rPr>
          <w:b/>
          <w:sz w:val="22"/>
          <w:szCs w:val="22"/>
        </w:rPr>
      </w:pPr>
      <w:r>
        <w:rPr>
          <w:b/>
          <w:sz w:val="22"/>
          <w:szCs w:val="22"/>
        </w:rPr>
        <w:t xml:space="preserve">Occupation: </w:t>
      </w:r>
      <w:r>
        <w:rPr>
          <w:sz w:val="22"/>
          <w:szCs w:val="22"/>
        </w:rPr>
        <w:t>Certain macro-economic factors may trigger a downturn in a particular sector leading to hardships for people belonging to certain occupations.</w:t>
      </w:r>
    </w:p>
    <w:p w:rsidR="006956E3" w:rsidRPr="006956E3" w:rsidRDefault="006956E3" w:rsidP="006956E3">
      <w:pPr>
        <w:pStyle w:val="ListParagraph"/>
        <w:rPr>
          <w:b/>
          <w:sz w:val="22"/>
          <w:szCs w:val="22"/>
        </w:rPr>
      </w:pPr>
    </w:p>
    <w:p w:rsidR="006956E3" w:rsidRPr="006956E3" w:rsidRDefault="006956E3" w:rsidP="006956E3">
      <w:pPr>
        <w:pStyle w:val="ListParagraph"/>
        <w:numPr>
          <w:ilvl w:val="0"/>
          <w:numId w:val="23"/>
        </w:numPr>
        <w:rPr>
          <w:b/>
          <w:sz w:val="22"/>
          <w:szCs w:val="22"/>
        </w:rPr>
      </w:pPr>
      <w:r>
        <w:rPr>
          <w:b/>
          <w:sz w:val="22"/>
          <w:szCs w:val="22"/>
        </w:rPr>
        <w:t>Number of Credit Cards:</w:t>
      </w:r>
      <w:r>
        <w:rPr>
          <w:sz w:val="22"/>
          <w:szCs w:val="22"/>
        </w:rPr>
        <w:t xml:space="preserve"> This gives an idea about credit hungry nature of the customers.</w:t>
      </w:r>
    </w:p>
    <w:p w:rsidR="006956E3" w:rsidRPr="006956E3" w:rsidRDefault="006956E3" w:rsidP="006956E3">
      <w:pPr>
        <w:pStyle w:val="ListParagraph"/>
        <w:rPr>
          <w:b/>
          <w:sz w:val="22"/>
          <w:szCs w:val="22"/>
        </w:rPr>
      </w:pPr>
    </w:p>
    <w:p w:rsidR="006956E3" w:rsidRPr="006956E3" w:rsidRDefault="006956E3" w:rsidP="006956E3">
      <w:pPr>
        <w:pStyle w:val="ListParagraph"/>
        <w:numPr>
          <w:ilvl w:val="0"/>
          <w:numId w:val="23"/>
        </w:numPr>
        <w:rPr>
          <w:b/>
          <w:sz w:val="22"/>
          <w:szCs w:val="22"/>
        </w:rPr>
      </w:pPr>
      <w:r>
        <w:rPr>
          <w:b/>
          <w:sz w:val="22"/>
          <w:szCs w:val="22"/>
        </w:rPr>
        <w:t>Number of external delinquencies:</w:t>
      </w:r>
      <w:r>
        <w:rPr>
          <w:sz w:val="22"/>
          <w:szCs w:val="22"/>
        </w:rPr>
        <w:t xml:space="preserve"> If the customer has been delinquent or default externally, the chances would be higher of a default internally as well.</w:t>
      </w:r>
    </w:p>
    <w:p w:rsidR="006956E3" w:rsidRPr="006956E3" w:rsidRDefault="006956E3" w:rsidP="006956E3">
      <w:pPr>
        <w:pStyle w:val="ListParagraph"/>
        <w:rPr>
          <w:b/>
          <w:sz w:val="22"/>
          <w:szCs w:val="22"/>
        </w:rPr>
      </w:pPr>
    </w:p>
    <w:p w:rsidR="006956E3" w:rsidRPr="006956E3" w:rsidRDefault="006956E3" w:rsidP="006956E3">
      <w:pPr>
        <w:pStyle w:val="ListParagraph"/>
        <w:numPr>
          <w:ilvl w:val="0"/>
          <w:numId w:val="23"/>
        </w:numPr>
        <w:rPr>
          <w:b/>
          <w:sz w:val="22"/>
          <w:szCs w:val="22"/>
        </w:rPr>
      </w:pPr>
      <w:r>
        <w:rPr>
          <w:b/>
          <w:sz w:val="22"/>
          <w:szCs w:val="22"/>
        </w:rPr>
        <w:t>Total size of wallet:</w:t>
      </w:r>
      <w:r>
        <w:rPr>
          <w:sz w:val="22"/>
          <w:szCs w:val="22"/>
        </w:rPr>
        <w:t xml:space="preserve"> What is the total spend of the customer both internally and externally.</w:t>
      </w:r>
    </w:p>
    <w:p w:rsidR="006956E3" w:rsidRPr="006956E3" w:rsidRDefault="006956E3" w:rsidP="006956E3">
      <w:pPr>
        <w:pStyle w:val="ListParagraph"/>
        <w:rPr>
          <w:b/>
          <w:sz w:val="22"/>
          <w:szCs w:val="22"/>
        </w:rPr>
      </w:pPr>
    </w:p>
    <w:p w:rsidR="006956E3" w:rsidRPr="006956E3" w:rsidRDefault="006956E3" w:rsidP="006956E3">
      <w:pPr>
        <w:pStyle w:val="ListParagraph"/>
        <w:numPr>
          <w:ilvl w:val="0"/>
          <w:numId w:val="23"/>
        </w:numPr>
        <w:rPr>
          <w:b/>
          <w:sz w:val="22"/>
          <w:szCs w:val="22"/>
        </w:rPr>
      </w:pPr>
      <w:r>
        <w:rPr>
          <w:b/>
          <w:sz w:val="22"/>
          <w:szCs w:val="22"/>
        </w:rPr>
        <w:t>Share of wallet:</w:t>
      </w:r>
      <w:r>
        <w:rPr>
          <w:sz w:val="22"/>
          <w:szCs w:val="22"/>
        </w:rPr>
        <w:t xml:space="preserve"> Out of the total spend by the customer, what is the amount spent by the customer with the company’s credit card. If this number is low, this gives an indication that the customer is high spender externally. This can also have significant impact on default prediction.</w:t>
      </w:r>
    </w:p>
    <w:sectPr w:rsidR="006956E3" w:rsidRPr="006956E3">
      <w:headerReference w:type="default" r:id="rId81"/>
      <w:footerReference w:type="default" r:id="rId82"/>
      <w:pgSz w:w="11906" w:h="16838"/>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2BA" w:rsidRDefault="007122BA">
      <w:r>
        <w:separator/>
      </w:r>
    </w:p>
  </w:endnote>
  <w:endnote w:type="continuationSeparator" w:id="0">
    <w:p w:rsidR="007122BA" w:rsidRDefault="00712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426" w:rsidRDefault="00472426">
    <w:pPr>
      <w:pBdr>
        <w:top w:val="single" w:sz="24" w:space="1" w:color="622423"/>
      </w:pBdr>
      <w:tabs>
        <w:tab w:val="center" w:pos="4680"/>
        <w:tab w:val="right" w:pos="9360"/>
      </w:tabs>
      <w:rPr>
        <w:rFonts w:ascii="Cambria" w:eastAsia="Cambria" w:hAnsi="Cambria" w:cs="Cambria"/>
      </w:rPr>
    </w:pPr>
    <w:r>
      <w:rPr>
        <w:rFonts w:ascii="Cambria" w:eastAsia="Cambria" w:hAnsi="Cambria" w:cs="Cambria"/>
      </w:rPr>
      <w:t xml:space="preserve">Masters of Business Analytics and Project Management UCONN  </w:t>
    </w:r>
    <w:r w:rsidR="00A02F37">
      <w:rPr>
        <w:rFonts w:ascii="Cambria" w:eastAsia="Cambria" w:hAnsi="Cambria" w:cs="Cambria"/>
      </w:rPr>
      <w:tab/>
    </w:r>
    <w:r>
      <w:rPr>
        <w:rFonts w:ascii="Cambria" w:eastAsia="Cambria" w:hAnsi="Cambria" w:cs="Cambria"/>
      </w:rPr>
      <w:t xml:space="preserve">Page </w:t>
    </w:r>
    <w:r>
      <w:fldChar w:fldCharType="begin"/>
    </w:r>
    <w:r>
      <w:instrText>PAGE</w:instrText>
    </w:r>
    <w:r>
      <w:fldChar w:fldCharType="separate"/>
    </w:r>
    <w:r w:rsidR="00E710E9">
      <w:rPr>
        <w:noProof/>
      </w:rPr>
      <w:t>1</w:t>
    </w:r>
    <w:r>
      <w:fldChar w:fldCharType="end"/>
    </w:r>
  </w:p>
  <w:p w:rsidR="00472426" w:rsidRDefault="00472426">
    <w:pPr>
      <w:pBdr>
        <w:top w:val="single" w:sz="24" w:space="1" w:color="622423"/>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2BA" w:rsidRDefault="007122BA">
      <w:r>
        <w:separator/>
      </w:r>
    </w:p>
  </w:footnote>
  <w:footnote w:type="continuationSeparator" w:id="0">
    <w:p w:rsidR="007122BA" w:rsidRDefault="00712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426" w:rsidRDefault="00472426">
    <w:pPr>
      <w:pBdr>
        <w:bottom w:val="single" w:sz="24" w:space="1" w:color="622423"/>
      </w:pBdr>
      <w:tabs>
        <w:tab w:val="center" w:pos="4680"/>
        <w:tab w:val="right" w:pos="9360"/>
      </w:tabs>
      <w:spacing w:before="720"/>
      <w:jc w:val="center"/>
    </w:pPr>
    <w:r>
      <w:t>Predicting Credit Card Payment Default Event</w:t>
    </w:r>
  </w:p>
  <w:p w:rsidR="00472426" w:rsidRDefault="00472426">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22B"/>
    <w:multiLevelType w:val="multilevel"/>
    <w:tmpl w:val="36C471B8"/>
    <w:lvl w:ilvl="0">
      <w:start w:val="1"/>
      <w:numFmt w:val="decimal"/>
      <w:lvlText w:val="%1)"/>
      <w:lvlJc w:val="left"/>
      <w:pPr>
        <w:ind w:left="720" w:firstLine="1080"/>
      </w:pPr>
      <w:rPr>
        <w:rFonts w:ascii="Times New Roman" w:eastAsia="Times New Roman" w:hAnsi="Times New Roman" w:cs="Times New Roman"/>
      </w:rPr>
    </w:lvl>
    <w:lvl w:ilvl="1">
      <w:start w:val="1"/>
      <w:numFmt w:val="lowerLetter"/>
      <w:lvlText w:val="%2."/>
      <w:lvlJc w:val="left"/>
      <w:pPr>
        <w:ind w:left="1440" w:firstLine="2520"/>
      </w:pPr>
    </w:lvl>
    <w:lvl w:ilvl="2">
      <w:start w:val="3"/>
      <w:numFmt w:val="decimal"/>
      <w:lvlText w:val="%3"/>
      <w:lvlJc w:val="left"/>
      <w:pPr>
        <w:ind w:left="2340" w:firstLine="432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15:restartNumberingAfterBreak="0">
    <w:nsid w:val="0357613C"/>
    <w:multiLevelType w:val="hybridMultilevel"/>
    <w:tmpl w:val="F3F6DB88"/>
    <w:lvl w:ilvl="0" w:tplc="AA2E2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70332D"/>
    <w:multiLevelType w:val="hybridMultilevel"/>
    <w:tmpl w:val="4748190C"/>
    <w:lvl w:ilvl="0" w:tplc="12602C1A">
      <w:start w:val="89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A5B68"/>
    <w:multiLevelType w:val="multilevel"/>
    <w:tmpl w:val="DEA02C82"/>
    <w:lvl w:ilvl="0">
      <w:start w:val="1"/>
      <w:numFmt w:val="decimal"/>
      <w:lvlText w:val="%1."/>
      <w:lvlJc w:val="left"/>
      <w:pPr>
        <w:ind w:left="720" w:firstLine="1080"/>
      </w:pPr>
    </w:lvl>
    <w:lvl w:ilvl="1">
      <w:start w:val="1"/>
      <w:numFmt w:val="decimal"/>
      <w:lvlText w:val="%1.%2."/>
      <w:lvlJc w:val="left"/>
      <w:pPr>
        <w:ind w:left="1260" w:firstLine="1800"/>
      </w:pPr>
    </w:lvl>
    <w:lvl w:ilvl="2">
      <w:start w:val="1"/>
      <w:numFmt w:val="decimal"/>
      <w:lvlText w:val="%1.%2.%3."/>
      <w:lvlJc w:val="left"/>
      <w:pPr>
        <w:ind w:left="1800" w:firstLine="2880"/>
      </w:pPr>
    </w:lvl>
    <w:lvl w:ilvl="3">
      <w:start w:val="1"/>
      <w:numFmt w:val="decimal"/>
      <w:lvlText w:val="%1.%2.%3.%4."/>
      <w:lvlJc w:val="left"/>
      <w:pPr>
        <w:ind w:left="2520" w:firstLine="3960"/>
      </w:pPr>
    </w:lvl>
    <w:lvl w:ilvl="4">
      <w:start w:val="1"/>
      <w:numFmt w:val="decimal"/>
      <w:lvlText w:val="%1.%2.%3.%4.%5."/>
      <w:lvlJc w:val="left"/>
      <w:pPr>
        <w:ind w:left="2880" w:firstLine="4680"/>
      </w:pPr>
    </w:lvl>
    <w:lvl w:ilvl="5">
      <w:start w:val="1"/>
      <w:numFmt w:val="decimal"/>
      <w:lvlText w:val="%1.%2.%3.%4.%5.%6."/>
      <w:lvlJc w:val="left"/>
      <w:pPr>
        <w:ind w:left="3600" w:firstLine="5760"/>
      </w:pPr>
    </w:lvl>
    <w:lvl w:ilvl="6">
      <w:start w:val="1"/>
      <w:numFmt w:val="decimal"/>
      <w:lvlText w:val="%1.%2.%3.%4.%5.%6.%7."/>
      <w:lvlJc w:val="left"/>
      <w:pPr>
        <w:ind w:left="4320" w:firstLine="6840"/>
      </w:pPr>
    </w:lvl>
    <w:lvl w:ilvl="7">
      <w:start w:val="1"/>
      <w:numFmt w:val="decimal"/>
      <w:lvlText w:val="%1.%2.%3.%4.%5.%6.%7.%8."/>
      <w:lvlJc w:val="left"/>
      <w:pPr>
        <w:ind w:left="4680" w:firstLine="7560"/>
      </w:pPr>
    </w:lvl>
    <w:lvl w:ilvl="8">
      <w:start w:val="1"/>
      <w:numFmt w:val="decimal"/>
      <w:lvlText w:val="%1.%2.%3.%4.%5.%6.%7.%8.%9."/>
      <w:lvlJc w:val="left"/>
      <w:pPr>
        <w:ind w:left="5400" w:firstLine="8640"/>
      </w:pPr>
    </w:lvl>
  </w:abstractNum>
  <w:abstractNum w:abstractNumId="4" w15:restartNumberingAfterBreak="0">
    <w:nsid w:val="18E82999"/>
    <w:multiLevelType w:val="hybridMultilevel"/>
    <w:tmpl w:val="910AB3A6"/>
    <w:lvl w:ilvl="0" w:tplc="AB08D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1728F"/>
    <w:multiLevelType w:val="multilevel"/>
    <w:tmpl w:val="543E47A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 w15:restartNumberingAfterBreak="0">
    <w:nsid w:val="1F0F3479"/>
    <w:multiLevelType w:val="hybridMultilevel"/>
    <w:tmpl w:val="23CEF672"/>
    <w:lvl w:ilvl="0" w:tplc="DD14C2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831E68"/>
    <w:multiLevelType w:val="hybridMultilevel"/>
    <w:tmpl w:val="64FE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940EA"/>
    <w:multiLevelType w:val="multilevel"/>
    <w:tmpl w:val="299E04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2564353F"/>
    <w:multiLevelType w:val="multilevel"/>
    <w:tmpl w:val="C65A1A04"/>
    <w:lvl w:ilvl="0">
      <w:start w:val="1"/>
      <w:numFmt w:val="decimal"/>
      <w:lvlText w:val="%1)"/>
      <w:lvlJc w:val="left"/>
      <w:pPr>
        <w:ind w:left="1170" w:firstLine="1980"/>
      </w:pPr>
      <w:rPr>
        <w:b w:val="0"/>
        <w:sz w:val="24"/>
        <w:szCs w:val="24"/>
      </w:rPr>
    </w:lvl>
    <w:lvl w:ilvl="1">
      <w:start w:val="1"/>
      <w:numFmt w:val="lowerLetter"/>
      <w:lvlText w:val="%2."/>
      <w:lvlJc w:val="left"/>
      <w:pPr>
        <w:ind w:left="1890" w:firstLine="3420"/>
      </w:pPr>
    </w:lvl>
    <w:lvl w:ilvl="2">
      <w:start w:val="1"/>
      <w:numFmt w:val="lowerRoman"/>
      <w:lvlText w:val="%3."/>
      <w:lvlJc w:val="right"/>
      <w:pPr>
        <w:ind w:left="2610" w:firstLine="5040"/>
      </w:pPr>
    </w:lvl>
    <w:lvl w:ilvl="3">
      <w:start w:val="1"/>
      <w:numFmt w:val="decimal"/>
      <w:lvlText w:val="%4."/>
      <w:lvlJc w:val="left"/>
      <w:pPr>
        <w:ind w:left="3330" w:firstLine="6300"/>
      </w:pPr>
    </w:lvl>
    <w:lvl w:ilvl="4">
      <w:start w:val="1"/>
      <w:numFmt w:val="lowerLetter"/>
      <w:lvlText w:val="%5."/>
      <w:lvlJc w:val="left"/>
      <w:pPr>
        <w:ind w:left="4050" w:firstLine="7740"/>
      </w:pPr>
    </w:lvl>
    <w:lvl w:ilvl="5">
      <w:start w:val="1"/>
      <w:numFmt w:val="lowerRoman"/>
      <w:lvlText w:val="%6."/>
      <w:lvlJc w:val="right"/>
      <w:pPr>
        <w:ind w:left="4770" w:firstLine="9360"/>
      </w:pPr>
    </w:lvl>
    <w:lvl w:ilvl="6">
      <w:start w:val="1"/>
      <w:numFmt w:val="decimal"/>
      <w:lvlText w:val="%7."/>
      <w:lvlJc w:val="left"/>
      <w:pPr>
        <w:ind w:left="5490" w:firstLine="10620"/>
      </w:pPr>
    </w:lvl>
    <w:lvl w:ilvl="7">
      <w:start w:val="1"/>
      <w:numFmt w:val="lowerLetter"/>
      <w:lvlText w:val="%8."/>
      <w:lvlJc w:val="left"/>
      <w:pPr>
        <w:ind w:left="6210" w:firstLine="12060"/>
      </w:pPr>
    </w:lvl>
    <w:lvl w:ilvl="8">
      <w:start w:val="1"/>
      <w:numFmt w:val="lowerRoman"/>
      <w:lvlText w:val="%9."/>
      <w:lvlJc w:val="right"/>
      <w:pPr>
        <w:ind w:left="6930" w:firstLine="13680"/>
      </w:pPr>
    </w:lvl>
  </w:abstractNum>
  <w:abstractNum w:abstractNumId="10" w15:restartNumberingAfterBreak="0">
    <w:nsid w:val="2C6858EC"/>
    <w:multiLevelType w:val="hybridMultilevel"/>
    <w:tmpl w:val="6D666CAC"/>
    <w:lvl w:ilvl="0" w:tplc="FA681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A62B1"/>
    <w:multiLevelType w:val="hybridMultilevel"/>
    <w:tmpl w:val="D09EFC2E"/>
    <w:lvl w:ilvl="0" w:tplc="FA681A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07066"/>
    <w:multiLevelType w:val="hybridMultilevel"/>
    <w:tmpl w:val="D09EFC2E"/>
    <w:lvl w:ilvl="0" w:tplc="FA681A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FB7793"/>
    <w:multiLevelType w:val="hybridMultilevel"/>
    <w:tmpl w:val="D09EFC2E"/>
    <w:lvl w:ilvl="0" w:tplc="FA681A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8F1AB4"/>
    <w:multiLevelType w:val="hybridMultilevel"/>
    <w:tmpl w:val="8FAC2DB0"/>
    <w:lvl w:ilvl="0" w:tplc="F3BC2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E5ED8"/>
    <w:multiLevelType w:val="hybridMultilevel"/>
    <w:tmpl w:val="910AB3A6"/>
    <w:lvl w:ilvl="0" w:tplc="AB08D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C303EB"/>
    <w:multiLevelType w:val="hybridMultilevel"/>
    <w:tmpl w:val="9DC04B28"/>
    <w:lvl w:ilvl="0" w:tplc="76865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81517"/>
    <w:multiLevelType w:val="multilevel"/>
    <w:tmpl w:val="829C2A04"/>
    <w:lvl w:ilvl="0">
      <w:start w:val="1"/>
      <w:numFmt w:val="bullet"/>
      <w:lvlText w:val="➢"/>
      <w:lvlJc w:val="left"/>
      <w:pPr>
        <w:ind w:left="2700" w:firstLine="1260"/>
      </w:pPr>
      <w:rPr>
        <w:rFonts w:ascii="Arial" w:eastAsia="Arial" w:hAnsi="Arial" w:cs="Arial"/>
        <w:color w:val="000000"/>
      </w:rPr>
    </w:lvl>
    <w:lvl w:ilvl="1">
      <w:start w:val="1"/>
      <w:numFmt w:val="bullet"/>
      <w:lvlText w:val="o"/>
      <w:lvlJc w:val="left"/>
      <w:pPr>
        <w:ind w:left="3420" w:firstLine="2700"/>
      </w:pPr>
      <w:rPr>
        <w:rFonts w:ascii="Arial" w:eastAsia="Arial" w:hAnsi="Arial" w:cs="Arial"/>
      </w:rPr>
    </w:lvl>
    <w:lvl w:ilvl="2">
      <w:start w:val="1"/>
      <w:numFmt w:val="bullet"/>
      <w:lvlText w:val="▪"/>
      <w:lvlJc w:val="left"/>
      <w:pPr>
        <w:ind w:left="4140" w:firstLine="4140"/>
      </w:pPr>
      <w:rPr>
        <w:rFonts w:ascii="Arial" w:eastAsia="Arial" w:hAnsi="Arial" w:cs="Arial"/>
      </w:rPr>
    </w:lvl>
    <w:lvl w:ilvl="3">
      <w:start w:val="1"/>
      <w:numFmt w:val="bullet"/>
      <w:lvlText w:val="●"/>
      <w:lvlJc w:val="left"/>
      <w:pPr>
        <w:ind w:left="4860" w:firstLine="5580"/>
      </w:pPr>
      <w:rPr>
        <w:rFonts w:ascii="Arial" w:eastAsia="Arial" w:hAnsi="Arial" w:cs="Arial"/>
      </w:rPr>
    </w:lvl>
    <w:lvl w:ilvl="4">
      <w:start w:val="1"/>
      <w:numFmt w:val="bullet"/>
      <w:lvlText w:val="o"/>
      <w:lvlJc w:val="left"/>
      <w:pPr>
        <w:ind w:left="5580" w:firstLine="7020"/>
      </w:pPr>
      <w:rPr>
        <w:rFonts w:ascii="Arial" w:eastAsia="Arial" w:hAnsi="Arial" w:cs="Arial"/>
      </w:rPr>
    </w:lvl>
    <w:lvl w:ilvl="5">
      <w:start w:val="1"/>
      <w:numFmt w:val="bullet"/>
      <w:lvlText w:val="▪"/>
      <w:lvlJc w:val="left"/>
      <w:pPr>
        <w:ind w:left="6300" w:firstLine="8460"/>
      </w:pPr>
      <w:rPr>
        <w:rFonts w:ascii="Arial" w:eastAsia="Arial" w:hAnsi="Arial" w:cs="Arial"/>
      </w:rPr>
    </w:lvl>
    <w:lvl w:ilvl="6">
      <w:start w:val="1"/>
      <w:numFmt w:val="bullet"/>
      <w:lvlText w:val="●"/>
      <w:lvlJc w:val="left"/>
      <w:pPr>
        <w:ind w:left="7020" w:firstLine="9900"/>
      </w:pPr>
      <w:rPr>
        <w:rFonts w:ascii="Arial" w:eastAsia="Arial" w:hAnsi="Arial" w:cs="Arial"/>
      </w:rPr>
    </w:lvl>
    <w:lvl w:ilvl="7">
      <w:start w:val="1"/>
      <w:numFmt w:val="bullet"/>
      <w:lvlText w:val="o"/>
      <w:lvlJc w:val="left"/>
      <w:pPr>
        <w:ind w:left="7740" w:firstLine="11340"/>
      </w:pPr>
      <w:rPr>
        <w:rFonts w:ascii="Arial" w:eastAsia="Arial" w:hAnsi="Arial" w:cs="Arial"/>
      </w:rPr>
    </w:lvl>
    <w:lvl w:ilvl="8">
      <w:start w:val="1"/>
      <w:numFmt w:val="bullet"/>
      <w:lvlText w:val="▪"/>
      <w:lvlJc w:val="left"/>
      <w:pPr>
        <w:ind w:left="8460" w:firstLine="12780"/>
      </w:pPr>
      <w:rPr>
        <w:rFonts w:ascii="Arial" w:eastAsia="Arial" w:hAnsi="Arial" w:cs="Arial"/>
      </w:rPr>
    </w:lvl>
  </w:abstractNum>
  <w:abstractNum w:abstractNumId="18" w15:restartNumberingAfterBreak="0">
    <w:nsid w:val="728C232C"/>
    <w:multiLevelType w:val="hybridMultilevel"/>
    <w:tmpl w:val="D09EFC2E"/>
    <w:lvl w:ilvl="0" w:tplc="FA681A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96DB7"/>
    <w:multiLevelType w:val="hybridMultilevel"/>
    <w:tmpl w:val="5A2CA5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B00099"/>
    <w:multiLevelType w:val="hybridMultilevel"/>
    <w:tmpl w:val="D09EFC2E"/>
    <w:lvl w:ilvl="0" w:tplc="FA681A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25264"/>
    <w:multiLevelType w:val="hybridMultilevel"/>
    <w:tmpl w:val="39C488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8F92C32"/>
    <w:multiLevelType w:val="hybridMultilevel"/>
    <w:tmpl w:val="84AAE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D90A88"/>
    <w:multiLevelType w:val="multilevel"/>
    <w:tmpl w:val="74323B22"/>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0"/>
  </w:num>
  <w:num w:numId="2">
    <w:abstractNumId w:val="3"/>
  </w:num>
  <w:num w:numId="3">
    <w:abstractNumId w:val="23"/>
  </w:num>
  <w:num w:numId="4">
    <w:abstractNumId w:val="17"/>
  </w:num>
  <w:num w:numId="5">
    <w:abstractNumId w:val="8"/>
  </w:num>
  <w:num w:numId="6">
    <w:abstractNumId w:val="5"/>
  </w:num>
  <w:num w:numId="7">
    <w:abstractNumId w:val="9"/>
  </w:num>
  <w:num w:numId="8">
    <w:abstractNumId w:val="19"/>
  </w:num>
  <w:num w:numId="9">
    <w:abstractNumId w:val="13"/>
  </w:num>
  <w:num w:numId="10">
    <w:abstractNumId w:val="14"/>
  </w:num>
  <w:num w:numId="11">
    <w:abstractNumId w:val="6"/>
  </w:num>
  <w:num w:numId="12">
    <w:abstractNumId w:val="21"/>
  </w:num>
  <w:num w:numId="13">
    <w:abstractNumId w:val="22"/>
  </w:num>
  <w:num w:numId="14">
    <w:abstractNumId w:val="7"/>
  </w:num>
  <w:num w:numId="15">
    <w:abstractNumId w:val="12"/>
  </w:num>
  <w:num w:numId="16">
    <w:abstractNumId w:val="4"/>
  </w:num>
  <w:num w:numId="17">
    <w:abstractNumId w:val="15"/>
  </w:num>
  <w:num w:numId="18">
    <w:abstractNumId w:val="20"/>
  </w:num>
  <w:num w:numId="19">
    <w:abstractNumId w:val="16"/>
  </w:num>
  <w:num w:numId="20">
    <w:abstractNumId w:val="18"/>
  </w:num>
  <w:num w:numId="21">
    <w:abstractNumId w:val="11"/>
  </w:num>
  <w:num w:numId="22">
    <w:abstractNumId w:val="2"/>
  </w:num>
  <w:num w:numId="23">
    <w:abstractNumId w:val="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2F"/>
    <w:rsid w:val="000906BC"/>
    <w:rsid w:val="00122B51"/>
    <w:rsid w:val="001B6203"/>
    <w:rsid w:val="00262C4F"/>
    <w:rsid w:val="00310204"/>
    <w:rsid w:val="00362984"/>
    <w:rsid w:val="00392578"/>
    <w:rsid w:val="00454419"/>
    <w:rsid w:val="00472426"/>
    <w:rsid w:val="0048412F"/>
    <w:rsid w:val="004B67CB"/>
    <w:rsid w:val="004D5E92"/>
    <w:rsid w:val="004D67DA"/>
    <w:rsid w:val="004E34E0"/>
    <w:rsid w:val="00505C0E"/>
    <w:rsid w:val="00506251"/>
    <w:rsid w:val="00603C3A"/>
    <w:rsid w:val="00620637"/>
    <w:rsid w:val="006910EE"/>
    <w:rsid w:val="006956E3"/>
    <w:rsid w:val="007122BA"/>
    <w:rsid w:val="00772E98"/>
    <w:rsid w:val="0085674A"/>
    <w:rsid w:val="009003FC"/>
    <w:rsid w:val="009D598E"/>
    <w:rsid w:val="00A02F37"/>
    <w:rsid w:val="00A746D6"/>
    <w:rsid w:val="00B15F4D"/>
    <w:rsid w:val="00B7561F"/>
    <w:rsid w:val="00BA1580"/>
    <w:rsid w:val="00C66F65"/>
    <w:rsid w:val="00D42FD4"/>
    <w:rsid w:val="00DC29B0"/>
    <w:rsid w:val="00DD7267"/>
    <w:rsid w:val="00DE0759"/>
    <w:rsid w:val="00E22D00"/>
    <w:rsid w:val="00E47268"/>
    <w:rsid w:val="00E710E9"/>
    <w:rsid w:val="00F1710A"/>
    <w:rsid w:val="00F2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753723-CB14-4364-B600-BC271616C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1"/>
        <w:szCs w:val="21"/>
        <w:lang w:val="en-US" w:eastAsia="en-US"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FD4"/>
    <w:pPr>
      <w:widowControl/>
      <w:jc w:val="left"/>
    </w:pPr>
    <w:rPr>
      <w:color w:val="auto"/>
      <w:sz w:val="24"/>
      <w:szCs w:val="24"/>
    </w:rPr>
  </w:style>
  <w:style w:type="paragraph" w:styleId="Heading1">
    <w:name w:val="heading 1"/>
    <w:basedOn w:val="Normal"/>
    <w:next w:val="Normal"/>
    <w:pPr>
      <w:keepNext/>
      <w:keepLines/>
      <w:widowControl w:val="0"/>
      <w:spacing w:before="480" w:after="120"/>
      <w:jc w:val="both"/>
      <w:outlineLvl w:val="0"/>
    </w:pPr>
    <w:rPr>
      <w:b/>
      <w:color w:val="000000"/>
      <w:sz w:val="48"/>
      <w:szCs w:val="48"/>
    </w:rPr>
  </w:style>
  <w:style w:type="paragraph" w:styleId="Heading2">
    <w:name w:val="heading 2"/>
    <w:basedOn w:val="Normal"/>
    <w:next w:val="Normal"/>
    <w:pPr>
      <w:keepNext/>
      <w:keepLines/>
      <w:widowControl w:val="0"/>
      <w:spacing w:before="360" w:after="80"/>
      <w:jc w:val="both"/>
      <w:outlineLvl w:val="1"/>
    </w:pPr>
    <w:rPr>
      <w:b/>
      <w:color w:val="000000"/>
      <w:sz w:val="36"/>
      <w:szCs w:val="36"/>
    </w:rPr>
  </w:style>
  <w:style w:type="paragraph" w:styleId="Heading3">
    <w:name w:val="heading 3"/>
    <w:basedOn w:val="Normal"/>
    <w:next w:val="Normal"/>
    <w:pPr>
      <w:keepNext/>
      <w:keepLines/>
      <w:widowControl w:val="0"/>
      <w:spacing w:before="280" w:after="80"/>
      <w:jc w:val="both"/>
      <w:outlineLvl w:val="2"/>
    </w:pPr>
    <w:rPr>
      <w:b/>
      <w:color w:val="000000"/>
      <w:sz w:val="28"/>
      <w:szCs w:val="28"/>
    </w:rPr>
  </w:style>
  <w:style w:type="paragraph" w:styleId="Heading4">
    <w:name w:val="heading 4"/>
    <w:basedOn w:val="Normal"/>
    <w:next w:val="Normal"/>
    <w:pPr>
      <w:keepNext/>
      <w:keepLines/>
      <w:widowControl w:val="0"/>
      <w:spacing w:before="240" w:after="40"/>
      <w:jc w:val="both"/>
      <w:outlineLvl w:val="3"/>
    </w:pPr>
    <w:rPr>
      <w:b/>
      <w:color w:val="000000"/>
    </w:rPr>
  </w:style>
  <w:style w:type="paragraph" w:styleId="Heading5">
    <w:name w:val="heading 5"/>
    <w:basedOn w:val="Normal"/>
    <w:next w:val="Normal"/>
    <w:pPr>
      <w:keepNext/>
      <w:keepLines/>
      <w:widowControl w:val="0"/>
      <w:spacing w:before="220" w:after="40"/>
      <w:jc w:val="both"/>
      <w:outlineLvl w:val="4"/>
    </w:pPr>
    <w:rPr>
      <w:b/>
      <w:color w:val="000000"/>
      <w:sz w:val="22"/>
      <w:szCs w:val="22"/>
    </w:rPr>
  </w:style>
  <w:style w:type="paragraph" w:styleId="Heading6">
    <w:name w:val="heading 6"/>
    <w:basedOn w:val="Normal"/>
    <w:next w:val="Normal"/>
    <w:pPr>
      <w:keepNext/>
      <w:keepLines/>
      <w:widowControl w:val="0"/>
      <w:spacing w:before="200" w:after="40"/>
      <w:jc w:val="both"/>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spacing w:before="480" w:after="120"/>
      <w:jc w:val="both"/>
    </w:pPr>
    <w:rPr>
      <w:b/>
      <w:color w:val="000000"/>
      <w:sz w:val="72"/>
      <w:szCs w:val="72"/>
    </w:rPr>
  </w:style>
  <w:style w:type="paragraph" w:styleId="Subtitle">
    <w:name w:val="Subtitle"/>
    <w:basedOn w:val="Normal"/>
    <w:next w:val="Normal"/>
    <w:pPr>
      <w:keepNext/>
      <w:keepLines/>
      <w:widowControl w:val="0"/>
      <w:spacing w:before="360" w:after="80"/>
      <w:jc w:val="both"/>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910EE"/>
    <w:pPr>
      <w:widowControl w:val="0"/>
      <w:ind w:left="720"/>
      <w:contextualSpacing/>
      <w:jc w:val="both"/>
    </w:pPr>
    <w:rPr>
      <w:color w:val="000000"/>
      <w:sz w:val="21"/>
      <w:szCs w:val="21"/>
    </w:rPr>
  </w:style>
  <w:style w:type="paragraph" w:styleId="Header">
    <w:name w:val="header"/>
    <w:basedOn w:val="Normal"/>
    <w:link w:val="HeaderChar"/>
    <w:uiPriority w:val="99"/>
    <w:unhideWhenUsed/>
    <w:rsid w:val="00A02F37"/>
    <w:pPr>
      <w:widowControl w:val="0"/>
      <w:tabs>
        <w:tab w:val="center" w:pos="4680"/>
        <w:tab w:val="right" w:pos="9360"/>
      </w:tabs>
      <w:jc w:val="both"/>
    </w:pPr>
    <w:rPr>
      <w:color w:val="000000"/>
      <w:sz w:val="21"/>
      <w:szCs w:val="21"/>
    </w:rPr>
  </w:style>
  <w:style w:type="character" w:customStyle="1" w:styleId="HeaderChar">
    <w:name w:val="Header Char"/>
    <w:basedOn w:val="DefaultParagraphFont"/>
    <w:link w:val="Header"/>
    <w:uiPriority w:val="99"/>
    <w:rsid w:val="00A02F37"/>
  </w:style>
  <w:style w:type="paragraph" w:styleId="Footer">
    <w:name w:val="footer"/>
    <w:basedOn w:val="Normal"/>
    <w:link w:val="FooterChar"/>
    <w:uiPriority w:val="99"/>
    <w:unhideWhenUsed/>
    <w:rsid w:val="00A02F37"/>
    <w:pPr>
      <w:widowControl w:val="0"/>
      <w:tabs>
        <w:tab w:val="center" w:pos="4680"/>
        <w:tab w:val="right" w:pos="9360"/>
      </w:tabs>
      <w:jc w:val="both"/>
    </w:pPr>
    <w:rPr>
      <w:color w:val="000000"/>
      <w:sz w:val="21"/>
      <w:szCs w:val="21"/>
    </w:rPr>
  </w:style>
  <w:style w:type="character" w:customStyle="1" w:styleId="FooterChar">
    <w:name w:val="Footer Char"/>
    <w:basedOn w:val="DefaultParagraphFont"/>
    <w:link w:val="Footer"/>
    <w:uiPriority w:val="99"/>
    <w:rsid w:val="00A02F37"/>
  </w:style>
  <w:style w:type="paragraph" w:styleId="NormalWeb">
    <w:name w:val="Normal (Web)"/>
    <w:basedOn w:val="Normal"/>
    <w:uiPriority w:val="99"/>
    <w:semiHidden/>
    <w:unhideWhenUsed/>
    <w:rsid w:val="00BA158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704486">
      <w:bodyDiv w:val="1"/>
      <w:marLeft w:val="0"/>
      <w:marRight w:val="0"/>
      <w:marTop w:val="0"/>
      <w:marBottom w:val="0"/>
      <w:divBdr>
        <w:top w:val="none" w:sz="0" w:space="0" w:color="auto"/>
        <w:left w:val="none" w:sz="0" w:space="0" w:color="auto"/>
        <w:bottom w:val="none" w:sz="0" w:space="0" w:color="auto"/>
        <w:right w:val="none" w:sz="0" w:space="0" w:color="auto"/>
      </w:divBdr>
    </w:div>
    <w:div w:id="594286278">
      <w:bodyDiv w:val="1"/>
      <w:marLeft w:val="0"/>
      <w:marRight w:val="0"/>
      <w:marTop w:val="0"/>
      <w:marBottom w:val="0"/>
      <w:divBdr>
        <w:top w:val="none" w:sz="0" w:space="0" w:color="auto"/>
        <w:left w:val="none" w:sz="0" w:space="0" w:color="auto"/>
        <w:bottom w:val="none" w:sz="0" w:space="0" w:color="auto"/>
        <w:right w:val="none" w:sz="0" w:space="0" w:color="auto"/>
      </w:divBdr>
    </w:div>
    <w:div w:id="704403329">
      <w:bodyDiv w:val="1"/>
      <w:marLeft w:val="0"/>
      <w:marRight w:val="0"/>
      <w:marTop w:val="0"/>
      <w:marBottom w:val="0"/>
      <w:divBdr>
        <w:top w:val="none" w:sz="0" w:space="0" w:color="auto"/>
        <w:left w:val="none" w:sz="0" w:space="0" w:color="auto"/>
        <w:bottom w:val="none" w:sz="0" w:space="0" w:color="auto"/>
        <w:right w:val="none" w:sz="0" w:space="0" w:color="auto"/>
      </w:divBdr>
    </w:div>
    <w:div w:id="796989331">
      <w:bodyDiv w:val="1"/>
      <w:marLeft w:val="0"/>
      <w:marRight w:val="0"/>
      <w:marTop w:val="0"/>
      <w:marBottom w:val="0"/>
      <w:divBdr>
        <w:top w:val="none" w:sz="0" w:space="0" w:color="auto"/>
        <w:left w:val="none" w:sz="0" w:space="0" w:color="auto"/>
        <w:bottom w:val="none" w:sz="0" w:space="0" w:color="auto"/>
        <w:right w:val="none" w:sz="0" w:space="0" w:color="auto"/>
      </w:divBdr>
    </w:div>
    <w:div w:id="1006051748">
      <w:bodyDiv w:val="1"/>
      <w:marLeft w:val="0"/>
      <w:marRight w:val="0"/>
      <w:marTop w:val="0"/>
      <w:marBottom w:val="0"/>
      <w:divBdr>
        <w:top w:val="none" w:sz="0" w:space="0" w:color="auto"/>
        <w:left w:val="none" w:sz="0" w:space="0" w:color="auto"/>
        <w:bottom w:val="none" w:sz="0" w:space="0" w:color="auto"/>
        <w:right w:val="none" w:sz="0" w:space="0" w:color="auto"/>
      </w:divBdr>
    </w:div>
    <w:div w:id="1509905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38</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Mudit Agrawal</dc:creator>
  <cp:lastModifiedBy>Gupta, Prachi</cp:lastModifiedBy>
  <cp:revision>8</cp:revision>
  <dcterms:created xsi:type="dcterms:W3CDTF">2017-04-23T03:29:00Z</dcterms:created>
  <dcterms:modified xsi:type="dcterms:W3CDTF">2017-08-23T19:09:00Z</dcterms:modified>
</cp:coreProperties>
</file>