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E4946" w14:textId="77777777" w:rsidR="00AC403C" w:rsidRDefault="00AC403C" w:rsidP="00AC403C">
      <w:pPr>
        <w:pStyle w:val="Heading2"/>
        <w:shd w:val="clear" w:color="auto" w:fill="FCFCFC"/>
        <w:spacing w:before="0"/>
        <w:rPr>
          <w:rFonts w:ascii="Georgia" w:hAnsi="Georgia" w:cs="Arial"/>
          <w:color w:val="404040"/>
          <w:sz w:val="36"/>
        </w:rPr>
      </w:pPr>
      <w:r>
        <w:rPr>
          <w:rFonts w:ascii="Georgia" w:hAnsi="Georgia" w:cs="Arial"/>
          <w:color w:val="404040"/>
        </w:rPr>
        <w:fldChar w:fldCharType="begin"/>
      </w:r>
      <w:r>
        <w:rPr>
          <w:rFonts w:ascii="Georgia" w:hAnsi="Georgia" w:cs="Arial"/>
          <w:color w:val="404040"/>
        </w:rPr>
        <w:instrText xml:space="preserve"> HYPERLINK "http://ml-cheatsheet.readthedocs.io/en/latest/linear_regression.html" \l "id12" </w:instrText>
      </w:r>
      <w:r>
        <w:rPr>
          <w:rFonts w:ascii="Georgia" w:hAnsi="Georgia" w:cs="Arial"/>
          <w:color w:val="404040"/>
        </w:rPr>
        <w:fldChar w:fldCharType="separate"/>
      </w:r>
      <w:r>
        <w:rPr>
          <w:rStyle w:val="Hyperlink"/>
          <w:rFonts w:ascii="Georgia" w:hAnsi="Georgia" w:cs="Arial"/>
          <w:color w:val="404040"/>
        </w:rPr>
        <w:t>Introduction</w:t>
      </w:r>
      <w:r>
        <w:rPr>
          <w:rFonts w:ascii="Georgia" w:hAnsi="Georgia" w:cs="Arial"/>
          <w:color w:val="404040"/>
        </w:rPr>
        <w:fldChar w:fldCharType="end"/>
      </w:r>
    </w:p>
    <w:p w14:paraId="2A1E022F"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Linear Regression is a supervised machine learning algorithm where the predicted output is continuous and has a constant slope. It’s used to predict values within a continuous range, (e.g. sales, price) rather than trying to classify them into categories (e.g. cat, dog). There are two main types:</w:t>
      </w:r>
    </w:p>
    <w:p w14:paraId="5C46934C"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Simple regression</w:t>
      </w:r>
    </w:p>
    <w:p w14:paraId="1A8DBCBA" w14:textId="20243268" w:rsidR="00AC403C" w:rsidRDefault="00AC403C" w:rsidP="00AC403C">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Simple linear regression uses traditional slope-intercept form, where </w:t>
      </w:r>
      <w:r>
        <w:rPr>
          <w:rStyle w:val="mi"/>
          <w:rFonts w:ascii="MathJax_Math-italic" w:eastAsiaTheme="majorEastAsia" w:hAnsi="MathJax_Math-italic" w:cs="Arial"/>
          <w:color w:val="404040"/>
          <w:sz w:val="28"/>
          <w:szCs w:val="28"/>
          <w:bdr w:val="none" w:sz="0" w:space="0" w:color="auto" w:frame="1"/>
        </w:rPr>
        <w:t>m</w:t>
      </w:r>
      <w:r>
        <w:rPr>
          <w:rFonts w:ascii="Arial" w:hAnsi="Arial" w:cs="Arial"/>
          <w:color w:val="404040"/>
        </w:rPr>
        <w:t> and </w:t>
      </w:r>
      <w:r>
        <w:rPr>
          <w:rStyle w:val="mi"/>
          <w:rFonts w:ascii="MathJax_Math-italic" w:eastAsiaTheme="majorEastAsia" w:hAnsi="MathJax_Math-italic" w:cs="Arial"/>
          <w:color w:val="404040"/>
          <w:sz w:val="28"/>
          <w:szCs w:val="28"/>
          <w:bdr w:val="none" w:sz="0" w:space="0" w:color="auto" w:frame="1"/>
        </w:rPr>
        <w:t>b</w:t>
      </w:r>
      <w:r>
        <w:rPr>
          <w:rFonts w:ascii="Arial" w:hAnsi="Arial" w:cs="Arial"/>
          <w:color w:val="404040"/>
        </w:rPr>
        <w:t> are the variables our algorithm will try to “learn” to produce the most accurate predictions. </w:t>
      </w:r>
      <w:r>
        <w:rPr>
          <w:rStyle w:val="mi"/>
          <w:rFonts w:ascii="MathJax_Math-italic" w:eastAsiaTheme="majorEastAsia" w:hAnsi="MathJax_Math-italic" w:cs="Arial"/>
          <w:color w:val="404040"/>
          <w:sz w:val="28"/>
          <w:szCs w:val="28"/>
          <w:bdr w:val="none" w:sz="0" w:space="0" w:color="auto" w:frame="1"/>
        </w:rPr>
        <w:t>x</w:t>
      </w:r>
      <w:r>
        <w:rPr>
          <w:rStyle w:val="mjxassistivemathml"/>
          <w:rFonts w:ascii="Arial" w:hAnsi="Arial" w:cs="Arial"/>
          <w:color w:val="404040"/>
          <w:bdr w:val="none" w:sz="0" w:space="0" w:color="auto" w:frame="1"/>
        </w:rPr>
        <w:t>x</w:t>
      </w:r>
      <w:r>
        <w:rPr>
          <w:rFonts w:ascii="Arial" w:hAnsi="Arial" w:cs="Arial"/>
          <w:color w:val="404040"/>
        </w:rPr>
        <w:t> represents our input data and </w:t>
      </w:r>
      <w:proofErr w:type="spellStart"/>
      <w:r>
        <w:rPr>
          <w:rStyle w:val="mi"/>
          <w:rFonts w:ascii="MathJax_Math-italic" w:eastAsiaTheme="majorEastAsia" w:hAnsi="MathJax_Math-italic" w:cs="Arial"/>
          <w:color w:val="404040"/>
          <w:sz w:val="28"/>
          <w:szCs w:val="28"/>
          <w:bdr w:val="none" w:sz="0" w:space="0" w:color="auto" w:frame="1"/>
        </w:rPr>
        <w:t>y</w:t>
      </w:r>
      <w:r>
        <w:rPr>
          <w:rStyle w:val="mjxassistivemathml"/>
          <w:rFonts w:ascii="Arial" w:hAnsi="Arial" w:cs="Arial"/>
          <w:color w:val="404040"/>
          <w:bdr w:val="none" w:sz="0" w:space="0" w:color="auto" w:frame="1"/>
        </w:rPr>
        <w:t>y</w:t>
      </w:r>
      <w:proofErr w:type="spellEnd"/>
      <w:r>
        <w:rPr>
          <w:rFonts w:ascii="Arial" w:hAnsi="Arial" w:cs="Arial"/>
          <w:color w:val="404040"/>
        </w:rPr>
        <w:t> represents our prediction.</w:t>
      </w:r>
    </w:p>
    <w:p w14:paraId="4A8DF78C" w14:textId="77777777" w:rsidR="00AC403C" w:rsidRDefault="00AC403C" w:rsidP="00AC403C">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proofErr w:type="spellStart"/>
      <w:r>
        <w:rPr>
          <w:rStyle w:val="mi"/>
          <w:rFonts w:ascii="MathJax_Math-italic" w:hAnsi="MathJax_Math-italic" w:cs="Arial"/>
          <w:color w:val="404040"/>
          <w:sz w:val="28"/>
          <w:szCs w:val="28"/>
          <w:bdr w:val="none" w:sz="0" w:space="0" w:color="auto" w:frame="1"/>
        </w:rPr>
        <w:t>mx</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r>
        <w:rPr>
          <w:rStyle w:val="mjxassistivemathml"/>
          <w:rFonts w:ascii="Arial" w:hAnsi="Arial" w:cs="Arial"/>
          <w:color w:val="404040"/>
          <w:bdr w:val="none" w:sz="0" w:space="0" w:color="auto" w:frame="1"/>
        </w:rPr>
        <w:t>y</w:t>
      </w:r>
      <w:proofErr w:type="spellEnd"/>
      <w:r>
        <w:rPr>
          <w:rStyle w:val="mjxassistivemathml"/>
          <w:rFonts w:ascii="Arial" w:hAnsi="Arial" w:cs="Arial"/>
          <w:color w:val="404040"/>
          <w:bdr w:val="none" w:sz="0" w:space="0" w:color="auto" w:frame="1"/>
        </w:rPr>
        <w:t>=</w:t>
      </w:r>
      <w:proofErr w:type="spellStart"/>
      <w:r>
        <w:rPr>
          <w:rStyle w:val="mjxassistivemathml"/>
          <w:rFonts w:ascii="Arial" w:hAnsi="Arial" w:cs="Arial"/>
          <w:color w:val="404040"/>
          <w:bdr w:val="none" w:sz="0" w:space="0" w:color="auto" w:frame="1"/>
        </w:rPr>
        <w:t>mx+b</w:t>
      </w:r>
      <w:proofErr w:type="spellEnd"/>
    </w:p>
    <w:p w14:paraId="61A502EC" w14:textId="77777777" w:rsidR="00AC403C" w:rsidRDefault="00AC403C" w:rsidP="00AC403C">
      <w:pPr>
        <w:pStyle w:val="Heading2"/>
        <w:shd w:val="clear" w:color="auto" w:fill="FCFCFC"/>
        <w:spacing w:before="0"/>
        <w:rPr>
          <w:rFonts w:ascii="Georgia" w:hAnsi="Georgia" w:cs="Arial"/>
          <w:color w:val="404040"/>
        </w:rPr>
      </w:pPr>
      <w:hyperlink r:id="rId6" w:anchor="id13" w:history="1">
        <w:r>
          <w:rPr>
            <w:rStyle w:val="Hyperlink"/>
            <w:rFonts w:ascii="Georgia" w:hAnsi="Georgia" w:cs="Arial"/>
            <w:color w:val="404040"/>
          </w:rPr>
          <w:t>Simple regression</w:t>
        </w:r>
      </w:hyperlink>
    </w:p>
    <w:p w14:paraId="126E0F40"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Let’s say we are given a </w:t>
      </w:r>
      <w:hyperlink r:id="rId7" w:history="1">
        <w:r>
          <w:rPr>
            <w:rStyle w:val="Hyperlink"/>
            <w:rFonts w:ascii="Arial" w:hAnsi="Arial" w:cs="Arial"/>
            <w:color w:val="9B59B6"/>
          </w:rPr>
          <w:t>dataset</w:t>
        </w:r>
      </w:hyperlink>
      <w:r>
        <w:rPr>
          <w:rFonts w:ascii="Arial" w:hAnsi="Arial" w:cs="Arial"/>
          <w:color w:val="404040"/>
        </w:rPr>
        <w:t> with the following columns (features): how much a company spends on Radio advertising each year and its annual Sales in terms of units sold. We are trying to develop an equation that will let us to predict units sold based on how much a company spends on radio advertising. The rows (observations) represent companies.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343"/>
        <w:gridCol w:w="1302"/>
        <w:gridCol w:w="946"/>
      </w:tblGrid>
      <w:tr w:rsidR="00AC403C" w14:paraId="6CF5D2D4" w14:textId="77777777" w:rsidTr="00AC403C">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34BB2DD" w14:textId="77777777" w:rsidR="00AC403C" w:rsidRDefault="00AC403C">
            <w:pPr>
              <w:rPr>
                <w:rFonts w:ascii="Times New Roman" w:hAnsi="Times New Roman" w:cs="Times New Roman"/>
                <w:sz w:val="22"/>
              </w:rPr>
            </w:pPr>
            <w:r>
              <w:rPr>
                <w:rStyle w:val="Strong"/>
                <w:sz w:val="22"/>
              </w:rPr>
              <w:t>Company</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A198CFF" w14:textId="77777777" w:rsidR="00AC403C" w:rsidRDefault="00AC403C">
            <w:pPr>
              <w:rPr>
                <w:sz w:val="22"/>
              </w:rPr>
            </w:pPr>
            <w:r>
              <w:rPr>
                <w:rStyle w:val="Strong"/>
                <w:sz w:val="22"/>
              </w:rPr>
              <w:t>Radio ($)</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142DBC5" w14:textId="77777777" w:rsidR="00AC403C" w:rsidRDefault="00AC403C">
            <w:pPr>
              <w:rPr>
                <w:sz w:val="22"/>
              </w:rPr>
            </w:pPr>
            <w:r>
              <w:rPr>
                <w:rStyle w:val="Strong"/>
                <w:sz w:val="22"/>
              </w:rPr>
              <w:t>Sales</w:t>
            </w:r>
          </w:p>
        </w:tc>
      </w:tr>
      <w:tr w:rsidR="00AC403C" w14:paraId="1E5F0599" w14:textId="77777777" w:rsidTr="00AC403C">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DA60D0C" w14:textId="77777777" w:rsidR="00AC403C" w:rsidRDefault="00AC403C">
            <w:pPr>
              <w:rPr>
                <w:sz w:val="22"/>
              </w:rPr>
            </w:pPr>
            <w:r>
              <w:rPr>
                <w:sz w:val="22"/>
              </w:rPr>
              <w:t>Amazon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64F4CEA" w14:textId="77777777" w:rsidR="00AC403C" w:rsidRDefault="00AC403C">
            <w:pPr>
              <w:rPr>
                <w:sz w:val="22"/>
              </w:rPr>
            </w:pPr>
            <w:r>
              <w:rPr>
                <w:sz w:val="22"/>
              </w:rPr>
              <w:t>37.8</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B4698C1" w14:textId="77777777" w:rsidR="00AC403C" w:rsidRDefault="00AC403C">
            <w:pPr>
              <w:rPr>
                <w:sz w:val="22"/>
              </w:rPr>
            </w:pPr>
            <w:r>
              <w:rPr>
                <w:sz w:val="22"/>
              </w:rPr>
              <w:t>22.1</w:t>
            </w:r>
          </w:p>
        </w:tc>
      </w:tr>
      <w:tr w:rsidR="00AC403C" w14:paraId="60A49EB0" w14:textId="77777777" w:rsidTr="00AC403C">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E667E1F" w14:textId="77777777" w:rsidR="00AC403C" w:rsidRDefault="00AC403C">
            <w:pPr>
              <w:rPr>
                <w:sz w:val="22"/>
              </w:rPr>
            </w:pPr>
            <w:r>
              <w:rPr>
                <w:sz w:val="22"/>
              </w:rPr>
              <w:t>Google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D01464C" w14:textId="77777777" w:rsidR="00AC403C" w:rsidRDefault="00AC403C">
            <w:pPr>
              <w:rPr>
                <w:sz w:val="22"/>
              </w:rPr>
            </w:pPr>
            <w:r>
              <w:rPr>
                <w:sz w:val="22"/>
              </w:rPr>
              <w:t>39.3</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4F2C60D" w14:textId="77777777" w:rsidR="00AC403C" w:rsidRDefault="00AC403C">
            <w:pPr>
              <w:rPr>
                <w:sz w:val="22"/>
              </w:rPr>
            </w:pPr>
            <w:r>
              <w:rPr>
                <w:sz w:val="22"/>
              </w:rPr>
              <w:t>10.4</w:t>
            </w:r>
          </w:p>
        </w:tc>
      </w:tr>
      <w:tr w:rsidR="00AC403C" w14:paraId="462798FE" w14:textId="77777777" w:rsidTr="00AC403C">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668A818" w14:textId="77777777" w:rsidR="00AC403C" w:rsidRDefault="00AC403C">
            <w:pPr>
              <w:rPr>
                <w:sz w:val="22"/>
              </w:rPr>
            </w:pPr>
            <w:r>
              <w:rPr>
                <w:sz w:val="22"/>
              </w:rPr>
              <w:t>Facebook</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805789D" w14:textId="77777777" w:rsidR="00AC403C" w:rsidRDefault="00AC403C">
            <w:pPr>
              <w:rPr>
                <w:sz w:val="22"/>
              </w:rPr>
            </w:pPr>
            <w:r>
              <w:rPr>
                <w:sz w:val="22"/>
              </w:rPr>
              <w:t>45.9</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4F0D4FC" w14:textId="77777777" w:rsidR="00AC403C" w:rsidRDefault="00AC403C">
            <w:pPr>
              <w:rPr>
                <w:sz w:val="22"/>
              </w:rPr>
            </w:pPr>
            <w:r>
              <w:rPr>
                <w:sz w:val="22"/>
              </w:rPr>
              <w:t>18.3</w:t>
            </w:r>
          </w:p>
        </w:tc>
      </w:tr>
      <w:tr w:rsidR="00AC403C" w14:paraId="18228C11" w14:textId="77777777" w:rsidTr="00AC403C">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7825331E" w14:textId="77777777" w:rsidR="00AC403C" w:rsidRDefault="00AC403C">
            <w:pPr>
              <w:rPr>
                <w:sz w:val="22"/>
              </w:rPr>
            </w:pPr>
            <w:r>
              <w:rPr>
                <w:sz w:val="22"/>
              </w:rPr>
              <w:t>Apple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462706DA" w14:textId="77777777" w:rsidR="00AC403C" w:rsidRDefault="00AC403C">
            <w:pPr>
              <w:rPr>
                <w:sz w:val="22"/>
              </w:rPr>
            </w:pPr>
            <w:r>
              <w:rPr>
                <w:sz w:val="22"/>
              </w:rPr>
              <w:t>41.3</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623EA3E6" w14:textId="77777777" w:rsidR="00AC403C" w:rsidRDefault="00AC403C">
            <w:pPr>
              <w:rPr>
                <w:sz w:val="22"/>
              </w:rPr>
            </w:pPr>
            <w:r>
              <w:rPr>
                <w:sz w:val="22"/>
              </w:rPr>
              <w:t>18.5</w:t>
            </w:r>
          </w:p>
        </w:tc>
      </w:tr>
    </w:tbl>
    <w:p w14:paraId="00643608" w14:textId="77777777" w:rsidR="00AC403C" w:rsidRDefault="00AC403C" w:rsidP="00AC403C">
      <w:pPr>
        <w:pStyle w:val="Heading3"/>
        <w:shd w:val="clear" w:color="auto" w:fill="FCFCFC"/>
        <w:spacing w:before="0"/>
        <w:rPr>
          <w:rFonts w:ascii="Georgia" w:hAnsi="Georgia" w:cs="Arial"/>
          <w:color w:val="404040"/>
          <w:sz w:val="30"/>
          <w:szCs w:val="30"/>
        </w:rPr>
      </w:pPr>
      <w:hyperlink r:id="rId8" w:anchor="id14" w:history="1">
        <w:r>
          <w:rPr>
            <w:rStyle w:val="Hyperlink"/>
            <w:rFonts w:ascii="Georgia" w:hAnsi="Georgia" w:cs="Arial"/>
            <w:color w:val="404040"/>
            <w:sz w:val="30"/>
            <w:szCs w:val="30"/>
          </w:rPr>
          <w:t>Making predictions</w:t>
        </w:r>
      </w:hyperlink>
    </w:p>
    <w:p w14:paraId="1F7979D2"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Our prediction function outputs an estimate of sales given a company’s radio advertising spend and our current values for </w:t>
      </w:r>
      <w:r>
        <w:rPr>
          <w:rStyle w:val="Emphasis"/>
          <w:rFonts w:ascii="Arial" w:hAnsi="Arial" w:cs="Arial"/>
          <w:color w:val="404040"/>
        </w:rPr>
        <w:t>Weight</w:t>
      </w:r>
      <w:r>
        <w:rPr>
          <w:rFonts w:ascii="Arial" w:hAnsi="Arial" w:cs="Arial"/>
          <w:color w:val="404040"/>
        </w:rPr>
        <w:t> and </w:t>
      </w:r>
      <w:r>
        <w:rPr>
          <w:rStyle w:val="Emphasis"/>
          <w:rFonts w:ascii="Arial" w:hAnsi="Arial" w:cs="Arial"/>
          <w:color w:val="404040"/>
        </w:rPr>
        <w:t>Bias</w:t>
      </w:r>
      <w:r>
        <w:rPr>
          <w:rFonts w:ascii="Arial" w:hAnsi="Arial" w:cs="Arial"/>
          <w:color w:val="404040"/>
        </w:rPr>
        <w:t>.</w:t>
      </w:r>
    </w:p>
    <w:p w14:paraId="12432783" w14:textId="60BDFC48" w:rsidR="00AC403C" w:rsidRDefault="00AC403C" w:rsidP="00AC403C">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Sales</w:t>
      </w:r>
      <w:r>
        <w:rPr>
          <w:rStyle w:val="mo"/>
          <w:rFonts w:ascii="MathJax_Main" w:hAnsi="MathJax_Main" w:cs="Arial"/>
          <w:color w:val="404040"/>
          <w:sz w:val="28"/>
          <w:szCs w:val="28"/>
          <w:bdr w:val="none" w:sz="0" w:space="0" w:color="auto" w:frame="1"/>
        </w:rPr>
        <w:t>=</w:t>
      </w:r>
      <w:proofErr w:type="spellStart"/>
      <w:r>
        <w:rPr>
          <w:rStyle w:val="mi"/>
          <w:rFonts w:ascii="MathJax_Math-italic" w:hAnsi="MathJax_Math-italic" w:cs="Arial"/>
          <w:color w:val="404040"/>
          <w:sz w:val="28"/>
          <w:szCs w:val="28"/>
          <w:bdr w:val="none" w:sz="0" w:space="0" w:color="auto" w:frame="1"/>
        </w:rPr>
        <w:t>Weight</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Radio</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Bias</w:t>
      </w:r>
      <w:bookmarkStart w:id="0" w:name="_GoBack"/>
      <w:bookmarkEnd w:id="0"/>
      <w:proofErr w:type="spellEnd"/>
    </w:p>
    <w:p w14:paraId="354F939F" w14:textId="77777777" w:rsidR="00AC403C" w:rsidRDefault="00AC403C" w:rsidP="00AC403C">
      <w:pPr>
        <w:shd w:val="clear" w:color="auto" w:fill="FCFCFC"/>
        <w:spacing w:after="180"/>
        <w:rPr>
          <w:rFonts w:ascii="Arial" w:hAnsi="Arial" w:cs="Arial"/>
          <w:b/>
          <w:bCs/>
          <w:color w:val="404040"/>
        </w:rPr>
      </w:pPr>
      <w:r>
        <w:rPr>
          <w:rFonts w:ascii="Arial" w:hAnsi="Arial" w:cs="Arial"/>
          <w:b/>
          <w:bCs/>
          <w:color w:val="404040"/>
        </w:rPr>
        <w:t>Weight</w:t>
      </w:r>
    </w:p>
    <w:p w14:paraId="48DF1C18" w14:textId="77777777" w:rsidR="00AC403C" w:rsidRDefault="00AC403C" w:rsidP="00AC403C">
      <w:pPr>
        <w:shd w:val="clear" w:color="auto" w:fill="FCFCFC"/>
        <w:spacing w:after="180" w:line="360" w:lineRule="atLeast"/>
        <w:ind w:left="720"/>
        <w:rPr>
          <w:rFonts w:ascii="Arial" w:hAnsi="Arial" w:cs="Arial"/>
          <w:color w:val="404040"/>
        </w:rPr>
      </w:pPr>
      <w:r>
        <w:rPr>
          <w:rFonts w:ascii="Arial" w:hAnsi="Arial" w:cs="Arial"/>
          <w:color w:val="404040"/>
        </w:rPr>
        <w:lastRenderedPageBreak/>
        <w:t>the coefficient for the Radio independent variable. In machine learning we call coefficients </w:t>
      </w:r>
      <w:r>
        <w:rPr>
          <w:rStyle w:val="Emphasis"/>
          <w:rFonts w:ascii="Arial" w:hAnsi="Arial" w:cs="Arial"/>
          <w:color w:val="404040"/>
        </w:rPr>
        <w:t>weights</w:t>
      </w:r>
      <w:r>
        <w:rPr>
          <w:rFonts w:ascii="Arial" w:hAnsi="Arial" w:cs="Arial"/>
          <w:color w:val="404040"/>
        </w:rPr>
        <w:t>.</w:t>
      </w:r>
    </w:p>
    <w:p w14:paraId="32459CB0" w14:textId="77777777" w:rsidR="00AC403C" w:rsidRDefault="00AC403C" w:rsidP="00AC403C">
      <w:pPr>
        <w:shd w:val="clear" w:color="auto" w:fill="FCFCFC"/>
        <w:spacing w:after="180" w:line="240" w:lineRule="auto"/>
        <w:ind w:left="360"/>
        <w:rPr>
          <w:rFonts w:ascii="Arial" w:hAnsi="Arial" w:cs="Arial"/>
          <w:b/>
          <w:bCs/>
          <w:color w:val="404040"/>
        </w:rPr>
      </w:pPr>
      <w:r>
        <w:rPr>
          <w:rFonts w:ascii="Arial" w:hAnsi="Arial" w:cs="Arial"/>
          <w:b/>
          <w:bCs/>
          <w:color w:val="404040"/>
        </w:rPr>
        <w:t>Radio</w:t>
      </w:r>
    </w:p>
    <w:p w14:paraId="3398C8DB" w14:textId="77777777" w:rsidR="00AC403C" w:rsidRDefault="00AC403C" w:rsidP="00AC403C">
      <w:pPr>
        <w:shd w:val="clear" w:color="auto" w:fill="FCFCFC"/>
        <w:spacing w:after="180" w:line="360" w:lineRule="atLeast"/>
        <w:ind w:left="720"/>
        <w:rPr>
          <w:rFonts w:ascii="Arial" w:hAnsi="Arial" w:cs="Arial"/>
          <w:color w:val="404040"/>
        </w:rPr>
      </w:pPr>
      <w:r>
        <w:rPr>
          <w:rFonts w:ascii="Arial" w:hAnsi="Arial" w:cs="Arial"/>
          <w:color w:val="404040"/>
        </w:rPr>
        <w:t>the independent variable. In machine learning we call these variables </w:t>
      </w:r>
      <w:r>
        <w:rPr>
          <w:rStyle w:val="Emphasis"/>
          <w:rFonts w:ascii="Arial" w:hAnsi="Arial" w:cs="Arial"/>
          <w:color w:val="404040"/>
        </w:rPr>
        <w:t>features</w:t>
      </w:r>
      <w:r>
        <w:rPr>
          <w:rFonts w:ascii="Arial" w:hAnsi="Arial" w:cs="Arial"/>
          <w:color w:val="404040"/>
        </w:rPr>
        <w:t>.</w:t>
      </w:r>
    </w:p>
    <w:p w14:paraId="075E46E3" w14:textId="77777777" w:rsidR="00AC403C" w:rsidRDefault="00AC403C" w:rsidP="00AC403C">
      <w:pPr>
        <w:shd w:val="clear" w:color="auto" w:fill="FCFCFC"/>
        <w:spacing w:after="180" w:line="240" w:lineRule="auto"/>
        <w:ind w:left="720"/>
        <w:rPr>
          <w:rFonts w:ascii="Arial" w:hAnsi="Arial" w:cs="Arial"/>
          <w:b/>
          <w:bCs/>
          <w:color w:val="404040"/>
        </w:rPr>
      </w:pPr>
      <w:r>
        <w:rPr>
          <w:rFonts w:ascii="Arial" w:hAnsi="Arial" w:cs="Arial"/>
          <w:b/>
          <w:bCs/>
          <w:color w:val="404040"/>
        </w:rPr>
        <w:t>Bias</w:t>
      </w:r>
    </w:p>
    <w:p w14:paraId="46D23753" w14:textId="77777777" w:rsidR="00AC403C" w:rsidRDefault="00AC403C" w:rsidP="00AC403C">
      <w:pPr>
        <w:shd w:val="clear" w:color="auto" w:fill="FCFCFC"/>
        <w:spacing w:after="180" w:line="360" w:lineRule="atLeast"/>
        <w:ind w:left="720"/>
        <w:rPr>
          <w:rFonts w:ascii="Arial" w:hAnsi="Arial" w:cs="Arial"/>
          <w:color w:val="404040"/>
        </w:rPr>
      </w:pPr>
      <w:r>
        <w:rPr>
          <w:rFonts w:ascii="Arial" w:hAnsi="Arial" w:cs="Arial"/>
          <w:color w:val="404040"/>
        </w:rPr>
        <w:t>the intercept where our line intercepts the y-axis. In machine learning we can call intercepts </w:t>
      </w:r>
      <w:r>
        <w:rPr>
          <w:rStyle w:val="Emphasis"/>
          <w:rFonts w:ascii="Arial" w:hAnsi="Arial" w:cs="Arial"/>
          <w:color w:val="404040"/>
        </w:rPr>
        <w:t>bias</w:t>
      </w:r>
      <w:r>
        <w:rPr>
          <w:rFonts w:ascii="Arial" w:hAnsi="Arial" w:cs="Arial"/>
          <w:color w:val="404040"/>
        </w:rPr>
        <w:t>. Bias offsets all predictions that we make.</w:t>
      </w:r>
    </w:p>
    <w:p w14:paraId="09A14239"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Our algorithm will try to </w:t>
      </w:r>
      <w:r>
        <w:rPr>
          <w:rStyle w:val="Emphasis"/>
          <w:rFonts w:ascii="Arial" w:hAnsi="Arial" w:cs="Arial"/>
          <w:color w:val="404040"/>
        </w:rPr>
        <w:t>learn</w:t>
      </w:r>
      <w:r>
        <w:rPr>
          <w:rFonts w:ascii="Arial" w:hAnsi="Arial" w:cs="Arial"/>
          <w:color w:val="404040"/>
        </w:rPr>
        <w:t> the correct values for Weight and Bias. By the end of our training, our equation will approximate the </w:t>
      </w:r>
      <w:r>
        <w:rPr>
          <w:rStyle w:val="Emphasis"/>
          <w:rFonts w:ascii="Arial" w:hAnsi="Arial" w:cs="Arial"/>
          <w:color w:val="404040"/>
        </w:rPr>
        <w:t>line of best fit</w:t>
      </w:r>
      <w:r>
        <w:rPr>
          <w:rFonts w:ascii="Arial" w:hAnsi="Arial" w:cs="Arial"/>
          <w:color w:val="404040"/>
        </w:rPr>
        <w:t>.</w:t>
      </w:r>
    </w:p>
    <w:p w14:paraId="0A763ABC" w14:textId="3100F724" w:rsidR="00AC403C" w:rsidRDefault="00AC403C" w:rsidP="00AC403C">
      <w:pPr>
        <w:shd w:val="clear" w:color="auto" w:fill="FCFCFC"/>
        <w:rPr>
          <w:rFonts w:ascii="Arial" w:hAnsi="Arial" w:cs="Arial"/>
          <w:color w:val="404040"/>
        </w:rPr>
      </w:pPr>
      <w:r>
        <w:rPr>
          <w:rFonts w:ascii="Arial" w:hAnsi="Arial" w:cs="Arial"/>
          <w:noProof/>
          <w:color w:val="404040"/>
        </w:rPr>
        <w:drawing>
          <wp:inline distT="0" distB="0" distL="0" distR="0" wp14:anchorId="510A0E13" wp14:editId="4D32CD76">
            <wp:extent cx="5143500" cy="3727450"/>
            <wp:effectExtent l="0" t="0" r="0" b="0"/>
            <wp:docPr id="6" name="Picture 6" descr="_images/linear_regression_line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inear_regression_line_in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727450"/>
                    </a:xfrm>
                    <a:prstGeom prst="rect">
                      <a:avLst/>
                    </a:prstGeom>
                    <a:noFill/>
                    <a:ln>
                      <a:noFill/>
                    </a:ln>
                  </pic:spPr>
                </pic:pic>
              </a:graphicData>
            </a:graphic>
          </wp:inline>
        </w:drawing>
      </w:r>
    </w:p>
    <w:p w14:paraId="74B7F059"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4F8C6D0F" w14:textId="77777777" w:rsidR="00AC403C" w:rsidRDefault="00AC403C" w:rsidP="00AC403C">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spellStart"/>
      <w:r>
        <w:rPr>
          <w:rStyle w:val="nf"/>
          <w:rFonts w:ascii="Consolas" w:hAnsi="Consolas"/>
          <w:color w:val="06287E"/>
          <w:sz w:val="18"/>
          <w:szCs w:val="18"/>
        </w:rPr>
        <w:t>predict_</w:t>
      </w:r>
      <w:proofErr w:type="gramStart"/>
      <w:r>
        <w:rPr>
          <w:rStyle w:val="nf"/>
          <w:rFonts w:ascii="Consolas" w:hAnsi="Consolas"/>
          <w:color w:val="06287E"/>
          <w:sz w:val="18"/>
          <w:szCs w:val="18"/>
        </w:rPr>
        <w:t>sales</w:t>
      </w:r>
      <w:proofErr w:type="spellEnd"/>
      <w:r>
        <w:rPr>
          <w:rStyle w:val="p"/>
          <w:rFonts w:ascii="Consolas" w:hAnsi="Consolas"/>
          <w:color w:val="404040"/>
          <w:sz w:val="18"/>
          <w:szCs w:val="18"/>
        </w:rPr>
        <w:t>(</w:t>
      </w:r>
      <w:proofErr w:type="gramEnd"/>
      <w:r>
        <w:rPr>
          <w:rStyle w:val="n"/>
          <w:rFonts w:ascii="Consolas" w:hAnsi="Consolas"/>
          <w:color w:val="404040"/>
          <w:sz w:val="18"/>
          <w:szCs w:val="18"/>
        </w:rPr>
        <w:t>radio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p>
    <w:p w14:paraId="5940B37C"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weight</w:t>
      </w:r>
      <w:r>
        <w:rPr>
          <w:rStyle w:val="o"/>
          <w:rFonts w:ascii="Consolas" w:hAnsi="Consolas"/>
          <w:color w:val="666666"/>
          <w:sz w:val="18"/>
          <w:szCs w:val="18"/>
        </w:rPr>
        <w:t>*</w:t>
      </w:r>
      <w:r>
        <w:rPr>
          <w:rStyle w:val="n"/>
          <w:rFonts w:ascii="Consolas" w:hAnsi="Consolas"/>
          <w:color w:val="404040"/>
          <w:sz w:val="18"/>
          <w:szCs w:val="18"/>
        </w:rPr>
        <w:t>radio</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bias</w:t>
      </w:r>
    </w:p>
    <w:p w14:paraId="2232907D" w14:textId="77777777" w:rsidR="00AC403C" w:rsidRDefault="00AC403C" w:rsidP="00AC403C">
      <w:pPr>
        <w:pStyle w:val="Heading3"/>
        <w:shd w:val="clear" w:color="auto" w:fill="FCFCFC"/>
        <w:spacing w:before="0"/>
        <w:rPr>
          <w:rFonts w:ascii="Georgia" w:hAnsi="Georgia" w:cs="Arial"/>
          <w:b/>
          <w:bCs/>
          <w:color w:val="404040"/>
          <w:sz w:val="30"/>
          <w:szCs w:val="30"/>
        </w:rPr>
      </w:pPr>
      <w:hyperlink r:id="rId10" w:anchor="id15" w:history="1">
        <w:r>
          <w:rPr>
            <w:rStyle w:val="Hyperlink"/>
            <w:rFonts w:ascii="Georgia" w:hAnsi="Georgia" w:cs="Arial"/>
            <w:color w:val="404040"/>
            <w:sz w:val="30"/>
            <w:szCs w:val="30"/>
          </w:rPr>
          <w:t>Cost function</w:t>
        </w:r>
      </w:hyperlink>
    </w:p>
    <w:p w14:paraId="08DDC93B"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prediction function is nice, but for our purposes we don’t really need it. What we need is a </w:t>
      </w:r>
      <w:hyperlink r:id="rId11" w:history="1">
        <w:r>
          <w:rPr>
            <w:rStyle w:val="doc"/>
            <w:rFonts w:ascii="Arial" w:hAnsi="Arial" w:cs="Arial"/>
            <w:color w:val="9B59B6"/>
          </w:rPr>
          <w:t>cost function</w:t>
        </w:r>
      </w:hyperlink>
      <w:r>
        <w:rPr>
          <w:rFonts w:ascii="Arial" w:hAnsi="Arial" w:cs="Arial"/>
          <w:color w:val="404040"/>
        </w:rPr>
        <w:t> so we can start optimizing our weights.</w:t>
      </w:r>
    </w:p>
    <w:p w14:paraId="3F7D8A4A"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Let’s use </w:t>
      </w:r>
      <w:hyperlink r:id="rId12" w:anchor="mse" w:history="1">
        <w:r>
          <w:rPr>
            <w:rStyle w:val="std"/>
            <w:rFonts w:ascii="Arial" w:hAnsi="Arial" w:cs="Arial"/>
            <w:color w:val="9B59B6"/>
          </w:rPr>
          <w:t>MSE (L2)</w:t>
        </w:r>
      </w:hyperlink>
      <w:r>
        <w:rPr>
          <w:rFonts w:ascii="Arial" w:hAnsi="Arial" w:cs="Arial"/>
          <w:color w:val="404040"/>
        </w:rPr>
        <w:t> as our cost function. MSE measures the average squared difference between an observation’s actual and predicted values. The output is a single number representing the cost, or score, associated with our current set of weights. Our goal is to minimize MSE to improve the accuracy of our model.</w:t>
      </w:r>
    </w:p>
    <w:p w14:paraId="4E2F1904"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Math</w:t>
      </w:r>
    </w:p>
    <w:p w14:paraId="7FDF8A03" w14:textId="77777777" w:rsidR="00AC403C" w:rsidRDefault="00AC403C" w:rsidP="00AC403C">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Given our simple linear equation </w:t>
      </w:r>
      <w:r>
        <w:rPr>
          <w:rStyle w:val="mi"/>
          <w:rFonts w:ascii="MathJax_Math-italic" w:eastAsiaTheme="majorEastAsia"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proofErr w:type="spellStart"/>
      <w:r>
        <w:rPr>
          <w:rStyle w:val="mi"/>
          <w:rFonts w:ascii="MathJax_Math-italic" w:eastAsiaTheme="majorEastAsia" w:hAnsi="MathJax_Math-italic" w:cs="Arial"/>
          <w:color w:val="404040"/>
          <w:sz w:val="28"/>
          <w:szCs w:val="28"/>
          <w:bdr w:val="none" w:sz="0" w:space="0" w:color="auto" w:frame="1"/>
        </w:rPr>
        <w:t>mx</w:t>
      </w:r>
      <w:r>
        <w:rPr>
          <w:rStyle w:val="mo"/>
          <w:rFonts w:ascii="MathJax_Main" w:hAnsi="MathJax_Main" w:cs="Arial"/>
          <w:color w:val="404040"/>
          <w:sz w:val="28"/>
          <w:szCs w:val="28"/>
          <w:bdr w:val="none" w:sz="0" w:space="0" w:color="auto" w:frame="1"/>
        </w:rPr>
        <w:t>+</w:t>
      </w:r>
      <w:r>
        <w:rPr>
          <w:rStyle w:val="mi"/>
          <w:rFonts w:ascii="MathJax_Math-italic" w:eastAsiaTheme="majorEastAsia" w:hAnsi="MathJax_Math-italic" w:cs="Arial"/>
          <w:color w:val="404040"/>
          <w:sz w:val="28"/>
          <w:szCs w:val="28"/>
          <w:bdr w:val="none" w:sz="0" w:space="0" w:color="auto" w:frame="1"/>
        </w:rPr>
        <w:t>b</w:t>
      </w:r>
      <w:r>
        <w:rPr>
          <w:rStyle w:val="mjxassistivemathml"/>
          <w:rFonts w:ascii="Arial" w:hAnsi="Arial" w:cs="Arial"/>
          <w:color w:val="404040"/>
          <w:bdr w:val="none" w:sz="0" w:space="0" w:color="auto" w:frame="1"/>
        </w:rPr>
        <w:t>y</w:t>
      </w:r>
      <w:proofErr w:type="spellEnd"/>
      <w:r>
        <w:rPr>
          <w:rStyle w:val="mjxassistivemathml"/>
          <w:rFonts w:ascii="Arial" w:hAnsi="Arial" w:cs="Arial"/>
          <w:color w:val="404040"/>
          <w:bdr w:val="none" w:sz="0" w:space="0" w:color="auto" w:frame="1"/>
        </w:rPr>
        <w:t>=</w:t>
      </w:r>
      <w:proofErr w:type="spellStart"/>
      <w:r>
        <w:rPr>
          <w:rStyle w:val="mjxassistivemathml"/>
          <w:rFonts w:ascii="Arial" w:hAnsi="Arial" w:cs="Arial"/>
          <w:color w:val="404040"/>
          <w:bdr w:val="none" w:sz="0" w:space="0" w:color="auto" w:frame="1"/>
        </w:rPr>
        <w:t>mx+b</w:t>
      </w:r>
      <w:proofErr w:type="spellEnd"/>
      <w:r>
        <w:rPr>
          <w:rFonts w:ascii="Arial" w:hAnsi="Arial" w:cs="Arial"/>
          <w:color w:val="404040"/>
        </w:rPr>
        <w:t>, we can calculate MSE as:</w:t>
      </w:r>
    </w:p>
    <w:p w14:paraId="3DBE93F2" w14:textId="77777777" w:rsidR="00AC403C" w:rsidRDefault="00AC403C" w:rsidP="00AC403C">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MSE</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i"/>
          <w:rFonts w:ascii="MathJax_Math-italic" w:hAnsi="MathJax_Math-italic" w:cs="Arial"/>
          <w:color w:val="404040"/>
          <w:sz w:val="28"/>
          <w:szCs w:val="28"/>
          <w:bdr w:val="none" w:sz="0" w:space="0" w:color="auto" w:frame="1"/>
        </w:rPr>
        <w:t>N</w:t>
      </w:r>
      <w:r>
        <w:rPr>
          <w:rStyle w:val="mo"/>
          <w:rFonts w:ascii="MathJax_Size2" w:hAnsi="MathJax_Size2" w:cs="Arial"/>
          <w:color w:val="404040"/>
          <w:sz w:val="28"/>
          <w:szCs w:val="28"/>
          <w:bdr w:val="none" w:sz="0" w:space="0" w:color="auto" w:frame="1"/>
        </w:rPr>
        <w:t>∑</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0"/>
          <w:szCs w:val="20"/>
          <w:bdr w:val="none" w:sz="0" w:space="0" w:color="auto" w:frame="1"/>
        </w:rPr>
        <w:t>=</w:t>
      </w:r>
      <w:r>
        <w:rPr>
          <w:rStyle w:val="mn"/>
          <w:rFonts w:ascii="MathJax_Main" w:hAnsi="MathJax_Main" w:cs="Arial"/>
          <w:color w:val="404040"/>
          <w:sz w:val="20"/>
          <w:szCs w:val="20"/>
          <w:bdr w:val="none" w:sz="0" w:space="0" w:color="auto" w:frame="1"/>
        </w:rPr>
        <w:t>1</w:t>
      </w:r>
      <w:r>
        <w:rPr>
          <w:rStyle w:val="mi"/>
          <w:rFonts w:ascii="MathJax_Math-italic" w:hAnsi="MathJax_Math-italic" w:cs="Arial"/>
          <w:color w:val="404040"/>
          <w:sz w:val="20"/>
          <w:szCs w:val="20"/>
          <w:bdr w:val="none" w:sz="0" w:space="0" w:color="auto" w:frame="1"/>
        </w:rPr>
        <w:t>n</w:t>
      </w:r>
      <w:r>
        <w:rPr>
          <w:rStyle w:val="mo"/>
          <w:rFonts w:ascii="MathJax_Main" w:hAnsi="MathJax_Main" w:cs="Arial"/>
          <w:color w:val="404040"/>
          <w:sz w:val="28"/>
          <w:szCs w:val="28"/>
          <w:bdr w:val="none" w:sz="0" w:space="0" w:color="auto" w:frame="1"/>
        </w:rPr>
        <w:t>(</w:t>
      </w:r>
      <w:proofErr w:type="spellStart"/>
      <w:r>
        <w:rPr>
          <w:rStyle w:val="mi"/>
          <w:rFonts w:ascii="MathJax_Math-italic" w:hAnsi="MathJax_Math-italic" w:cs="Arial"/>
          <w:color w:val="404040"/>
          <w:sz w:val="28"/>
          <w:szCs w:val="28"/>
          <w:bdr w:val="none" w:sz="0" w:space="0" w:color="auto" w:frame="1"/>
        </w:rPr>
        <w:t>y</w:t>
      </w:r>
      <w:r>
        <w:rPr>
          <w:rStyle w:val="mi"/>
          <w:rFonts w:ascii="MathJax_Math-italic" w:hAnsi="MathJax_Math-italic" w:cs="Arial"/>
          <w:color w:val="404040"/>
          <w:sz w:val="20"/>
          <w:szCs w:val="20"/>
          <w:bdr w:val="none" w:sz="0" w:space="0" w:color="auto" w:frame="1"/>
        </w:rPr>
        <w:t>i</w:t>
      </w:r>
      <w:proofErr w:type="spellEnd"/>
      <w:r>
        <w:rPr>
          <w:rStyle w:val="mo"/>
          <w:rFonts w:ascii="MathJax_Main" w:hAnsi="MathJax_Main" w:cs="Arial"/>
          <w:color w:val="404040"/>
          <w:sz w:val="28"/>
          <w:szCs w:val="28"/>
          <w:bdr w:val="none" w:sz="0" w:space="0" w:color="auto" w:frame="1"/>
        </w:rPr>
        <w:t>−(</w:t>
      </w:r>
      <w:proofErr w:type="spellStart"/>
      <w:r>
        <w:rPr>
          <w:rStyle w:val="mi"/>
          <w:rFonts w:ascii="MathJax_Math-italic" w:hAnsi="MathJax_Math-italic" w:cs="Arial"/>
          <w:color w:val="404040"/>
          <w:sz w:val="28"/>
          <w:szCs w:val="28"/>
          <w:bdr w:val="none" w:sz="0" w:space="0" w:color="auto" w:frame="1"/>
        </w:rPr>
        <w:t>mx</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proofErr w:type="spellEnd"/>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0"/>
          <w:szCs w:val="20"/>
          <w:bdr w:val="none" w:sz="0" w:space="0" w:color="auto" w:frame="1"/>
        </w:rPr>
        <w:t>2</w:t>
      </w:r>
      <w:r>
        <w:rPr>
          <w:rStyle w:val="mjxassistivemathml"/>
          <w:rFonts w:ascii="Arial" w:hAnsi="Arial" w:cs="Arial"/>
          <w:color w:val="404040"/>
          <w:bdr w:val="none" w:sz="0" w:space="0" w:color="auto" w:frame="1"/>
        </w:rPr>
        <w:t>MSE=1N∑i=1n(</w:t>
      </w:r>
      <w:proofErr w:type="spellStart"/>
      <w:r>
        <w:rPr>
          <w:rStyle w:val="mjxassistivemathml"/>
          <w:rFonts w:ascii="Arial" w:hAnsi="Arial" w:cs="Arial"/>
          <w:color w:val="404040"/>
          <w:bdr w:val="none" w:sz="0" w:space="0" w:color="auto" w:frame="1"/>
        </w:rPr>
        <w:t>yi</w:t>
      </w:r>
      <w:proofErr w:type="spellEnd"/>
      <w:r>
        <w:rPr>
          <w:rStyle w:val="mjxassistivemathml"/>
          <w:rFonts w:ascii="Arial" w:hAnsi="Arial" w:cs="Arial"/>
          <w:color w:val="404040"/>
          <w:bdr w:val="none" w:sz="0" w:space="0" w:color="auto" w:frame="1"/>
        </w:rPr>
        <w:t>−(</w:t>
      </w:r>
      <w:proofErr w:type="spellStart"/>
      <w:r>
        <w:rPr>
          <w:rStyle w:val="mjxassistivemathml"/>
          <w:rFonts w:ascii="Arial" w:hAnsi="Arial" w:cs="Arial"/>
          <w:color w:val="404040"/>
          <w:bdr w:val="none" w:sz="0" w:space="0" w:color="auto" w:frame="1"/>
        </w:rPr>
        <w:t>mxi+b</w:t>
      </w:r>
      <w:proofErr w:type="spellEnd"/>
      <w:r>
        <w:rPr>
          <w:rStyle w:val="mjxassistivemathml"/>
          <w:rFonts w:ascii="Arial" w:hAnsi="Arial" w:cs="Arial"/>
          <w:color w:val="404040"/>
          <w:bdr w:val="none" w:sz="0" w:space="0" w:color="auto" w:frame="1"/>
        </w:rPr>
        <w:t>))2</w:t>
      </w:r>
    </w:p>
    <w:p w14:paraId="533E7252" w14:textId="77777777" w:rsidR="00AC403C" w:rsidRDefault="00AC403C" w:rsidP="00AC403C">
      <w:pPr>
        <w:pStyle w:val="first"/>
        <w:shd w:val="clear" w:color="auto" w:fill="6AB0DE"/>
        <w:spacing w:before="0" w:beforeAutospacing="0" w:after="180" w:afterAutospacing="0"/>
        <w:ind w:left="-180" w:right="-180"/>
        <w:rPr>
          <w:rFonts w:ascii="inherit" w:hAnsi="inherit" w:cs="Arial"/>
          <w:b/>
          <w:bCs/>
          <w:color w:val="FFFFFF"/>
        </w:rPr>
      </w:pPr>
      <w:r>
        <w:rPr>
          <w:rFonts w:ascii="inherit" w:hAnsi="inherit" w:cs="Arial"/>
          <w:b/>
          <w:bCs/>
          <w:color w:val="FFFFFF"/>
        </w:rPr>
        <w:t>Note</w:t>
      </w:r>
    </w:p>
    <w:p w14:paraId="1DB4919A" w14:textId="77777777" w:rsidR="00AC403C" w:rsidRDefault="00AC403C" w:rsidP="00AC403C">
      <w:pPr>
        <w:numPr>
          <w:ilvl w:val="0"/>
          <w:numId w:val="3"/>
        </w:numPr>
        <w:shd w:val="clear" w:color="auto" w:fill="E7F2FA"/>
        <w:spacing w:beforeAutospacing="1" w:after="0" w:afterAutospacing="1" w:line="360" w:lineRule="atLeast"/>
        <w:ind w:left="360"/>
        <w:rPr>
          <w:rFonts w:ascii="Arial" w:hAnsi="Arial" w:cs="Arial"/>
          <w:color w:val="404040"/>
        </w:rPr>
      </w:pPr>
      <w:r>
        <w:rPr>
          <w:rStyle w:val="mi"/>
          <w:rFonts w:ascii="MathJax_Math-italic" w:hAnsi="MathJax_Math-italic" w:cs="Arial"/>
          <w:color w:val="404040"/>
          <w:sz w:val="28"/>
          <w:szCs w:val="28"/>
          <w:bdr w:val="none" w:sz="0" w:space="0" w:color="auto" w:frame="1"/>
        </w:rPr>
        <w:t>N</w:t>
      </w:r>
      <w:r>
        <w:rPr>
          <w:rStyle w:val="mjxassistivemathml"/>
          <w:rFonts w:ascii="Arial" w:hAnsi="Arial" w:cs="Arial"/>
          <w:color w:val="404040"/>
          <w:bdr w:val="none" w:sz="0" w:space="0" w:color="auto" w:frame="1"/>
        </w:rPr>
        <w:t>N</w:t>
      </w:r>
      <w:r>
        <w:rPr>
          <w:rFonts w:ascii="Arial" w:hAnsi="Arial" w:cs="Arial"/>
          <w:color w:val="404040"/>
        </w:rPr>
        <w:t> is the total number of observations (data points)</w:t>
      </w:r>
    </w:p>
    <w:p w14:paraId="3342844F" w14:textId="77777777" w:rsidR="00AC403C" w:rsidRDefault="00AC403C" w:rsidP="00AC403C">
      <w:pPr>
        <w:numPr>
          <w:ilvl w:val="0"/>
          <w:numId w:val="3"/>
        </w:numPr>
        <w:shd w:val="clear" w:color="auto" w:fill="E7F2FA"/>
        <w:spacing w:beforeAutospacing="1" w:after="0" w:afterAutospacing="1" w:line="360" w:lineRule="atLeast"/>
        <w:ind w:left="360"/>
        <w:rPr>
          <w:rFonts w:ascii="Arial" w:hAnsi="Arial" w:cs="Arial"/>
          <w:color w:val="404040"/>
        </w:rPr>
      </w:pPr>
      <w:r>
        <w:rPr>
          <w:rStyle w:val="mn"/>
          <w:rFonts w:ascii="MathJax_Main" w:hAnsi="MathJax_Main" w:cs="Arial"/>
          <w:color w:val="404040"/>
          <w:sz w:val="20"/>
          <w:szCs w:val="20"/>
          <w:bdr w:val="none" w:sz="0" w:space="0" w:color="auto" w:frame="1"/>
        </w:rPr>
        <w:t>1</w:t>
      </w:r>
      <w:r>
        <w:rPr>
          <w:rStyle w:val="mi"/>
          <w:rFonts w:ascii="MathJax_Math-italic" w:hAnsi="MathJax_Math-italic" w:cs="Arial"/>
          <w:color w:val="404040"/>
          <w:sz w:val="20"/>
          <w:szCs w:val="20"/>
          <w:bdr w:val="none" w:sz="0" w:space="0" w:color="auto" w:frame="1"/>
        </w:rPr>
        <w:t>N</w:t>
      </w:r>
      <w:r>
        <w:rPr>
          <w:rStyle w:val="mo"/>
          <w:rFonts w:ascii="MathJax_Size1" w:hAnsi="MathJax_Size1" w:cs="Arial"/>
          <w:color w:val="404040"/>
          <w:sz w:val="28"/>
          <w:szCs w:val="28"/>
          <w:bdr w:val="none" w:sz="0" w:space="0" w:color="auto" w:frame="1"/>
        </w:rPr>
        <w:t>∑</w:t>
      </w:r>
      <w:r>
        <w:rPr>
          <w:rStyle w:val="mi"/>
          <w:rFonts w:ascii="MathJax_Math-italic" w:hAnsi="MathJax_Math-italic" w:cs="Arial"/>
          <w:color w:val="404040"/>
          <w:sz w:val="20"/>
          <w:szCs w:val="20"/>
          <w:bdr w:val="none" w:sz="0" w:space="0" w:color="auto" w:frame="1"/>
        </w:rPr>
        <w:t>ni</w:t>
      </w:r>
      <w:r>
        <w:rPr>
          <w:rStyle w:val="mo"/>
          <w:rFonts w:ascii="MathJax_Main" w:hAnsi="MathJax_Main" w:cs="Arial"/>
          <w:color w:val="404040"/>
          <w:sz w:val="20"/>
          <w:szCs w:val="20"/>
          <w:bdr w:val="none" w:sz="0" w:space="0" w:color="auto" w:frame="1"/>
        </w:rPr>
        <w:t>=</w:t>
      </w:r>
      <w:r>
        <w:rPr>
          <w:rStyle w:val="mn"/>
          <w:rFonts w:ascii="MathJax_Main" w:hAnsi="MathJax_Main" w:cs="Arial"/>
          <w:color w:val="404040"/>
          <w:sz w:val="20"/>
          <w:szCs w:val="20"/>
          <w:bdr w:val="none" w:sz="0" w:space="0" w:color="auto" w:frame="1"/>
        </w:rPr>
        <w:t>1</w:t>
      </w:r>
      <w:r>
        <w:rPr>
          <w:rStyle w:val="mjxassistivemathml"/>
          <w:rFonts w:ascii="Arial" w:hAnsi="Arial" w:cs="Arial"/>
          <w:color w:val="404040"/>
          <w:bdr w:val="none" w:sz="0" w:space="0" w:color="auto" w:frame="1"/>
        </w:rPr>
        <w:t>1N∑i=1n</w:t>
      </w:r>
      <w:r>
        <w:rPr>
          <w:rFonts w:ascii="Arial" w:hAnsi="Arial" w:cs="Arial"/>
          <w:color w:val="404040"/>
        </w:rPr>
        <w:t> is the mean</w:t>
      </w:r>
    </w:p>
    <w:p w14:paraId="19DA897E" w14:textId="77777777" w:rsidR="00AC403C" w:rsidRDefault="00AC403C" w:rsidP="00AC403C">
      <w:pPr>
        <w:numPr>
          <w:ilvl w:val="0"/>
          <w:numId w:val="3"/>
        </w:numPr>
        <w:shd w:val="clear" w:color="auto" w:fill="E7F2FA"/>
        <w:spacing w:beforeAutospacing="1" w:after="0" w:afterAutospacing="1" w:line="360" w:lineRule="atLeast"/>
        <w:ind w:left="360"/>
        <w:rPr>
          <w:rFonts w:ascii="Arial" w:hAnsi="Arial" w:cs="Arial"/>
          <w:color w:val="404040"/>
        </w:rPr>
      </w:pPr>
      <w:proofErr w:type="spellStart"/>
      <w:r>
        <w:rPr>
          <w:rStyle w:val="mi"/>
          <w:rFonts w:ascii="MathJax_Math-italic" w:hAnsi="MathJax_Math-italic" w:cs="Arial"/>
          <w:color w:val="404040"/>
          <w:sz w:val="28"/>
          <w:szCs w:val="28"/>
          <w:bdr w:val="none" w:sz="0" w:space="0" w:color="auto" w:frame="1"/>
        </w:rPr>
        <w:t>y</w:t>
      </w:r>
      <w:r>
        <w:rPr>
          <w:rStyle w:val="mi"/>
          <w:rFonts w:ascii="MathJax_Math-italic" w:hAnsi="MathJax_Math-italic" w:cs="Arial"/>
          <w:color w:val="404040"/>
          <w:sz w:val="20"/>
          <w:szCs w:val="20"/>
          <w:bdr w:val="none" w:sz="0" w:space="0" w:color="auto" w:frame="1"/>
        </w:rPr>
        <w:t>i</w:t>
      </w:r>
      <w:r>
        <w:rPr>
          <w:rStyle w:val="mjxassistivemathml"/>
          <w:rFonts w:ascii="Arial" w:hAnsi="Arial" w:cs="Arial"/>
          <w:color w:val="404040"/>
          <w:bdr w:val="none" w:sz="0" w:space="0" w:color="auto" w:frame="1"/>
        </w:rPr>
        <w:t>yi</w:t>
      </w:r>
      <w:proofErr w:type="spellEnd"/>
      <w:r>
        <w:rPr>
          <w:rFonts w:ascii="Arial" w:hAnsi="Arial" w:cs="Arial"/>
          <w:color w:val="404040"/>
        </w:rPr>
        <w:t> is the actual value of an observation and </w:t>
      </w:r>
      <w:proofErr w:type="spellStart"/>
      <w:r>
        <w:rPr>
          <w:rStyle w:val="mi"/>
          <w:rFonts w:ascii="MathJax_Math-italic" w:hAnsi="MathJax_Math-italic" w:cs="Arial"/>
          <w:color w:val="404040"/>
          <w:sz w:val="28"/>
          <w:szCs w:val="28"/>
          <w:bdr w:val="none" w:sz="0" w:space="0" w:color="auto" w:frame="1"/>
        </w:rPr>
        <w:t>mx</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r>
        <w:rPr>
          <w:rStyle w:val="mjxassistivemathml"/>
          <w:rFonts w:ascii="Arial" w:hAnsi="Arial" w:cs="Arial"/>
          <w:color w:val="404040"/>
          <w:bdr w:val="none" w:sz="0" w:space="0" w:color="auto" w:frame="1"/>
        </w:rPr>
        <w:t>mxi+b</w:t>
      </w:r>
      <w:proofErr w:type="spellEnd"/>
      <w:r>
        <w:rPr>
          <w:rFonts w:ascii="Arial" w:hAnsi="Arial" w:cs="Arial"/>
          <w:color w:val="404040"/>
        </w:rPr>
        <w:t> is our prediction</w:t>
      </w:r>
    </w:p>
    <w:p w14:paraId="6FD9627D"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01A44CB3" w14:textId="77777777" w:rsidR="00AC403C" w:rsidRDefault="00AC403C" w:rsidP="00AC403C">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spellStart"/>
      <w:r>
        <w:rPr>
          <w:rStyle w:val="nf"/>
          <w:rFonts w:ascii="Consolas" w:hAnsi="Consolas"/>
          <w:color w:val="06287E"/>
          <w:sz w:val="18"/>
          <w:szCs w:val="18"/>
        </w:rPr>
        <w:t>cost_</w:t>
      </w:r>
      <w:proofErr w:type="gramStart"/>
      <w:r>
        <w:rPr>
          <w:rStyle w:val="nf"/>
          <w:rFonts w:ascii="Consolas" w:hAnsi="Consolas"/>
          <w:color w:val="06287E"/>
          <w:sz w:val="18"/>
          <w:szCs w:val="18"/>
        </w:rPr>
        <w:t>function</w:t>
      </w:r>
      <w:proofErr w:type="spellEnd"/>
      <w:r>
        <w:rPr>
          <w:rStyle w:val="p"/>
          <w:rFonts w:ascii="Consolas" w:hAnsi="Consolas"/>
          <w:color w:val="404040"/>
          <w:sz w:val="18"/>
          <w:szCs w:val="18"/>
        </w:rPr>
        <w:t>(</w:t>
      </w:r>
      <w:proofErr w:type="gramEnd"/>
      <w:r>
        <w:rPr>
          <w:rStyle w:val="n"/>
          <w:rFonts w:ascii="Consolas" w:hAnsi="Consolas"/>
          <w:color w:val="404040"/>
          <w:sz w:val="18"/>
          <w:szCs w:val="18"/>
        </w:rPr>
        <w:t>radio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sales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p>
    <w:p w14:paraId="171F2919"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companies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b"/>
          <w:rFonts w:ascii="Consolas" w:hAnsi="Consolas"/>
          <w:color w:val="007020"/>
          <w:sz w:val="18"/>
          <w:szCs w:val="18"/>
        </w:rPr>
        <w:t>len</w:t>
      </w:r>
      <w:proofErr w:type="spellEnd"/>
      <w:r>
        <w:rPr>
          <w:rStyle w:val="p"/>
          <w:rFonts w:ascii="Consolas" w:hAnsi="Consolas"/>
          <w:color w:val="404040"/>
          <w:sz w:val="18"/>
          <w:szCs w:val="18"/>
        </w:rPr>
        <w:t>(</w:t>
      </w:r>
      <w:r>
        <w:rPr>
          <w:rStyle w:val="n"/>
          <w:rFonts w:ascii="Consolas" w:hAnsi="Consolas"/>
          <w:color w:val="404040"/>
          <w:sz w:val="18"/>
          <w:szCs w:val="18"/>
        </w:rPr>
        <w:t>radio</w:t>
      </w:r>
      <w:r>
        <w:rPr>
          <w:rStyle w:val="p"/>
          <w:rFonts w:ascii="Consolas" w:hAnsi="Consolas"/>
          <w:color w:val="404040"/>
          <w:sz w:val="18"/>
          <w:szCs w:val="18"/>
        </w:rPr>
        <w:t>)</w:t>
      </w:r>
    </w:p>
    <w:p w14:paraId="21787528"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total_error</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f"/>
          <w:rFonts w:ascii="Consolas" w:hAnsi="Consolas"/>
          <w:color w:val="208050"/>
          <w:sz w:val="18"/>
          <w:szCs w:val="18"/>
        </w:rPr>
        <w:t>0.0</w:t>
      </w:r>
    </w:p>
    <w:p w14:paraId="2533530A"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
          <w:rFonts w:ascii="Consolas" w:hAnsi="Consolas"/>
          <w:color w:val="404040"/>
          <w:sz w:val="18"/>
          <w:szCs w:val="18"/>
        </w:rPr>
        <w:t>companies</w:t>
      </w:r>
      <w:r>
        <w:rPr>
          <w:rStyle w:val="p"/>
          <w:rFonts w:ascii="Consolas" w:hAnsi="Consolas"/>
          <w:color w:val="404040"/>
          <w:sz w:val="18"/>
          <w:szCs w:val="18"/>
        </w:rPr>
        <w:t>):</w:t>
      </w:r>
    </w:p>
    <w:p w14:paraId="3D057E1D"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total_error</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sales</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weight</w:t>
      </w:r>
      <w:r>
        <w:rPr>
          <w:rStyle w:val="o"/>
          <w:rFonts w:ascii="Consolas" w:hAnsi="Consolas"/>
          <w:color w:val="666666"/>
          <w:sz w:val="18"/>
          <w:szCs w:val="18"/>
        </w:rPr>
        <w:t>*</w:t>
      </w:r>
      <w:r>
        <w:rPr>
          <w:rStyle w:val="n"/>
          <w:rFonts w:ascii="Consolas" w:hAnsi="Consolas"/>
          <w:color w:val="404040"/>
          <w:sz w:val="18"/>
          <w:szCs w:val="18"/>
        </w:rPr>
        <w:t>radio</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bias</w:t>
      </w:r>
      <w:proofErr w:type="gramStart"/>
      <w:r>
        <w:rPr>
          <w:rStyle w:val="p"/>
          <w:rFonts w:ascii="Consolas" w:hAnsi="Consolas"/>
          <w:color w:val="404040"/>
          <w:sz w:val="18"/>
          <w:szCs w:val="18"/>
        </w:rPr>
        <w:t>))</w:t>
      </w:r>
      <w:r>
        <w:rPr>
          <w:rStyle w:val="o"/>
          <w:rFonts w:ascii="Consolas" w:hAnsi="Consolas"/>
          <w:color w:val="666666"/>
          <w:sz w:val="18"/>
          <w:szCs w:val="18"/>
        </w:rPr>
        <w:t>*</w:t>
      </w:r>
      <w:proofErr w:type="gramEnd"/>
      <w:r>
        <w:rPr>
          <w:rStyle w:val="o"/>
          <w:rFonts w:ascii="Consolas" w:hAnsi="Consolas"/>
          <w:color w:val="666666"/>
          <w:sz w:val="18"/>
          <w:szCs w:val="18"/>
        </w:rPr>
        <w:t>*</w:t>
      </w:r>
      <w:r>
        <w:rPr>
          <w:rStyle w:val="mi"/>
          <w:rFonts w:ascii="Consolas" w:eastAsiaTheme="majorEastAsia" w:hAnsi="Consolas"/>
          <w:color w:val="208050"/>
          <w:sz w:val="18"/>
          <w:szCs w:val="18"/>
        </w:rPr>
        <w:t>2</w:t>
      </w:r>
    </w:p>
    <w:p w14:paraId="16C3E7B5"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proofErr w:type="spellStart"/>
      <w:r>
        <w:rPr>
          <w:rStyle w:val="n"/>
          <w:rFonts w:ascii="Consolas" w:hAnsi="Consolas"/>
          <w:color w:val="404040"/>
          <w:sz w:val="18"/>
          <w:szCs w:val="18"/>
        </w:rPr>
        <w:t>total_error</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companies</w:t>
      </w:r>
    </w:p>
    <w:p w14:paraId="749CB95B" w14:textId="77777777" w:rsidR="00AC403C" w:rsidRDefault="00AC403C" w:rsidP="00AC403C">
      <w:pPr>
        <w:pStyle w:val="Heading3"/>
        <w:shd w:val="clear" w:color="auto" w:fill="FCFCFC"/>
        <w:spacing w:before="0"/>
        <w:rPr>
          <w:rFonts w:ascii="Georgia" w:hAnsi="Georgia" w:cs="Arial"/>
          <w:b/>
          <w:bCs/>
          <w:color w:val="404040"/>
          <w:sz w:val="30"/>
          <w:szCs w:val="30"/>
        </w:rPr>
      </w:pPr>
      <w:hyperlink r:id="rId13" w:anchor="id16" w:history="1">
        <w:r>
          <w:rPr>
            <w:rStyle w:val="Hyperlink"/>
            <w:rFonts w:ascii="Georgia" w:hAnsi="Georgia" w:cs="Arial"/>
            <w:color w:val="404040"/>
            <w:sz w:val="30"/>
            <w:szCs w:val="30"/>
          </w:rPr>
          <w:t>Gradient descent</w:t>
        </w:r>
      </w:hyperlink>
    </w:p>
    <w:p w14:paraId="3B7FD783"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minimize MSE we use </w:t>
      </w:r>
      <w:hyperlink r:id="rId14" w:history="1">
        <w:r>
          <w:rPr>
            <w:rStyle w:val="doc"/>
            <w:rFonts w:ascii="Arial" w:hAnsi="Arial" w:cs="Arial"/>
            <w:color w:val="9B59B6"/>
          </w:rPr>
          <w:t>Gradient Descent</w:t>
        </w:r>
      </w:hyperlink>
      <w:r>
        <w:rPr>
          <w:rFonts w:ascii="Arial" w:hAnsi="Arial" w:cs="Arial"/>
          <w:color w:val="404040"/>
        </w:rPr>
        <w:t> to calculate the gradient of our cost function. [TODO: Slightly longer explanation].</w:t>
      </w:r>
    </w:p>
    <w:p w14:paraId="327B9562"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Math</w:t>
      </w:r>
    </w:p>
    <w:p w14:paraId="4A1E8D71" w14:textId="77777777" w:rsidR="00AC403C" w:rsidRDefault="00AC403C" w:rsidP="00AC403C">
      <w:pPr>
        <w:pStyle w:val="NormalWeb"/>
        <w:shd w:val="clear" w:color="auto" w:fill="FCFCFC"/>
        <w:spacing w:before="0" w:beforeAutospacing="0" w:after="0" w:afterAutospacing="0" w:line="360" w:lineRule="atLeast"/>
        <w:rPr>
          <w:rFonts w:ascii="Arial" w:hAnsi="Arial" w:cs="Arial"/>
          <w:color w:val="404040"/>
        </w:rPr>
      </w:pPr>
      <w:r>
        <w:rPr>
          <w:rFonts w:ascii="Arial" w:hAnsi="Arial" w:cs="Arial"/>
          <w:color w:val="404040"/>
        </w:rPr>
        <w:t>There are two </w:t>
      </w:r>
      <w:hyperlink r:id="rId15" w:anchor="glossary-parameters" w:history="1">
        <w:r>
          <w:rPr>
            <w:rStyle w:val="std"/>
            <w:rFonts w:ascii="Arial" w:hAnsi="Arial" w:cs="Arial"/>
            <w:color w:val="9B59B6"/>
          </w:rPr>
          <w:t>parameters</w:t>
        </w:r>
      </w:hyperlink>
      <w:r>
        <w:rPr>
          <w:rFonts w:ascii="Arial" w:hAnsi="Arial" w:cs="Arial"/>
          <w:color w:val="404040"/>
        </w:rPr>
        <w:t> (coefficients) in our cost function we can control: weight </w:t>
      </w:r>
      <w:r>
        <w:rPr>
          <w:rStyle w:val="mi"/>
          <w:rFonts w:ascii="MathJax_Math-italic" w:eastAsiaTheme="majorEastAsia" w:hAnsi="MathJax_Math-italic" w:cs="Arial"/>
          <w:color w:val="404040"/>
          <w:sz w:val="28"/>
          <w:szCs w:val="28"/>
          <w:bdr w:val="none" w:sz="0" w:space="0" w:color="auto" w:frame="1"/>
        </w:rPr>
        <w:t>m</w:t>
      </w:r>
      <w:r>
        <w:rPr>
          <w:rStyle w:val="mjxassistivemathml"/>
          <w:rFonts w:ascii="Arial" w:hAnsi="Arial" w:cs="Arial"/>
          <w:color w:val="404040"/>
          <w:bdr w:val="none" w:sz="0" w:space="0" w:color="auto" w:frame="1"/>
        </w:rPr>
        <w:t>m</w:t>
      </w:r>
      <w:r>
        <w:rPr>
          <w:rFonts w:ascii="Arial" w:hAnsi="Arial" w:cs="Arial"/>
          <w:color w:val="404040"/>
        </w:rPr>
        <w:t> and bias </w:t>
      </w:r>
      <w:r>
        <w:rPr>
          <w:rStyle w:val="mi"/>
          <w:rFonts w:ascii="MathJax_Math-italic" w:eastAsiaTheme="majorEastAsia" w:hAnsi="MathJax_Math-italic" w:cs="Arial"/>
          <w:color w:val="404040"/>
          <w:sz w:val="28"/>
          <w:szCs w:val="28"/>
          <w:bdr w:val="none" w:sz="0" w:space="0" w:color="auto" w:frame="1"/>
        </w:rPr>
        <w:t>b</w:t>
      </w:r>
      <w:r>
        <w:rPr>
          <w:rStyle w:val="mjxassistivemathml"/>
          <w:rFonts w:ascii="Arial" w:hAnsi="Arial" w:cs="Arial"/>
          <w:color w:val="404040"/>
          <w:bdr w:val="none" w:sz="0" w:space="0" w:color="auto" w:frame="1"/>
        </w:rPr>
        <w:t>b</w:t>
      </w:r>
      <w:r>
        <w:rPr>
          <w:rFonts w:ascii="Arial" w:hAnsi="Arial" w:cs="Arial"/>
          <w:color w:val="404040"/>
        </w:rPr>
        <w:t>. Since we need to consider the impact each one has on the final prediction, we use partial derivatives. To find the partial derivatives, we use the </w:t>
      </w:r>
      <w:hyperlink r:id="rId16" w:anchor="chain-rule" w:history="1">
        <w:r>
          <w:rPr>
            <w:rStyle w:val="std"/>
            <w:rFonts w:ascii="Arial" w:hAnsi="Arial" w:cs="Arial"/>
            <w:color w:val="9B59B6"/>
          </w:rPr>
          <w:t>Chain rule</w:t>
        </w:r>
      </w:hyperlink>
      <w:r>
        <w:rPr>
          <w:rFonts w:ascii="Arial" w:hAnsi="Arial" w:cs="Arial"/>
          <w:color w:val="404040"/>
        </w:rPr>
        <w:t>. We need the chain rule because </w:t>
      </w:r>
      <w:r>
        <w:rPr>
          <w:rStyle w:val="mo"/>
          <w:rFonts w:ascii="MathJax_Main" w:hAnsi="MathJax_Main" w:cs="Arial"/>
          <w:color w:val="404040"/>
          <w:sz w:val="28"/>
          <w:szCs w:val="28"/>
          <w:bdr w:val="none" w:sz="0" w:space="0" w:color="auto" w:frame="1"/>
        </w:rPr>
        <w:t>(</w:t>
      </w:r>
      <w:r>
        <w:rPr>
          <w:rStyle w:val="mi"/>
          <w:rFonts w:ascii="MathJax_Math-italic" w:eastAsiaTheme="majorEastAsia"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proofErr w:type="spellStart"/>
      <w:r>
        <w:rPr>
          <w:rStyle w:val="mi"/>
          <w:rFonts w:ascii="MathJax_Math-italic" w:eastAsiaTheme="majorEastAsia" w:hAnsi="MathJax_Math-italic" w:cs="Arial"/>
          <w:color w:val="404040"/>
          <w:sz w:val="28"/>
          <w:szCs w:val="28"/>
          <w:bdr w:val="none" w:sz="0" w:space="0" w:color="auto" w:frame="1"/>
        </w:rPr>
        <w:t>mx</w:t>
      </w:r>
      <w:r>
        <w:rPr>
          <w:rStyle w:val="mo"/>
          <w:rFonts w:ascii="MathJax_Main" w:hAnsi="MathJax_Main" w:cs="Arial"/>
          <w:color w:val="404040"/>
          <w:sz w:val="28"/>
          <w:szCs w:val="28"/>
          <w:bdr w:val="none" w:sz="0" w:space="0" w:color="auto" w:frame="1"/>
        </w:rPr>
        <w:t>+</w:t>
      </w:r>
      <w:r>
        <w:rPr>
          <w:rStyle w:val="mi"/>
          <w:rFonts w:ascii="MathJax_Math-italic" w:eastAsiaTheme="majorEastAsia" w:hAnsi="MathJax_Math-italic" w:cs="Arial"/>
          <w:color w:val="404040"/>
          <w:sz w:val="28"/>
          <w:szCs w:val="28"/>
          <w:bdr w:val="none" w:sz="0" w:space="0" w:color="auto" w:frame="1"/>
        </w:rPr>
        <w:t>b</w:t>
      </w:r>
      <w:proofErr w:type="spellEnd"/>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0"/>
          <w:szCs w:val="20"/>
          <w:bdr w:val="none" w:sz="0" w:space="0" w:color="auto" w:frame="1"/>
        </w:rPr>
        <w:t>2</w:t>
      </w:r>
      <w:r>
        <w:rPr>
          <w:rStyle w:val="mjxassistivemathml"/>
          <w:rFonts w:ascii="Arial" w:hAnsi="Arial" w:cs="Arial"/>
          <w:color w:val="404040"/>
          <w:bdr w:val="none" w:sz="0" w:space="0" w:color="auto" w:frame="1"/>
        </w:rPr>
        <w:t>(y−(</w:t>
      </w:r>
      <w:proofErr w:type="spellStart"/>
      <w:r>
        <w:rPr>
          <w:rStyle w:val="mjxassistivemathml"/>
          <w:rFonts w:ascii="Arial" w:hAnsi="Arial" w:cs="Arial"/>
          <w:color w:val="404040"/>
          <w:bdr w:val="none" w:sz="0" w:space="0" w:color="auto" w:frame="1"/>
        </w:rPr>
        <w:t>mx+b</w:t>
      </w:r>
      <w:proofErr w:type="spellEnd"/>
      <w:r>
        <w:rPr>
          <w:rStyle w:val="mjxassistivemathml"/>
          <w:rFonts w:ascii="Arial" w:hAnsi="Arial" w:cs="Arial"/>
          <w:color w:val="404040"/>
          <w:bdr w:val="none" w:sz="0" w:space="0" w:color="auto" w:frame="1"/>
        </w:rPr>
        <w:t>))2</w:t>
      </w:r>
      <w:r>
        <w:rPr>
          <w:rFonts w:ascii="Arial" w:hAnsi="Arial" w:cs="Arial"/>
          <w:color w:val="404040"/>
        </w:rPr>
        <w:t> is really 2 nested functions: the inner function </w:t>
      </w:r>
      <w:proofErr w:type="spellStart"/>
      <w:r>
        <w:rPr>
          <w:rStyle w:val="mi"/>
          <w:rFonts w:ascii="MathJax_Math-italic" w:eastAsiaTheme="majorEastAsia" w:hAnsi="MathJax_Math-italic" w:cs="Arial"/>
          <w:color w:val="404040"/>
          <w:sz w:val="28"/>
          <w:szCs w:val="28"/>
          <w:bdr w:val="none" w:sz="0" w:space="0" w:color="auto" w:frame="1"/>
        </w:rPr>
        <w:t>y</w:t>
      </w:r>
      <w:r>
        <w:rPr>
          <w:rStyle w:val="mo"/>
          <w:rFonts w:ascii="MathJax_Main" w:hAnsi="MathJax_Main" w:cs="Arial"/>
          <w:color w:val="404040"/>
          <w:sz w:val="28"/>
          <w:szCs w:val="28"/>
          <w:bdr w:val="none" w:sz="0" w:space="0" w:color="auto" w:frame="1"/>
        </w:rPr>
        <w:t>−</w:t>
      </w:r>
      <w:r>
        <w:rPr>
          <w:rStyle w:val="mi"/>
          <w:rFonts w:ascii="MathJax_Math-italic" w:eastAsiaTheme="majorEastAsia" w:hAnsi="MathJax_Math-italic" w:cs="Arial"/>
          <w:color w:val="404040"/>
          <w:sz w:val="28"/>
          <w:szCs w:val="28"/>
          <w:bdr w:val="none" w:sz="0" w:space="0" w:color="auto" w:frame="1"/>
        </w:rPr>
        <w:t>mx</w:t>
      </w:r>
      <w:r>
        <w:rPr>
          <w:rStyle w:val="mo"/>
          <w:rFonts w:ascii="MathJax_Main" w:hAnsi="MathJax_Main" w:cs="Arial"/>
          <w:color w:val="404040"/>
          <w:sz w:val="28"/>
          <w:szCs w:val="28"/>
          <w:bdr w:val="none" w:sz="0" w:space="0" w:color="auto" w:frame="1"/>
        </w:rPr>
        <w:t>+</w:t>
      </w:r>
      <w:r>
        <w:rPr>
          <w:rStyle w:val="mi"/>
          <w:rFonts w:ascii="MathJax_Math-italic" w:eastAsiaTheme="majorEastAsia" w:hAnsi="MathJax_Math-italic" w:cs="Arial"/>
          <w:color w:val="404040"/>
          <w:sz w:val="28"/>
          <w:szCs w:val="28"/>
          <w:bdr w:val="none" w:sz="0" w:space="0" w:color="auto" w:frame="1"/>
        </w:rPr>
        <w:t>b</w:t>
      </w:r>
      <w:r>
        <w:rPr>
          <w:rStyle w:val="mjxassistivemathml"/>
          <w:rFonts w:ascii="Arial" w:hAnsi="Arial" w:cs="Arial"/>
          <w:color w:val="404040"/>
          <w:bdr w:val="none" w:sz="0" w:space="0" w:color="auto" w:frame="1"/>
        </w:rPr>
        <w:t>y−mx+b</w:t>
      </w:r>
      <w:proofErr w:type="spellEnd"/>
      <w:r>
        <w:rPr>
          <w:rFonts w:ascii="Arial" w:hAnsi="Arial" w:cs="Arial"/>
          <w:color w:val="404040"/>
        </w:rPr>
        <w:t> and the outer function </w:t>
      </w:r>
      <w:r>
        <w:rPr>
          <w:rStyle w:val="mi"/>
          <w:rFonts w:ascii="MathJax_Math-italic" w:eastAsiaTheme="majorEastAsia" w:hAnsi="MathJax_Math-italic" w:cs="Arial"/>
          <w:color w:val="404040"/>
          <w:sz w:val="28"/>
          <w:szCs w:val="28"/>
          <w:bdr w:val="none" w:sz="0" w:space="0" w:color="auto" w:frame="1"/>
        </w:rPr>
        <w:t>x</w:t>
      </w:r>
      <w:r>
        <w:rPr>
          <w:rStyle w:val="mn"/>
          <w:rFonts w:ascii="MathJax_Main" w:hAnsi="MathJax_Main" w:cs="Arial"/>
          <w:color w:val="404040"/>
          <w:sz w:val="20"/>
          <w:szCs w:val="20"/>
          <w:bdr w:val="none" w:sz="0" w:space="0" w:color="auto" w:frame="1"/>
        </w:rPr>
        <w:t>2</w:t>
      </w:r>
      <w:r>
        <w:rPr>
          <w:rStyle w:val="mjxassistivemathml"/>
          <w:rFonts w:ascii="Arial" w:hAnsi="Arial" w:cs="Arial"/>
          <w:color w:val="404040"/>
          <w:bdr w:val="none" w:sz="0" w:space="0" w:color="auto" w:frame="1"/>
        </w:rPr>
        <w:t>x2</w:t>
      </w:r>
      <w:r>
        <w:rPr>
          <w:rFonts w:ascii="Arial" w:hAnsi="Arial" w:cs="Arial"/>
          <w:color w:val="404040"/>
        </w:rPr>
        <w:t>.</w:t>
      </w:r>
    </w:p>
    <w:p w14:paraId="112514C6"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Returning to our cost function:</w:t>
      </w:r>
    </w:p>
    <w:p w14:paraId="569AB8E9" w14:textId="77777777" w:rsidR="00AC403C" w:rsidRDefault="00AC403C" w:rsidP="00AC403C">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f</w:t>
      </w:r>
      <w:r>
        <w:rPr>
          <w:rStyle w:val="mo"/>
          <w:rFonts w:ascii="MathJax_Main" w:hAnsi="MathJax_Main" w:cs="Arial"/>
          <w:color w:val="404040"/>
          <w:sz w:val="28"/>
          <w:szCs w:val="28"/>
          <w:bdr w:val="none" w:sz="0" w:space="0" w:color="auto" w:frame="1"/>
        </w:rPr>
        <w:t>(</w:t>
      </w:r>
      <w:proofErr w:type="spellStart"/>
      <w:proofErr w:type="gramStart"/>
      <w:r>
        <w:rPr>
          <w:rStyle w:val="mi"/>
          <w:rFonts w:ascii="MathJax_Math-italic" w:hAnsi="MathJax_Math-italic" w:cs="Arial"/>
          <w:color w:val="404040"/>
          <w:sz w:val="28"/>
          <w:szCs w:val="28"/>
          <w:bdr w:val="none" w:sz="0" w:space="0" w:color="auto" w:frame="1"/>
        </w:rPr>
        <w:t>m</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proofErr w:type="spellEnd"/>
      <w:proofErr w:type="gramEnd"/>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1</w:t>
      </w:r>
      <w:r>
        <w:rPr>
          <w:rStyle w:val="mi"/>
          <w:rFonts w:ascii="MathJax_Math-italic" w:hAnsi="MathJax_Math-italic" w:cs="Arial"/>
          <w:color w:val="404040"/>
          <w:sz w:val="28"/>
          <w:szCs w:val="28"/>
          <w:bdr w:val="none" w:sz="0" w:space="0" w:color="auto" w:frame="1"/>
        </w:rPr>
        <w:t>N</w:t>
      </w:r>
      <w:r>
        <w:rPr>
          <w:rStyle w:val="mo"/>
          <w:rFonts w:ascii="MathJax_Size2" w:hAnsi="MathJax_Size2" w:cs="Arial"/>
          <w:color w:val="404040"/>
          <w:sz w:val="28"/>
          <w:szCs w:val="28"/>
          <w:bdr w:val="none" w:sz="0" w:space="0" w:color="auto" w:frame="1"/>
        </w:rPr>
        <w:t>∑</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0"/>
          <w:szCs w:val="20"/>
          <w:bdr w:val="none" w:sz="0" w:space="0" w:color="auto" w:frame="1"/>
        </w:rPr>
        <w:t>=</w:t>
      </w:r>
      <w:r>
        <w:rPr>
          <w:rStyle w:val="mn"/>
          <w:rFonts w:ascii="MathJax_Main" w:hAnsi="MathJax_Main" w:cs="Arial"/>
          <w:color w:val="404040"/>
          <w:sz w:val="20"/>
          <w:szCs w:val="20"/>
          <w:bdr w:val="none" w:sz="0" w:space="0" w:color="auto" w:frame="1"/>
        </w:rPr>
        <w:t>1</w:t>
      </w:r>
      <w:r>
        <w:rPr>
          <w:rStyle w:val="mi"/>
          <w:rFonts w:ascii="MathJax_Math-italic" w:hAnsi="MathJax_Math-italic" w:cs="Arial"/>
          <w:color w:val="404040"/>
          <w:sz w:val="20"/>
          <w:szCs w:val="20"/>
          <w:bdr w:val="none" w:sz="0" w:space="0" w:color="auto" w:frame="1"/>
        </w:rPr>
        <w:t>n</w:t>
      </w:r>
      <w:r>
        <w:rPr>
          <w:rStyle w:val="mo"/>
          <w:rFonts w:ascii="MathJax_Main" w:hAnsi="MathJax_Main" w:cs="Arial"/>
          <w:color w:val="404040"/>
          <w:sz w:val="28"/>
          <w:szCs w:val="28"/>
          <w:bdr w:val="none" w:sz="0" w:space="0" w:color="auto" w:frame="1"/>
        </w:rPr>
        <w:t>(</w:t>
      </w:r>
      <w:proofErr w:type="spellStart"/>
      <w:r>
        <w:rPr>
          <w:rStyle w:val="mi"/>
          <w:rFonts w:ascii="MathJax_Math-italic" w:hAnsi="MathJax_Math-italic" w:cs="Arial"/>
          <w:color w:val="404040"/>
          <w:sz w:val="28"/>
          <w:szCs w:val="28"/>
          <w:bdr w:val="none" w:sz="0" w:space="0" w:color="auto" w:frame="1"/>
        </w:rPr>
        <w:t>y</w:t>
      </w:r>
      <w:r>
        <w:rPr>
          <w:rStyle w:val="mi"/>
          <w:rFonts w:ascii="MathJax_Math-italic" w:hAnsi="MathJax_Math-italic" w:cs="Arial"/>
          <w:color w:val="404040"/>
          <w:sz w:val="20"/>
          <w:szCs w:val="20"/>
          <w:bdr w:val="none" w:sz="0" w:space="0" w:color="auto" w:frame="1"/>
        </w:rPr>
        <w:t>i</w:t>
      </w:r>
      <w:proofErr w:type="spellEnd"/>
      <w:r>
        <w:rPr>
          <w:rStyle w:val="mo"/>
          <w:rFonts w:ascii="MathJax_Main" w:hAnsi="MathJax_Main" w:cs="Arial"/>
          <w:color w:val="404040"/>
          <w:sz w:val="28"/>
          <w:szCs w:val="28"/>
          <w:bdr w:val="none" w:sz="0" w:space="0" w:color="auto" w:frame="1"/>
        </w:rPr>
        <w:t>−(</w:t>
      </w:r>
      <w:proofErr w:type="spellStart"/>
      <w:r>
        <w:rPr>
          <w:rStyle w:val="mi"/>
          <w:rFonts w:ascii="MathJax_Math-italic" w:hAnsi="MathJax_Math-italic" w:cs="Arial"/>
          <w:color w:val="404040"/>
          <w:sz w:val="28"/>
          <w:szCs w:val="28"/>
          <w:bdr w:val="none" w:sz="0" w:space="0" w:color="auto" w:frame="1"/>
        </w:rPr>
        <w:t>mx</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proofErr w:type="spellEnd"/>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0"/>
          <w:szCs w:val="20"/>
          <w:bdr w:val="none" w:sz="0" w:space="0" w:color="auto" w:frame="1"/>
        </w:rPr>
        <w:t>2</w:t>
      </w:r>
      <w:r>
        <w:rPr>
          <w:rStyle w:val="mjxassistivemathml"/>
          <w:rFonts w:ascii="Arial" w:hAnsi="Arial" w:cs="Arial"/>
          <w:color w:val="404040"/>
          <w:bdr w:val="none" w:sz="0" w:space="0" w:color="auto" w:frame="1"/>
        </w:rPr>
        <w:t>f(</w:t>
      </w:r>
      <w:proofErr w:type="spellStart"/>
      <w:r>
        <w:rPr>
          <w:rStyle w:val="mjxassistivemathml"/>
          <w:rFonts w:ascii="Arial" w:hAnsi="Arial" w:cs="Arial"/>
          <w:color w:val="404040"/>
          <w:bdr w:val="none" w:sz="0" w:space="0" w:color="auto" w:frame="1"/>
        </w:rPr>
        <w:t>m,b</w:t>
      </w:r>
      <w:proofErr w:type="spellEnd"/>
      <w:r>
        <w:rPr>
          <w:rStyle w:val="mjxassistivemathml"/>
          <w:rFonts w:ascii="Arial" w:hAnsi="Arial" w:cs="Arial"/>
          <w:color w:val="404040"/>
          <w:bdr w:val="none" w:sz="0" w:space="0" w:color="auto" w:frame="1"/>
        </w:rPr>
        <w:t>)=1N∑i=1n(</w:t>
      </w:r>
      <w:proofErr w:type="spellStart"/>
      <w:r>
        <w:rPr>
          <w:rStyle w:val="mjxassistivemathml"/>
          <w:rFonts w:ascii="Arial" w:hAnsi="Arial" w:cs="Arial"/>
          <w:color w:val="404040"/>
          <w:bdr w:val="none" w:sz="0" w:space="0" w:color="auto" w:frame="1"/>
        </w:rPr>
        <w:t>yi</w:t>
      </w:r>
      <w:proofErr w:type="spellEnd"/>
      <w:r>
        <w:rPr>
          <w:rStyle w:val="mjxassistivemathml"/>
          <w:rFonts w:ascii="Arial" w:hAnsi="Arial" w:cs="Arial"/>
          <w:color w:val="404040"/>
          <w:bdr w:val="none" w:sz="0" w:space="0" w:color="auto" w:frame="1"/>
        </w:rPr>
        <w:t>−(</w:t>
      </w:r>
      <w:proofErr w:type="spellStart"/>
      <w:r>
        <w:rPr>
          <w:rStyle w:val="mjxassistivemathml"/>
          <w:rFonts w:ascii="Arial" w:hAnsi="Arial" w:cs="Arial"/>
          <w:color w:val="404040"/>
          <w:bdr w:val="none" w:sz="0" w:space="0" w:color="auto" w:frame="1"/>
        </w:rPr>
        <w:t>mxi+b</w:t>
      </w:r>
      <w:proofErr w:type="spellEnd"/>
      <w:r>
        <w:rPr>
          <w:rStyle w:val="mjxassistivemathml"/>
          <w:rFonts w:ascii="Arial" w:hAnsi="Arial" w:cs="Arial"/>
          <w:color w:val="404040"/>
          <w:bdr w:val="none" w:sz="0" w:space="0" w:color="auto" w:frame="1"/>
        </w:rPr>
        <w:t>))2</w:t>
      </w:r>
    </w:p>
    <w:p w14:paraId="08B49957"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We can calculate the gradient of this cost function as:</w:t>
      </w:r>
    </w:p>
    <w:p w14:paraId="136B5827" w14:textId="77777777" w:rsidR="00AC403C" w:rsidRDefault="00AC403C" w:rsidP="00AC403C">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lastRenderedPageBreak/>
        <w:t>f</w:t>
      </w:r>
      <w:r>
        <w:rPr>
          <w:rStyle w:val="mo"/>
          <w:rFonts w:ascii="MathJax_Main" w:hAnsi="MathJax_Main" w:cs="Arial"/>
          <w:color w:val="404040"/>
          <w:sz w:val="20"/>
          <w:szCs w:val="20"/>
          <w:bdr w:val="none" w:sz="0" w:space="0" w:color="auto" w:frame="1"/>
        </w:rPr>
        <w:t>′</w:t>
      </w:r>
      <w:r>
        <w:rPr>
          <w:rStyle w:val="mo"/>
          <w:rFonts w:ascii="MathJax_Main" w:hAnsi="MathJax_Main" w:cs="Arial"/>
          <w:color w:val="404040"/>
          <w:sz w:val="28"/>
          <w:szCs w:val="28"/>
          <w:bdr w:val="none" w:sz="0" w:space="0" w:color="auto" w:frame="1"/>
        </w:rPr>
        <w:t>(</w:t>
      </w:r>
      <w:proofErr w:type="gramStart"/>
      <w:r>
        <w:rPr>
          <w:rStyle w:val="mi"/>
          <w:rFonts w:ascii="MathJax_Math-italic" w:hAnsi="MathJax_Math-italic" w:cs="Arial"/>
          <w:color w:val="404040"/>
          <w:sz w:val="28"/>
          <w:szCs w:val="28"/>
          <w:bdr w:val="none" w:sz="0" w:space="0" w:color="auto" w:frame="1"/>
        </w:rPr>
        <w:t>m</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proofErr w:type="gramEnd"/>
      <w:r>
        <w:rPr>
          <w:rStyle w:val="mo"/>
          <w:rFonts w:ascii="MathJax_Main" w:hAnsi="MathJax_Main" w:cs="Arial"/>
          <w:color w:val="404040"/>
          <w:sz w:val="28"/>
          <w:szCs w:val="28"/>
          <w:bdr w:val="none" w:sz="0" w:space="0" w:color="auto" w:frame="1"/>
        </w:rPr>
        <w:t>)=</w:t>
      </w:r>
      <w:r>
        <w:rPr>
          <w:rStyle w:val="mo"/>
          <w:rFonts w:ascii="MathJax_Size4" w:hAnsi="MathJax_Size4" w:cs="Arial"/>
          <w:color w:val="404040"/>
          <w:sz w:val="28"/>
          <w:szCs w:val="28"/>
          <w:bdr w:val="none" w:sz="0" w:space="0" w:color="auto" w:frame="1"/>
        </w:rPr>
        <w:t>⎡⎣</w:t>
      </w:r>
      <w:r>
        <w:rPr>
          <w:rStyle w:val="mi"/>
          <w:rFonts w:ascii="MathJax_Math-italic" w:hAnsi="MathJax_Math-italic" w:cs="Arial"/>
          <w:color w:val="404040"/>
          <w:sz w:val="20"/>
          <w:szCs w:val="20"/>
          <w:bdr w:val="none" w:sz="0" w:space="0" w:color="auto" w:frame="1"/>
        </w:rPr>
        <w:t>dfdmdfdb</w:t>
      </w:r>
      <w:r>
        <w:rPr>
          <w:rStyle w:val="mo"/>
          <w:rFonts w:ascii="MathJax_Size4" w:hAnsi="MathJax_Size4" w:cs="Arial"/>
          <w:color w:val="404040"/>
          <w:sz w:val="28"/>
          <w:szCs w:val="28"/>
          <w:bdr w:val="none" w:sz="0" w:space="0" w:color="auto" w:frame="1"/>
        </w:rPr>
        <w:t>⎤⎦</w:t>
      </w:r>
      <w:r>
        <w:rPr>
          <w:rStyle w:val="mo"/>
          <w:rFonts w:ascii="MathJax_Main" w:hAnsi="MathJax_Main" w:cs="Arial"/>
          <w:color w:val="404040"/>
          <w:sz w:val="28"/>
          <w:szCs w:val="28"/>
          <w:bdr w:val="none" w:sz="0" w:space="0" w:color="auto" w:frame="1"/>
        </w:rPr>
        <w:t>=</w:t>
      </w:r>
      <w:r>
        <w:rPr>
          <w:rStyle w:val="mo"/>
          <w:rFonts w:ascii="MathJax_Size4" w:hAnsi="MathJax_Size4" w:cs="Arial"/>
          <w:color w:val="404040"/>
          <w:sz w:val="28"/>
          <w:szCs w:val="28"/>
          <w:bdr w:val="none" w:sz="0" w:space="0" w:color="auto" w:frame="1"/>
        </w:rPr>
        <w:t>[</w:t>
      </w:r>
      <w:r>
        <w:rPr>
          <w:rStyle w:val="mn"/>
          <w:rFonts w:ascii="MathJax_Main" w:hAnsi="MathJax_Main" w:cs="Arial"/>
          <w:color w:val="404040"/>
          <w:sz w:val="20"/>
          <w:szCs w:val="20"/>
          <w:bdr w:val="none" w:sz="0" w:space="0" w:color="auto" w:frame="1"/>
        </w:rPr>
        <w:t>1</w:t>
      </w:r>
      <w:r>
        <w:rPr>
          <w:rStyle w:val="mi"/>
          <w:rFonts w:ascii="MathJax_Math-italic" w:hAnsi="MathJax_Math-italic" w:cs="Arial"/>
          <w:color w:val="404040"/>
          <w:sz w:val="20"/>
          <w:szCs w:val="20"/>
          <w:bdr w:val="none" w:sz="0" w:space="0" w:color="auto" w:frame="1"/>
        </w:rPr>
        <w:t>N</w:t>
      </w:r>
      <w:r>
        <w:rPr>
          <w:rStyle w:val="mo"/>
          <w:rFonts w:ascii="MathJax_Size1" w:hAnsi="MathJax_Size1" w:cs="Arial"/>
          <w:color w:val="404040"/>
          <w:sz w:val="28"/>
          <w:szCs w:val="28"/>
          <w:bdr w:val="none" w:sz="0" w:space="0" w:color="auto" w:frame="1"/>
        </w:rPr>
        <w:t>∑</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2</w:t>
      </w:r>
      <w:r>
        <w:rPr>
          <w:rStyle w:val="mi"/>
          <w:rFonts w:ascii="MathJax_Math-italic" w:hAnsi="MathJax_Math-italic" w:cs="Arial"/>
          <w:color w:val="404040"/>
          <w:sz w:val="28"/>
          <w:szCs w:val="28"/>
          <w:bdr w:val="none" w:sz="0" w:space="0" w:color="auto" w:frame="1"/>
        </w:rPr>
        <w:t>x</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y</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mx</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0"/>
          <w:szCs w:val="20"/>
          <w:bdr w:val="none" w:sz="0" w:space="0" w:color="auto" w:frame="1"/>
        </w:rPr>
        <w:t>1</w:t>
      </w:r>
      <w:r>
        <w:rPr>
          <w:rStyle w:val="mi"/>
          <w:rFonts w:ascii="MathJax_Math-italic" w:hAnsi="MathJax_Math-italic" w:cs="Arial"/>
          <w:color w:val="404040"/>
          <w:sz w:val="20"/>
          <w:szCs w:val="20"/>
          <w:bdr w:val="none" w:sz="0" w:space="0" w:color="auto" w:frame="1"/>
        </w:rPr>
        <w:t>N</w:t>
      </w:r>
      <w:r>
        <w:rPr>
          <w:rStyle w:val="mo"/>
          <w:rFonts w:ascii="MathJax_Size1" w:hAnsi="MathJax_Size1" w:cs="Arial"/>
          <w:color w:val="404040"/>
          <w:sz w:val="28"/>
          <w:szCs w:val="28"/>
          <w:bdr w:val="none" w:sz="0" w:space="0" w:color="auto" w:frame="1"/>
        </w:rPr>
        <w:t>∑</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2</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y</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mx</w:t>
      </w:r>
      <w:r>
        <w:rPr>
          <w:rStyle w:val="mi"/>
          <w:rFonts w:ascii="MathJax_Math-italic" w:hAnsi="MathJax_Math-italic" w:cs="Arial"/>
          <w:color w:val="404040"/>
          <w:sz w:val="20"/>
          <w:szCs w:val="20"/>
          <w:bdr w:val="none" w:sz="0" w:space="0" w:color="auto" w:frame="1"/>
        </w:rPr>
        <w:t>i</w:t>
      </w:r>
      <w:r>
        <w:rPr>
          <w:rStyle w:val="mo"/>
          <w:rFonts w:ascii="MathJax_Main" w:hAnsi="MathJax_Main" w:cs="Arial"/>
          <w:color w:val="404040"/>
          <w:sz w:val="28"/>
          <w:szCs w:val="28"/>
          <w:bdr w:val="none" w:sz="0" w:space="0" w:color="auto" w:frame="1"/>
        </w:rPr>
        <w:t>+</w:t>
      </w:r>
      <w:r>
        <w:rPr>
          <w:rStyle w:val="mi"/>
          <w:rFonts w:ascii="MathJax_Math-italic" w:hAnsi="MathJax_Math-italic" w:cs="Arial"/>
          <w:color w:val="404040"/>
          <w:sz w:val="28"/>
          <w:szCs w:val="28"/>
          <w:bdr w:val="none" w:sz="0" w:space="0" w:color="auto" w:frame="1"/>
        </w:rPr>
        <w:t>b</w:t>
      </w:r>
      <w:r>
        <w:rPr>
          <w:rStyle w:val="mo"/>
          <w:rFonts w:ascii="MathJax_Main" w:hAnsi="MathJax_Main" w:cs="Arial"/>
          <w:color w:val="404040"/>
          <w:sz w:val="28"/>
          <w:szCs w:val="28"/>
          <w:bdr w:val="none" w:sz="0" w:space="0" w:color="auto" w:frame="1"/>
        </w:rPr>
        <w:t>))</w:t>
      </w:r>
      <w:r>
        <w:rPr>
          <w:rStyle w:val="mo"/>
          <w:rFonts w:ascii="MathJax_Size4" w:hAnsi="MathJax_Size4" w:cs="Arial"/>
          <w:color w:val="404040"/>
          <w:sz w:val="28"/>
          <w:szCs w:val="28"/>
          <w:bdr w:val="none" w:sz="0" w:space="0" w:color="auto" w:frame="1"/>
        </w:rPr>
        <w:t>]</w:t>
      </w:r>
      <w:r>
        <w:rPr>
          <w:rStyle w:val="mjxassistivemathml"/>
          <w:rFonts w:ascii="Arial" w:hAnsi="Arial" w:cs="Arial"/>
          <w:color w:val="404040"/>
          <w:bdr w:val="none" w:sz="0" w:space="0" w:color="auto" w:frame="1"/>
        </w:rPr>
        <w:t>f′(m,b)=[dfdmdfdb]=[1N∑−2xi(yi−(mxi+b))1N∑−2(yi−(mxi+b))]</w:t>
      </w:r>
    </w:p>
    <w:p w14:paraId="182196D4"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5BA40181"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solve for the gradient, we iterate through our data points using our new weight and bias values and take the average of the partial derivatives. The resulting gradient tells us the slope of our cost function at our current position (i.e. weight and bias) and the direction we should update to reduce our cost function (we move in the direction opposite the gradient). The size of our update is controlled by the </w:t>
      </w:r>
      <w:hyperlink r:id="rId17" w:anchor="glossary-learning-rate" w:history="1">
        <w:r>
          <w:rPr>
            <w:rStyle w:val="std"/>
            <w:rFonts w:ascii="Arial" w:hAnsi="Arial" w:cs="Arial"/>
            <w:color w:val="9B59B6"/>
          </w:rPr>
          <w:t>learning rate</w:t>
        </w:r>
      </w:hyperlink>
      <w:r>
        <w:rPr>
          <w:rFonts w:ascii="Arial" w:hAnsi="Arial" w:cs="Arial"/>
          <w:color w:val="404040"/>
        </w:rPr>
        <w:t>.</w:t>
      </w:r>
    </w:p>
    <w:p w14:paraId="3DDA9E6F" w14:textId="77777777" w:rsidR="00AC403C" w:rsidRDefault="00AC403C" w:rsidP="00AC403C">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spellStart"/>
      <w:r>
        <w:rPr>
          <w:rStyle w:val="nf"/>
          <w:rFonts w:ascii="Consolas" w:hAnsi="Consolas"/>
          <w:color w:val="06287E"/>
          <w:sz w:val="18"/>
          <w:szCs w:val="18"/>
        </w:rPr>
        <w:t>update_</w:t>
      </w:r>
      <w:proofErr w:type="gramStart"/>
      <w:r>
        <w:rPr>
          <w:rStyle w:val="nf"/>
          <w:rFonts w:ascii="Consolas" w:hAnsi="Consolas"/>
          <w:color w:val="06287E"/>
          <w:sz w:val="18"/>
          <w:szCs w:val="18"/>
        </w:rPr>
        <w:t>weights</w:t>
      </w:r>
      <w:proofErr w:type="spellEnd"/>
      <w:r>
        <w:rPr>
          <w:rStyle w:val="p"/>
          <w:rFonts w:ascii="Consolas" w:hAnsi="Consolas"/>
          <w:color w:val="404040"/>
          <w:sz w:val="18"/>
          <w:szCs w:val="18"/>
        </w:rPr>
        <w:t>(</w:t>
      </w:r>
      <w:proofErr w:type="gramEnd"/>
      <w:r>
        <w:rPr>
          <w:rStyle w:val="n"/>
          <w:rFonts w:ascii="Consolas" w:hAnsi="Consolas"/>
          <w:color w:val="404040"/>
          <w:sz w:val="18"/>
          <w:szCs w:val="18"/>
        </w:rPr>
        <w:t>radio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sales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learning_rate</w:t>
      </w:r>
      <w:proofErr w:type="spellEnd"/>
      <w:r>
        <w:rPr>
          <w:rStyle w:val="p"/>
          <w:rFonts w:ascii="Consolas" w:hAnsi="Consolas"/>
          <w:color w:val="404040"/>
          <w:sz w:val="18"/>
          <w:szCs w:val="18"/>
        </w:rPr>
        <w:t>):</w:t>
      </w:r>
    </w:p>
    <w:p w14:paraId="06FCE9BC"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weight_deriv</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eastAsiaTheme="majorEastAsia" w:hAnsi="Consolas"/>
          <w:color w:val="208050"/>
          <w:sz w:val="18"/>
          <w:szCs w:val="18"/>
        </w:rPr>
        <w:t>0</w:t>
      </w:r>
    </w:p>
    <w:p w14:paraId="2F9F89DE"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bias_deriv</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eastAsiaTheme="majorEastAsia" w:hAnsi="Consolas"/>
          <w:color w:val="208050"/>
          <w:sz w:val="18"/>
          <w:szCs w:val="18"/>
        </w:rPr>
        <w:t>0</w:t>
      </w:r>
    </w:p>
    <w:p w14:paraId="1678E8CF"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companies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b"/>
          <w:rFonts w:ascii="Consolas" w:hAnsi="Consolas"/>
          <w:color w:val="007020"/>
          <w:sz w:val="18"/>
          <w:szCs w:val="18"/>
        </w:rPr>
        <w:t>len</w:t>
      </w:r>
      <w:proofErr w:type="spellEnd"/>
      <w:r>
        <w:rPr>
          <w:rStyle w:val="p"/>
          <w:rFonts w:ascii="Consolas" w:hAnsi="Consolas"/>
          <w:color w:val="404040"/>
          <w:sz w:val="18"/>
          <w:szCs w:val="18"/>
        </w:rPr>
        <w:t>(</w:t>
      </w:r>
      <w:r>
        <w:rPr>
          <w:rStyle w:val="n"/>
          <w:rFonts w:ascii="Consolas" w:hAnsi="Consolas"/>
          <w:color w:val="404040"/>
          <w:sz w:val="18"/>
          <w:szCs w:val="18"/>
        </w:rPr>
        <w:t>radio</w:t>
      </w:r>
      <w:r>
        <w:rPr>
          <w:rStyle w:val="p"/>
          <w:rFonts w:ascii="Consolas" w:hAnsi="Consolas"/>
          <w:color w:val="404040"/>
          <w:sz w:val="18"/>
          <w:szCs w:val="18"/>
        </w:rPr>
        <w:t>)</w:t>
      </w:r>
    </w:p>
    <w:p w14:paraId="37881AE7" w14:textId="77777777" w:rsidR="00AC403C" w:rsidRDefault="00AC403C" w:rsidP="00AC403C">
      <w:pPr>
        <w:pStyle w:val="HTMLPreformatted"/>
        <w:shd w:val="clear" w:color="auto" w:fill="EEFFCC"/>
        <w:rPr>
          <w:rFonts w:ascii="Consolas" w:hAnsi="Consolas"/>
          <w:color w:val="404040"/>
          <w:sz w:val="18"/>
          <w:szCs w:val="18"/>
        </w:rPr>
      </w:pPr>
    </w:p>
    <w:p w14:paraId="7B7CD141"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r>
        <w:rPr>
          <w:rStyle w:val="n"/>
          <w:rFonts w:ascii="Consolas" w:hAnsi="Consolas"/>
          <w:color w:val="404040"/>
          <w:sz w:val="18"/>
          <w:szCs w:val="18"/>
        </w:rPr>
        <w:t>companies</w:t>
      </w:r>
      <w:r>
        <w:rPr>
          <w:rStyle w:val="p"/>
          <w:rFonts w:ascii="Consolas" w:hAnsi="Consolas"/>
          <w:color w:val="404040"/>
          <w:sz w:val="18"/>
          <w:szCs w:val="18"/>
        </w:rPr>
        <w:t>):</w:t>
      </w:r>
    </w:p>
    <w:p w14:paraId="7E74936F"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Calculate partial derivatives</w:t>
      </w:r>
    </w:p>
    <w:p w14:paraId="59490E05"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-2</w:t>
      </w:r>
      <w:proofErr w:type="gramStart"/>
      <w:r>
        <w:rPr>
          <w:rStyle w:val="c1"/>
          <w:rFonts w:ascii="Consolas" w:hAnsi="Consolas"/>
          <w:i/>
          <w:iCs/>
          <w:color w:val="408090"/>
          <w:sz w:val="18"/>
          <w:szCs w:val="18"/>
        </w:rPr>
        <w:t>x(</w:t>
      </w:r>
      <w:proofErr w:type="gramEnd"/>
      <w:r>
        <w:rPr>
          <w:rStyle w:val="c1"/>
          <w:rFonts w:ascii="Consolas" w:hAnsi="Consolas"/>
          <w:i/>
          <w:iCs/>
          <w:color w:val="408090"/>
          <w:sz w:val="18"/>
          <w:szCs w:val="18"/>
        </w:rPr>
        <w:t>y - (mx + b))</w:t>
      </w:r>
    </w:p>
    <w:p w14:paraId="62ABCA07"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weight_deriv</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eastAsiaTheme="majorEastAsia" w:hAnsi="Consolas"/>
          <w:color w:val="208050"/>
          <w:sz w:val="18"/>
          <w:szCs w:val="18"/>
        </w:rPr>
        <w:t>2</w:t>
      </w:r>
      <w:r>
        <w:rPr>
          <w:rStyle w:val="o"/>
          <w:rFonts w:ascii="Consolas" w:hAnsi="Consolas"/>
          <w:color w:val="666666"/>
          <w:sz w:val="18"/>
          <w:szCs w:val="18"/>
        </w:rPr>
        <w:t>*</w:t>
      </w:r>
      <w:r>
        <w:rPr>
          <w:rStyle w:val="n"/>
          <w:rFonts w:ascii="Consolas" w:hAnsi="Consolas"/>
          <w:color w:val="404040"/>
          <w:sz w:val="18"/>
          <w:szCs w:val="18"/>
        </w:rPr>
        <w:t>radio</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sales</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weight</w:t>
      </w:r>
      <w:r>
        <w:rPr>
          <w:rStyle w:val="o"/>
          <w:rFonts w:ascii="Consolas" w:hAnsi="Consolas"/>
          <w:color w:val="666666"/>
          <w:sz w:val="18"/>
          <w:szCs w:val="18"/>
        </w:rPr>
        <w:t>*</w:t>
      </w:r>
      <w:r>
        <w:rPr>
          <w:rStyle w:val="n"/>
          <w:rFonts w:ascii="Consolas" w:hAnsi="Consolas"/>
          <w:color w:val="404040"/>
          <w:sz w:val="18"/>
          <w:szCs w:val="18"/>
        </w:rPr>
        <w:t>radio</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p>
    <w:p w14:paraId="7372642D" w14:textId="77777777" w:rsidR="00AC403C" w:rsidRDefault="00AC403C" w:rsidP="00AC403C">
      <w:pPr>
        <w:pStyle w:val="HTMLPreformatted"/>
        <w:shd w:val="clear" w:color="auto" w:fill="EEFFCC"/>
        <w:rPr>
          <w:rFonts w:ascii="Consolas" w:hAnsi="Consolas"/>
          <w:color w:val="404040"/>
          <w:sz w:val="18"/>
          <w:szCs w:val="18"/>
        </w:rPr>
      </w:pPr>
    </w:p>
    <w:p w14:paraId="067A194C"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-2(y - (mx + b))</w:t>
      </w:r>
    </w:p>
    <w:p w14:paraId="15293155"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bias_deriv</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mi"/>
          <w:rFonts w:ascii="Consolas" w:eastAsiaTheme="majorEastAsia" w:hAnsi="Consolas"/>
          <w:color w:val="208050"/>
          <w:sz w:val="18"/>
          <w:szCs w:val="18"/>
        </w:rPr>
        <w:t>2</w:t>
      </w:r>
      <w:r>
        <w:rPr>
          <w:rStyle w:val="o"/>
          <w:rFonts w:ascii="Consolas" w:hAnsi="Consolas"/>
          <w:color w:val="666666"/>
          <w:sz w:val="18"/>
          <w:szCs w:val="18"/>
        </w:rPr>
        <w:t>*</w:t>
      </w:r>
      <w:r>
        <w:rPr>
          <w:rStyle w:val="p"/>
          <w:rFonts w:ascii="Consolas" w:hAnsi="Consolas"/>
          <w:color w:val="404040"/>
          <w:sz w:val="18"/>
          <w:szCs w:val="18"/>
        </w:rPr>
        <w:t>(</w:t>
      </w:r>
      <w:r>
        <w:rPr>
          <w:rStyle w:val="n"/>
          <w:rFonts w:ascii="Consolas" w:hAnsi="Consolas"/>
          <w:color w:val="404040"/>
          <w:sz w:val="18"/>
          <w:szCs w:val="18"/>
        </w:rPr>
        <w:t>sales</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404040"/>
          <w:sz w:val="18"/>
          <w:szCs w:val="18"/>
        </w:rPr>
        <w:t>weight</w:t>
      </w:r>
      <w:r>
        <w:rPr>
          <w:rStyle w:val="o"/>
          <w:rFonts w:ascii="Consolas" w:hAnsi="Consolas"/>
          <w:color w:val="666666"/>
          <w:sz w:val="18"/>
          <w:szCs w:val="18"/>
        </w:rPr>
        <w:t>*</w:t>
      </w:r>
      <w:r>
        <w:rPr>
          <w:rStyle w:val="n"/>
          <w:rFonts w:ascii="Consolas" w:hAnsi="Consolas"/>
          <w:color w:val="404040"/>
          <w:sz w:val="18"/>
          <w:szCs w:val="18"/>
        </w:rPr>
        <w:t>radio</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p>
    <w:p w14:paraId="6856509C" w14:textId="77777777" w:rsidR="00AC403C" w:rsidRDefault="00AC403C" w:rsidP="00AC403C">
      <w:pPr>
        <w:pStyle w:val="HTMLPreformatted"/>
        <w:shd w:val="clear" w:color="auto" w:fill="EEFFCC"/>
        <w:rPr>
          <w:rFonts w:ascii="Consolas" w:hAnsi="Consolas"/>
          <w:color w:val="404040"/>
          <w:sz w:val="18"/>
          <w:szCs w:val="18"/>
        </w:rPr>
      </w:pPr>
    </w:p>
    <w:p w14:paraId="525F5C7E"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We subtract because the derivatives point in direction of steepest ascent</w:t>
      </w:r>
    </w:p>
    <w:p w14:paraId="2F6C363A"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weight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roofErr w:type="spellStart"/>
      <w:r>
        <w:rPr>
          <w:rStyle w:val="n"/>
          <w:rFonts w:ascii="Consolas" w:hAnsi="Consolas"/>
          <w:color w:val="404040"/>
          <w:sz w:val="18"/>
          <w:szCs w:val="18"/>
        </w:rPr>
        <w:t>weight_deriv</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companies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learning_rate</w:t>
      </w:r>
      <w:proofErr w:type="spellEnd"/>
    </w:p>
    <w:p w14:paraId="65690A7D"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bias</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roofErr w:type="spellStart"/>
      <w:r>
        <w:rPr>
          <w:rStyle w:val="n"/>
          <w:rFonts w:ascii="Consolas" w:hAnsi="Consolas"/>
          <w:color w:val="404040"/>
          <w:sz w:val="18"/>
          <w:szCs w:val="18"/>
        </w:rPr>
        <w:t>bias_deriv</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n"/>
          <w:rFonts w:ascii="Consolas" w:hAnsi="Consolas"/>
          <w:color w:val="404040"/>
          <w:sz w:val="18"/>
          <w:szCs w:val="18"/>
        </w:rPr>
        <w:t>companies</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learning_rate</w:t>
      </w:r>
      <w:proofErr w:type="spellEnd"/>
    </w:p>
    <w:p w14:paraId="09C438D4" w14:textId="77777777" w:rsidR="00AC403C" w:rsidRDefault="00AC403C" w:rsidP="00AC403C">
      <w:pPr>
        <w:pStyle w:val="HTMLPreformatted"/>
        <w:shd w:val="clear" w:color="auto" w:fill="EEFFCC"/>
        <w:rPr>
          <w:rFonts w:ascii="Consolas" w:hAnsi="Consolas"/>
          <w:color w:val="404040"/>
          <w:sz w:val="18"/>
          <w:szCs w:val="18"/>
        </w:rPr>
      </w:pPr>
    </w:p>
    <w:p w14:paraId="47C4C135"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p>
    <w:p w14:paraId="6234DDD3" w14:textId="77777777" w:rsidR="00AC403C" w:rsidRDefault="00AC403C" w:rsidP="00AC403C">
      <w:pPr>
        <w:pStyle w:val="Heading3"/>
        <w:shd w:val="clear" w:color="auto" w:fill="FCFCFC"/>
        <w:spacing w:before="0"/>
        <w:rPr>
          <w:rFonts w:ascii="Georgia" w:hAnsi="Georgia" w:cs="Arial"/>
          <w:color w:val="404040"/>
          <w:sz w:val="30"/>
          <w:szCs w:val="30"/>
        </w:rPr>
      </w:pPr>
      <w:hyperlink r:id="rId18" w:anchor="id17" w:history="1">
        <w:r>
          <w:rPr>
            <w:rStyle w:val="Hyperlink"/>
            <w:rFonts w:ascii="Georgia" w:hAnsi="Georgia" w:cs="Arial"/>
            <w:color w:val="404040"/>
            <w:sz w:val="30"/>
            <w:szCs w:val="30"/>
          </w:rPr>
          <w:t>Training</w:t>
        </w:r>
      </w:hyperlink>
    </w:p>
    <w:p w14:paraId="212EE41C"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Training a model is the process of iteratively improving your prediction equation by looping through the dataset multiple times, each time updating the weight and bias values in the direction indicated by the slope of the cost function (gradient). Training is complete when we reach an acceptable error threshold, or when subsequent training iterations fail to reduce our cost.</w:t>
      </w:r>
    </w:p>
    <w:p w14:paraId="1EF1D4B3"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Before training we need to initializing our weights (set default values), set our </w:t>
      </w:r>
      <w:hyperlink r:id="rId19" w:anchor="glossary-hyperparameters" w:history="1">
        <w:r>
          <w:rPr>
            <w:rStyle w:val="std"/>
            <w:rFonts w:ascii="Arial" w:hAnsi="Arial" w:cs="Arial"/>
            <w:color w:val="9B59B6"/>
          </w:rPr>
          <w:t>hyperparameters</w:t>
        </w:r>
      </w:hyperlink>
      <w:r>
        <w:rPr>
          <w:rFonts w:ascii="Arial" w:hAnsi="Arial" w:cs="Arial"/>
          <w:color w:val="404040"/>
        </w:rPr>
        <w:t>(learning rate and number of iterations), and prepare to log our progress over each iteration.</w:t>
      </w:r>
    </w:p>
    <w:p w14:paraId="3E79984A"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Code</w:t>
      </w:r>
    </w:p>
    <w:p w14:paraId="59D430BD" w14:textId="77777777" w:rsidR="00AC403C" w:rsidRDefault="00AC403C" w:rsidP="00AC403C">
      <w:pPr>
        <w:pStyle w:val="HTMLPreformatted"/>
        <w:shd w:val="clear" w:color="auto" w:fill="EEFFCC"/>
        <w:rPr>
          <w:rFonts w:ascii="Consolas" w:hAnsi="Consolas"/>
          <w:color w:val="404040"/>
          <w:sz w:val="18"/>
          <w:szCs w:val="18"/>
        </w:rPr>
      </w:pPr>
      <w:r>
        <w:rPr>
          <w:rStyle w:val="k"/>
          <w:rFonts w:ascii="Consolas" w:hAnsi="Consolas"/>
          <w:b/>
          <w:bCs/>
          <w:color w:val="007020"/>
          <w:sz w:val="18"/>
          <w:szCs w:val="18"/>
        </w:rPr>
        <w:t>def</w:t>
      </w:r>
      <w:r>
        <w:rPr>
          <w:rFonts w:ascii="Consolas" w:hAnsi="Consolas"/>
          <w:color w:val="404040"/>
          <w:sz w:val="18"/>
          <w:szCs w:val="18"/>
        </w:rPr>
        <w:t xml:space="preserve"> </w:t>
      </w:r>
      <w:proofErr w:type="gramStart"/>
      <w:r>
        <w:rPr>
          <w:rStyle w:val="nf"/>
          <w:rFonts w:ascii="Consolas" w:hAnsi="Consolas"/>
          <w:color w:val="06287E"/>
          <w:sz w:val="18"/>
          <w:szCs w:val="18"/>
        </w:rPr>
        <w:t>train</w:t>
      </w:r>
      <w:r>
        <w:rPr>
          <w:rStyle w:val="p"/>
          <w:rFonts w:ascii="Consolas" w:hAnsi="Consolas"/>
          <w:color w:val="404040"/>
          <w:sz w:val="18"/>
          <w:szCs w:val="18"/>
        </w:rPr>
        <w:t>(</w:t>
      </w:r>
      <w:proofErr w:type="gramEnd"/>
      <w:r>
        <w:rPr>
          <w:rStyle w:val="n"/>
          <w:rFonts w:ascii="Consolas" w:hAnsi="Consolas"/>
          <w:color w:val="404040"/>
          <w:sz w:val="18"/>
          <w:szCs w:val="18"/>
        </w:rPr>
        <w:t>radio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sales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learning_rate</w:t>
      </w:r>
      <w:proofErr w:type="spellEnd"/>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iters</w:t>
      </w:r>
      <w:proofErr w:type="spellEnd"/>
      <w:r>
        <w:rPr>
          <w:rStyle w:val="p"/>
          <w:rFonts w:ascii="Consolas" w:hAnsi="Consolas"/>
          <w:color w:val="404040"/>
          <w:sz w:val="18"/>
          <w:szCs w:val="18"/>
        </w:rPr>
        <w:t>):</w:t>
      </w:r>
    </w:p>
    <w:p w14:paraId="3C5EA50B"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cost_history</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5EE5D6E" w14:textId="77777777" w:rsidR="00AC403C" w:rsidRDefault="00AC403C" w:rsidP="00AC403C">
      <w:pPr>
        <w:pStyle w:val="HTMLPreformatted"/>
        <w:shd w:val="clear" w:color="auto" w:fill="EEFFCC"/>
        <w:rPr>
          <w:rFonts w:ascii="Consolas" w:hAnsi="Consolas"/>
          <w:color w:val="404040"/>
          <w:sz w:val="18"/>
          <w:szCs w:val="18"/>
        </w:rPr>
      </w:pPr>
    </w:p>
    <w:p w14:paraId="748314E8"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for</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w"/>
          <w:rFonts w:ascii="Consolas" w:hAnsi="Consolas"/>
          <w:b/>
          <w:bCs/>
          <w:color w:val="007020"/>
          <w:sz w:val="18"/>
          <w:szCs w:val="18"/>
        </w:rPr>
        <w:t>in</w:t>
      </w:r>
      <w:r>
        <w:rPr>
          <w:rFonts w:ascii="Consolas" w:hAnsi="Consolas"/>
          <w:color w:val="404040"/>
          <w:sz w:val="18"/>
          <w:szCs w:val="18"/>
        </w:rPr>
        <w:t xml:space="preserve"> </w:t>
      </w:r>
      <w:r>
        <w:rPr>
          <w:rStyle w:val="nb"/>
          <w:rFonts w:ascii="Consolas" w:hAnsi="Consolas"/>
          <w:color w:val="007020"/>
          <w:sz w:val="18"/>
          <w:szCs w:val="18"/>
        </w:rPr>
        <w:t>range</w:t>
      </w:r>
      <w:r>
        <w:rPr>
          <w:rStyle w:val="p"/>
          <w:rFonts w:ascii="Consolas" w:hAnsi="Consolas"/>
          <w:color w:val="404040"/>
          <w:sz w:val="18"/>
          <w:szCs w:val="18"/>
        </w:rPr>
        <w:t>(</w:t>
      </w:r>
      <w:proofErr w:type="spellStart"/>
      <w:r>
        <w:rPr>
          <w:rStyle w:val="n"/>
          <w:rFonts w:ascii="Consolas" w:hAnsi="Consolas"/>
          <w:color w:val="404040"/>
          <w:sz w:val="18"/>
          <w:szCs w:val="18"/>
        </w:rPr>
        <w:t>iters</w:t>
      </w:r>
      <w:proofErr w:type="spellEnd"/>
      <w:r>
        <w:rPr>
          <w:rStyle w:val="p"/>
          <w:rFonts w:ascii="Consolas" w:hAnsi="Consolas"/>
          <w:color w:val="404040"/>
          <w:sz w:val="18"/>
          <w:szCs w:val="18"/>
        </w:rPr>
        <w:t>):</w:t>
      </w:r>
    </w:p>
    <w:p w14:paraId="63C60137"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proofErr w:type="gramStart"/>
      <w:r>
        <w:rPr>
          <w:rStyle w:val="n"/>
          <w:rFonts w:ascii="Consolas" w:hAnsi="Consolas"/>
          <w:color w:val="404040"/>
          <w:sz w:val="18"/>
          <w:szCs w:val="18"/>
        </w:rPr>
        <w:t>weight</w:t>
      </w:r>
      <w:r>
        <w:rPr>
          <w:rStyle w:val="p"/>
          <w:rFonts w:ascii="Consolas" w:hAnsi="Consolas"/>
          <w:color w:val="404040"/>
          <w:sz w:val="18"/>
          <w:szCs w:val="18"/>
        </w:rPr>
        <w:t>,</w:t>
      </w:r>
      <w:r>
        <w:rPr>
          <w:rStyle w:val="n"/>
          <w:rFonts w:ascii="Consolas" w:hAnsi="Consolas"/>
          <w:color w:val="404040"/>
          <w:sz w:val="18"/>
          <w:szCs w:val="18"/>
        </w:rPr>
        <w:t>bias</w:t>
      </w:r>
      <w:proofErr w:type="spellEnd"/>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update_weights</w:t>
      </w:r>
      <w:proofErr w:type="spellEnd"/>
      <w:r>
        <w:rPr>
          <w:rStyle w:val="p"/>
          <w:rFonts w:ascii="Consolas" w:hAnsi="Consolas"/>
          <w:color w:val="404040"/>
          <w:sz w:val="18"/>
          <w:szCs w:val="18"/>
        </w:rPr>
        <w:t>(</w:t>
      </w:r>
      <w:r>
        <w:rPr>
          <w:rStyle w:val="n"/>
          <w:rFonts w:ascii="Consolas" w:hAnsi="Consolas"/>
          <w:color w:val="404040"/>
          <w:sz w:val="18"/>
          <w:szCs w:val="18"/>
        </w:rPr>
        <w:t>radio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sales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learning_rate</w:t>
      </w:r>
      <w:proofErr w:type="spellEnd"/>
      <w:r>
        <w:rPr>
          <w:rStyle w:val="p"/>
          <w:rFonts w:ascii="Consolas" w:hAnsi="Consolas"/>
          <w:color w:val="404040"/>
          <w:sz w:val="18"/>
          <w:szCs w:val="18"/>
        </w:rPr>
        <w:t>)</w:t>
      </w:r>
    </w:p>
    <w:p w14:paraId="3E297B6A" w14:textId="77777777" w:rsidR="00AC403C" w:rsidRDefault="00AC403C" w:rsidP="00AC403C">
      <w:pPr>
        <w:pStyle w:val="HTMLPreformatted"/>
        <w:shd w:val="clear" w:color="auto" w:fill="EEFFCC"/>
        <w:rPr>
          <w:rFonts w:ascii="Consolas" w:hAnsi="Consolas"/>
          <w:color w:val="404040"/>
          <w:sz w:val="18"/>
          <w:szCs w:val="18"/>
        </w:rPr>
      </w:pPr>
    </w:p>
    <w:p w14:paraId="58706294"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#Calculate cost for auditing purposes</w:t>
      </w:r>
    </w:p>
    <w:p w14:paraId="6A82B622"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404040"/>
          <w:sz w:val="18"/>
          <w:szCs w:val="18"/>
        </w:rPr>
        <w:t>cost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cost_</w:t>
      </w:r>
      <w:proofErr w:type="gramStart"/>
      <w:r>
        <w:rPr>
          <w:rStyle w:val="n"/>
          <w:rFonts w:ascii="Consolas" w:hAnsi="Consolas"/>
          <w:color w:val="404040"/>
          <w:sz w:val="18"/>
          <w:szCs w:val="18"/>
        </w:rPr>
        <w:t>function</w:t>
      </w:r>
      <w:proofErr w:type="spellEnd"/>
      <w:r>
        <w:rPr>
          <w:rStyle w:val="p"/>
          <w:rFonts w:ascii="Consolas" w:hAnsi="Consolas"/>
          <w:color w:val="404040"/>
          <w:sz w:val="18"/>
          <w:szCs w:val="18"/>
        </w:rPr>
        <w:t>(</w:t>
      </w:r>
      <w:proofErr w:type="gramEnd"/>
      <w:r>
        <w:rPr>
          <w:rStyle w:val="n"/>
          <w:rFonts w:ascii="Consolas" w:hAnsi="Consolas"/>
          <w:color w:val="404040"/>
          <w:sz w:val="18"/>
          <w:szCs w:val="18"/>
        </w:rPr>
        <w:t>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targets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weights</w:t>
      </w:r>
      <w:r>
        <w:rPr>
          <w:rStyle w:val="p"/>
          <w:rFonts w:ascii="Consolas" w:hAnsi="Consolas"/>
          <w:color w:val="404040"/>
          <w:sz w:val="18"/>
          <w:szCs w:val="18"/>
        </w:rPr>
        <w:t>)</w:t>
      </w:r>
    </w:p>
    <w:p w14:paraId="3392258C"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proofErr w:type="spellStart"/>
      <w:r>
        <w:rPr>
          <w:rStyle w:val="n"/>
          <w:rFonts w:ascii="Consolas" w:hAnsi="Consolas"/>
          <w:color w:val="404040"/>
          <w:sz w:val="18"/>
          <w:szCs w:val="18"/>
        </w:rPr>
        <w:t>cost_</w:t>
      </w:r>
      <w:proofErr w:type="gramStart"/>
      <w:r>
        <w:rPr>
          <w:rStyle w:val="n"/>
          <w:rFonts w:ascii="Consolas" w:hAnsi="Consolas"/>
          <w:color w:val="404040"/>
          <w:sz w:val="18"/>
          <w:szCs w:val="18"/>
        </w:rPr>
        <w:t>history</w:t>
      </w:r>
      <w:r>
        <w:rPr>
          <w:rStyle w:val="o"/>
          <w:rFonts w:ascii="Consolas" w:hAnsi="Consolas"/>
          <w:color w:val="666666"/>
          <w:sz w:val="18"/>
          <w:szCs w:val="18"/>
        </w:rPr>
        <w:t>.</w:t>
      </w:r>
      <w:r>
        <w:rPr>
          <w:rStyle w:val="n"/>
          <w:rFonts w:ascii="Consolas" w:hAnsi="Consolas"/>
          <w:color w:val="404040"/>
          <w:sz w:val="18"/>
          <w:szCs w:val="18"/>
        </w:rPr>
        <w:t>append</w:t>
      </w:r>
      <w:proofErr w:type="spellEnd"/>
      <w:proofErr w:type="gramEnd"/>
      <w:r>
        <w:rPr>
          <w:rStyle w:val="p"/>
          <w:rFonts w:ascii="Consolas" w:hAnsi="Consolas"/>
          <w:color w:val="404040"/>
          <w:sz w:val="18"/>
          <w:szCs w:val="18"/>
        </w:rPr>
        <w:t>(</w:t>
      </w:r>
      <w:r>
        <w:rPr>
          <w:rStyle w:val="n"/>
          <w:rFonts w:ascii="Consolas" w:hAnsi="Consolas"/>
          <w:color w:val="404040"/>
          <w:sz w:val="18"/>
          <w:szCs w:val="18"/>
        </w:rPr>
        <w:t>cost</w:t>
      </w:r>
      <w:r>
        <w:rPr>
          <w:rStyle w:val="p"/>
          <w:rFonts w:ascii="Consolas" w:hAnsi="Consolas"/>
          <w:color w:val="404040"/>
          <w:sz w:val="18"/>
          <w:szCs w:val="18"/>
        </w:rPr>
        <w:t>)</w:t>
      </w:r>
    </w:p>
    <w:p w14:paraId="08B7349E" w14:textId="77777777" w:rsidR="00AC403C" w:rsidRDefault="00AC403C" w:rsidP="00AC403C">
      <w:pPr>
        <w:pStyle w:val="HTMLPreformatted"/>
        <w:shd w:val="clear" w:color="auto" w:fill="EEFFCC"/>
        <w:rPr>
          <w:rFonts w:ascii="Consolas" w:hAnsi="Consolas"/>
          <w:color w:val="404040"/>
          <w:sz w:val="18"/>
          <w:szCs w:val="18"/>
        </w:rPr>
      </w:pPr>
    </w:p>
    <w:p w14:paraId="776A532F"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408090"/>
          <w:sz w:val="18"/>
          <w:szCs w:val="18"/>
        </w:rPr>
        <w:t># Log Progress</w:t>
      </w:r>
    </w:p>
    <w:p w14:paraId="45061E58"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if</w:t>
      </w:r>
      <w:r>
        <w:rPr>
          <w:rFonts w:ascii="Consolas" w:hAnsi="Consolas"/>
          <w:color w:val="404040"/>
          <w:sz w:val="18"/>
          <w:szCs w:val="18"/>
        </w:rPr>
        <w:t xml:space="preserve"> </w:t>
      </w:r>
      <w:proofErr w:type="spellStart"/>
      <w:r>
        <w:rPr>
          <w:rStyle w:val="n"/>
          <w:rFonts w:ascii="Consolas" w:hAnsi="Consolas"/>
          <w:color w:val="404040"/>
          <w:sz w:val="18"/>
          <w:szCs w:val="18"/>
        </w:rPr>
        <w:t>i</w:t>
      </w:r>
      <w:proofErr w:type="spell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eastAsiaTheme="majorEastAsia" w:hAnsi="Consolas"/>
          <w:color w:val="208050"/>
          <w:sz w:val="18"/>
          <w:szCs w:val="18"/>
        </w:rPr>
        <w:t>10</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mi"/>
          <w:rFonts w:ascii="Consolas" w:eastAsiaTheme="majorEastAsia" w:hAnsi="Consolas"/>
          <w:color w:val="208050"/>
          <w:sz w:val="18"/>
          <w:szCs w:val="18"/>
        </w:rPr>
        <w:t>0</w:t>
      </w:r>
      <w:r>
        <w:rPr>
          <w:rStyle w:val="p"/>
          <w:rFonts w:ascii="Consolas" w:hAnsi="Consolas"/>
          <w:color w:val="404040"/>
          <w:sz w:val="18"/>
          <w:szCs w:val="18"/>
        </w:rPr>
        <w:t>:</w:t>
      </w:r>
    </w:p>
    <w:p w14:paraId="16C701F1"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7020"/>
          <w:sz w:val="18"/>
          <w:szCs w:val="18"/>
        </w:rPr>
        <w:t>print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iter</w:t>
      </w:r>
      <w:proofErr w:type="spellEnd"/>
      <w:r>
        <w:rPr>
          <w:rStyle w:val="s2"/>
          <w:rFonts w:ascii="Consolas" w:hAnsi="Consolas"/>
          <w:color w:val="4070A0"/>
          <w:sz w:val="18"/>
          <w:szCs w:val="18"/>
        </w:rPr>
        <w:t>: "</w:t>
      </w:r>
      <w:r>
        <w:rPr>
          <w:rStyle w:val="o"/>
          <w:rFonts w:ascii="Consolas" w:hAnsi="Consolas"/>
          <w:color w:val="666666"/>
          <w:sz w:val="18"/>
          <w:szCs w:val="18"/>
        </w:rPr>
        <w:t>+</w:t>
      </w:r>
      <w:r>
        <w:rPr>
          <w:rStyle w:val="nb"/>
          <w:rFonts w:ascii="Consolas" w:hAnsi="Consolas"/>
          <w:color w:val="007020"/>
          <w:sz w:val="18"/>
          <w:szCs w:val="18"/>
        </w:rPr>
        <w:t>str</w:t>
      </w:r>
      <w:r>
        <w:rPr>
          <w:rStyle w:val="p"/>
          <w:rFonts w:ascii="Consolas" w:hAnsi="Consolas"/>
          <w:color w:val="404040"/>
          <w:sz w:val="18"/>
          <w:szCs w:val="18"/>
        </w:rPr>
        <w:t>(</w:t>
      </w:r>
      <w:proofErr w:type="spellStart"/>
      <w:r>
        <w:rPr>
          <w:rStyle w:val="n"/>
          <w:rFonts w:ascii="Consolas" w:hAnsi="Consolas"/>
          <w:color w:val="404040"/>
          <w:sz w:val="18"/>
          <w:szCs w:val="18"/>
        </w:rPr>
        <w:t>i</w:t>
      </w:r>
      <w:proofErr w:type="spellEnd"/>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r>
        <w:rPr>
          <w:rStyle w:val="s2"/>
          <w:rFonts w:ascii="Consolas" w:hAnsi="Consolas"/>
          <w:color w:val="4070A0"/>
          <w:sz w:val="18"/>
          <w:szCs w:val="18"/>
        </w:rPr>
        <w:t>" cost: "</w:t>
      </w:r>
      <w:r>
        <w:rPr>
          <w:rStyle w:val="o"/>
          <w:rFonts w:ascii="Consolas" w:hAnsi="Consolas"/>
          <w:color w:val="666666"/>
          <w:sz w:val="18"/>
          <w:szCs w:val="18"/>
        </w:rPr>
        <w:t>+</w:t>
      </w:r>
      <w:r>
        <w:rPr>
          <w:rStyle w:val="nb"/>
          <w:rFonts w:ascii="Consolas" w:hAnsi="Consolas"/>
          <w:color w:val="007020"/>
          <w:sz w:val="18"/>
          <w:szCs w:val="18"/>
        </w:rPr>
        <w:t>str</w:t>
      </w:r>
      <w:r>
        <w:rPr>
          <w:rStyle w:val="p"/>
          <w:rFonts w:ascii="Consolas" w:hAnsi="Consolas"/>
          <w:color w:val="404040"/>
          <w:sz w:val="18"/>
          <w:szCs w:val="18"/>
        </w:rPr>
        <w:t>(</w:t>
      </w:r>
      <w:r>
        <w:rPr>
          <w:rStyle w:val="n"/>
          <w:rFonts w:ascii="Consolas" w:hAnsi="Consolas"/>
          <w:color w:val="404040"/>
          <w:sz w:val="18"/>
          <w:szCs w:val="18"/>
        </w:rPr>
        <w:t>cost</w:t>
      </w:r>
      <w:r>
        <w:rPr>
          <w:rStyle w:val="p"/>
          <w:rFonts w:ascii="Consolas" w:hAnsi="Consolas"/>
          <w:color w:val="404040"/>
          <w:sz w:val="18"/>
          <w:szCs w:val="18"/>
        </w:rPr>
        <w:t>)</w:t>
      </w:r>
    </w:p>
    <w:p w14:paraId="6BA24A92" w14:textId="77777777" w:rsidR="00AC403C" w:rsidRDefault="00AC403C" w:rsidP="00AC403C">
      <w:pPr>
        <w:pStyle w:val="HTMLPreformatted"/>
        <w:shd w:val="clear" w:color="auto" w:fill="EEFFCC"/>
        <w:rPr>
          <w:rFonts w:ascii="Consolas" w:hAnsi="Consolas"/>
          <w:color w:val="404040"/>
          <w:sz w:val="18"/>
          <w:szCs w:val="18"/>
        </w:rPr>
      </w:pPr>
    </w:p>
    <w:p w14:paraId="4C13C2F1" w14:textId="77777777" w:rsidR="00AC403C" w:rsidRDefault="00AC403C" w:rsidP="00AC403C">
      <w:pPr>
        <w:pStyle w:val="HTMLPreformatted"/>
        <w:shd w:val="clear" w:color="auto" w:fill="EEFFCC"/>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007020"/>
          <w:sz w:val="18"/>
          <w:szCs w:val="18"/>
        </w:rPr>
        <w:t>return</w:t>
      </w:r>
      <w:r>
        <w:rPr>
          <w:rFonts w:ascii="Consolas" w:hAnsi="Consolas"/>
          <w:color w:val="404040"/>
          <w:sz w:val="18"/>
          <w:szCs w:val="18"/>
        </w:rPr>
        <w:t xml:space="preserve"> </w:t>
      </w:r>
      <w:r>
        <w:rPr>
          <w:rStyle w:val="n"/>
          <w:rFonts w:ascii="Consolas" w:hAnsi="Consolas"/>
          <w:color w:val="404040"/>
          <w:sz w:val="18"/>
          <w:szCs w:val="18"/>
        </w:rPr>
        <w:t>weight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bias</w:t>
      </w:r>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cost_history</w:t>
      </w:r>
      <w:proofErr w:type="spellEnd"/>
    </w:p>
    <w:p w14:paraId="2D2A73CA" w14:textId="77777777" w:rsidR="00AC403C" w:rsidRDefault="00AC403C" w:rsidP="00AC403C">
      <w:pPr>
        <w:pStyle w:val="Heading3"/>
        <w:shd w:val="clear" w:color="auto" w:fill="FCFCFC"/>
        <w:spacing w:before="0"/>
        <w:rPr>
          <w:rFonts w:ascii="Georgia" w:hAnsi="Georgia" w:cs="Arial"/>
          <w:b/>
          <w:bCs/>
          <w:color w:val="404040"/>
          <w:sz w:val="30"/>
          <w:szCs w:val="30"/>
        </w:rPr>
      </w:pPr>
      <w:hyperlink r:id="rId20" w:anchor="id18" w:history="1">
        <w:r>
          <w:rPr>
            <w:rStyle w:val="Hyperlink"/>
            <w:rFonts w:ascii="Georgia" w:hAnsi="Georgia" w:cs="Arial"/>
            <w:color w:val="404040"/>
            <w:sz w:val="30"/>
            <w:szCs w:val="30"/>
          </w:rPr>
          <w:t>Model evaluation</w:t>
        </w:r>
      </w:hyperlink>
    </w:p>
    <w:p w14:paraId="50A8D6DC"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our model is working, we should see our cost decrease after every iteration.</w:t>
      </w:r>
    </w:p>
    <w:p w14:paraId="7847A4E3"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Logging</w:t>
      </w:r>
    </w:p>
    <w:p w14:paraId="6F8D990A" w14:textId="77777777" w:rsidR="00AC403C" w:rsidRDefault="00AC403C" w:rsidP="00AC403C">
      <w:pPr>
        <w:pStyle w:val="HTMLPreformatted"/>
        <w:shd w:val="clear" w:color="auto" w:fill="EEFFCC"/>
        <w:rPr>
          <w:rFonts w:ascii="Consolas" w:hAnsi="Consolas"/>
          <w:color w:val="404040"/>
          <w:sz w:val="18"/>
          <w:szCs w:val="18"/>
        </w:rPr>
      </w:pPr>
      <w:proofErr w:type="spellStart"/>
      <w:r>
        <w:rPr>
          <w:rStyle w:val="nb"/>
          <w:rFonts w:ascii="Consolas" w:hAnsi="Consolas"/>
          <w:color w:val="007020"/>
          <w:sz w:val="18"/>
          <w:szCs w:val="18"/>
        </w:rPr>
        <w:t>iter</w:t>
      </w:r>
      <w:proofErr w:type="spellEnd"/>
      <w:r>
        <w:rPr>
          <w:rStyle w:val="o"/>
          <w:rFonts w:ascii="Consolas" w:hAnsi="Consolas"/>
          <w:color w:val="666666"/>
          <w:sz w:val="18"/>
          <w:szCs w:val="18"/>
        </w:rPr>
        <w:t>=</w:t>
      </w:r>
      <w:r>
        <w:rPr>
          <w:rStyle w:val="mi"/>
          <w:rFonts w:ascii="Consolas" w:eastAsiaTheme="majorEastAsia" w:hAnsi="Consolas"/>
          <w:color w:val="208050"/>
          <w:sz w:val="18"/>
          <w:szCs w:val="18"/>
        </w:rPr>
        <w:t>1</w:t>
      </w:r>
      <w:r>
        <w:rPr>
          <w:rFonts w:ascii="Consolas" w:hAnsi="Consolas"/>
          <w:color w:val="404040"/>
          <w:sz w:val="18"/>
          <w:szCs w:val="18"/>
        </w:rPr>
        <w:t xml:space="preserve">     </w:t>
      </w:r>
      <w:r>
        <w:rPr>
          <w:rStyle w:val="n"/>
          <w:rFonts w:ascii="Consolas" w:hAnsi="Consolas"/>
          <w:color w:val="404040"/>
          <w:sz w:val="18"/>
          <w:szCs w:val="18"/>
        </w:rPr>
        <w:t>weight</w:t>
      </w:r>
      <w:r>
        <w:rPr>
          <w:rStyle w:val="o"/>
          <w:rFonts w:ascii="Consolas" w:hAnsi="Consolas"/>
          <w:color w:val="666666"/>
          <w:sz w:val="18"/>
          <w:szCs w:val="18"/>
        </w:rPr>
        <w:t>=.</w:t>
      </w:r>
      <w:r>
        <w:rPr>
          <w:rStyle w:val="mi"/>
          <w:rFonts w:ascii="Consolas" w:eastAsiaTheme="majorEastAsia" w:hAnsi="Consolas"/>
          <w:color w:val="208050"/>
          <w:sz w:val="18"/>
          <w:szCs w:val="18"/>
        </w:rPr>
        <w:t>03</w:t>
      </w:r>
      <w:r>
        <w:rPr>
          <w:rFonts w:ascii="Consolas" w:hAnsi="Consolas"/>
          <w:color w:val="404040"/>
          <w:sz w:val="18"/>
          <w:szCs w:val="18"/>
        </w:rPr>
        <w:t xml:space="preserve">    </w:t>
      </w:r>
      <w:r>
        <w:rPr>
          <w:rStyle w:val="n"/>
          <w:rFonts w:ascii="Consolas" w:hAnsi="Consolas"/>
          <w:color w:val="404040"/>
          <w:sz w:val="18"/>
          <w:szCs w:val="18"/>
        </w:rPr>
        <w:t>bias</w:t>
      </w:r>
      <w:r>
        <w:rPr>
          <w:rStyle w:val="o"/>
          <w:rFonts w:ascii="Consolas" w:hAnsi="Consolas"/>
          <w:color w:val="666666"/>
          <w:sz w:val="18"/>
          <w:szCs w:val="18"/>
        </w:rPr>
        <w:t>=.</w:t>
      </w:r>
      <w:r>
        <w:rPr>
          <w:rStyle w:val="mi"/>
          <w:rFonts w:ascii="Consolas" w:eastAsiaTheme="majorEastAsia" w:hAnsi="Consolas"/>
          <w:color w:val="208050"/>
          <w:sz w:val="18"/>
          <w:szCs w:val="18"/>
        </w:rPr>
        <w:t>0014</w:t>
      </w:r>
      <w:r>
        <w:rPr>
          <w:rFonts w:ascii="Consolas" w:hAnsi="Consolas"/>
          <w:color w:val="404040"/>
          <w:sz w:val="18"/>
          <w:szCs w:val="18"/>
        </w:rPr>
        <w:t xml:space="preserve">    </w:t>
      </w:r>
      <w:r>
        <w:rPr>
          <w:rStyle w:val="n"/>
          <w:rFonts w:ascii="Consolas" w:hAnsi="Consolas"/>
          <w:color w:val="404040"/>
          <w:sz w:val="18"/>
          <w:szCs w:val="18"/>
        </w:rPr>
        <w:t>cost</w:t>
      </w:r>
      <w:r>
        <w:rPr>
          <w:rStyle w:val="o"/>
          <w:rFonts w:ascii="Consolas" w:hAnsi="Consolas"/>
          <w:color w:val="666666"/>
          <w:sz w:val="18"/>
          <w:szCs w:val="18"/>
        </w:rPr>
        <w:t>=</w:t>
      </w:r>
      <w:r>
        <w:rPr>
          <w:rStyle w:val="mf"/>
          <w:rFonts w:ascii="Consolas" w:hAnsi="Consolas"/>
          <w:color w:val="208050"/>
          <w:sz w:val="18"/>
          <w:szCs w:val="18"/>
        </w:rPr>
        <w:t>197.25</w:t>
      </w:r>
    </w:p>
    <w:p w14:paraId="26350926" w14:textId="77777777" w:rsidR="00AC403C" w:rsidRDefault="00AC403C" w:rsidP="00AC403C">
      <w:pPr>
        <w:pStyle w:val="HTMLPreformatted"/>
        <w:shd w:val="clear" w:color="auto" w:fill="EEFFCC"/>
        <w:rPr>
          <w:rFonts w:ascii="Consolas" w:hAnsi="Consolas"/>
          <w:color w:val="404040"/>
          <w:sz w:val="18"/>
          <w:szCs w:val="18"/>
        </w:rPr>
      </w:pPr>
      <w:proofErr w:type="spellStart"/>
      <w:r>
        <w:rPr>
          <w:rStyle w:val="nb"/>
          <w:rFonts w:ascii="Consolas" w:hAnsi="Consolas"/>
          <w:color w:val="007020"/>
          <w:sz w:val="18"/>
          <w:szCs w:val="18"/>
        </w:rPr>
        <w:t>iter</w:t>
      </w:r>
      <w:proofErr w:type="spellEnd"/>
      <w:r>
        <w:rPr>
          <w:rStyle w:val="o"/>
          <w:rFonts w:ascii="Consolas" w:hAnsi="Consolas"/>
          <w:color w:val="666666"/>
          <w:sz w:val="18"/>
          <w:szCs w:val="18"/>
        </w:rPr>
        <w:t>=</w:t>
      </w:r>
      <w:r>
        <w:rPr>
          <w:rStyle w:val="mi"/>
          <w:rFonts w:ascii="Consolas" w:eastAsiaTheme="majorEastAsia" w:hAnsi="Consolas"/>
          <w:color w:val="208050"/>
          <w:sz w:val="18"/>
          <w:szCs w:val="18"/>
        </w:rPr>
        <w:t>10</w:t>
      </w:r>
      <w:r>
        <w:rPr>
          <w:rFonts w:ascii="Consolas" w:hAnsi="Consolas"/>
          <w:color w:val="404040"/>
          <w:sz w:val="18"/>
          <w:szCs w:val="18"/>
        </w:rPr>
        <w:t xml:space="preserve">    </w:t>
      </w:r>
      <w:r>
        <w:rPr>
          <w:rStyle w:val="n"/>
          <w:rFonts w:ascii="Consolas" w:hAnsi="Consolas"/>
          <w:color w:val="404040"/>
          <w:sz w:val="18"/>
          <w:szCs w:val="18"/>
        </w:rPr>
        <w:t>weight</w:t>
      </w:r>
      <w:r>
        <w:rPr>
          <w:rStyle w:val="o"/>
          <w:rFonts w:ascii="Consolas" w:hAnsi="Consolas"/>
          <w:color w:val="666666"/>
          <w:sz w:val="18"/>
          <w:szCs w:val="18"/>
        </w:rPr>
        <w:t>=.</w:t>
      </w:r>
      <w:r>
        <w:rPr>
          <w:rStyle w:val="mi"/>
          <w:rFonts w:ascii="Consolas" w:eastAsiaTheme="majorEastAsia" w:hAnsi="Consolas"/>
          <w:color w:val="208050"/>
          <w:sz w:val="18"/>
          <w:szCs w:val="18"/>
        </w:rPr>
        <w:t>28</w:t>
      </w:r>
      <w:r>
        <w:rPr>
          <w:rFonts w:ascii="Consolas" w:hAnsi="Consolas"/>
          <w:color w:val="404040"/>
          <w:sz w:val="18"/>
          <w:szCs w:val="18"/>
        </w:rPr>
        <w:t xml:space="preserve">    </w:t>
      </w:r>
      <w:r>
        <w:rPr>
          <w:rStyle w:val="n"/>
          <w:rFonts w:ascii="Consolas" w:hAnsi="Consolas"/>
          <w:color w:val="404040"/>
          <w:sz w:val="18"/>
          <w:szCs w:val="18"/>
        </w:rPr>
        <w:t>bias</w:t>
      </w:r>
      <w:r>
        <w:rPr>
          <w:rStyle w:val="o"/>
          <w:rFonts w:ascii="Consolas" w:hAnsi="Consolas"/>
          <w:color w:val="666666"/>
          <w:sz w:val="18"/>
          <w:szCs w:val="18"/>
        </w:rPr>
        <w:t>=.</w:t>
      </w:r>
      <w:r>
        <w:rPr>
          <w:rStyle w:val="mi"/>
          <w:rFonts w:ascii="Consolas" w:eastAsiaTheme="majorEastAsia" w:hAnsi="Consolas"/>
          <w:color w:val="208050"/>
          <w:sz w:val="18"/>
          <w:szCs w:val="18"/>
        </w:rPr>
        <w:t>0116</w:t>
      </w:r>
      <w:r>
        <w:rPr>
          <w:rFonts w:ascii="Consolas" w:hAnsi="Consolas"/>
          <w:color w:val="404040"/>
          <w:sz w:val="18"/>
          <w:szCs w:val="18"/>
        </w:rPr>
        <w:t xml:space="preserve">    </w:t>
      </w:r>
      <w:r>
        <w:rPr>
          <w:rStyle w:val="n"/>
          <w:rFonts w:ascii="Consolas" w:hAnsi="Consolas"/>
          <w:color w:val="404040"/>
          <w:sz w:val="18"/>
          <w:szCs w:val="18"/>
        </w:rPr>
        <w:t>cost</w:t>
      </w:r>
      <w:r>
        <w:rPr>
          <w:rStyle w:val="o"/>
          <w:rFonts w:ascii="Consolas" w:hAnsi="Consolas"/>
          <w:color w:val="666666"/>
          <w:sz w:val="18"/>
          <w:szCs w:val="18"/>
        </w:rPr>
        <w:t>=</w:t>
      </w:r>
      <w:r>
        <w:rPr>
          <w:rStyle w:val="mf"/>
          <w:rFonts w:ascii="Consolas" w:hAnsi="Consolas"/>
          <w:color w:val="208050"/>
          <w:sz w:val="18"/>
          <w:szCs w:val="18"/>
        </w:rPr>
        <w:t>74.65</w:t>
      </w:r>
    </w:p>
    <w:p w14:paraId="5BACBBAA" w14:textId="77777777" w:rsidR="00AC403C" w:rsidRDefault="00AC403C" w:rsidP="00AC403C">
      <w:pPr>
        <w:pStyle w:val="HTMLPreformatted"/>
        <w:shd w:val="clear" w:color="auto" w:fill="EEFFCC"/>
        <w:rPr>
          <w:rFonts w:ascii="Consolas" w:hAnsi="Consolas"/>
          <w:color w:val="404040"/>
          <w:sz w:val="18"/>
          <w:szCs w:val="18"/>
        </w:rPr>
      </w:pPr>
      <w:proofErr w:type="spellStart"/>
      <w:r>
        <w:rPr>
          <w:rStyle w:val="nb"/>
          <w:rFonts w:ascii="Consolas" w:hAnsi="Consolas"/>
          <w:color w:val="007020"/>
          <w:sz w:val="18"/>
          <w:szCs w:val="18"/>
        </w:rPr>
        <w:t>iter</w:t>
      </w:r>
      <w:proofErr w:type="spellEnd"/>
      <w:r>
        <w:rPr>
          <w:rStyle w:val="o"/>
          <w:rFonts w:ascii="Consolas" w:hAnsi="Consolas"/>
          <w:color w:val="666666"/>
          <w:sz w:val="18"/>
          <w:szCs w:val="18"/>
        </w:rPr>
        <w:t>=</w:t>
      </w:r>
      <w:r>
        <w:rPr>
          <w:rStyle w:val="mi"/>
          <w:rFonts w:ascii="Consolas" w:eastAsiaTheme="majorEastAsia" w:hAnsi="Consolas"/>
          <w:color w:val="208050"/>
          <w:sz w:val="18"/>
          <w:szCs w:val="18"/>
        </w:rPr>
        <w:t>20</w:t>
      </w:r>
      <w:r>
        <w:rPr>
          <w:rFonts w:ascii="Consolas" w:hAnsi="Consolas"/>
          <w:color w:val="404040"/>
          <w:sz w:val="18"/>
          <w:szCs w:val="18"/>
        </w:rPr>
        <w:t xml:space="preserve">    </w:t>
      </w:r>
      <w:r>
        <w:rPr>
          <w:rStyle w:val="n"/>
          <w:rFonts w:ascii="Consolas" w:hAnsi="Consolas"/>
          <w:color w:val="404040"/>
          <w:sz w:val="18"/>
          <w:szCs w:val="18"/>
        </w:rPr>
        <w:t>weight</w:t>
      </w:r>
      <w:r>
        <w:rPr>
          <w:rStyle w:val="o"/>
          <w:rFonts w:ascii="Consolas" w:hAnsi="Consolas"/>
          <w:color w:val="666666"/>
          <w:sz w:val="18"/>
          <w:szCs w:val="18"/>
        </w:rPr>
        <w:t>=.</w:t>
      </w:r>
      <w:r>
        <w:rPr>
          <w:rStyle w:val="mi"/>
          <w:rFonts w:ascii="Consolas" w:eastAsiaTheme="majorEastAsia" w:hAnsi="Consolas"/>
          <w:color w:val="208050"/>
          <w:sz w:val="18"/>
          <w:szCs w:val="18"/>
        </w:rPr>
        <w:t>39</w:t>
      </w:r>
      <w:r>
        <w:rPr>
          <w:rFonts w:ascii="Consolas" w:hAnsi="Consolas"/>
          <w:color w:val="404040"/>
          <w:sz w:val="18"/>
          <w:szCs w:val="18"/>
        </w:rPr>
        <w:t xml:space="preserve">    </w:t>
      </w:r>
      <w:r>
        <w:rPr>
          <w:rStyle w:val="n"/>
          <w:rFonts w:ascii="Consolas" w:hAnsi="Consolas"/>
          <w:color w:val="404040"/>
          <w:sz w:val="18"/>
          <w:szCs w:val="18"/>
        </w:rPr>
        <w:t>bias</w:t>
      </w:r>
      <w:r>
        <w:rPr>
          <w:rStyle w:val="o"/>
          <w:rFonts w:ascii="Consolas" w:hAnsi="Consolas"/>
          <w:color w:val="666666"/>
          <w:sz w:val="18"/>
          <w:szCs w:val="18"/>
        </w:rPr>
        <w:t>=.</w:t>
      </w:r>
      <w:r>
        <w:rPr>
          <w:rStyle w:val="mi"/>
          <w:rFonts w:ascii="Consolas" w:eastAsiaTheme="majorEastAsia" w:hAnsi="Consolas"/>
          <w:color w:val="208050"/>
          <w:sz w:val="18"/>
          <w:szCs w:val="18"/>
        </w:rPr>
        <w:t>0177</w:t>
      </w:r>
      <w:r>
        <w:rPr>
          <w:rFonts w:ascii="Consolas" w:hAnsi="Consolas"/>
          <w:color w:val="404040"/>
          <w:sz w:val="18"/>
          <w:szCs w:val="18"/>
        </w:rPr>
        <w:t xml:space="preserve">    </w:t>
      </w:r>
      <w:r>
        <w:rPr>
          <w:rStyle w:val="n"/>
          <w:rFonts w:ascii="Consolas" w:hAnsi="Consolas"/>
          <w:color w:val="404040"/>
          <w:sz w:val="18"/>
          <w:szCs w:val="18"/>
        </w:rPr>
        <w:t>cost</w:t>
      </w:r>
      <w:r>
        <w:rPr>
          <w:rStyle w:val="o"/>
          <w:rFonts w:ascii="Consolas" w:hAnsi="Consolas"/>
          <w:color w:val="666666"/>
          <w:sz w:val="18"/>
          <w:szCs w:val="18"/>
        </w:rPr>
        <w:t>=</w:t>
      </w:r>
      <w:r>
        <w:rPr>
          <w:rStyle w:val="mf"/>
          <w:rFonts w:ascii="Consolas" w:hAnsi="Consolas"/>
          <w:color w:val="208050"/>
          <w:sz w:val="18"/>
          <w:szCs w:val="18"/>
        </w:rPr>
        <w:t>49.48</w:t>
      </w:r>
    </w:p>
    <w:p w14:paraId="0CA83FD4" w14:textId="77777777" w:rsidR="00AC403C" w:rsidRDefault="00AC403C" w:rsidP="00AC403C">
      <w:pPr>
        <w:pStyle w:val="HTMLPreformatted"/>
        <w:shd w:val="clear" w:color="auto" w:fill="EEFFCC"/>
        <w:rPr>
          <w:rFonts w:ascii="Consolas" w:hAnsi="Consolas"/>
          <w:color w:val="404040"/>
          <w:sz w:val="18"/>
          <w:szCs w:val="18"/>
        </w:rPr>
      </w:pPr>
      <w:proofErr w:type="spellStart"/>
      <w:r>
        <w:rPr>
          <w:rStyle w:val="nb"/>
          <w:rFonts w:ascii="Consolas" w:hAnsi="Consolas"/>
          <w:color w:val="007020"/>
          <w:sz w:val="18"/>
          <w:szCs w:val="18"/>
        </w:rPr>
        <w:t>iter</w:t>
      </w:r>
      <w:proofErr w:type="spellEnd"/>
      <w:r>
        <w:rPr>
          <w:rStyle w:val="o"/>
          <w:rFonts w:ascii="Consolas" w:hAnsi="Consolas"/>
          <w:color w:val="666666"/>
          <w:sz w:val="18"/>
          <w:szCs w:val="18"/>
        </w:rPr>
        <w:t>=</w:t>
      </w:r>
      <w:r>
        <w:rPr>
          <w:rStyle w:val="mi"/>
          <w:rFonts w:ascii="Consolas" w:eastAsiaTheme="majorEastAsia" w:hAnsi="Consolas"/>
          <w:color w:val="208050"/>
          <w:sz w:val="18"/>
          <w:szCs w:val="18"/>
        </w:rPr>
        <w:t>30</w:t>
      </w:r>
      <w:r>
        <w:rPr>
          <w:rFonts w:ascii="Consolas" w:hAnsi="Consolas"/>
          <w:color w:val="404040"/>
          <w:sz w:val="18"/>
          <w:szCs w:val="18"/>
        </w:rPr>
        <w:t xml:space="preserve">    </w:t>
      </w:r>
      <w:r>
        <w:rPr>
          <w:rStyle w:val="n"/>
          <w:rFonts w:ascii="Consolas" w:hAnsi="Consolas"/>
          <w:color w:val="404040"/>
          <w:sz w:val="18"/>
          <w:szCs w:val="18"/>
        </w:rPr>
        <w:t>weight</w:t>
      </w:r>
      <w:r>
        <w:rPr>
          <w:rStyle w:val="o"/>
          <w:rFonts w:ascii="Consolas" w:hAnsi="Consolas"/>
          <w:color w:val="666666"/>
          <w:sz w:val="18"/>
          <w:szCs w:val="18"/>
        </w:rPr>
        <w:t>=.</w:t>
      </w:r>
      <w:r>
        <w:rPr>
          <w:rStyle w:val="mi"/>
          <w:rFonts w:ascii="Consolas" w:eastAsiaTheme="majorEastAsia" w:hAnsi="Consolas"/>
          <w:color w:val="208050"/>
          <w:sz w:val="18"/>
          <w:szCs w:val="18"/>
        </w:rPr>
        <w:t>44</w:t>
      </w:r>
      <w:r>
        <w:rPr>
          <w:rFonts w:ascii="Consolas" w:hAnsi="Consolas"/>
          <w:color w:val="404040"/>
          <w:sz w:val="18"/>
          <w:szCs w:val="18"/>
        </w:rPr>
        <w:t xml:space="preserve">    </w:t>
      </w:r>
      <w:r>
        <w:rPr>
          <w:rStyle w:val="n"/>
          <w:rFonts w:ascii="Consolas" w:hAnsi="Consolas"/>
          <w:color w:val="404040"/>
          <w:sz w:val="18"/>
          <w:szCs w:val="18"/>
        </w:rPr>
        <w:t>bias</w:t>
      </w:r>
      <w:r>
        <w:rPr>
          <w:rStyle w:val="o"/>
          <w:rFonts w:ascii="Consolas" w:hAnsi="Consolas"/>
          <w:color w:val="666666"/>
          <w:sz w:val="18"/>
          <w:szCs w:val="18"/>
        </w:rPr>
        <w:t>=.</w:t>
      </w:r>
      <w:r>
        <w:rPr>
          <w:rStyle w:val="mi"/>
          <w:rFonts w:ascii="Consolas" w:eastAsiaTheme="majorEastAsia" w:hAnsi="Consolas"/>
          <w:color w:val="208050"/>
          <w:sz w:val="18"/>
          <w:szCs w:val="18"/>
        </w:rPr>
        <w:t>0219</w:t>
      </w:r>
      <w:r>
        <w:rPr>
          <w:rFonts w:ascii="Consolas" w:hAnsi="Consolas"/>
          <w:color w:val="404040"/>
          <w:sz w:val="18"/>
          <w:szCs w:val="18"/>
        </w:rPr>
        <w:t xml:space="preserve">    </w:t>
      </w:r>
      <w:r>
        <w:rPr>
          <w:rStyle w:val="n"/>
          <w:rFonts w:ascii="Consolas" w:hAnsi="Consolas"/>
          <w:color w:val="404040"/>
          <w:sz w:val="18"/>
          <w:szCs w:val="18"/>
        </w:rPr>
        <w:t>cost</w:t>
      </w:r>
      <w:r>
        <w:rPr>
          <w:rStyle w:val="o"/>
          <w:rFonts w:ascii="Consolas" w:hAnsi="Consolas"/>
          <w:color w:val="666666"/>
          <w:sz w:val="18"/>
          <w:szCs w:val="18"/>
        </w:rPr>
        <w:t>=</w:t>
      </w:r>
      <w:r>
        <w:rPr>
          <w:rStyle w:val="mf"/>
          <w:rFonts w:ascii="Consolas" w:hAnsi="Consolas"/>
          <w:color w:val="208050"/>
          <w:sz w:val="18"/>
          <w:szCs w:val="18"/>
        </w:rPr>
        <w:t>44.31</w:t>
      </w:r>
    </w:p>
    <w:p w14:paraId="2DA55E0A" w14:textId="77777777" w:rsidR="00AC403C" w:rsidRDefault="00AC403C" w:rsidP="00AC403C">
      <w:pPr>
        <w:pStyle w:val="HTMLPreformatted"/>
        <w:shd w:val="clear" w:color="auto" w:fill="EEFFCC"/>
        <w:rPr>
          <w:rFonts w:ascii="Consolas" w:hAnsi="Consolas"/>
          <w:color w:val="404040"/>
          <w:sz w:val="18"/>
          <w:szCs w:val="18"/>
        </w:rPr>
      </w:pPr>
      <w:proofErr w:type="spellStart"/>
      <w:r>
        <w:rPr>
          <w:rStyle w:val="nb"/>
          <w:rFonts w:ascii="Consolas" w:hAnsi="Consolas"/>
          <w:color w:val="007020"/>
          <w:sz w:val="18"/>
          <w:szCs w:val="18"/>
        </w:rPr>
        <w:t>iter</w:t>
      </w:r>
      <w:proofErr w:type="spellEnd"/>
      <w:r>
        <w:rPr>
          <w:rStyle w:val="o"/>
          <w:rFonts w:ascii="Consolas" w:hAnsi="Consolas"/>
          <w:color w:val="666666"/>
          <w:sz w:val="18"/>
          <w:szCs w:val="18"/>
        </w:rPr>
        <w:t>=</w:t>
      </w:r>
      <w:r>
        <w:rPr>
          <w:rStyle w:val="mi"/>
          <w:rFonts w:ascii="Consolas" w:eastAsiaTheme="majorEastAsia" w:hAnsi="Consolas"/>
          <w:color w:val="208050"/>
          <w:sz w:val="18"/>
          <w:szCs w:val="18"/>
        </w:rPr>
        <w:t>30</w:t>
      </w:r>
      <w:r>
        <w:rPr>
          <w:rFonts w:ascii="Consolas" w:hAnsi="Consolas"/>
          <w:color w:val="404040"/>
          <w:sz w:val="18"/>
          <w:szCs w:val="18"/>
        </w:rPr>
        <w:t xml:space="preserve">    </w:t>
      </w:r>
      <w:r>
        <w:rPr>
          <w:rStyle w:val="n"/>
          <w:rFonts w:ascii="Consolas" w:hAnsi="Consolas"/>
          <w:color w:val="404040"/>
          <w:sz w:val="18"/>
          <w:szCs w:val="18"/>
        </w:rPr>
        <w:t>weight</w:t>
      </w:r>
      <w:r>
        <w:rPr>
          <w:rStyle w:val="o"/>
          <w:rFonts w:ascii="Consolas" w:hAnsi="Consolas"/>
          <w:color w:val="666666"/>
          <w:sz w:val="18"/>
          <w:szCs w:val="18"/>
        </w:rPr>
        <w:t>=.</w:t>
      </w:r>
      <w:r>
        <w:rPr>
          <w:rStyle w:val="mi"/>
          <w:rFonts w:ascii="Consolas" w:eastAsiaTheme="majorEastAsia" w:hAnsi="Consolas"/>
          <w:color w:val="208050"/>
          <w:sz w:val="18"/>
          <w:szCs w:val="18"/>
        </w:rPr>
        <w:t>46</w:t>
      </w:r>
      <w:r>
        <w:rPr>
          <w:rFonts w:ascii="Consolas" w:hAnsi="Consolas"/>
          <w:color w:val="404040"/>
          <w:sz w:val="18"/>
          <w:szCs w:val="18"/>
        </w:rPr>
        <w:t xml:space="preserve">    </w:t>
      </w:r>
      <w:r>
        <w:rPr>
          <w:rStyle w:val="n"/>
          <w:rFonts w:ascii="Consolas" w:hAnsi="Consolas"/>
          <w:color w:val="404040"/>
          <w:sz w:val="18"/>
          <w:szCs w:val="18"/>
        </w:rPr>
        <w:t>bias</w:t>
      </w:r>
      <w:r>
        <w:rPr>
          <w:rStyle w:val="o"/>
          <w:rFonts w:ascii="Consolas" w:hAnsi="Consolas"/>
          <w:color w:val="666666"/>
          <w:sz w:val="18"/>
          <w:szCs w:val="18"/>
        </w:rPr>
        <w:t>=.</w:t>
      </w:r>
      <w:r>
        <w:rPr>
          <w:rStyle w:val="mi"/>
          <w:rFonts w:ascii="Consolas" w:eastAsiaTheme="majorEastAsia" w:hAnsi="Consolas"/>
          <w:color w:val="208050"/>
          <w:sz w:val="18"/>
          <w:szCs w:val="18"/>
        </w:rPr>
        <w:t>0249</w:t>
      </w:r>
      <w:r>
        <w:rPr>
          <w:rFonts w:ascii="Consolas" w:hAnsi="Consolas"/>
          <w:color w:val="404040"/>
          <w:sz w:val="18"/>
          <w:szCs w:val="18"/>
        </w:rPr>
        <w:t xml:space="preserve">    </w:t>
      </w:r>
      <w:r>
        <w:rPr>
          <w:rStyle w:val="n"/>
          <w:rFonts w:ascii="Consolas" w:hAnsi="Consolas"/>
          <w:color w:val="404040"/>
          <w:sz w:val="18"/>
          <w:szCs w:val="18"/>
        </w:rPr>
        <w:t>cost</w:t>
      </w:r>
      <w:r>
        <w:rPr>
          <w:rStyle w:val="o"/>
          <w:rFonts w:ascii="Consolas" w:hAnsi="Consolas"/>
          <w:color w:val="666666"/>
          <w:sz w:val="18"/>
          <w:szCs w:val="18"/>
        </w:rPr>
        <w:t>=</w:t>
      </w:r>
      <w:r>
        <w:rPr>
          <w:rStyle w:val="mf"/>
          <w:rFonts w:ascii="Consolas" w:hAnsi="Consolas"/>
          <w:color w:val="208050"/>
          <w:sz w:val="18"/>
          <w:szCs w:val="18"/>
        </w:rPr>
        <w:t>43.28</w:t>
      </w:r>
    </w:p>
    <w:p w14:paraId="3C157E0C"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Visualizing</w:t>
      </w:r>
    </w:p>
    <w:p w14:paraId="1F917917" w14:textId="62113F4D" w:rsidR="00AC403C" w:rsidRDefault="00AC403C" w:rsidP="00AC403C">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09CAC872" wp14:editId="07339CC1">
            <wp:extent cx="5143500" cy="3727450"/>
            <wp:effectExtent l="0" t="0" r="0" b="0"/>
            <wp:docPr id="5" name="Picture 5" descr="_images/linear_regression_lin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linear_regression_lin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3727450"/>
                    </a:xfrm>
                    <a:prstGeom prst="rect">
                      <a:avLst/>
                    </a:prstGeom>
                    <a:noFill/>
                    <a:ln>
                      <a:noFill/>
                    </a:ln>
                  </pic:spPr>
                </pic:pic>
              </a:graphicData>
            </a:graphic>
          </wp:inline>
        </w:drawing>
      </w:r>
      <w:r>
        <w:rPr>
          <w:rFonts w:ascii="Arial" w:hAnsi="Arial" w:cs="Arial"/>
          <w:noProof/>
          <w:color w:val="404040"/>
        </w:rPr>
        <w:drawing>
          <wp:inline distT="0" distB="0" distL="0" distR="0" wp14:anchorId="43787336" wp14:editId="4ADA15DE">
            <wp:extent cx="5143500" cy="3727450"/>
            <wp:effectExtent l="0" t="0" r="0" b="0"/>
            <wp:docPr id="4" name="Picture 4" descr="_images/linear_regression_l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linear_regression_lin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3727450"/>
                    </a:xfrm>
                    <a:prstGeom prst="rect">
                      <a:avLst/>
                    </a:prstGeom>
                    <a:noFill/>
                    <a:ln>
                      <a:noFill/>
                    </a:ln>
                  </pic:spPr>
                </pic:pic>
              </a:graphicData>
            </a:graphic>
          </wp:inline>
        </w:drawing>
      </w:r>
      <w:r>
        <w:rPr>
          <w:rFonts w:ascii="Arial" w:hAnsi="Arial" w:cs="Arial"/>
          <w:noProof/>
          <w:color w:val="404040"/>
        </w:rPr>
        <w:lastRenderedPageBreak/>
        <w:drawing>
          <wp:inline distT="0" distB="0" distL="0" distR="0" wp14:anchorId="7EE8C87D" wp14:editId="2F8BBEB3">
            <wp:extent cx="5143500" cy="3727450"/>
            <wp:effectExtent l="0" t="0" r="0" b="0"/>
            <wp:docPr id="3" name="Picture 3" descr="_images/linear_regression_lin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linear_regression_line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3727450"/>
                    </a:xfrm>
                    <a:prstGeom prst="rect">
                      <a:avLst/>
                    </a:prstGeom>
                    <a:noFill/>
                    <a:ln>
                      <a:noFill/>
                    </a:ln>
                  </pic:spPr>
                </pic:pic>
              </a:graphicData>
            </a:graphic>
          </wp:inline>
        </w:drawing>
      </w:r>
      <w:r>
        <w:rPr>
          <w:rFonts w:ascii="Arial" w:hAnsi="Arial" w:cs="Arial"/>
          <w:noProof/>
          <w:color w:val="404040"/>
        </w:rPr>
        <w:drawing>
          <wp:inline distT="0" distB="0" distL="0" distR="0" wp14:anchorId="43605680" wp14:editId="703C9573">
            <wp:extent cx="5143500" cy="3727450"/>
            <wp:effectExtent l="0" t="0" r="0" b="0"/>
            <wp:docPr id="2" name="Picture 2" descr="_images/linear_regression_lin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linear_regression_lin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727450"/>
                    </a:xfrm>
                    <a:prstGeom prst="rect">
                      <a:avLst/>
                    </a:prstGeom>
                    <a:noFill/>
                    <a:ln>
                      <a:noFill/>
                    </a:ln>
                  </pic:spPr>
                </pic:pic>
              </a:graphicData>
            </a:graphic>
          </wp:inline>
        </w:drawing>
      </w:r>
    </w:p>
    <w:p w14:paraId="2ADF1BF5" w14:textId="77777777" w:rsidR="00AC403C" w:rsidRDefault="00AC403C" w:rsidP="00AC403C">
      <w:pPr>
        <w:pStyle w:val="rubric"/>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Cost history</w:t>
      </w:r>
    </w:p>
    <w:p w14:paraId="4C404D1C" w14:textId="3617B24B" w:rsidR="00AC403C" w:rsidRDefault="00AC403C" w:rsidP="00AC403C">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61E34656" wp14:editId="62C4E1CF">
            <wp:extent cx="5207000" cy="3727450"/>
            <wp:effectExtent l="0" t="0" r="0" b="0"/>
            <wp:docPr id="1" name="Picture 1" descr="_images/linear_regression_training_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linear_regression_training_co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7000" cy="3727450"/>
                    </a:xfrm>
                    <a:prstGeom prst="rect">
                      <a:avLst/>
                    </a:prstGeom>
                    <a:noFill/>
                    <a:ln>
                      <a:noFill/>
                    </a:ln>
                  </pic:spPr>
                </pic:pic>
              </a:graphicData>
            </a:graphic>
          </wp:inline>
        </w:drawing>
      </w:r>
    </w:p>
    <w:p w14:paraId="59DB1379" w14:textId="77777777" w:rsidR="00AC403C" w:rsidRDefault="00AC403C" w:rsidP="00AC403C">
      <w:pPr>
        <w:pStyle w:val="Heading3"/>
        <w:shd w:val="clear" w:color="auto" w:fill="FCFCFC"/>
        <w:spacing w:before="0"/>
        <w:rPr>
          <w:rFonts w:ascii="Georgia" w:hAnsi="Georgia" w:cs="Arial"/>
          <w:color w:val="404040"/>
          <w:sz w:val="30"/>
          <w:szCs w:val="30"/>
        </w:rPr>
      </w:pPr>
      <w:hyperlink r:id="rId25" w:anchor="id19" w:history="1">
        <w:r>
          <w:rPr>
            <w:rStyle w:val="Hyperlink"/>
            <w:rFonts w:ascii="Georgia" w:hAnsi="Georgia" w:cs="Arial"/>
            <w:color w:val="404040"/>
            <w:sz w:val="30"/>
            <w:szCs w:val="30"/>
          </w:rPr>
          <w:t>Summary</w:t>
        </w:r>
      </w:hyperlink>
    </w:p>
    <w:p w14:paraId="4486DCCD"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By learning the best values for weight (.46) and bias (.25), we now have an equation that predicts future sales based on radio advertising investment.</w:t>
      </w:r>
    </w:p>
    <w:p w14:paraId="04D18822" w14:textId="77777777" w:rsidR="00AC403C" w:rsidRDefault="00AC403C" w:rsidP="00AC403C">
      <w:pPr>
        <w:shd w:val="clear" w:color="auto" w:fill="FCFCFC"/>
        <w:jc w:val="center"/>
        <w:rPr>
          <w:rFonts w:ascii="Arial" w:hAnsi="Arial" w:cs="Arial"/>
          <w:color w:val="404040"/>
        </w:rPr>
      </w:pPr>
      <w:r>
        <w:rPr>
          <w:rStyle w:val="mi"/>
          <w:rFonts w:ascii="MathJax_Math-italic" w:hAnsi="MathJax_Math-italic" w:cs="Arial"/>
          <w:color w:val="404040"/>
          <w:sz w:val="28"/>
          <w:szCs w:val="28"/>
          <w:bdr w:val="none" w:sz="0" w:space="0" w:color="auto" w:frame="1"/>
        </w:rPr>
        <w:t>Sales</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.46</w:t>
      </w:r>
      <w:r>
        <w:rPr>
          <w:rStyle w:val="mi"/>
          <w:rFonts w:ascii="MathJax_Math-italic" w:hAnsi="MathJax_Math-italic" w:cs="Arial"/>
          <w:color w:val="404040"/>
          <w:sz w:val="28"/>
          <w:szCs w:val="28"/>
          <w:bdr w:val="none" w:sz="0" w:space="0" w:color="auto" w:frame="1"/>
        </w:rPr>
        <w:t>Radio</w:t>
      </w:r>
      <w:r>
        <w:rPr>
          <w:rStyle w:val="mo"/>
          <w:rFonts w:ascii="MathJax_Main" w:hAnsi="MathJax_Main" w:cs="Arial"/>
          <w:color w:val="404040"/>
          <w:sz w:val="28"/>
          <w:szCs w:val="28"/>
          <w:bdr w:val="none" w:sz="0" w:space="0" w:color="auto" w:frame="1"/>
        </w:rPr>
        <w:t>+</w:t>
      </w:r>
      <w:r>
        <w:rPr>
          <w:rStyle w:val="mn"/>
          <w:rFonts w:ascii="MathJax_Main" w:hAnsi="MathJax_Main" w:cs="Arial"/>
          <w:color w:val="404040"/>
          <w:sz w:val="28"/>
          <w:szCs w:val="28"/>
          <w:bdr w:val="none" w:sz="0" w:space="0" w:color="auto" w:frame="1"/>
        </w:rPr>
        <w:t>.025</w:t>
      </w:r>
      <w:r>
        <w:rPr>
          <w:rStyle w:val="mjxassistivemathml"/>
          <w:rFonts w:ascii="Arial" w:hAnsi="Arial" w:cs="Arial"/>
          <w:color w:val="404040"/>
          <w:bdr w:val="none" w:sz="0" w:space="0" w:color="auto" w:frame="1"/>
        </w:rPr>
        <w:t>Sales=.46Radio+.025</w:t>
      </w:r>
    </w:p>
    <w:p w14:paraId="756023CA" w14:textId="77777777" w:rsidR="00AC403C" w:rsidRDefault="00AC403C" w:rsidP="00AC403C">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How would our model perform in the real world? I’ll let you think about it :)</w:t>
      </w:r>
    </w:p>
    <w:p w14:paraId="5935B409" w14:textId="77777777" w:rsidR="003C0D95" w:rsidRPr="00F37CA5" w:rsidRDefault="003C0D95" w:rsidP="00F37CA5"/>
    <w:sectPr w:rsidR="003C0D95" w:rsidRPr="00F3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Size2">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062"/>
    <w:multiLevelType w:val="multilevel"/>
    <w:tmpl w:val="9CC0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A371B"/>
    <w:multiLevelType w:val="hybridMultilevel"/>
    <w:tmpl w:val="798A0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35D67"/>
    <w:multiLevelType w:val="multilevel"/>
    <w:tmpl w:val="EC12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19"/>
    <w:rsid w:val="00003953"/>
    <w:rsid w:val="00115519"/>
    <w:rsid w:val="0013682C"/>
    <w:rsid w:val="00244C2A"/>
    <w:rsid w:val="002E1012"/>
    <w:rsid w:val="003C0D95"/>
    <w:rsid w:val="004406F6"/>
    <w:rsid w:val="00456BBB"/>
    <w:rsid w:val="007941AB"/>
    <w:rsid w:val="007A56FA"/>
    <w:rsid w:val="00891556"/>
    <w:rsid w:val="008B5FD8"/>
    <w:rsid w:val="00A33959"/>
    <w:rsid w:val="00AC403C"/>
    <w:rsid w:val="00E42358"/>
    <w:rsid w:val="00F37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5AD2"/>
  <w15:chartTrackingRefBased/>
  <w15:docId w15:val="{3B206A89-226E-4377-B3FB-BE809704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519"/>
    <w:rPr>
      <w:sz w:val="24"/>
    </w:rPr>
  </w:style>
  <w:style w:type="paragraph" w:styleId="Heading1">
    <w:name w:val="heading 1"/>
    <w:basedOn w:val="Normal"/>
    <w:next w:val="Normal"/>
    <w:link w:val="Heading1Char"/>
    <w:uiPriority w:val="9"/>
    <w:qFormat/>
    <w:rsid w:val="007941A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941AB"/>
    <w:pPr>
      <w:keepNext/>
      <w:keepLines/>
      <w:spacing w:before="40" w:after="0"/>
      <w:outlineLvl w:val="1"/>
    </w:pPr>
    <w:rPr>
      <w:rFonts w:asciiTheme="majorHAnsi" w:eastAsiaTheme="majorEastAsia" w:hAnsiTheme="majorHAnsi" w:cstheme="majorBidi"/>
      <w:b/>
      <w:i/>
      <w:color w:val="2F5496" w:themeColor="accent1" w:themeShade="BF"/>
      <w:sz w:val="26"/>
      <w:szCs w:val="26"/>
    </w:rPr>
  </w:style>
  <w:style w:type="paragraph" w:styleId="Heading3">
    <w:name w:val="heading 3"/>
    <w:basedOn w:val="Normal"/>
    <w:next w:val="Normal"/>
    <w:link w:val="Heading3Char"/>
    <w:uiPriority w:val="9"/>
    <w:unhideWhenUsed/>
    <w:qFormat/>
    <w:rsid w:val="00AC403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6F6"/>
    <w:pPr>
      <w:ind w:left="720"/>
      <w:contextualSpacing/>
    </w:pPr>
  </w:style>
  <w:style w:type="paragraph" w:styleId="NormalWeb">
    <w:name w:val="Normal (Web)"/>
    <w:basedOn w:val="Normal"/>
    <w:uiPriority w:val="99"/>
    <w:semiHidden/>
    <w:unhideWhenUsed/>
    <w:rsid w:val="004406F6"/>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7941A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941AB"/>
    <w:rPr>
      <w:rFonts w:asciiTheme="majorHAnsi" w:eastAsiaTheme="majorEastAsia" w:hAnsiTheme="majorHAnsi" w:cstheme="majorBidi"/>
      <w:b/>
      <w:i/>
      <w:color w:val="2F5496" w:themeColor="accent1" w:themeShade="BF"/>
      <w:sz w:val="26"/>
      <w:szCs w:val="26"/>
    </w:rPr>
  </w:style>
  <w:style w:type="character" w:styleId="Strong">
    <w:name w:val="Strong"/>
    <w:basedOn w:val="DefaultParagraphFont"/>
    <w:uiPriority w:val="22"/>
    <w:qFormat/>
    <w:rsid w:val="007941AB"/>
    <w:rPr>
      <w:b/>
      <w:bCs/>
    </w:rPr>
  </w:style>
  <w:style w:type="paragraph" w:styleId="TOCHeading">
    <w:name w:val="TOC Heading"/>
    <w:basedOn w:val="Heading1"/>
    <w:next w:val="Normal"/>
    <w:uiPriority w:val="39"/>
    <w:unhideWhenUsed/>
    <w:qFormat/>
    <w:rsid w:val="00456BBB"/>
    <w:pPr>
      <w:outlineLvl w:val="9"/>
    </w:pPr>
    <w:rPr>
      <w:b w:val="0"/>
    </w:rPr>
  </w:style>
  <w:style w:type="paragraph" w:styleId="TOC1">
    <w:name w:val="toc 1"/>
    <w:basedOn w:val="Normal"/>
    <w:next w:val="Normal"/>
    <w:autoRedefine/>
    <w:uiPriority w:val="39"/>
    <w:unhideWhenUsed/>
    <w:rsid w:val="00456BBB"/>
    <w:pPr>
      <w:spacing w:after="100"/>
    </w:pPr>
  </w:style>
  <w:style w:type="character" w:styleId="Hyperlink">
    <w:name w:val="Hyperlink"/>
    <w:basedOn w:val="DefaultParagraphFont"/>
    <w:uiPriority w:val="99"/>
    <w:unhideWhenUsed/>
    <w:rsid w:val="00456BBB"/>
    <w:rPr>
      <w:color w:val="0563C1" w:themeColor="hyperlink"/>
      <w:u w:val="single"/>
    </w:rPr>
  </w:style>
  <w:style w:type="character" w:customStyle="1" w:styleId="Heading3Char">
    <w:name w:val="Heading 3 Char"/>
    <w:basedOn w:val="DefaultParagraphFont"/>
    <w:link w:val="Heading3"/>
    <w:uiPriority w:val="9"/>
    <w:rsid w:val="00AC403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C403C"/>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AC403C"/>
    <w:rPr>
      <w:color w:val="800080"/>
      <w:u w:val="single"/>
    </w:rPr>
  </w:style>
  <w:style w:type="paragraph" w:customStyle="1" w:styleId="rubric">
    <w:name w:val="rubric"/>
    <w:basedOn w:val="Normal"/>
    <w:rsid w:val="00AC403C"/>
    <w:pPr>
      <w:spacing w:before="100" w:beforeAutospacing="1" w:after="100" w:afterAutospacing="1" w:line="240" w:lineRule="auto"/>
    </w:pPr>
    <w:rPr>
      <w:rFonts w:ascii="Times New Roman" w:eastAsia="Times New Roman" w:hAnsi="Times New Roman" w:cs="Times New Roman"/>
      <w:szCs w:val="24"/>
    </w:rPr>
  </w:style>
  <w:style w:type="character" w:customStyle="1" w:styleId="math">
    <w:name w:val="math"/>
    <w:basedOn w:val="DefaultParagraphFont"/>
    <w:rsid w:val="00AC403C"/>
  </w:style>
  <w:style w:type="character" w:customStyle="1" w:styleId="mathjax">
    <w:name w:val="mathjax"/>
    <w:basedOn w:val="DefaultParagraphFont"/>
    <w:rsid w:val="00AC403C"/>
  </w:style>
  <w:style w:type="character" w:customStyle="1" w:styleId="mrow">
    <w:name w:val="mrow"/>
    <w:basedOn w:val="DefaultParagraphFont"/>
    <w:rsid w:val="00AC403C"/>
  </w:style>
  <w:style w:type="character" w:customStyle="1" w:styleId="mi">
    <w:name w:val="mi"/>
    <w:basedOn w:val="DefaultParagraphFont"/>
    <w:rsid w:val="00AC403C"/>
  </w:style>
  <w:style w:type="character" w:customStyle="1" w:styleId="mjxassistivemathml">
    <w:name w:val="mjx_assistive_mathml"/>
    <w:basedOn w:val="DefaultParagraphFont"/>
    <w:rsid w:val="00AC403C"/>
  </w:style>
  <w:style w:type="character" w:customStyle="1" w:styleId="mo">
    <w:name w:val="mo"/>
    <w:basedOn w:val="DefaultParagraphFont"/>
    <w:rsid w:val="00AC403C"/>
  </w:style>
  <w:style w:type="character" w:customStyle="1" w:styleId="msubsup">
    <w:name w:val="msubsup"/>
    <w:basedOn w:val="DefaultParagraphFont"/>
    <w:rsid w:val="00AC403C"/>
  </w:style>
  <w:style w:type="character" w:customStyle="1" w:styleId="mn">
    <w:name w:val="mn"/>
    <w:basedOn w:val="DefaultParagraphFont"/>
    <w:rsid w:val="00AC403C"/>
  </w:style>
  <w:style w:type="character" w:styleId="Emphasis">
    <w:name w:val="Emphasis"/>
    <w:basedOn w:val="DefaultParagraphFont"/>
    <w:uiPriority w:val="20"/>
    <w:qFormat/>
    <w:rsid w:val="00AC403C"/>
    <w:rPr>
      <w:i/>
      <w:iCs/>
    </w:rPr>
  </w:style>
  <w:style w:type="paragraph" w:styleId="HTMLPreformatted">
    <w:name w:val="HTML Preformatted"/>
    <w:basedOn w:val="Normal"/>
    <w:link w:val="HTMLPreformattedChar"/>
    <w:uiPriority w:val="99"/>
    <w:semiHidden/>
    <w:unhideWhenUsed/>
    <w:rsid w:val="00AC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03C"/>
    <w:rPr>
      <w:rFonts w:ascii="Courier New" w:eastAsia="Times New Roman" w:hAnsi="Courier New" w:cs="Courier New"/>
      <w:sz w:val="20"/>
      <w:szCs w:val="20"/>
    </w:rPr>
  </w:style>
  <w:style w:type="character" w:customStyle="1" w:styleId="k">
    <w:name w:val="k"/>
    <w:basedOn w:val="DefaultParagraphFont"/>
    <w:rsid w:val="00AC403C"/>
  </w:style>
  <w:style w:type="character" w:customStyle="1" w:styleId="nf">
    <w:name w:val="nf"/>
    <w:basedOn w:val="DefaultParagraphFont"/>
    <w:rsid w:val="00AC403C"/>
  </w:style>
  <w:style w:type="character" w:customStyle="1" w:styleId="p">
    <w:name w:val="p"/>
    <w:basedOn w:val="DefaultParagraphFont"/>
    <w:rsid w:val="00AC403C"/>
  </w:style>
  <w:style w:type="character" w:customStyle="1" w:styleId="n">
    <w:name w:val="n"/>
    <w:basedOn w:val="DefaultParagraphFont"/>
    <w:rsid w:val="00AC403C"/>
  </w:style>
  <w:style w:type="character" w:customStyle="1" w:styleId="o">
    <w:name w:val="o"/>
    <w:basedOn w:val="DefaultParagraphFont"/>
    <w:rsid w:val="00AC403C"/>
  </w:style>
  <w:style w:type="character" w:customStyle="1" w:styleId="doc">
    <w:name w:val="doc"/>
    <w:basedOn w:val="DefaultParagraphFont"/>
    <w:rsid w:val="00AC403C"/>
  </w:style>
  <w:style w:type="character" w:customStyle="1" w:styleId="std">
    <w:name w:val="std"/>
    <w:basedOn w:val="DefaultParagraphFont"/>
    <w:rsid w:val="00AC403C"/>
  </w:style>
  <w:style w:type="character" w:customStyle="1" w:styleId="mfrac">
    <w:name w:val="mfrac"/>
    <w:basedOn w:val="DefaultParagraphFont"/>
    <w:rsid w:val="00AC403C"/>
  </w:style>
  <w:style w:type="character" w:customStyle="1" w:styleId="munderover">
    <w:name w:val="munderover"/>
    <w:basedOn w:val="DefaultParagraphFont"/>
    <w:rsid w:val="00AC403C"/>
  </w:style>
  <w:style w:type="character" w:customStyle="1" w:styleId="texatom">
    <w:name w:val="texatom"/>
    <w:basedOn w:val="DefaultParagraphFont"/>
    <w:rsid w:val="00AC403C"/>
  </w:style>
  <w:style w:type="paragraph" w:customStyle="1" w:styleId="first">
    <w:name w:val="first"/>
    <w:basedOn w:val="Normal"/>
    <w:rsid w:val="00AC403C"/>
    <w:pPr>
      <w:spacing w:before="100" w:beforeAutospacing="1" w:after="100" w:afterAutospacing="1" w:line="240" w:lineRule="auto"/>
    </w:pPr>
    <w:rPr>
      <w:rFonts w:ascii="Times New Roman" w:eastAsia="Times New Roman" w:hAnsi="Times New Roman" w:cs="Times New Roman"/>
      <w:szCs w:val="24"/>
    </w:rPr>
  </w:style>
  <w:style w:type="character" w:customStyle="1" w:styleId="nb">
    <w:name w:val="nb"/>
    <w:basedOn w:val="DefaultParagraphFont"/>
    <w:rsid w:val="00AC403C"/>
  </w:style>
  <w:style w:type="character" w:customStyle="1" w:styleId="mf">
    <w:name w:val="mf"/>
    <w:basedOn w:val="DefaultParagraphFont"/>
    <w:rsid w:val="00AC403C"/>
  </w:style>
  <w:style w:type="character" w:customStyle="1" w:styleId="ow">
    <w:name w:val="ow"/>
    <w:basedOn w:val="DefaultParagraphFont"/>
    <w:rsid w:val="00AC403C"/>
  </w:style>
  <w:style w:type="character" w:customStyle="1" w:styleId="mtable">
    <w:name w:val="mtable"/>
    <w:basedOn w:val="DefaultParagraphFont"/>
    <w:rsid w:val="00AC403C"/>
  </w:style>
  <w:style w:type="character" w:customStyle="1" w:styleId="mtd">
    <w:name w:val="mtd"/>
    <w:basedOn w:val="DefaultParagraphFont"/>
    <w:rsid w:val="00AC403C"/>
  </w:style>
  <w:style w:type="character" w:customStyle="1" w:styleId="msup">
    <w:name w:val="msup"/>
    <w:basedOn w:val="DefaultParagraphFont"/>
    <w:rsid w:val="00AC403C"/>
  </w:style>
  <w:style w:type="character" w:customStyle="1" w:styleId="c1">
    <w:name w:val="c1"/>
    <w:basedOn w:val="DefaultParagraphFont"/>
    <w:rsid w:val="00AC403C"/>
  </w:style>
  <w:style w:type="character" w:customStyle="1" w:styleId="s2">
    <w:name w:val="s2"/>
    <w:basedOn w:val="DefaultParagraphFont"/>
    <w:rsid w:val="00AC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13611">
      <w:bodyDiv w:val="1"/>
      <w:marLeft w:val="0"/>
      <w:marRight w:val="0"/>
      <w:marTop w:val="0"/>
      <w:marBottom w:val="0"/>
      <w:divBdr>
        <w:top w:val="none" w:sz="0" w:space="0" w:color="auto"/>
        <w:left w:val="none" w:sz="0" w:space="0" w:color="auto"/>
        <w:bottom w:val="none" w:sz="0" w:space="0" w:color="auto"/>
        <w:right w:val="none" w:sz="0" w:space="0" w:color="auto"/>
      </w:divBdr>
    </w:div>
    <w:div w:id="1041057296">
      <w:bodyDiv w:val="1"/>
      <w:marLeft w:val="0"/>
      <w:marRight w:val="0"/>
      <w:marTop w:val="0"/>
      <w:marBottom w:val="0"/>
      <w:divBdr>
        <w:top w:val="none" w:sz="0" w:space="0" w:color="auto"/>
        <w:left w:val="none" w:sz="0" w:space="0" w:color="auto"/>
        <w:bottom w:val="none" w:sz="0" w:space="0" w:color="auto"/>
        <w:right w:val="none" w:sz="0" w:space="0" w:color="auto"/>
      </w:divBdr>
      <w:divsChild>
        <w:div w:id="1584098835">
          <w:marLeft w:val="0"/>
          <w:marRight w:val="0"/>
          <w:marTop w:val="0"/>
          <w:marBottom w:val="0"/>
          <w:divBdr>
            <w:top w:val="none" w:sz="0" w:space="0" w:color="auto"/>
            <w:left w:val="none" w:sz="0" w:space="0" w:color="auto"/>
            <w:bottom w:val="none" w:sz="0" w:space="0" w:color="auto"/>
            <w:right w:val="none" w:sz="0" w:space="0" w:color="auto"/>
          </w:divBdr>
          <w:divsChild>
            <w:div w:id="368651172">
              <w:marLeft w:val="0"/>
              <w:marRight w:val="0"/>
              <w:marTop w:val="240"/>
              <w:marBottom w:val="240"/>
              <w:divBdr>
                <w:top w:val="none" w:sz="0" w:space="0" w:color="auto"/>
                <w:left w:val="none" w:sz="0" w:space="0" w:color="auto"/>
                <w:bottom w:val="none" w:sz="0" w:space="0" w:color="auto"/>
                <w:right w:val="none" w:sz="0" w:space="0" w:color="auto"/>
              </w:divBdr>
            </w:div>
            <w:div w:id="1426875413">
              <w:marLeft w:val="0"/>
              <w:marRight w:val="0"/>
              <w:marTop w:val="240"/>
              <w:marBottom w:val="240"/>
              <w:divBdr>
                <w:top w:val="none" w:sz="0" w:space="0" w:color="auto"/>
                <w:left w:val="none" w:sz="0" w:space="0" w:color="auto"/>
                <w:bottom w:val="none" w:sz="0" w:space="0" w:color="auto"/>
                <w:right w:val="none" w:sz="0" w:space="0" w:color="auto"/>
              </w:divBdr>
            </w:div>
            <w:div w:id="638271288">
              <w:marLeft w:val="0"/>
              <w:marRight w:val="0"/>
              <w:marTop w:val="240"/>
              <w:marBottom w:val="240"/>
              <w:divBdr>
                <w:top w:val="none" w:sz="0" w:space="0" w:color="auto"/>
                <w:left w:val="none" w:sz="0" w:space="0" w:color="auto"/>
                <w:bottom w:val="none" w:sz="0" w:space="0" w:color="auto"/>
                <w:right w:val="none" w:sz="0" w:space="0" w:color="auto"/>
              </w:divBdr>
            </w:div>
          </w:divsChild>
        </w:div>
        <w:div w:id="290939896">
          <w:marLeft w:val="0"/>
          <w:marRight w:val="0"/>
          <w:marTop w:val="0"/>
          <w:marBottom w:val="0"/>
          <w:divBdr>
            <w:top w:val="none" w:sz="0" w:space="0" w:color="auto"/>
            <w:left w:val="none" w:sz="0" w:space="0" w:color="auto"/>
            <w:bottom w:val="none" w:sz="0" w:space="0" w:color="auto"/>
            <w:right w:val="none" w:sz="0" w:space="0" w:color="auto"/>
          </w:divBdr>
          <w:divsChild>
            <w:div w:id="302471851">
              <w:marLeft w:val="0"/>
              <w:marRight w:val="0"/>
              <w:marTop w:val="0"/>
              <w:marBottom w:val="360"/>
              <w:divBdr>
                <w:top w:val="none" w:sz="0" w:space="0" w:color="auto"/>
                <w:left w:val="none" w:sz="0" w:space="0" w:color="auto"/>
                <w:bottom w:val="none" w:sz="0" w:space="0" w:color="auto"/>
                <w:right w:val="none" w:sz="0" w:space="0" w:color="auto"/>
              </w:divBdr>
            </w:div>
            <w:div w:id="1098141851">
              <w:marLeft w:val="0"/>
              <w:marRight w:val="0"/>
              <w:marTop w:val="0"/>
              <w:marBottom w:val="0"/>
              <w:divBdr>
                <w:top w:val="none" w:sz="0" w:space="0" w:color="auto"/>
                <w:left w:val="none" w:sz="0" w:space="0" w:color="auto"/>
                <w:bottom w:val="none" w:sz="0" w:space="0" w:color="auto"/>
                <w:right w:val="none" w:sz="0" w:space="0" w:color="auto"/>
              </w:divBdr>
              <w:divsChild>
                <w:div w:id="1703019853">
                  <w:marLeft w:val="0"/>
                  <w:marRight w:val="0"/>
                  <w:marTop w:val="240"/>
                  <w:marBottom w:val="240"/>
                  <w:divBdr>
                    <w:top w:val="none" w:sz="0" w:space="0" w:color="auto"/>
                    <w:left w:val="none" w:sz="0" w:space="0" w:color="auto"/>
                    <w:bottom w:val="none" w:sz="0" w:space="0" w:color="auto"/>
                    <w:right w:val="none" w:sz="0" w:space="0" w:color="auto"/>
                  </w:divBdr>
                </w:div>
                <w:div w:id="2034456183">
                  <w:marLeft w:val="0"/>
                  <w:marRight w:val="0"/>
                  <w:marTop w:val="15"/>
                  <w:marBottom w:val="360"/>
                  <w:divBdr>
                    <w:top w:val="single" w:sz="6" w:space="0" w:color="E1E4E5"/>
                    <w:left w:val="single" w:sz="6" w:space="0" w:color="E1E4E5"/>
                    <w:bottom w:val="single" w:sz="6" w:space="0" w:color="E1E4E5"/>
                    <w:right w:val="single" w:sz="6" w:space="0" w:color="E1E4E5"/>
                  </w:divBdr>
                  <w:divsChild>
                    <w:div w:id="15618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266">
              <w:marLeft w:val="0"/>
              <w:marRight w:val="0"/>
              <w:marTop w:val="0"/>
              <w:marBottom w:val="0"/>
              <w:divBdr>
                <w:top w:val="none" w:sz="0" w:space="0" w:color="auto"/>
                <w:left w:val="none" w:sz="0" w:space="0" w:color="auto"/>
                <w:bottom w:val="none" w:sz="0" w:space="0" w:color="auto"/>
                <w:right w:val="none" w:sz="0" w:space="0" w:color="auto"/>
              </w:divBdr>
              <w:divsChild>
                <w:div w:id="1848322084">
                  <w:marLeft w:val="0"/>
                  <w:marRight w:val="0"/>
                  <w:marTop w:val="240"/>
                  <w:marBottom w:val="240"/>
                  <w:divBdr>
                    <w:top w:val="none" w:sz="0" w:space="0" w:color="auto"/>
                    <w:left w:val="none" w:sz="0" w:space="0" w:color="auto"/>
                    <w:bottom w:val="none" w:sz="0" w:space="0" w:color="auto"/>
                    <w:right w:val="none" w:sz="0" w:space="0" w:color="auto"/>
                  </w:divBdr>
                </w:div>
                <w:div w:id="349990471">
                  <w:marLeft w:val="0"/>
                  <w:marRight w:val="0"/>
                  <w:marTop w:val="0"/>
                  <w:marBottom w:val="360"/>
                  <w:divBdr>
                    <w:top w:val="none" w:sz="0" w:space="0" w:color="auto"/>
                    <w:left w:val="none" w:sz="0" w:space="0" w:color="auto"/>
                    <w:bottom w:val="none" w:sz="0" w:space="0" w:color="auto"/>
                    <w:right w:val="none" w:sz="0" w:space="0" w:color="auto"/>
                  </w:divBdr>
                </w:div>
                <w:div w:id="325983150">
                  <w:marLeft w:val="0"/>
                  <w:marRight w:val="0"/>
                  <w:marTop w:val="15"/>
                  <w:marBottom w:val="360"/>
                  <w:divBdr>
                    <w:top w:val="single" w:sz="6" w:space="0" w:color="E1E4E5"/>
                    <w:left w:val="single" w:sz="6" w:space="0" w:color="E1E4E5"/>
                    <w:bottom w:val="single" w:sz="6" w:space="0" w:color="E1E4E5"/>
                    <w:right w:val="single" w:sz="6" w:space="0" w:color="E1E4E5"/>
                  </w:divBdr>
                  <w:divsChild>
                    <w:div w:id="10849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4189">
              <w:marLeft w:val="0"/>
              <w:marRight w:val="0"/>
              <w:marTop w:val="0"/>
              <w:marBottom w:val="0"/>
              <w:divBdr>
                <w:top w:val="none" w:sz="0" w:space="0" w:color="auto"/>
                <w:left w:val="none" w:sz="0" w:space="0" w:color="auto"/>
                <w:bottom w:val="none" w:sz="0" w:space="0" w:color="auto"/>
                <w:right w:val="none" w:sz="0" w:space="0" w:color="auto"/>
              </w:divBdr>
              <w:divsChild>
                <w:div w:id="249461404">
                  <w:marLeft w:val="0"/>
                  <w:marRight w:val="0"/>
                  <w:marTop w:val="240"/>
                  <w:marBottom w:val="240"/>
                  <w:divBdr>
                    <w:top w:val="none" w:sz="0" w:space="0" w:color="auto"/>
                    <w:left w:val="none" w:sz="0" w:space="0" w:color="auto"/>
                    <w:bottom w:val="none" w:sz="0" w:space="0" w:color="auto"/>
                    <w:right w:val="none" w:sz="0" w:space="0" w:color="auto"/>
                  </w:divBdr>
                </w:div>
                <w:div w:id="1296564722">
                  <w:marLeft w:val="0"/>
                  <w:marRight w:val="0"/>
                  <w:marTop w:val="240"/>
                  <w:marBottom w:val="240"/>
                  <w:divBdr>
                    <w:top w:val="none" w:sz="0" w:space="0" w:color="auto"/>
                    <w:left w:val="none" w:sz="0" w:space="0" w:color="auto"/>
                    <w:bottom w:val="none" w:sz="0" w:space="0" w:color="auto"/>
                    <w:right w:val="none" w:sz="0" w:space="0" w:color="auto"/>
                  </w:divBdr>
                </w:div>
                <w:div w:id="787552300">
                  <w:marLeft w:val="0"/>
                  <w:marRight w:val="0"/>
                  <w:marTop w:val="15"/>
                  <w:marBottom w:val="360"/>
                  <w:divBdr>
                    <w:top w:val="single" w:sz="6" w:space="0" w:color="E1E4E5"/>
                    <w:left w:val="single" w:sz="6" w:space="0" w:color="E1E4E5"/>
                    <w:bottom w:val="single" w:sz="6" w:space="0" w:color="E1E4E5"/>
                    <w:right w:val="single" w:sz="6" w:space="0" w:color="E1E4E5"/>
                  </w:divBdr>
                  <w:divsChild>
                    <w:div w:id="390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766">
              <w:marLeft w:val="0"/>
              <w:marRight w:val="0"/>
              <w:marTop w:val="0"/>
              <w:marBottom w:val="0"/>
              <w:divBdr>
                <w:top w:val="none" w:sz="0" w:space="0" w:color="auto"/>
                <w:left w:val="none" w:sz="0" w:space="0" w:color="auto"/>
                <w:bottom w:val="none" w:sz="0" w:space="0" w:color="auto"/>
                <w:right w:val="none" w:sz="0" w:space="0" w:color="auto"/>
              </w:divBdr>
              <w:divsChild>
                <w:div w:id="1503929472">
                  <w:marLeft w:val="0"/>
                  <w:marRight w:val="0"/>
                  <w:marTop w:val="15"/>
                  <w:marBottom w:val="360"/>
                  <w:divBdr>
                    <w:top w:val="single" w:sz="6" w:space="0" w:color="E1E4E5"/>
                    <w:left w:val="single" w:sz="6" w:space="0" w:color="E1E4E5"/>
                    <w:bottom w:val="single" w:sz="6" w:space="0" w:color="E1E4E5"/>
                    <w:right w:val="single" w:sz="6" w:space="0" w:color="E1E4E5"/>
                  </w:divBdr>
                  <w:divsChild>
                    <w:div w:id="1158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692">
              <w:marLeft w:val="0"/>
              <w:marRight w:val="0"/>
              <w:marTop w:val="0"/>
              <w:marBottom w:val="0"/>
              <w:divBdr>
                <w:top w:val="none" w:sz="0" w:space="0" w:color="auto"/>
                <w:left w:val="none" w:sz="0" w:space="0" w:color="auto"/>
                <w:bottom w:val="none" w:sz="0" w:space="0" w:color="auto"/>
                <w:right w:val="none" w:sz="0" w:space="0" w:color="auto"/>
              </w:divBdr>
              <w:divsChild>
                <w:div w:id="1449204287">
                  <w:marLeft w:val="0"/>
                  <w:marRight w:val="0"/>
                  <w:marTop w:val="15"/>
                  <w:marBottom w:val="360"/>
                  <w:divBdr>
                    <w:top w:val="single" w:sz="6" w:space="0" w:color="E1E4E5"/>
                    <w:left w:val="single" w:sz="6" w:space="0" w:color="E1E4E5"/>
                    <w:bottom w:val="single" w:sz="6" w:space="0" w:color="E1E4E5"/>
                    <w:right w:val="single" w:sz="6" w:space="0" w:color="E1E4E5"/>
                  </w:divBdr>
                  <w:divsChild>
                    <w:div w:id="554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6581">
              <w:marLeft w:val="0"/>
              <w:marRight w:val="0"/>
              <w:marTop w:val="0"/>
              <w:marBottom w:val="0"/>
              <w:divBdr>
                <w:top w:val="none" w:sz="0" w:space="0" w:color="auto"/>
                <w:left w:val="none" w:sz="0" w:space="0" w:color="auto"/>
                <w:bottom w:val="none" w:sz="0" w:space="0" w:color="auto"/>
                <w:right w:val="none" w:sz="0" w:space="0" w:color="auto"/>
              </w:divBdr>
              <w:divsChild>
                <w:div w:id="1037242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67044685">
      <w:bodyDiv w:val="1"/>
      <w:marLeft w:val="0"/>
      <w:marRight w:val="0"/>
      <w:marTop w:val="0"/>
      <w:marBottom w:val="0"/>
      <w:divBdr>
        <w:top w:val="none" w:sz="0" w:space="0" w:color="auto"/>
        <w:left w:val="none" w:sz="0" w:space="0" w:color="auto"/>
        <w:bottom w:val="none" w:sz="0" w:space="0" w:color="auto"/>
        <w:right w:val="none" w:sz="0" w:space="0" w:color="auto"/>
      </w:divBdr>
    </w:div>
    <w:div w:id="1718314011">
      <w:bodyDiv w:val="1"/>
      <w:marLeft w:val="0"/>
      <w:marRight w:val="0"/>
      <w:marTop w:val="0"/>
      <w:marBottom w:val="0"/>
      <w:divBdr>
        <w:top w:val="none" w:sz="0" w:space="0" w:color="auto"/>
        <w:left w:val="none" w:sz="0" w:space="0" w:color="auto"/>
        <w:bottom w:val="none" w:sz="0" w:space="0" w:color="auto"/>
        <w:right w:val="none" w:sz="0" w:space="0" w:color="auto"/>
      </w:divBdr>
    </w:div>
    <w:div w:id="1829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cheatsheet.readthedocs.io/en/latest/linear_regression.html" TargetMode="External"/><Relationship Id="rId13" Type="http://schemas.openxmlformats.org/officeDocument/2006/relationships/hyperlink" Target="http://ml-cheatsheet.readthedocs.io/en/latest/linear_regression.html" TargetMode="External"/><Relationship Id="rId18" Type="http://schemas.openxmlformats.org/officeDocument/2006/relationships/hyperlink" Target="http://ml-cheatsheet.readthedocs.io/en/latest/linear_regress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www-bcf.usc.edu/~gareth/ISL/Advertising.csv" TargetMode="External"/><Relationship Id="rId12" Type="http://schemas.openxmlformats.org/officeDocument/2006/relationships/hyperlink" Target="http://ml-cheatsheet.readthedocs.io/en/latest/loss_functions.html" TargetMode="External"/><Relationship Id="rId17" Type="http://schemas.openxmlformats.org/officeDocument/2006/relationships/hyperlink" Target="http://ml-cheatsheet.readthedocs.io/en/latest/glossary.html" TargetMode="External"/><Relationship Id="rId25" Type="http://schemas.openxmlformats.org/officeDocument/2006/relationships/hyperlink" Target="http://ml-cheatsheet.readthedocs.io/en/latest/linear_regression.html" TargetMode="External"/><Relationship Id="rId2" Type="http://schemas.openxmlformats.org/officeDocument/2006/relationships/numbering" Target="numbering.xml"/><Relationship Id="rId16" Type="http://schemas.openxmlformats.org/officeDocument/2006/relationships/hyperlink" Target="http://ml-cheatsheet.readthedocs.io/en/latest/calculus.html" TargetMode="External"/><Relationship Id="rId20" Type="http://schemas.openxmlformats.org/officeDocument/2006/relationships/hyperlink" Target="http://ml-cheatsheet.readthedocs.io/en/latest/linear_regression.html" TargetMode="External"/><Relationship Id="rId1" Type="http://schemas.openxmlformats.org/officeDocument/2006/relationships/customXml" Target="../customXml/item1.xml"/><Relationship Id="rId6" Type="http://schemas.openxmlformats.org/officeDocument/2006/relationships/hyperlink" Target="http://ml-cheatsheet.readthedocs.io/en/latest/linear_regression.html" TargetMode="External"/><Relationship Id="rId11" Type="http://schemas.openxmlformats.org/officeDocument/2006/relationships/hyperlink" Target="http://ml-cheatsheet.readthedocs.io/en/latest/loss_functions.html"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ml-cheatsheet.readthedocs.io/en/latest/glossary.html" TargetMode="External"/><Relationship Id="rId23" Type="http://schemas.openxmlformats.org/officeDocument/2006/relationships/image" Target="media/image4.png"/><Relationship Id="rId10" Type="http://schemas.openxmlformats.org/officeDocument/2006/relationships/hyperlink" Target="http://ml-cheatsheet.readthedocs.io/en/latest/linear_regression.html" TargetMode="External"/><Relationship Id="rId19" Type="http://schemas.openxmlformats.org/officeDocument/2006/relationships/hyperlink" Target="http://ml-cheatsheet.readthedocs.io/en/latest/glossary.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l-cheatsheet.readthedocs.io/en/latest/gradient_descent.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4C3E-2605-49E4-A77E-479274D6E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8</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9</cp:revision>
  <dcterms:created xsi:type="dcterms:W3CDTF">2018-03-06T13:32:00Z</dcterms:created>
  <dcterms:modified xsi:type="dcterms:W3CDTF">2018-07-14T05:44:00Z</dcterms:modified>
</cp:coreProperties>
</file>