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EDA1C" w14:textId="7427AB58" w:rsidR="00D56352" w:rsidRPr="00536F58" w:rsidRDefault="00D56352">
      <w:pPr>
        <w:rPr>
          <w:rFonts w:ascii="Georgia" w:eastAsia="Times New Roman" w:hAnsi="Georgia" w:cs="Times New Roman"/>
          <w:b/>
          <w:color w:val="000000"/>
          <w:kern w:val="36"/>
          <w:sz w:val="52"/>
          <w:szCs w:val="52"/>
          <w:u w:val="single"/>
          <w:lang w:val="en" w:eastAsia="en-IN"/>
        </w:rPr>
      </w:pPr>
      <w:r w:rsidRPr="00D56352">
        <w:rPr>
          <w:rFonts w:ascii="Georgia" w:eastAsia="Times New Roman" w:hAnsi="Georgia" w:cs="Times New Roman"/>
          <w:b/>
          <w:color w:val="000000"/>
          <w:kern w:val="36"/>
          <w:sz w:val="52"/>
          <w:szCs w:val="52"/>
          <w:u w:val="single"/>
          <w:lang w:val="en" w:eastAsia="en-IN"/>
        </w:rPr>
        <w:t>DBSCAN Clustering Algorithm</w:t>
      </w:r>
    </w:p>
    <w:p w14:paraId="0C1D3995" w14:textId="1AC71CD8" w:rsidR="00686E52" w:rsidRDefault="00D56352" w:rsidP="00D56352">
      <w:pPr>
        <w:spacing w:after="240" w:line="240" w:lineRule="auto"/>
        <w:rPr>
          <w:rFonts w:ascii="Georgia" w:eastAsia="Times New Roman" w:hAnsi="Georgia" w:cs="Times New Roman"/>
          <w:color w:val="333333"/>
          <w:sz w:val="24"/>
          <w:szCs w:val="24"/>
          <w:lang w:eastAsia="en-IN"/>
        </w:rPr>
      </w:pPr>
      <w:r w:rsidRPr="00D56352">
        <w:rPr>
          <w:rFonts w:ascii="Georgia" w:eastAsia="Times New Roman" w:hAnsi="Georgia" w:cs="Times New Roman"/>
          <w:color w:val="333333"/>
          <w:sz w:val="24"/>
          <w:szCs w:val="24"/>
          <w:lang w:eastAsia="en-IN"/>
        </w:rPr>
        <w:t>DBSCAN</w:t>
      </w:r>
      <w:r w:rsidR="00B82DFC">
        <w:rPr>
          <w:rFonts w:ascii="Georgia" w:eastAsia="Times New Roman" w:hAnsi="Georgia" w:cs="Times New Roman"/>
          <w:color w:val="333333"/>
          <w:sz w:val="24"/>
          <w:szCs w:val="24"/>
          <w:lang w:eastAsia="en-IN"/>
        </w:rPr>
        <w:t xml:space="preserve"> (</w:t>
      </w:r>
      <w:r w:rsidR="00B82DFC" w:rsidRPr="00B82DFC">
        <w:rPr>
          <w:rStyle w:val="Strong"/>
          <w:rFonts w:ascii="Georgia" w:hAnsi="Georgia"/>
          <w:spacing w:val="-1"/>
          <w:sz w:val="28"/>
          <w:szCs w:val="28"/>
          <w:shd w:val="clear" w:color="auto" w:fill="FFFFFF"/>
        </w:rPr>
        <w:t>Density-based spatial clustering of applications with noise</w:t>
      </w:r>
      <w:r w:rsidR="00B82DFC">
        <w:rPr>
          <w:rFonts w:ascii="Georgia" w:eastAsia="Times New Roman" w:hAnsi="Georgia" w:cs="Times New Roman"/>
          <w:color w:val="333333"/>
          <w:sz w:val="24"/>
          <w:szCs w:val="24"/>
          <w:lang w:eastAsia="en-IN"/>
        </w:rPr>
        <w:t>)</w:t>
      </w:r>
      <w:r w:rsidRPr="00D56352">
        <w:rPr>
          <w:rFonts w:ascii="Georgia" w:eastAsia="Times New Roman" w:hAnsi="Georgia" w:cs="Times New Roman"/>
          <w:color w:val="333333"/>
          <w:sz w:val="24"/>
          <w:szCs w:val="24"/>
          <w:lang w:eastAsia="en-IN"/>
        </w:rPr>
        <w:t xml:space="preserve"> is a density</w:t>
      </w:r>
      <w:r w:rsidR="002F0098">
        <w:rPr>
          <w:rFonts w:ascii="Georgia" w:eastAsia="Times New Roman" w:hAnsi="Georgia" w:cs="Times New Roman"/>
          <w:color w:val="333333"/>
          <w:sz w:val="24"/>
          <w:szCs w:val="24"/>
          <w:lang w:eastAsia="en-IN"/>
        </w:rPr>
        <w:t>-</w:t>
      </w:r>
      <w:r w:rsidRPr="00D56352">
        <w:rPr>
          <w:rFonts w:ascii="Georgia" w:eastAsia="Times New Roman" w:hAnsi="Georgia" w:cs="Times New Roman"/>
          <w:color w:val="333333"/>
          <w:sz w:val="24"/>
          <w:szCs w:val="24"/>
          <w:lang w:eastAsia="en-IN"/>
        </w:rPr>
        <w:t>based clustering algorithm that divides a dataset into subgroups of high density regions.</w:t>
      </w:r>
      <w:r w:rsidR="00950D9C" w:rsidRPr="00950D9C">
        <w:rPr>
          <w:rFonts w:ascii="Georgia" w:hAnsi="Georgia"/>
          <w:spacing w:val="-1"/>
          <w:sz w:val="32"/>
          <w:szCs w:val="32"/>
          <w:shd w:val="clear" w:color="auto" w:fill="FFFFFF"/>
        </w:rPr>
        <w:t xml:space="preserve"> </w:t>
      </w:r>
      <w:r w:rsidR="00950D9C" w:rsidRPr="00950D9C">
        <w:rPr>
          <w:spacing w:val="-1"/>
          <w:sz w:val="28"/>
          <w:szCs w:val="28"/>
          <w:shd w:val="clear" w:color="auto" w:fill="FFFFFF"/>
        </w:rPr>
        <w:t>DBSCAN groups together points that are close to each other based on a distance measurement (usually Euclidean distance) and a minimum number of points. It also marks as outliers the points that are in low-density regions.</w:t>
      </w:r>
    </w:p>
    <w:p w14:paraId="4CA40C8E" w14:textId="77777777" w:rsidR="00536F58" w:rsidRDefault="002F0098" w:rsidP="00D56352">
      <w:pPr>
        <w:spacing w:after="240" w:line="240" w:lineRule="auto"/>
        <w:rPr>
          <w:rFonts w:ascii="Georgia" w:eastAsia="Times New Roman" w:hAnsi="Georgia" w:cs="Times New Roman"/>
          <w:color w:val="333333"/>
          <w:sz w:val="24"/>
          <w:szCs w:val="24"/>
          <w:lang w:eastAsia="en-IN"/>
        </w:rPr>
      </w:pPr>
      <w:r w:rsidRPr="002F0098">
        <w:rPr>
          <w:rFonts w:ascii="Georgia" w:eastAsia="Times New Roman" w:hAnsi="Georgia" w:cs="Times New Roman"/>
          <w:b/>
          <w:color w:val="333333"/>
          <w:sz w:val="32"/>
          <w:szCs w:val="32"/>
          <w:u w:val="single"/>
          <w:lang w:eastAsia="en-IN"/>
        </w:rPr>
        <w:t>Parameters</w:t>
      </w:r>
      <w:r>
        <w:rPr>
          <w:rFonts w:ascii="Georgia" w:eastAsia="Times New Roman" w:hAnsi="Georgia" w:cs="Times New Roman"/>
          <w:color w:val="333333"/>
          <w:sz w:val="24"/>
          <w:szCs w:val="24"/>
          <w:lang w:eastAsia="en-IN"/>
        </w:rPr>
        <w:t>:</w:t>
      </w:r>
    </w:p>
    <w:p w14:paraId="5B0F14C6" w14:textId="77777777" w:rsidR="005B781B" w:rsidRDefault="00D56352" w:rsidP="00536F58">
      <w:pPr>
        <w:spacing w:after="240" w:line="240" w:lineRule="auto"/>
        <w:rPr>
          <w:rFonts w:ascii="Georgia" w:eastAsia="Times New Roman" w:hAnsi="Georgia" w:cs="Times New Roman"/>
          <w:color w:val="333333"/>
          <w:sz w:val="24"/>
          <w:szCs w:val="24"/>
          <w:lang w:eastAsia="en-IN"/>
        </w:rPr>
      </w:pPr>
      <w:r w:rsidRPr="00D56352">
        <w:rPr>
          <w:rFonts w:ascii="Georgia" w:eastAsia="Times New Roman" w:hAnsi="Georgia" w:cs="Times New Roman"/>
          <w:color w:val="333333"/>
          <w:sz w:val="24"/>
          <w:szCs w:val="24"/>
          <w:lang w:eastAsia="en-IN"/>
        </w:rPr>
        <w:t>There are two parameters required for DBSCAN: epsilon (</w:t>
      </w:r>
      <w:r w:rsidRPr="00D56352">
        <w:rPr>
          <w:rFonts w:ascii="Georgia" w:eastAsia="Times New Roman" w:hAnsi="Georgia" w:cs="Times New Roman"/>
          <w:b/>
          <w:bCs/>
          <w:color w:val="333333"/>
          <w:sz w:val="24"/>
          <w:szCs w:val="24"/>
          <w:lang w:eastAsia="en-IN"/>
        </w:rPr>
        <w:t>ε</w:t>
      </w:r>
      <w:r w:rsidRPr="00D56352">
        <w:rPr>
          <w:rFonts w:ascii="Georgia" w:eastAsia="Times New Roman" w:hAnsi="Georgia" w:cs="Times New Roman"/>
          <w:color w:val="333333"/>
          <w:sz w:val="24"/>
          <w:szCs w:val="24"/>
          <w:lang w:eastAsia="en-IN"/>
        </w:rPr>
        <w:t>) and minimum amount of points required to form a cluster (</w:t>
      </w:r>
      <w:proofErr w:type="spellStart"/>
      <w:r w:rsidRPr="00D56352">
        <w:rPr>
          <w:rFonts w:ascii="Georgia" w:eastAsia="Times New Roman" w:hAnsi="Georgia" w:cs="Times New Roman"/>
          <w:b/>
          <w:bCs/>
          <w:color w:val="333333"/>
          <w:sz w:val="24"/>
          <w:szCs w:val="24"/>
          <w:lang w:eastAsia="en-IN"/>
        </w:rPr>
        <w:t>minPts</w:t>
      </w:r>
      <w:proofErr w:type="spellEnd"/>
      <w:r w:rsidRPr="00D56352">
        <w:rPr>
          <w:rFonts w:ascii="Georgia" w:eastAsia="Times New Roman" w:hAnsi="Georgia" w:cs="Times New Roman"/>
          <w:color w:val="333333"/>
          <w:sz w:val="24"/>
          <w:szCs w:val="24"/>
          <w:lang w:eastAsia="en-IN"/>
        </w:rPr>
        <w:t>).</w:t>
      </w:r>
    </w:p>
    <w:p w14:paraId="52F5E4E7" w14:textId="188807EC" w:rsidR="00CC3855" w:rsidRPr="00CC3855" w:rsidRDefault="00CC3855" w:rsidP="00536F58">
      <w:pPr>
        <w:spacing w:after="240" w:line="240" w:lineRule="auto"/>
        <w:rPr>
          <w:rFonts w:ascii="Georgia" w:eastAsia="Times New Roman" w:hAnsi="Georgia" w:cs="Times New Roman"/>
          <w:color w:val="333333"/>
          <w:sz w:val="24"/>
          <w:szCs w:val="24"/>
          <w:lang w:eastAsia="en-IN"/>
        </w:rPr>
      </w:pPr>
      <w:r w:rsidRPr="00CC3855">
        <w:rPr>
          <w:rFonts w:eastAsia="Times New Roman" w:cs="Times New Roman"/>
          <w:b/>
          <w:bCs/>
          <w:iCs/>
          <w:spacing w:val="-1"/>
          <w:sz w:val="28"/>
          <w:szCs w:val="28"/>
          <w:lang w:eastAsia="en-IN"/>
        </w:rPr>
        <w:t>eps</w:t>
      </w:r>
      <w:r w:rsidRPr="00CC3855">
        <w:rPr>
          <w:rFonts w:eastAsia="Times New Roman" w:cs="Times New Roman"/>
          <w:iCs/>
          <w:spacing w:val="-1"/>
          <w:sz w:val="28"/>
          <w:szCs w:val="28"/>
          <w:lang w:eastAsia="en-IN"/>
        </w:rPr>
        <w:t>: the minimum distance between two points. It means that if the distance between two points is lower or equal to this value (eps), these points are considered neighbo</w:t>
      </w:r>
      <w:r w:rsidR="00436A52">
        <w:rPr>
          <w:rFonts w:eastAsia="Times New Roman" w:cs="Times New Roman"/>
          <w:iCs/>
          <w:spacing w:val="-1"/>
          <w:sz w:val="28"/>
          <w:szCs w:val="28"/>
          <w:lang w:eastAsia="en-IN"/>
        </w:rPr>
        <w:t>u</w:t>
      </w:r>
      <w:r w:rsidRPr="00CC3855">
        <w:rPr>
          <w:rFonts w:eastAsia="Times New Roman" w:cs="Times New Roman"/>
          <w:iCs/>
          <w:spacing w:val="-1"/>
          <w:sz w:val="28"/>
          <w:szCs w:val="28"/>
          <w:lang w:eastAsia="en-IN"/>
        </w:rPr>
        <w:t>rs.</w:t>
      </w:r>
    </w:p>
    <w:p w14:paraId="27AF41CC" w14:textId="52F129A4" w:rsidR="00CC3855" w:rsidRDefault="00CC3855" w:rsidP="00CC3855">
      <w:pPr>
        <w:shd w:val="clear" w:color="auto" w:fill="FFFFFF"/>
        <w:spacing w:after="0" w:line="240" w:lineRule="auto"/>
        <w:rPr>
          <w:rFonts w:eastAsia="Times New Roman" w:cs="Times New Roman"/>
          <w:iCs/>
          <w:spacing w:val="-1"/>
          <w:sz w:val="32"/>
          <w:szCs w:val="32"/>
          <w:lang w:eastAsia="en-IN"/>
        </w:rPr>
      </w:pPr>
      <w:proofErr w:type="spellStart"/>
      <w:r w:rsidRPr="00CC3855">
        <w:rPr>
          <w:rFonts w:eastAsia="Times New Roman" w:cs="Times New Roman"/>
          <w:b/>
          <w:bCs/>
          <w:iCs/>
          <w:spacing w:val="-1"/>
          <w:sz w:val="28"/>
          <w:szCs w:val="28"/>
          <w:lang w:eastAsia="en-IN"/>
        </w:rPr>
        <w:t>minPoints</w:t>
      </w:r>
      <w:proofErr w:type="spellEnd"/>
      <w:r w:rsidRPr="00CC3855">
        <w:rPr>
          <w:rFonts w:eastAsia="Times New Roman" w:cs="Times New Roman"/>
          <w:iCs/>
          <w:spacing w:val="-1"/>
          <w:sz w:val="28"/>
          <w:szCs w:val="28"/>
          <w:lang w:eastAsia="en-IN"/>
        </w:rPr>
        <w:t xml:space="preserve">: the minimum number of points to form a dense region. For example, if we set the </w:t>
      </w:r>
      <w:proofErr w:type="spellStart"/>
      <w:r w:rsidRPr="00CC3855">
        <w:rPr>
          <w:rFonts w:eastAsia="Times New Roman" w:cs="Times New Roman"/>
          <w:iCs/>
          <w:spacing w:val="-1"/>
          <w:sz w:val="28"/>
          <w:szCs w:val="28"/>
          <w:lang w:eastAsia="en-IN"/>
        </w:rPr>
        <w:t>minPoints</w:t>
      </w:r>
      <w:proofErr w:type="spellEnd"/>
      <w:r w:rsidRPr="00CC3855">
        <w:rPr>
          <w:rFonts w:eastAsia="Times New Roman" w:cs="Times New Roman"/>
          <w:iCs/>
          <w:spacing w:val="-1"/>
          <w:sz w:val="28"/>
          <w:szCs w:val="28"/>
          <w:lang w:eastAsia="en-IN"/>
        </w:rPr>
        <w:t xml:space="preserve"> parameter as 5, then we need at least 5 points to form a dense region.</w:t>
      </w:r>
    </w:p>
    <w:p w14:paraId="08D767C7" w14:textId="77777777" w:rsidR="00CC3855" w:rsidRPr="00CC3855" w:rsidRDefault="00CC3855" w:rsidP="00CC3855">
      <w:pPr>
        <w:shd w:val="clear" w:color="auto" w:fill="FFFFFF"/>
        <w:spacing w:after="0" w:line="240" w:lineRule="auto"/>
        <w:rPr>
          <w:rFonts w:eastAsia="Times New Roman" w:cs="Times New Roman"/>
          <w:iCs/>
          <w:spacing w:val="-1"/>
          <w:sz w:val="32"/>
          <w:szCs w:val="32"/>
          <w:lang w:eastAsia="en-IN"/>
        </w:rPr>
      </w:pPr>
    </w:p>
    <w:p w14:paraId="58ADEF46" w14:textId="00AD46CC" w:rsidR="00D56352" w:rsidRPr="00D56352" w:rsidRDefault="00D56352" w:rsidP="00D56352">
      <w:pPr>
        <w:spacing w:after="240" w:line="240" w:lineRule="auto"/>
        <w:rPr>
          <w:rFonts w:eastAsia="Times New Roman" w:cs="Times New Roman"/>
          <w:color w:val="333333"/>
          <w:sz w:val="28"/>
          <w:szCs w:val="28"/>
          <w:lang w:eastAsia="en-IN"/>
        </w:rPr>
      </w:pPr>
      <w:r w:rsidRPr="00D56352">
        <w:rPr>
          <w:rFonts w:eastAsia="Times New Roman" w:cs="Times New Roman"/>
          <w:color w:val="333333"/>
          <w:sz w:val="28"/>
          <w:szCs w:val="28"/>
          <w:lang w:eastAsia="en-IN"/>
        </w:rPr>
        <w:t>Using </w:t>
      </w:r>
      <w:r w:rsidRPr="00D56352">
        <w:rPr>
          <w:rFonts w:eastAsia="Times New Roman" w:cs="Times New Roman"/>
          <w:b/>
          <w:bCs/>
          <w:color w:val="333333"/>
          <w:sz w:val="28"/>
          <w:szCs w:val="28"/>
          <w:lang w:eastAsia="en-IN"/>
        </w:rPr>
        <w:t>ε</w:t>
      </w:r>
      <w:r w:rsidRPr="00D56352">
        <w:rPr>
          <w:rFonts w:eastAsia="Times New Roman" w:cs="Times New Roman"/>
          <w:color w:val="333333"/>
          <w:sz w:val="28"/>
          <w:szCs w:val="28"/>
          <w:lang w:eastAsia="en-IN"/>
        </w:rPr>
        <w:t> and</w:t>
      </w:r>
      <w:r w:rsidRPr="00D56352">
        <w:rPr>
          <w:rFonts w:eastAsia="Times New Roman" w:cs="Times New Roman"/>
          <w:b/>
          <w:bCs/>
          <w:color w:val="333333"/>
          <w:sz w:val="28"/>
          <w:szCs w:val="28"/>
          <w:lang w:eastAsia="en-IN"/>
        </w:rPr>
        <w:t> </w:t>
      </w:r>
      <w:proofErr w:type="spellStart"/>
      <w:r w:rsidRPr="00D56352">
        <w:rPr>
          <w:rFonts w:eastAsia="Times New Roman" w:cs="Times New Roman"/>
          <w:b/>
          <w:bCs/>
          <w:color w:val="333333"/>
          <w:sz w:val="28"/>
          <w:szCs w:val="28"/>
          <w:lang w:eastAsia="en-IN"/>
        </w:rPr>
        <w:t>minPts</w:t>
      </w:r>
      <w:proofErr w:type="spellEnd"/>
      <w:r w:rsidRPr="00D56352">
        <w:rPr>
          <w:rFonts w:eastAsia="Times New Roman" w:cs="Times New Roman"/>
          <w:color w:val="333333"/>
          <w:sz w:val="28"/>
          <w:szCs w:val="28"/>
          <w:lang w:eastAsia="en-IN"/>
        </w:rPr>
        <w:t>, we can classify each data point as</w:t>
      </w:r>
      <w:r w:rsidR="00536F58">
        <w:rPr>
          <w:rFonts w:eastAsia="Times New Roman" w:cs="Times New Roman"/>
          <w:color w:val="333333"/>
          <w:sz w:val="28"/>
          <w:szCs w:val="28"/>
          <w:lang w:eastAsia="en-IN"/>
        </w:rPr>
        <w:t>:</w:t>
      </w:r>
    </w:p>
    <w:p w14:paraId="5001F2A2" w14:textId="337DA8C8" w:rsidR="00F47776" w:rsidRPr="00D56352" w:rsidRDefault="00D56352" w:rsidP="00CC3855">
      <w:pPr>
        <w:numPr>
          <w:ilvl w:val="0"/>
          <w:numId w:val="1"/>
        </w:numPr>
        <w:spacing w:after="0" w:line="240" w:lineRule="auto"/>
        <w:ind w:left="480" w:right="480"/>
        <w:rPr>
          <w:rFonts w:eastAsia="Times New Roman" w:cs="Times New Roman"/>
          <w:color w:val="333333"/>
          <w:sz w:val="28"/>
          <w:szCs w:val="28"/>
          <w:lang w:eastAsia="en-IN"/>
        </w:rPr>
      </w:pPr>
      <w:r w:rsidRPr="00D56352">
        <w:rPr>
          <w:rFonts w:eastAsia="Times New Roman" w:cs="Times New Roman"/>
          <w:b/>
          <w:bCs/>
          <w:color w:val="333333"/>
          <w:sz w:val="28"/>
          <w:szCs w:val="28"/>
          <w:lang w:eastAsia="en-IN"/>
        </w:rPr>
        <w:t>Core point</w:t>
      </w:r>
      <w:r w:rsidRPr="00D56352">
        <w:rPr>
          <w:rFonts w:eastAsia="Times New Roman" w:cs="Times New Roman"/>
          <w:color w:val="333333"/>
          <w:sz w:val="28"/>
          <w:szCs w:val="28"/>
          <w:lang w:eastAsia="en-IN"/>
        </w:rPr>
        <w:t> – a point that has at least a minimum number of other points (</w:t>
      </w:r>
      <w:proofErr w:type="spellStart"/>
      <w:r w:rsidRPr="00D56352">
        <w:rPr>
          <w:rFonts w:eastAsia="Times New Roman" w:cs="Times New Roman"/>
          <w:b/>
          <w:bCs/>
          <w:color w:val="333333"/>
          <w:sz w:val="28"/>
          <w:szCs w:val="28"/>
          <w:lang w:eastAsia="en-IN"/>
        </w:rPr>
        <w:t>minPts</w:t>
      </w:r>
      <w:proofErr w:type="spellEnd"/>
      <w:r w:rsidRPr="00D56352">
        <w:rPr>
          <w:rFonts w:eastAsia="Times New Roman" w:cs="Times New Roman"/>
          <w:b/>
          <w:bCs/>
          <w:color w:val="333333"/>
          <w:sz w:val="28"/>
          <w:szCs w:val="28"/>
          <w:lang w:eastAsia="en-IN"/>
        </w:rPr>
        <w:t>)</w:t>
      </w:r>
      <w:r w:rsidRPr="00D56352">
        <w:rPr>
          <w:rFonts w:eastAsia="Times New Roman" w:cs="Times New Roman"/>
          <w:color w:val="333333"/>
          <w:sz w:val="28"/>
          <w:szCs w:val="28"/>
          <w:lang w:eastAsia="en-IN"/>
        </w:rPr>
        <w:t> within its </w:t>
      </w:r>
      <w:r w:rsidRPr="00D56352">
        <w:rPr>
          <w:rFonts w:eastAsia="Times New Roman" w:cs="Times New Roman"/>
          <w:b/>
          <w:bCs/>
          <w:color w:val="333333"/>
          <w:sz w:val="28"/>
          <w:szCs w:val="28"/>
          <w:lang w:eastAsia="en-IN"/>
        </w:rPr>
        <w:t>ε</w:t>
      </w:r>
      <w:r w:rsidRPr="00D56352">
        <w:rPr>
          <w:rFonts w:eastAsia="Times New Roman" w:cs="Times New Roman"/>
          <w:color w:val="333333"/>
          <w:sz w:val="28"/>
          <w:szCs w:val="28"/>
          <w:lang w:eastAsia="en-IN"/>
        </w:rPr>
        <w:t> radius.</w:t>
      </w:r>
    </w:p>
    <w:p w14:paraId="4B02098C" w14:textId="1781F0B8" w:rsidR="00F47776" w:rsidRPr="00D56352" w:rsidRDefault="00D56352" w:rsidP="00F47776">
      <w:pPr>
        <w:numPr>
          <w:ilvl w:val="0"/>
          <w:numId w:val="1"/>
        </w:numPr>
        <w:spacing w:after="0" w:line="240" w:lineRule="auto"/>
        <w:ind w:left="480" w:right="480"/>
        <w:rPr>
          <w:rFonts w:eastAsia="Times New Roman" w:cs="Times New Roman"/>
          <w:color w:val="333333"/>
          <w:sz w:val="28"/>
          <w:szCs w:val="28"/>
          <w:lang w:eastAsia="en-IN"/>
        </w:rPr>
      </w:pPr>
      <w:r w:rsidRPr="00D56352">
        <w:rPr>
          <w:rFonts w:eastAsia="Times New Roman" w:cs="Times New Roman"/>
          <w:b/>
          <w:bCs/>
          <w:color w:val="333333"/>
          <w:sz w:val="28"/>
          <w:szCs w:val="28"/>
          <w:lang w:eastAsia="en-IN"/>
        </w:rPr>
        <w:t>Border point</w:t>
      </w:r>
      <w:r w:rsidRPr="00D56352">
        <w:rPr>
          <w:rFonts w:eastAsia="Times New Roman" w:cs="Times New Roman"/>
          <w:color w:val="333333"/>
          <w:sz w:val="28"/>
          <w:szCs w:val="28"/>
          <w:lang w:eastAsia="en-IN"/>
        </w:rPr>
        <w:t> – a point is within the </w:t>
      </w:r>
      <w:r w:rsidRPr="00D56352">
        <w:rPr>
          <w:rFonts w:eastAsia="Times New Roman" w:cs="Times New Roman"/>
          <w:b/>
          <w:bCs/>
          <w:color w:val="333333"/>
          <w:sz w:val="28"/>
          <w:szCs w:val="28"/>
          <w:lang w:eastAsia="en-IN"/>
        </w:rPr>
        <w:t>ε</w:t>
      </w:r>
      <w:r w:rsidRPr="00D56352">
        <w:rPr>
          <w:rFonts w:eastAsia="Times New Roman" w:cs="Times New Roman"/>
          <w:color w:val="333333"/>
          <w:sz w:val="28"/>
          <w:szCs w:val="28"/>
          <w:lang w:eastAsia="en-IN"/>
        </w:rPr>
        <w:t> radius of a </w:t>
      </w:r>
      <w:r w:rsidRPr="00D56352">
        <w:rPr>
          <w:rFonts w:eastAsia="Times New Roman" w:cs="Times New Roman"/>
          <w:i/>
          <w:iCs/>
          <w:color w:val="333333"/>
          <w:sz w:val="28"/>
          <w:szCs w:val="28"/>
          <w:lang w:eastAsia="en-IN"/>
        </w:rPr>
        <w:t>core point</w:t>
      </w:r>
      <w:r w:rsidRPr="00D56352">
        <w:rPr>
          <w:rFonts w:eastAsia="Times New Roman" w:cs="Times New Roman"/>
          <w:color w:val="333333"/>
          <w:sz w:val="28"/>
          <w:szCs w:val="28"/>
          <w:lang w:eastAsia="en-IN"/>
        </w:rPr>
        <w:t> BUT has less than the minimum number of other points (</w:t>
      </w:r>
      <w:proofErr w:type="spellStart"/>
      <w:r w:rsidRPr="00D56352">
        <w:rPr>
          <w:rFonts w:eastAsia="Times New Roman" w:cs="Times New Roman"/>
          <w:b/>
          <w:bCs/>
          <w:color w:val="333333"/>
          <w:sz w:val="28"/>
          <w:szCs w:val="28"/>
          <w:lang w:eastAsia="en-IN"/>
        </w:rPr>
        <w:t>minPts</w:t>
      </w:r>
      <w:proofErr w:type="spellEnd"/>
      <w:r w:rsidRPr="00D56352">
        <w:rPr>
          <w:rFonts w:eastAsia="Times New Roman" w:cs="Times New Roman"/>
          <w:b/>
          <w:bCs/>
          <w:color w:val="333333"/>
          <w:sz w:val="28"/>
          <w:szCs w:val="28"/>
          <w:lang w:eastAsia="en-IN"/>
        </w:rPr>
        <w:t>)</w:t>
      </w:r>
      <w:r w:rsidRPr="00D56352">
        <w:rPr>
          <w:rFonts w:eastAsia="Times New Roman" w:cs="Times New Roman"/>
          <w:color w:val="333333"/>
          <w:sz w:val="28"/>
          <w:szCs w:val="28"/>
          <w:lang w:eastAsia="en-IN"/>
        </w:rPr>
        <w:t> within its own </w:t>
      </w:r>
      <w:r w:rsidRPr="00D56352">
        <w:rPr>
          <w:rFonts w:eastAsia="Times New Roman" w:cs="Times New Roman"/>
          <w:b/>
          <w:bCs/>
          <w:color w:val="333333"/>
          <w:sz w:val="28"/>
          <w:szCs w:val="28"/>
          <w:lang w:eastAsia="en-IN"/>
        </w:rPr>
        <w:t>ε</w:t>
      </w:r>
      <w:r w:rsidRPr="00D56352">
        <w:rPr>
          <w:rFonts w:eastAsia="Times New Roman" w:cs="Times New Roman"/>
          <w:color w:val="333333"/>
          <w:sz w:val="28"/>
          <w:szCs w:val="28"/>
          <w:lang w:eastAsia="en-IN"/>
        </w:rPr>
        <w:t> radius</w:t>
      </w:r>
    </w:p>
    <w:p w14:paraId="78E3582F" w14:textId="33ACCBA4" w:rsidR="00F47776" w:rsidRPr="00CC3855" w:rsidRDefault="00D56352" w:rsidP="00CC3855">
      <w:pPr>
        <w:numPr>
          <w:ilvl w:val="0"/>
          <w:numId w:val="1"/>
        </w:numPr>
        <w:spacing w:after="0" w:line="240" w:lineRule="auto"/>
        <w:ind w:left="480" w:right="480"/>
        <w:rPr>
          <w:rFonts w:eastAsia="Times New Roman" w:cs="Times New Roman"/>
          <w:color w:val="333333"/>
          <w:sz w:val="28"/>
          <w:szCs w:val="28"/>
          <w:lang w:eastAsia="en-IN"/>
        </w:rPr>
      </w:pPr>
      <w:r w:rsidRPr="00D56352">
        <w:rPr>
          <w:rFonts w:eastAsia="Times New Roman" w:cs="Times New Roman"/>
          <w:b/>
          <w:bCs/>
          <w:color w:val="333333"/>
          <w:sz w:val="28"/>
          <w:szCs w:val="28"/>
          <w:lang w:eastAsia="en-IN"/>
        </w:rPr>
        <w:t>Noise point</w:t>
      </w:r>
      <w:r w:rsidRPr="00D56352">
        <w:rPr>
          <w:rFonts w:eastAsia="Times New Roman" w:cs="Times New Roman"/>
          <w:color w:val="333333"/>
          <w:sz w:val="28"/>
          <w:szCs w:val="28"/>
          <w:lang w:eastAsia="en-IN"/>
        </w:rPr>
        <w:t> – a point that is neither a </w:t>
      </w:r>
      <w:r w:rsidRPr="00D56352">
        <w:rPr>
          <w:rFonts w:eastAsia="Times New Roman" w:cs="Times New Roman"/>
          <w:i/>
          <w:iCs/>
          <w:color w:val="333333"/>
          <w:sz w:val="28"/>
          <w:szCs w:val="28"/>
          <w:lang w:eastAsia="en-IN"/>
        </w:rPr>
        <w:t>core point</w:t>
      </w:r>
      <w:r w:rsidRPr="00D56352">
        <w:rPr>
          <w:rFonts w:eastAsia="Times New Roman" w:cs="Times New Roman"/>
          <w:color w:val="333333"/>
          <w:sz w:val="28"/>
          <w:szCs w:val="28"/>
          <w:lang w:eastAsia="en-IN"/>
        </w:rPr>
        <w:t> or a </w:t>
      </w:r>
      <w:r w:rsidRPr="00D56352">
        <w:rPr>
          <w:rFonts w:eastAsia="Times New Roman" w:cs="Times New Roman"/>
          <w:i/>
          <w:iCs/>
          <w:color w:val="333333"/>
          <w:sz w:val="28"/>
          <w:szCs w:val="28"/>
          <w:lang w:eastAsia="en-IN"/>
        </w:rPr>
        <w:t>border point</w:t>
      </w:r>
    </w:p>
    <w:p w14:paraId="360DEBDC" w14:textId="6C69CE6C" w:rsidR="00CC3855" w:rsidRDefault="00D56352">
      <w:pPr>
        <w:rPr>
          <w:b/>
          <w:sz w:val="28"/>
          <w:szCs w:val="28"/>
          <w:u w:val="single"/>
        </w:rPr>
      </w:pPr>
      <w:r w:rsidRPr="00D56352">
        <w:rPr>
          <w:noProof/>
        </w:rPr>
        <w:drawing>
          <wp:inline distT="0" distB="0" distL="0" distR="0" wp14:anchorId="1A9A9F5E" wp14:editId="176D0209">
            <wp:extent cx="5381625" cy="2573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9464" cy="2586343"/>
                    </a:xfrm>
                    <a:prstGeom prst="rect">
                      <a:avLst/>
                    </a:prstGeom>
                  </pic:spPr>
                </pic:pic>
              </a:graphicData>
            </a:graphic>
          </wp:inline>
        </w:drawing>
      </w:r>
    </w:p>
    <w:p w14:paraId="3653A7A7" w14:textId="77777777" w:rsidR="00536F58" w:rsidRDefault="00536F58">
      <w:pPr>
        <w:rPr>
          <w:rFonts w:ascii="Segoe UI" w:hAnsi="Segoe UI" w:cs="Segoe UI"/>
          <w:b/>
          <w:color w:val="24292E"/>
          <w:shd w:val="clear" w:color="auto" w:fill="FFFFFF"/>
        </w:rPr>
      </w:pPr>
    </w:p>
    <w:p w14:paraId="66BABFF0" w14:textId="171608BB" w:rsidR="00DF337E" w:rsidRPr="00980168" w:rsidRDefault="00DF337E">
      <w:pPr>
        <w:rPr>
          <w:rFonts w:ascii="Segoe UI" w:hAnsi="Segoe UI" w:cs="Segoe UI"/>
          <w:color w:val="24292E"/>
          <w:shd w:val="clear" w:color="auto" w:fill="FFFFFF"/>
        </w:rPr>
      </w:pPr>
      <w:r w:rsidRPr="000F4BEA">
        <w:rPr>
          <w:rFonts w:ascii="Segoe UI" w:hAnsi="Segoe UI" w:cs="Segoe UI"/>
          <w:b/>
          <w:color w:val="24292E"/>
          <w:shd w:val="clear" w:color="auto" w:fill="FFFFFF"/>
        </w:rPr>
        <w:t>Python</w:t>
      </w:r>
      <w:r>
        <w:rPr>
          <w:rFonts w:ascii="Segoe UI" w:hAnsi="Segoe UI" w:cs="Segoe UI"/>
          <w:color w:val="24292E"/>
          <w:shd w:val="clear" w:color="auto" w:fill="FFFFFF"/>
        </w:rPr>
        <w:t xml:space="preserve"> implementation of 'Density Based Spatial Clustering of Applications with Noise:</w:t>
      </w:r>
    </w:p>
    <w:p w14:paraId="46DC9AE6" w14:textId="0C3F2347" w:rsidR="00DF337E" w:rsidRDefault="00F74163">
      <w:pPr>
        <w:rPr>
          <w:b/>
          <w:sz w:val="28"/>
          <w:szCs w:val="28"/>
          <w:u w:val="single"/>
        </w:rPr>
      </w:pPr>
      <w:r>
        <w:rPr>
          <w:b/>
          <w:sz w:val="28"/>
          <w:szCs w:val="28"/>
          <w:u w:val="single"/>
        </w:rPr>
        <w:t>Usage:</w:t>
      </w:r>
    </w:p>
    <w:p w14:paraId="4322D47D" w14:textId="41617EE3" w:rsidR="00F74163" w:rsidRPr="00B82DFC" w:rsidRDefault="009E4035">
      <w:pPr>
        <w:rPr>
          <w:rFonts w:ascii="Candara" w:hAnsi="Candara"/>
          <w:sz w:val="28"/>
          <w:szCs w:val="28"/>
        </w:rPr>
      </w:pPr>
      <w:r>
        <w:rPr>
          <w:rFonts w:ascii="Candara" w:hAnsi="Candara"/>
          <w:sz w:val="28"/>
          <w:szCs w:val="28"/>
        </w:rPr>
        <w:t xml:space="preserve">from </w:t>
      </w:r>
      <w:proofErr w:type="spellStart"/>
      <w:proofErr w:type="gramStart"/>
      <w:r>
        <w:rPr>
          <w:rFonts w:ascii="Candara" w:hAnsi="Candara"/>
          <w:sz w:val="28"/>
          <w:szCs w:val="28"/>
        </w:rPr>
        <w:t>sklearn.cluster</w:t>
      </w:r>
      <w:proofErr w:type="spellEnd"/>
      <w:proofErr w:type="gramEnd"/>
      <w:r>
        <w:rPr>
          <w:rFonts w:ascii="Candara" w:hAnsi="Candara"/>
          <w:sz w:val="28"/>
          <w:szCs w:val="28"/>
        </w:rPr>
        <w:t xml:space="preserve"> </w:t>
      </w:r>
      <w:r w:rsidR="00F74163" w:rsidRPr="00B82DFC">
        <w:rPr>
          <w:rFonts w:ascii="Candara" w:hAnsi="Candara"/>
          <w:sz w:val="28"/>
          <w:szCs w:val="28"/>
        </w:rPr>
        <w:t xml:space="preserve">import </w:t>
      </w:r>
      <w:r w:rsidR="009E3D54">
        <w:rPr>
          <w:rFonts w:ascii="Candara" w:hAnsi="Candara"/>
          <w:sz w:val="28"/>
          <w:szCs w:val="28"/>
        </w:rPr>
        <w:t>DBSCAN</w:t>
      </w:r>
    </w:p>
    <w:p w14:paraId="2801F4C9" w14:textId="610E7ACD" w:rsidR="00F74163" w:rsidRDefault="00F74163">
      <w:pPr>
        <w:rPr>
          <w:sz w:val="28"/>
          <w:szCs w:val="28"/>
        </w:rPr>
      </w:pPr>
      <w:proofErr w:type="spellStart"/>
      <w:r w:rsidRPr="00B82DFC">
        <w:rPr>
          <w:rFonts w:ascii="Candara" w:hAnsi="Candara"/>
          <w:sz w:val="28"/>
          <w:szCs w:val="28"/>
        </w:rPr>
        <w:t>db</w:t>
      </w:r>
      <w:proofErr w:type="spellEnd"/>
      <w:r w:rsidR="009E4035">
        <w:rPr>
          <w:rFonts w:ascii="Candara" w:hAnsi="Candara"/>
          <w:sz w:val="28"/>
          <w:szCs w:val="28"/>
        </w:rPr>
        <w:t xml:space="preserve"> = </w:t>
      </w:r>
      <w:r w:rsidR="00257635">
        <w:rPr>
          <w:rFonts w:ascii="Candara" w:hAnsi="Candara"/>
          <w:sz w:val="28"/>
          <w:szCs w:val="28"/>
        </w:rPr>
        <w:t>DBSCAN</w:t>
      </w:r>
      <w:r w:rsidRPr="00B82DFC">
        <w:rPr>
          <w:rFonts w:ascii="Candara" w:hAnsi="Candara"/>
          <w:sz w:val="28"/>
          <w:szCs w:val="28"/>
        </w:rPr>
        <w:t>(</w:t>
      </w:r>
      <w:proofErr w:type="spellStart"/>
      <w:proofErr w:type="gramStart"/>
      <w:r w:rsidRPr="00B82DFC">
        <w:rPr>
          <w:rFonts w:ascii="Candara" w:hAnsi="Candara"/>
          <w:sz w:val="28"/>
          <w:szCs w:val="28"/>
        </w:rPr>
        <w:t>m,eps</w:t>
      </w:r>
      <w:proofErr w:type="gramEnd"/>
      <w:r w:rsidRPr="00B82DFC">
        <w:rPr>
          <w:rFonts w:ascii="Candara" w:hAnsi="Candara"/>
          <w:sz w:val="28"/>
          <w:szCs w:val="28"/>
        </w:rPr>
        <w:t>,min_points</w:t>
      </w:r>
      <w:proofErr w:type="spellEnd"/>
      <w:r w:rsidRPr="00B82DFC">
        <w:rPr>
          <w:rFonts w:ascii="Candara" w:hAnsi="Candara"/>
          <w:sz w:val="28"/>
          <w:szCs w:val="28"/>
        </w:rPr>
        <w:t>)</w:t>
      </w:r>
    </w:p>
    <w:p w14:paraId="30F977D9" w14:textId="2DAF8589" w:rsidR="00B82DFC" w:rsidRDefault="00B82DFC">
      <w:pPr>
        <w:rPr>
          <w:sz w:val="28"/>
          <w:szCs w:val="28"/>
        </w:rPr>
      </w:pPr>
      <w:r>
        <w:rPr>
          <w:sz w:val="28"/>
          <w:szCs w:val="28"/>
        </w:rPr>
        <w:t>Inputs:</w:t>
      </w:r>
    </w:p>
    <w:p w14:paraId="41A2B335" w14:textId="02EECE62" w:rsidR="00B82DFC" w:rsidRDefault="00B82DFC">
      <w:pPr>
        <w:rPr>
          <w:sz w:val="28"/>
          <w:szCs w:val="28"/>
        </w:rPr>
      </w:pPr>
      <w:r>
        <w:rPr>
          <w:sz w:val="28"/>
          <w:szCs w:val="28"/>
        </w:rPr>
        <w:t>m – A matrix whose columns are feature vectors</w:t>
      </w:r>
    </w:p>
    <w:p w14:paraId="1E702B71" w14:textId="50EFDE57" w:rsidR="00B82DFC" w:rsidRDefault="00B82DFC">
      <w:pPr>
        <w:rPr>
          <w:sz w:val="28"/>
          <w:szCs w:val="28"/>
        </w:rPr>
      </w:pPr>
      <w:r>
        <w:rPr>
          <w:sz w:val="28"/>
          <w:szCs w:val="28"/>
        </w:rPr>
        <w:t>eps – Maximum distance two points can have to be regionally related</w:t>
      </w:r>
    </w:p>
    <w:p w14:paraId="0ECCBDC1" w14:textId="6B5565EA" w:rsidR="00FE2100" w:rsidRDefault="00B82DFC">
      <w:pPr>
        <w:rPr>
          <w:sz w:val="28"/>
          <w:szCs w:val="28"/>
        </w:rPr>
      </w:pPr>
      <w:proofErr w:type="spellStart"/>
      <w:r>
        <w:rPr>
          <w:sz w:val="28"/>
          <w:szCs w:val="28"/>
        </w:rPr>
        <w:t>min_points</w:t>
      </w:r>
      <w:proofErr w:type="spellEnd"/>
      <w:r>
        <w:rPr>
          <w:sz w:val="28"/>
          <w:szCs w:val="28"/>
        </w:rPr>
        <w:t xml:space="preserve"> – The minimum number of points to make a cluster</w:t>
      </w:r>
    </w:p>
    <w:p w14:paraId="4633A13E" w14:textId="13D6E32C" w:rsidR="00FB6777" w:rsidRDefault="00FB6777">
      <w:pPr>
        <w:rPr>
          <w:sz w:val="28"/>
          <w:szCs w:val="28"/>
        </w:rPr>
      </w:pPr>
    </w:p>
    <w:p w14:paraId="045AD2BB" w14:textId="48A40234" w:rsidR="00FB6777" w:rsidRDefault="00FB6777">
      <w:pPr>
        <w:rPr>
          <w:sz w:val="28"/>
          <w:szCs w:val="28"/>
        </w:rPr>
      </w:pPr>
      <w:r>
        <w:rPr>
          <w:sz w:val="28"/>
          <w:szCs w:val="28"/>
        </w:rPr>
        <w:t>As the input m,</w:t>
      </w:r>
    </w:p>
    <w:p w14:paraId="302844F0" w14:textId="563C7749" w:rsidR="00FB6777" w:rsidRDefault="00FB677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NumPy arrays are the preferred data </w:t>
      </w:r>
      <w:proofErr w:type="gramStart"/>
      <w:r>
        <w:rPr>
          <w:rFonts w:ascii="Arial" w:hAnsi="Arial" w:cs="Arial"/>
          <w:color w:val="242729"/>
          <w:sz w:val="23"/>
          <w:szCs w:val="23"/>
          <w:shd w:val="clear" w:color="auto" w:fill="FFFFFF"/>
        </w:rPr>
        <w:t xml:space="preserve">format </w:t>
      </w:r>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lists of lists are accepted as a convenience but will be converted internally.</w:t>
      </w:r>
    </w:p>
    <w:p w14:paraId="711322E4" w14:textId="4088E9D3" w:rsidR="00FB02CB" w:rsidRDefault="00FB02CB">
      <w:pPr>
        <w:rPr>
          <w:sz w:val="28"/>
          <w:szCs w:val="28"/>
        </w:rPr>
      </w:pPr>
      <w:proofErr w:type="spellStart"/>
      <w:r>
        <w:rPr>
          <w:sz w:val="28"/>
          <w:szCs w:val="28"/>
        </w:rPr>
        <w:t>Eg.</w:t>
      </w:r>
      <w:proofErr w:type="spellEnd"/>
    </w:p>
    <w:p w14:paraId="5F7F29B4" w14:textId="2C6FC75E" w:rsidR="00FB02CB" w:rsidRDefault="00FB02CB">
      <w:pPr>
        <w:rPr>
          <w:sz w:val="28"/>
          <w:szCs w:val="28"/>
        </w:rPr>
      </w:pPr>
    </w:p>
    <w:p w14:paraId="574026FB" w14:textId="0C9A5086" w:rsidR="00FB02CB" w:rsidRDefault="00FB02CB">
      <w:pPr>
        <w:rPr>
          <w:sz w:val="28"/>
          <w:szCs w:val="28"/>
        </w:rPr>
      </w:pPr>
      <w:r>
        <w:rPr>
          <w:sz w:val="28"/>
          <w:szCs w:val="28"/>
        </w:rPr>
        <w:t xml:space="preserve">X = </w:t>
      </w:r>
      <w:proofErr w:type="spellStart"/>
      <w:proofErr w:type="gramStart"/>
      <w:r>
        <w:rPr>
          <w:sz w:val="28"/>
          <w:szCs w:val="28"/>
        </w:rPr>
        <w:t>np.array</w:t>
      </w:r>
      <w:proofErr w:type="spellEnd"/>
      <w:proofErr w:type="gramEnd"/>
      <w:r>
        <w:rPr>
          <w:sz w:val="28"/>
          <w:szCs w:val="28"/>
        </w:rPr>
        <w:t>([[</w:t>
      </w:r>
      <w:r w:rsidR="00E42E55">
        <w:rPr>
          <w:sz w:val="28"/>
          <w:szCs w:val="28"/>
        </w:rPr>
        <w:t>37.9358, -122.3478],[33.8312, -117.6053]])</w:t>
      </w:r>
    </w:p>
    <w:p w14:paraId="170FDDC7" w14:textId="2EC53AC5" w:rsidR="00E42E55" w:rsidRDefault="00E42E55">
      <w:pPr>
        <w:rPr>
          <w:sz w:val="28"/>
          <w:szCs w:val="28"/>
        </w:rPr>
      </w:pPr>
      <w:proofErr w:type="spellStart"/>
      <w:r>
        <w:rPr>
          <w:sz w:val="28"/>
          <w:szCs w:val="28"/>
        </w:rPr>
        <w:t>db</w:t>
      </w:r>
      <w:proofErr w:type="spellEnd"/>
      <w:r>
        <w:rPr>
          <w:sz w:val="28"/>
          <w:szCs w:val="28"/>
        </w:rPr>
        <w:t xml:space="preserve"> = </w:t>
      </w:r>
      <w:proofErr w:type="gramStart"/>
      <w:r>
        <w:rPr>
          <w:sz w:val="28"/>
          <w:szCs w:val="28"/>
        </w:rPr>
        <w:t>DBSCAN(</w:t>
      </w:r>
      <w:proofErr w:type="gramEnd"/>
      <w:r>
        <w:rPr>
          <w:sz w:val="28"/>
          <w:szCs w:val="28"/>
        </w:rPr>
        <w:t>eps= 0.3,min_samples = 10).fit(X)</w:t>
      </w:r>
    </w:p>
    <w:p w14:paraId="1620C741" w14:textId="0288C755" w:rsidR="00FB6777" w:rsidRDefault="00FB6777">
      <w:pPr>
        <w:rPr>
          <w:sz w:val="28"/>
          <w:szCs w:val="28"/>
        </w:rPr>
      </w:pPr>
    </w:p>
    <w:p w14:paraId="5453BCA1" w14:textId="2B784189" w:rsidR="00FB6777" w:rsidRDefault="00FB6777">
      <w:pPr>
        <w:rPr>
          <w:sz w:val="28"/>
          <w:szCs w:val="28"/>
        </w:rPr>
      </w:pPr>
    </w:p>
    <w:p w14:paraId="3F76F578" w14:textId="51B3C81F" w:rsidR="00FB6777" w:rsidRDefault="00FB6777">
      <w:pPr>
        <w:rPr>
          <w:sz w:val="28"/>
          <w:szCs w:val="28"/>
        </w:rPr>
      </w:pPr>
    </w:p>
    <w:p w14:paraId="79112AB2" w14:textId="229FDBE9" w:rsidR="00FB6777" w:rsidRDefault="00FB6777">
      <w:pPr>
        <w:rPr>
          <w:sz w:val="28"/>
          <w:szCs w:val="28"/>
        </w:rPr>
      </w:pPr>
    </w:p>
    <w:p w14:paraId="69C44D30" w14:textId="2AD21895" w:rsidR="00FB6777" w:rsidRDefault="00FB6777">
      <w:pPr>
        <w:rPr>
          <w:sz w:val="28"/>
          <w:szCs w:val="28"/>
        </w:rPr>
      </w:pPr>
    </w:p>
    <w:p w14:paraId="5905E66B" w14:textId="52656BFD" w:rsidR="00FB6777" w:rsidRDefault="00FB6777">
      <w:pPr>
        <w:rPr>
          <w:sz w:val="28"/>
          <w:szCs w:val="28"/>
        </w:rPr>
      </w:pPr>
    </w:p>
    <w:p w14:paraId="17ECAFF0" w14:textId="6E265AA8" w:rsidR="00FB6777" w:rsidRDefault="00FB6777">
      <w:pPr>
        <w:rPr>
          <w:sz w:val="28"/>
          <w:szCs w:val="28"/>
        </w:rPr>
      </w:pPr>
    </w:p>
    <w:p w14:paraId="5070E261" w14:textId="15A98D1D" w:rsidR="00FB6777" w:rsidRDefault="00FB6777">
      <w:pPr>
        <w:rPr>
          <w:sz w:val="28"/>
          <w:szCs w:val="28"/>
        </w:rPr>
      </w:pPr>
    </w:p>
    <w:p w14:paraId="24975E44" w14:textId="5E080A2D" w:rsidR="00FB6777" w:rsidRDefault="00FB6777">
      <w:pPr>
        <w:rPr>
          <w:sz w:val="28"/>
          <w:szCs w:val="28"/>
        </w:rPr>
      </w:pPr>
    </w:p>
    <w:p w14:paraId="757B5861" w14:textId="17FA80FE" w:rsidR="00FB6777" w:rsidRDefault="00FB6777">
      <w:pPr>
        <w:rPr>
          <w:sz w:val="28"/>
          <w:szCs w:val="28"/>
        </w:rPr>
      </w:pPr>
    </w:p>
    <w:p w14:paraId="7BD0C9B3" w14:textId="77777777" w:rsidR="00FB6777" w:rsidRPr="00687E3B" w:rsidRDefault="00FB6777">
      <w:pPr>
        <w:rPr>
          <w:sz w:val="28"/>
          <w:szCs w:val="28"/>
        </w:rPr>
      </w:pPr>
      <w:bookmarkStart w:id="0" w:name="_GoBack"/>
      <w:bookmarkEnd w:id="0"/>
    </w:p>
    <w:p w14:paraId="23B22385" w14:textId="5024E43E" w:rsidR="00FE2100" w:rsidRDefault="00FE2100" w:rsidP="00FE2100">
      <w:pPr>
        <w:pStyle w:val="Heading4"/>
        <w:shd w:val="clear" w:color="auto" w:fill="FFFFFF"/>
        <w:spacing w:before="450"/>
        <w:ind w:left="-24"/>
        <w:rPr>
          <w:rFonts w:asciiTheme="minorHAnsi" w:hAnsiTheme="minorHAnsi" w:cstheme="minorHAnsi"/>
          <w:color w:val="auto"/>
          <w:spacing w:val="-3"/>
          <w:sz w:val="44"/>
          <w:szCs w:val="44"/>
          <w:u w:val="single"/>
        </w:rPr>
      </w:pPr>
      <w:r w:rsidRPr="00FE2100">
        <w:rPr>
          <w:rFonts w:asciiTheme="minorHAnsi" w:hAnsiTheme="minorHAnsi" w:cstheme="minorHAnsi"/>
          <w:color w:val="auto"/>
          <w:spacing w:val="-3"/>
          <w:sz w:val="44"/>
          <w:szCs w:val="44"/>
          <w:u w:val="single"/>
        </w:rPr>
        <w:t>Parameter estimation:</w:t>
      </w:r>
    </w:p>
    <w:p w14:paraId="3254F272" w14:textId="7FE5C3AC" w:rsidR="00FE2100" w:rsidRDefault="00FE2100" w:rsidP="00FE2100"/>
    <w:p w14:paraId="2EE172B5" w14:textId="77777777" w:rsidR="00FD0034" w:rsidRDefault="00FE2100" w:rsidP="00FD0034">
      <w:pPr>
        <w:shd w:val="clear" w:color="auto" w:fill="FFFFFF"/>
        <w:spacing w:after="0" w:line="240" w:lineRule="auto"/>
        <w:ind w:left="720" w:hanging="720"/>
        <w:rPr>
          <w:rFonts w:eastAsia="Times New Roman" w:cstheme="minorHAnsi"/>
          <w:iCs/>
          <w:spacing w:val="-1"/>
          <w:sz w:val="28"/>
          <w:szCs w:val="28"/>
          <w:lang w:eastAsia="en-IN"/>
        </w:rPr>
      </w:pPr>
      <w:r w:rsidRPr="00FE2100">
        <w:rPr>
          <w:rFonts w:eastAsia="Times New Roman" w:cstheme="minorHAnsi"/>
          <w:b/>
          <w:bCs/>
          <w:iCs/>
          <w:spacing w:val="-1"/>
          <w:sz w:val="28"/>
          <w:szCs w:val="28"/>
          <w:lang w:eastAsia="en-IN"/>
        </w:rPr>
        <w:t>eps</w:t>
      </w:r>
      <w:r w:rsidRPr="00FE2100">
        <w:rPr>
          <w:rFonts w:eastAsia="Times New Roman" w:cstheme="minorHAnsi"/>
          <w:iCs/>
          <w:spacing w:val="-1"/>
          <w:sz w:val="28"/>
          <w:szCs w:val="28"/>
          <w:lang w:eastAsia="en-IN"/>
        </w:rPr>
        <w:t xml:space="preserve">: </w:t>
      </w:r>
      <w:r w:rsidR="00FD0034">
        <w:rPr>
          <w:rFonts w:eastAsia="Times New Roman" w:cstheme="minorHAnsi"/>
          <w:iCs/>
          <w:spacing w:val="-1"/>
          <w:sz w:val="28"/>
          <w:szCs w:val="28"/>
          <w:lang w:eastAsia="en-IN"/>
        </w:rPr>
        <w:tab/>
      </w:r>
      <w:r w:rsidRPr="00FE2100">
        <w:rPr>
          <w:rFonts w:eastAsia="Times New Roman" w:cstheme="minorHAnsi"/>
          <w:iCs/>
          <w:spacing w:val="-1"/>
          <w:sz w:val="28"/>
          <w:szCs w:val="28"/>
          <w:lang w:eastAsia="en-IN"/>
        </w:rPr>
        <w:t xml:space="preserve">if the eps value chosen is too small, a large part of the data will not be clustered. It will be considered outliers because don’t satisfy the number of points to create a dense region. </w:t>
      </w:r>
    </w:p>
    <w:p w14:paraId="30F1C7C3" w14:textId="77777777" w:rsidR="00FD0034" w:rsidRDefault="00FD0034" w:rsidP="00FD0034">
      <w:pPr>
        <w:shd w:val="clear" w:color="auto" w:fill="FFFFFF"/>
        <w:spacing w:after="0" w:line="240" w:lineRule="auto"/>
        <w:ind w:left="720" w:hanging="720"/>
        <w:rPr>
          <w:rFonts w:eastAsia="Times New Roman" w:cstheme="minorHAnsi"/>
          <w:iCs/>
          <w:spacing w:val="-1"/>
          <w:sz w:val="28"/>
          <w:szCs w:val="28"/>
          <w:lang w:eastAsia="en-IN"/>
        </w:rPr>
      </w:pPr>
    </w:p>
    <w:p w14:paraId="1B6095FA" w14:textId="77777777" w:rsidR="00FD0034" w:rsidRDefault="00FE2100" w:rsidP="00FD0034">
      <w:pPr>
        <w:shd w:val="clear" w:color="auto" w:fill="FFFFFF"/>
        <w:spacing w:after="0" w:line="240" w:lineRule="auto"/>
        <w:ind w:left="720"/>
        <w:rPr>
          <w:rFonts w:eastAsia="Times New Roman" w:cstheme="minorHAnsi"/>
          <w:iCs/>
          <w:spacing w:val="-1"/>
          <w:sz w:val="28"/>
          <w:szCs w:val="28"/>
          <w:lang w:eastAsia="en-IN"/>
        </w:rPr>
      </w:pPr>
      <w:r w:rsidRPr="00FE2100">
        <w:rPr>
          <w:rFonts w:eastAsia="Times New Roman" w:cstheme="minorHAnsi"/>
          <w:iCs/>
          <w:spacing w:val="-1"/>
          <w:sz w:val="28"/>
          <w:szCs w:val="28"/>
          <w:lang w:eastAsia="en-IN"/>
        </w:rPr>
        <w:t xml:space="preserve">On the other hand, if the value that was chosen is too high, clusters will </w:t>
      </w:r>
      <w:proofErr w:type="gramStart"/>
      <w:r w:rsidRPr="00FE2100">
        <w:rPr>
          <w:rFonts w:eastAsia="Times New Roman" w:cstheme="minorHAnsi"/>
          <w:iCs/>
          <w:spacing w:val="-1"/>
          <w:sz w:val="28"/>
          <w:szCs w:val="28"/>
          <w:lang w:eastAsia="en-IN"/>
        </w:rPr>
        <w:t>merge</w:t>
      </w:r>
      <w:proofErr w:type="gramEnd"/>
      <w:r w:rsidRPr="00FE2100">
        <w:rPr>
          <w:rFonts w:eastAsia="Times New Roman" w:cstheme="minorHAnsi"/>
          <w:iCs/>
          <w:spacing w:val="-1"/>
          <w:sz w:val="28"/>
          <w:szCs w:val="28"/>
          <w:lang w:eastAsia="en-IN"/>
        </w:rPr>
        <w:t xml:space="preserve"> and the majority of objects will be in the same cluster. </w:t>
      </w:r>
    </w:p>
    <w:p w14:paraId="680CE124" w14:textId="77777777" w:rsidR="00FD0034" w:rsidRDefault="00FD0034" w:rsidP="00FD0034">
      <w:pPr>
        <w:shd w:val="clear" w:color="auto" w:fill="FFFFFF"/>
        <w:spacing w:after="0" w:line="240" w:lineRule="auto"/>
        <w:ind w:left="720"/>
        <w:rPr>
          <w:rFonts w:eastAsia="Times New Roman" w:cstheme="minorHAnsi"/>
          <w:iCs/>
          <w:spacing w:val="-1"/>
          <w:sz w:val="28"/>
          <w:szCs w:val="28"/>
          <w:lang w:eastAsia="en-IN"/>
        </w:rPr>
      </w:pPr>
    </w:p>
    <w:p w14:paraId="237BFDA9" w14:textId="63665662" w:rsidR="00FE2100" w:rsidRPr="00FE2100" w:rsidRDefault="00FE2100" w:rsidP="00FD0034">
      <w:pPr>
        <w:shd w:val="clear" w:color="auto" w:fill="FFFFFF"/>
        <w:spacing w:after="0" w:line="240" w:lineRule="auto"/>
        <w:ind w:left="720"/>
        <w:rPr>
          <w:rFonts w:eastAsia="Times New Roman" w:cstheme="minorHAnsi"/>
          <w:iCs/>
          <w:spacing w:val="-1"/>
          <w:sz w:val="28"/>
          <w:szCs w:val="28"/>
          <w:lang w:eastAsia="en-IN"/>
        </w:rPr>
      </w:pPr>
      <w:r w:rsidRPr="00FE2100">
        <w:rPr>
          <w:rFonts w:eastAsia="Times New Roman" w:cstheme="minorHAnsi"/>
          <w:iCs/>
          <w:spacing w:val="-1"/>
          <w:sz w:val="28"/>
          <w:szCs w:val="28"/>
          <w:lang w:eastAsia="en-IN"/>
        </w:rPr>
        <w:t>The eps should be chosen based on the distance of the dataset (we can use a k-distance graph to find it), but in general small eps values are preferable.</w:t>
      </w:r>
    </w:p>
    <w:p w14:paraId="17945062" w14:textId="77777777" w:rsidR="00FE2100" w:rsidRPr="00FE2100" w:rsidRDefault="00FE2100" w:rsidP="00FE2100">
      <w:pPr>
        <w:shd w:val="clear" w:color="auto" w:fill="FFFFFF"/>
        <w:spacing w:after="0" w:line="240" w:lineRule="auto"/>
        <w:rPr>
          <w:rFonts w:eastAsia="Times New Roman" w:cstheme="minorHAnsi"/>
          <w:iCs/>
          <w:spacing w:val="-1"/>
          <w:sz w:val="28"/>
          <w:szCs w:val="28"/>
          <w:lang w:eastAsia="en-IN"/>
        </w:rPr>
      </w:pPr>
    </w:p>
    <w:p w14:paraId="1495ED16" w14:textId="2BE4A7CE" w:rsidR="00FD0034" w:rsidRDefault="00FE2100" w:rsidP="00FD0034">
      <w:pPr>
        <w:shd w:val="clear" w:color="auto" w:fill="FFFFFF"/>
        <w:spacing w:after="0" w:line="240" w:lineRule="auto"/>
        <w:ind w:left="1440" w:hanging="1440"/>
        <w:rPr>
          <w:rFonts w:eastAsia="Times New Roman" w:cstheme="minorHAnsi"/>
          <w:iCs/>
          <w:spacing w:val="-1"/>
          <w:sz w:val="28"/>
          <w:szCs w:val="28"/>
          <w:lang w:eastAsia="en-IN"/>
        </w:rPr>
      </w:pPr>
      <w:proofErr w:type="spellStart"/>
      <w:r w:rsidRPr="00FE2100">
        <w:rPr>
          <w:rFonts w:eastAsia="Times New Roman" w:cstheme="minorHAnsi"/>
          <w:b/>
          <w:bCs/>
          <w:iCs/>
          <w:spacing w:val="-1"/>
          <w:sz w:val="28"/>
          <w:szCs w:val="28"/>
          <w:lang w:eastAsia="en-IN"/>
        </w:rPr>
        <w:t>minPoints</w:t>
      </w:r>
      <w:proofErr w:type="spellEnd"/>
      <w:r w:rsidRPr="00FE2100">
        <w:rPr>
          <w:rFonts w:eastAsia="Times New Roman" w:cstheme="minorHAnsi"/>
          <w:iCs/>
          <w:spacing w:val="-1"/>
          <w:sz w:val="28"/>
          <w:szCs w:val="28"/>
          <w:lang w:eastAsia="en-IN"/>
        </w:rPr>
        <w:t xml:space="preserve">: </w:t>
      </w:r>
      <w:r w:rsidR="00FD0034">
        <w:rPr>
          <w:rFonts w:eastAsia="Times New Roman" w:cstheme="minorHAnsi"/>
          <w:iCs/>
          <w:spacing w:val="-1"/>
          <w:sz w:val="28"/>
          <w:szCs w:val="28"/>
          <w:lang w:eastAsia="en-IN"/>
        </w:rPr>
        <w:tab/>
        <w:t>M</w:t>
      </w:r>
      <w:r w:rsidRPr="00FE2100">
        <w:rPr>
          <w:rFonts w:eastAsia="Times New Roman" w:cstheme="minorHAnsi"/>
          <w:iCs/>
          <w:spacing w:val="-1"/>
          <w:sz w:val="28"/>
          <w:szCs w:val="28"/>
          <w:lang w:eastAsia="en-IN"/>
        </w:rPr>
        <w:t xml:space="preserve">inimum </w:t>
      </w:r>
      <w:proofErr w:type="spellStart"/>
      <w:r w:rsidRPr="00FE2100">
        <w:rPr>
          <w:rFonts w:eastAsia="Times New Roman" w:cstheme="minorHAnsi"/>
          <w:iCs/>
          <w:spacing w:val="-1"/>
          <w:sz w:val="28"/>
          <w:szCs w:val="28"/>
          <w:lang w:eastAsia="en-IN"/>
        </w:rPr>
        <w:t>minPoints</w:t>
      </w:r>
      <w:proofErr w:type="spellEnd"/>
      <w:r w:rsidRPr="00FE2100">
        <w:rPr>
          <w:rFonts w:eastAsia="Times New Roman" w:cstheme="minorHAnsi"/>
          <w:iCs/>
          <w:spacing w:val="-1"/>
          <w:sz w:val="28"/>
          <w:szCs w:val="28"/>
          <w:lang w:eastAsia="en-IN"/>
        </w:rPr>
        <w:t xml:space="preserve"> can be derived from </w:t>
      </w:r>
      <w:proofErr w:type="gramStart"/>
      <w:r w:rsidRPr="00FE2100">
        <w:rPr>
          <w:rFonts w:eastAsia="Times New Roman" w:cstheme="minorHAnsi"/>
          <w:iCs/>
          <w:spacing w:val="-1"/>
          <w:sz w:val="28"/>
          <w:szCs w:val="28"/>
          <w:lang w:eastAsia="en-IN"/>
        </w:rPr>
        <w:t>a number of</w:t>
      </w:r>
      <w:proofErr w:type="gramEnd"/>
      <w:r w:rsidRPr="00FE2100">
        <w:rPr>
          <w:rFonts w:eastAsia="Times New Roman" w:cstheme="minorHAnsi"/>
          <w:iCs/>
          <w:spacing w:val="-1"/>
          <w:sz w:val="28"/>
          <w:szCs w:val="28"/>
          <w:lang w:eastAsia="en-IN"/>
        </w:rPr>
        <w:t xml:space="preserve"> dimensions (D) in the data set, as </w:t>
      </w:r>
      <w:proofErr w:type="spellStart"/>
      <w:r w:rsidRPr="00FE2100">
        <w:rPr>
          <w:rFonts w:eastAsia="Times New Roman" w:cstheme="minorHAnsi"/>
          <w:iCs/>
          <w:spacing w:val="-1"/>
          <w:sz w:val="28"/>
          <w:szCs w:val="28"/>
          <w:lang w:eastAsia="en-IN"/>
        </w:rPr>
        <w:t>minPoints</w:t>
      </w:r>
      <w:proofErr w:type="spellEnd"/>
      <w:r w:rsidRPr="00FE2100">
        <w:rPr>
          <w:rFonts w:eastAsia="Times New Roman" w:cstheme="minorHAnsi"/>
          <w:iCs/>
          <w:spacing w:val="-1"/>
          <w:sz w:val="28"/>
          <w:szCs w:val="28"/>
          <w:lang w:eastAsia="en-IN"/>
        </w:rPr>
        <w:t xml:space="preserve"> ≥ D + 1.</w:t>
      </w:r>
    </w:p>
    <w:p w14:paraId="51CC87D4" w14:textId="7C6BA7CD" w:rsidR="00FD0034" w:rsidRDefault="00FE2100" w:rsidP="00FD0034">
      <w:pPr>
        <w:shd w:val="clear" w:color="auto" w:fill="FFFFFF"/>
        <w:spacing w:after="0" w:line="240" w:lineRule="auto"/>
        <w:ind w:left="1440"/>
        <w:rPr>
          <w:rFonts w:eastAsia="Times New Roman" w:cstheme="minorHAnsi"/>
          <w:iCs/>
          <w:spacing w:val="-1"/>
          <w:sz w:val="28"/>
          <w:szCs w:val="28"/>
          <w:lang w:eastAsia="en-IN"/>
        </w:rPr>
      </w:pPr>
      <w:r w:rsidRPr="00FE2100">
        <w:rPr>
          <w:rFonts w:eastAsia="Times New Roman" w:cstheme="minorHAnsi"/>
          <w:iCs/>
          <w:spacing w:val="-1"/>
          <w:sz w:val="28"/>
          <w:szCs w:val="28"/>
          <w:lang w:eastAsia="en-IN"/>
        </w:rPr>
        <w:t xml:space="preserve">Larger values are usually better for data sets with noise and will form more significant clusters. </w:t>
      </w:r>
    </w:p>
    <w:p w14:paraId="49117150" w14:textId="77777777" w:rsidR="00687E3B" w:rsidRDefault="00687E3B" w:rsidP="00FD0034">
      <w:pPr>
        <w:shd w:val="clear" w:color="auto" w:fill="FFFFFF"/>
        <w:spacing w:after="0" w:line="240" w:lineRule="auto"/>
        <w:ind w:left="1440"/>
        <w:rPr>
          <w:rFonts w:eastAsia="Times New Roman" w:cstheme="minorHAnsi"/>
          <w:iCs/>
          <w:spacing w:val="-1"/>
          <w:sz w:val="28"/>
          <w:szCs w:val="28"/>
          <w:lang w:eastAsia="en-IN"/>
        </w:rPr>
      </w:pPr>
    </w:p>
    <w:p w14:paraId="66BF0167" w14:textId="2E83A150" w:rsidR="00FE2100" w:rsidRPr="00FE2100" w:rsidRDefault="00FE2100" w:rsidP="00687E3B">
      <w:pPr>
        <w:shd w:val="clear" w:color="auto" w:fill="FFFFFF"/>
        <w:spacing w:after="0" w:line="240" w:lineRule="auto"/>
        <w:ind w:left="1440"/>
        <w:rPr>
          <w:rFonts w:eastAsia="Times New Roman" w:cstheme="minorHAnsi"/>
          <w:iCs/>
          <w:spacing w:val="-1"/>
          <w:sz w:val="28"/>
          <w:szCs w:val="28"/>
          <w:lang w:eastAsia="en-IN"/>
        </w:rPr>
      </w:pPr>
      <w:r w:rsidRPr="00FE2100">
        <w:rPr>
          <w:rFonts w:eastAsia="Times New Roman" w:cstheme="minorHAnsi"/>
          <w:iCs/>
          <w:spacing w:val="-1"/>
          <w:sz w:val="28"/>
          <w:szCs w:val="28"/>
          <w:lang w:eastAsia="en-IN"/>
        </w:rPr>
        <w:t xml:space="preserve">The minimum value for the </w:t>
      </w:r>
      <w:proofErr w:type="spellStart"/>
      <w:r w:rsidRPr="00FE2100">
        <w:rPr>
          <w:rFonts w:eastAsia="Times New Roman" w:cstheme="minorHAnsi"/>
          <w:iCs/>
          <w:spacing w:val="-1"/>
          <w:sz w:val="28"/>
          <w:szCs w:val="28"/>
          <w:lang w:eastAsia="en-IN"/>
        </w:rPr>
        <w:t>minPoints</w:t>
      </w:r>
      <w:proofErr w:type="spellEnd"/>
      <w:r w:rsidRPr="00FE2100">
        <w:rPr>
          <w:rFonts w:eastAsia="Times New Roman" w:cstheme="minorHAnsi"/>
          <w:iCs/>
          <w:spacing w:val="-1"/>
          <w:sz w:val="28"/>
          <w:szCs w:val="28"/>
          <w:lang w:eastAsia="en-IN"/>
        </w:rPr>
        <w:t xml:space="preserve"> must be 3, but the larger the data set, the larger the </w:t>
      </w:r>
      <w:proofErr w:type="spellStart"/>
      <w:r w:rsidRPr="00FE2100">
        <w:rPr>
          <w:rFonts w:eastAsia="Times New Roman" w:cstheme="minorHAnsi"/>
          <w:iCs/>
          <w:spacing w:val="-1"/>
          <w:sz w:val="28"/>
          <w:szCs w:val="28"/>
          <w:lang w:eastAsia="en-IN"/>
        </w:rPr>
        <w:t>minPoints</w:t>
      </w:r>
      <w:proofErr w:type="spellEnd"/>
      <w:r w:rsidRPr="00FE2100">
        <w:rPr>
          <w:rFonts w:eastAsia="Times New Roman" w:cstheme="minorHAnsi"/>
          <w:iCs/>
          <w:spacing w:val="-1"/>
          <w:sz w:val="28"/>
          <w:szCs w:val="28"/>
          <w:lang w:eastAsia="en-IN"/>
        </w:rPr>
        <w:t xml:space="preserve"> value that should be chosen.</w:t>
      </w:r>
    </w:p>
    <w:p w14:paraId="2C908988" w14:textId="77777777" w:rsidR="00FE2100" w:rsidRPr="00FE2100" w:rsidRDefault="00FE2100" w:rsidP="00FE2100"/>
    <w:p w14:paraId="56647A26" w14:textId="635FF091" w:rsidR="00457B6B" w:rsidRDefault="00457B6B">
      <w:pPr>
        <w:rPr>
          <w:rFonts w:ascii="Georgia" w:hAnsi="Georgia"/>
          <w:spacing w:val="-1"/>
          <w:sz w:val="32"/>
          <w:szCs w:val="32"/>
          <w:u w:val="single"/>
          <w:shd w:val="clear" w:color="auto" w:fill="FFFFFF"/>
        </w:rPr>
      </w:pPr>
      <w:r>
        <w:rPr>
          <w:rFonts w:ascii="Georgia" w:hAnsi="Georgia"/>
          <w:noProof/>
          <w:spacing w:val="-1"/>
          <w:sz w:val="32"/>
          <w:szCs w:val="32"/>
          <w:u w:val="single"/>
          <w:shd w:val="clear" w:color="auto" w:fill="FFFFFF"/>
        </w:rPr>
        <w:drawing>
          <wp:inline distT="0" distB="0" distL="0" distR="0" wp14:anchorId="73D879CE" wp14:editId="60EB813A">
            <wp:extent cx="6047105"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can.JPG"/>
                    <pic:cNvPicPr/>
                  </pic:nvPicPr>
                  <pic:blipFill rotWithShape="1">
                    <a:blip r:embed="rId7">
                      <a:extLst>
                        <a:ext uri="{28A0092B-C50C-407E-A947-70E740481C1C}">
                          <a14:useLocalDpi xmlns:a14="http://schemas.microsoft.com/office/drawing/2010/main" val="0"/>
                        </a:ext>
                      </a:extLst>
                    </a:blip>
                    <a:srcRect l="-1417" r="1417" b="3824"/>
                    <a:stretch/>
                  </pic:blipFill>
                  <pic:spPr bwMode="auto">
                    <a:xfrm>
                      <a:off x="0" y="0"/>
                      <a:ext cx="6069034" cy="3125970"/>
                    </a:xfrm>
                    <a:prstGeom prst="rect">
                      <a:avLst/>
                    </a:prstGeom>
                    <a:ln>
                      <a:noFill/>
                    </a:ln>
                    <a:extLst>
                      <a:ext uri="{53640926-AAD7-44D8-BBD7-CCE9431645EC}">
                        <a14:shadowObscured xmlns:a14="http://schemas.microsoft.com/office/drawing/2010/main"/>
                      </a:ext>
                    </a:extLst>
                  </pic:spPr>
                </pic:pic>
              </a:graphicData>
            </a:graphic>
          </wp:inline>
        </w:drawing>
      </w:r>
    </w:p>
    <w:p w14:paraId="49382CBC" w14:textId="754DF36D" w:rsidR="00E92341" w:rsidRDefault="00E92341">
      <w:pPr>
        <w:rPr>
          <w:rFonts w:ascii="Georgia" w:hAnsi="Georgia"/>
          <w:spacing w:val="-1"/>
          <w:sz w:val="32"/>
          <w:szCs w:val="32"/>
          <w:u w:val="single"/>
          <w:shd w:val="clear" w:color="auto" w:fill="FFFFFF"/>
        </w:rPr>
      </w:pPr>
      <w:r>
        <w:rPr>
          <w:rFonts w:ascii="Georgia" w:hAnsi="Georgia"/>
          <w:spacing w:val="-1"/>
          <w:sz w:val="32"/>
          <w:szCs w:val="32"/>
          <w:u w:val="single"/>
          <w:shd w:val="clear" w:color="auto" w:fill="FFFFFF"/>
        </w:rPr>
        <w:lastRenderedPageBreak/>
        <w:t>Working:</w:t>
      </w:r>
    </w:p>
    <w:p w14:paraId="3C9C47CE" w14:textId="082FF3BF" w:rsidR="001919D8" w:rsidRPr="00AA0C3B" w:rsidRDefault="00E92341" w:rsidP="00DF12E3">
      <w:pPr>
        <w:pStyle w:val="NormalWeb"/>
        <w:shd w:val="clear" w:color="auto" w:fill="FFFFFF"/>
        <w:spacing w:line="336" w:lineRule="atLeast"/>
        <w:rPr>
          <w:rFonts w:asciiTheme="minorHAnsi" w:hAnsiTheme="minorHAnsi" w:cs="Arial"/>
          <w:color w:val="000000"/>
          <w:sz w:val="28"/>
          <w:szCs w:val="28"/>
        </w:rPr>
      </w:pPr>
      <w:r w:rsidRPr="00AA0C3B">
        <w:rPr>
          <w:rFonts w:asciiTheme="minorHAnsi" w:hAnsiTheme="minorHAnsi" w:cs="Arial"/>
          <w:color w:val="000000"/>
          <w:sz w:val="28"/>
          <w:szCs w:val="28"/>
        </w:rPr>
        <w:t>First</w:t>
      </w:r>
      <w:r w:rsidR="003C6955" w:rsidRPr="00AA0C3B">
        <w:rPr>
          <w:rFonts w:asciiTheme="minorHAnsi" w:hAnsiTheme="minorHAnsi" w:cs="Arial"/>
          <w:color w:val="000000"/>
          <w:sz w:val="28"/>
          <w:szCs w:val="28"/>
        </w:rPr>
        <w:t>,</w:t>
      </w:r>
      <w:r w:rsidRPr="00AA0C3B">
        <w:rPr>
          <w:rFonts w:asciiTheme="minorHAnsi" w:hAnsiTheme="minorHAnsi" w:cs="Arial"/>
          <w:color w:val="000000"/>
          <w:sz w:val="28"/>
          <w:szCs w:val="28"/>
        </w:rPr>
        <w:t xml:space="preserve"> we choose two parameters, a positive number epsilon and a natural number </w:t>
      </w:r>
      <w:proofErr w:type="spellStart"/>
      <w:r w:rsidRPr="00AA0C3B">
        <w:rPr>
          <w:rFonts w:asciiTheme="minorHAnsi" w:hAnsiTheme="minorHAnsi" w:cs="Arial"/>
          <w:color w:val="000000"/>
          <w:sz w:val="28"/>
          <w:szCs w:val="28"/>
        </w:rPr>
        <w:t>minPoints</w:t>
      </w:r>
      <w:proofErr w:type="spellEnd"/>
      <w:r w:rsidRPr="00AA0C3B">
        <w:rPr>
          <w:rFonts w:asciiTheme="minorHAnsi" w:hAnsiTheme="minorHAnsi" w:cs="Arial"/>
          <w:color w:val="000000"/>
          <w:sz w:val="28"/>
          <w:szCs w:val="28"/>
        </w:rPr>
        <w:t xml:space="preserve">. We then begin by picking an arbitrary point in our dataset. If there are more than </w:t>
      </w:r>
      <w:proofErr w:type="spellStart"/>
      <w:r w:rsidRPr="00AA0C3B">
        <w:rPr>
          <w:rFonts w:asciiTheme="minorHAnsi" w:hAnsiTheme="minorHAnsi" w:cs="Arial"/>
          <w:color w:val="000000"/>
          <w:sz w:val="28"/>
          <w:szCs w:val="28"/>
        </w:rPr>
        <w:t>minPoints</w:t>
      </w:r>
      <w:proofErr w:type="spellEnd"/>
      <w:r w:rsidRPr="00AA0C3B">
        <w:rPr>
          <w:rFonts w:asciiTheme="minorHAnsi" w:hAnsiTheme="minorHAnsi" w:cs="Arial"/>
          <w:color w:val="000000"/>
          <w:sz w:val="28"/>
          <w:szCs w:val="28"/>
        </w:rPr>
        <w:t xml:space="preserve"> points within </w:t>
      </w:r>
      <w:proofErr w:type="gramStart"/>
      <w:r w:rsidRPr="00AA0C3B">
        <w:rPr>
          <w:rFonts w:asciiTheme="minorHAnsi" w:hAnsiTheme="minorHAnsi" w:cs="Arial"/>
          <w:color w:val="000000"/>
          <w:sz w:val="28"/>
          <w:szCs w:val="28"/>
        </w:rPr>
        <w:t>a distance of epsilon</w:t>
      </w:r>
      <w:proofErr w:type="gramEnd"/>
      <w:r w:rsidRPr="00AA0C3B">
        <w:rPr>
          <w:rFonts w:asciiTheme="minorHAnsi" w:hAnsiTheme="minorHAnsi" w:cs="Arial"/>
          <w:color w:val="000000"/>
          <w:sz w:val="28"/>
          <w:szCs w:val="28"/>
        </w:rPr>
        <w:t xml:space="preserve"> from that point, (including the original point itself), we consider all of them to be part of a "cluster". We then expand that cluster by checking </w:t>
      </w:r>
      <w:proofErr w:type="gramStart"/>
      <w:r w:rsidRPr="00AA0C3B">
        <w:rPr>
          <w:rFonts w:asciiTheme="minorHAnsi" w:hAnsiTheme="minorHAnsi" w:cs="Arial"/>
          <w:color w:val="000000"/>
          <w:sz w:val="28"/>
          <w:szCs w:val="28"/>
        </w:rPr>
        <w:t>all of</w:t>
      </w:r>
      <w:proofErr w:type="gramEnd"/>
      <w:r w:rsidRPr="00AA0C3B">
        <w:rPr>
          <w:rFonts w:asciiTheme="minorHAnsi" w:hAnsiTheme="minorHAnsi" w:cs="Arial"/>
          <w:color w:val="000000"/>
          <w:sz w:val="28"/>
          <w:szCs w:val="28"/>
        </w:rPr>
        <w:t xml:space="preserve"> the new points and seeing if they too have more than </w:t>
      </w:r>
      <w:proofErr w:type="spellStart"/>
      <w:r w:rsidRPr="00AA0C3B">
        <w:rPr>
          <w:rFonts w:asciiTheme="minorHAnsi" w:hAnsiTheme="minorHAnsi" w:cs="Arial"/>
          <w:color w:val="000000"/>
          <w:sz w:val="28"/>
          <w:szCs w:val="28"/>
        </w:rPr>
        <w:t>minPoints</w:t>
      </w:r>
      <w:proofErr w:type="spellEnd"/>
      <w:r w:rsidRPr="00AA0C3B">
        <w:rPr>
          <w:rFonts w:asciiTheme="minorHAnsi" w:hAnsiTheme="minorHAnsi" w:cs="Arial"/>
          <w:color w:val="000000"/>
          <w:sz w:val="28"/>
          <w:szCs w:val="28"/>
        </w:rPr>
        <w:t xml:space="preserve"> points within a distance of epsilon, growing the cluster recursively if so.</w:t>
      </w:r>
      <w:r w:rsidR="00C92397">
        <w:rPr>
          <w:rFonts w:asciiTheme="minorHAnsi" w:hAnsiTheme="minorHAnsi" w:cs="Arial"/>
          <w:color w:val="000000"/>
          <w:sz w:val="28"/>
          <w:szCs w:val="28"/>
        </w:rPr>
        <w:t xml:space="preserve"> </w:t>
      </w:r>
      <w:r w:rsidRPr="00AA0C3B">
        <w:rPr>
          <w:rFonts w:asciiTheme="minorHAnsi" w:hAnsiTheme="minorHAnsi" w:cs="Arial"/>
          <w:color w:val="000000"/>
          <w:sz w:val="28"/>
          <w:szCs w:val="28"/>
        </w:rPr>
        <w:t xml:space="preserve">Eventually, we run out of points to add to the cluster. We then pick a new arbitrary point and repeat the process. Now, it's entirely possible that a point we pick has fewer than </w:t>
      </w:r>
      <w:proofErr w:type="spellStart"/>
      <w:r w:rsidRPr="00AA0C3B">
        <w:rPr>
          <w:rFonts w:asciiTheme="minorHAnsi" w:hAnsiTheme="minorHAnsi" w:cs="Arial"/>
          <w:color w:val="000000"/>
          <w:sz w:val="28"/>
          <w:szCs w:val="28"/>
        </w:rPr>
        <w:t>minPoints</w:t>
      </w:r>
      <w:proofErr w:type="spellEnd"/>
      <w:r w:rsidRPr="00AA0C3B">
        <w:rPr>
          <w:rFonts w:asciiTheme="minorHAnsi" w:hAnsiTheme="minorHAnsi" w:cs="Arial"/>
          <w:color w:val="000000"/>
          <w:sz w:val="28"/>
          <w:szCs w:val="28"/>
        </w:rPr>
        <w:t xml:space="preserve"> points in its epsilon </w:t>
      </w:r>
      <w:proofErr w:type="gramStart"/>
      <w:r w:rsidRPr="00AA0C3B">
        <w:rPr>
          <w:rFonts w:asciiTheme="minorHAnsi" w:hAnsiTheme="minorHAnsi" w:cs="Arial"/>
          <w:color w:val="000000"/>
          <w:sz w:val="28"/>
          <w:szCs w:val="28"/>
        </w:rPr>
        <w:t>ball,</w:t>
      </w:r>
      <w:r w:rsidR="00E735EB">
        <w:rPr>
          <w:rFonts w:asciiTheme="minorHAnsi" w:hAnsiTheme="minorHAnsi" w:cs="Arial"/>
          <w:color w:val="000000"/>
          <w:sz w:val="28"/>
          <w:szCs w:val="28"/>
        </w:rPr>
        <w:t xml:space="preserve"> </w:t>
      </w:r>
      <w:r w:rsidRPr="00AA0C3B">
        <w:rPr>
          <w:rFonts w:asciiTheme="minorHAnsi" w:hAnsiTheme="minorHAnsi" w:cs="Arial"/>
          <w:color w:val="000000"/>
          <w:sz w:val="28"/>
          <w:szCs w:val="28"/>
        </w:rPr>
        <w:t>and</w:t>
      </w:r>
      <w:proofErr w:type="gramEnd"/>
      <w:r w:rsidRPr="00AA0C3B">
        <w:rPr>
          <w:rFonts w:asciiTheme="minorHAnsi" w:hAnsiTheme="minorHAnsi" w:cs="Arial"/>
          <w:color w:val="000000"/>
          <w:sz w:val="28"/>
          <w:szCs w:val="28"/>
        </w:rPr>
        <w:t xml:space="preserve"> is also not a part of any other cluster. If that is the case, it's considered a "noise point" not belonging to any cluster.</w:t>
      </w:r>
    </w:p>
    <w:p w14:paraId="7D9B0D5D" w14:textId="0FA3CA98" w:rsidR="001919D8" w:rsidRPr="00EC0517" w:rsidRDefault="001919D8" w:rsidP="00DF12E3">
      <w:pPr>
        <w:pStyle w:val="NormalWeb"/>
        <w:shd w:val="clear" w:color="auto" w:fill="FFFFFF"/>
        <w:spacing w:line="336" w:lineRule="atLeast"/>
        <w:rPr>
          <w:rFonts w:asciiTheme="minorHAnsi" w:hAnsiTheme="minorHAnsi" w:cs="Arial"/>
          <w:b/>
          <w:color w:val="000000"/>
          <w:sz w:val="32"/>
          <w:szCs w:val="32"/>
          <w:u w:val="single"/>
        </w:rPr>
      </w:pPr>
      <w:r w:rsidRPr="00EC0517">
        <w:rPr>
          <w:rFonts w:asciiTheme="minorHAnsi" w:hAnsiTheme="minorHAnsi" w:cs="Arial"/>
          <w:b/>
          <w:color w:val="000000"/>
          <w:sz w:val="32"/>
          <w:szCs w:val="32"/>
          <w:u w:val="single"/>
        </w:rPr>
        <w:t>Algorithm:</w:t>
      </w:r>
    </w:p>
    <w:p w14:paraId="6E276ABE" w14:textId="49937CF5" w:rsidR="001919D8" w:rsidRPr="008A4C41" w:rsidRDefault="001919D8" w:rsidP="001919D8">
      <w:pPr>
        <w:pStyle w:val="NormalWeb"/>
        <w:shd w:val="clear" w:color="auto" w:fill="FFFFFF"/>
        <w:rPr>
          <w:rFonts w:ascii="Courier New" w:hAnsi="Courier New" w:cs="Courier New"/>
          <w:sz w:val="20"/>
          <w:szCs w:val="20"/>
        </w:rPr>
      </w:pPr>
      <w:r w:rsidRPr="008A4C41">
        <w:rPr>
          <w:rFonts w:ascii="Courier New" w:hAnsi="Courier New" w:cs="Courier New"/>
          <w:sz w:val="20"/>
          <w:szCs w:val="20"/>
        </w:rPr>
        <w:t xml:space="preserve">for each o </w:t>
      </w:r>
      <w:r w:rsidRPr="008A4C41">
        <w:rPr>
          <w:rFonts w:ascii="Courier New" w:hAnsi="Courier New" w:cs="Courier New"/>
          <w:sz w:val="20"/>
          <w:szCs w:val="20"/>
        </w:rPr>
        <w:sym w:font="Symbol" w:char="F0CE"/>
      </w:r>
      <w:r w:rsidRPr="008A4C41">
        <w:rPr>
          <w:rFonts w:ascii="Courier New" w:hAnsi="Courier New" w:cs="Courier New"/>
          <w:sz w:val="20"/>
          <w:szCs w:val="20"/>
        </w:rPr>
        <w:t xml:space="preserve"> D do</w:t>
      </w:r>
    </w:p>
    <w:p w14:paraId="039ED3DE" w14:textId="77777777" w:rsidR="001919D8" w:rsidRPr="008A4C41" w:rsidRDefault="001919D8" w:rsidP="001919D8">
      <w:pPr>
        <w:pStyle w:val="NormalWeb"/>
        <w:shd w:val="clear" w:color="auto" w:fill="FFFFFF"/>
        <w:rPr>
          <w:rFonts w:ascii="Courier New" w:hAnsi="Courier New" w:cs="Courier New"/>
          <w:sz w:val="20"/>
          <w:szCs w:val="20"/>
        </w:rPr>
      </w:pPr>
      <w:r w:rsidRPr="008A4C41">
        <w:rPr>
          <w:rFonts w:ascii="Courier New" w:hAnsi="Courier New" w:cs="Courier New"/>
          <w:sz w:val="20"/>
          <w:szCs w:val="20"/>
        </w:rPr>
        <w:t xml:space="preserve">if o is not yet classified then </w:t>
      </w:r>
    </w:p>
    <w:p w14:paraId="7F32A377" w14:textId="77777777" w:rsidR="001919D8" w:rsidRPr="008A4C41" w:rsidRDefault="001919D8" w:rsidP="001919D8">
      <w:pPr>
        <w:pStyle w:val="NormalWeb"/>
        <w:shd w:val="clear" w:color="auto" w:fill="FFFFFF"/>
        <w:rPr>
          <w:rFonts w:ascii="Courier New" w:hAnsi="Courier New" w:cs="Courier New"/>
          <w:sz w:val="20"/>
          <w:szCs w:val="20"/>
        </w:rPr>
      </w:pPr>
      <w:r w:rsidRPr="008A4C41">
        <w:rPr>
          <w:rFonts w:ascii="Courier New" w:hAnsi="Courier New" w:cs="Courier New"/>
          <w:sz w:val="20"/>
          <w:szCs w:val="20"/>
        </w:rPr>
        <w:t xml:space="preserve">if o is a core-object then </w:t>
      </w:r>
    </w:p>
    <w:p w14:paraId="54B618CC" w14:textId="77777777" w:rsidR="001919D8" w:rsidRPr="008A4C41" w:rsidRDefault="001919D8" w:rsidP="001919D8">
      <w:pPr>
        <w:pStyle w:val="NormalWeb"/>
        <w:shd w:val="clear" w:color="auto" w:fill="FFFFFF"/>
        <w:rPr>
          <w:rFonts w:ascii="Courier New" w:hAnsi="Courier New" w:cs="Courier New"/>
          <w:sz w:val="20"/>
          <w:szCs w:val="20"/>
        </w:rPr>
      </w:pPr>
      <w:r w:rsidRPr="008A4C41">
        <w:rPr>
          <w:rFonts w:ascii="Courier New" w:hAnsi="Courier New" w:cs="Courier New"/>
          <w:sz w:val="20"/>
          <w:szCs w:val="20"/>
        </w:rPr>
        <w:t xml:space="preserve">collect all objects density-reachable from o and assign them to a new cluster. </w:t>
      </w:r>
    </w:p>
    <w:p w14:paraId="68E21AA8" w14:textId="77777777" w:rsidR="001919D8" w:rsidRPr="008A4C41" w:rsidRDefault="001919D8" w:rsidP="001919D8">
      <w:pPr>
        <w:pStyle w:val="NormalWeb"/>
        <w:shd w:val="clear" w:color="auto" w:fill="FFFFFF"/>
        <w:rPr>
          <w:rFonts w:ascii="Courier New" w:hAnsi="Courier New" w:cs="Courier New"/>
          <w:sz w:val="20"/>
          <w:szCs w:val="20"/>
        </w:rPr>
      </w:pPr>
      <w:r w:rsidRPr="008A4C41">
        <w:rPr>
          <w:rFonts w:ascii="Courier New" w:hAnsi="Courier New" w:cs="Courier New"/>
          <w:sz w:val="20"/>
          <w:szCs w:val="20"/>
        </w:rPr>
        <w:t>Else</w:t>
      </w:r>
    </w:p>
    <w:p w14:paraId="452582FC" w14:textId="77777777" w:rsidR="001919D8" w:rsidRPr="008A4C41" w:rsidRDefault="001919D8" w:rsidP="001919D8">
      <w:pPr>
        <w:pStyle w:val="NormalWeb"/>
        <w:shd w:val="clear" w:color="auto" w:fill="FFFFFF"/>
        <w:rPr>
          <w:rFonts w:ascii="Courier New" w:hAnsi="Courier New" w:cs="Courier New"/>
          <w:sz w:val="20"/>
          <w:szCs w:val="20"/>
        </w:rPr>
      </w:pPr>
      <w:r w:rsidRPr="008A4C41">
        <w:rPr>
          <w:rFonts w:ascii="Courier New" w:hAnsi="Courier New" w:cs="Courier New"/>
          <w:sz w:val="20"/>
          <w:szCs w:val="20"/>
        </w:rPr>
        <w:t xml:space="preserve"> assign o to NOISE</w:t>
      </w:r>
    </w:p>
    <w:p w14:paraId="3A2DA1A4" w14:textId="77777777" w:rsidR="001919D8" w:rsidRPr="001919D8" w:rsidRDefault="001919D8" w:rsidP="001919D8">
      <w:pPr>
        <w:pStyle w:val="NormalWeb"/>
        <w:shd w:val="clear" w:color="auto" w:fill="FFFFFF"/>
        <w:rPr>
          <w:rFonts w:asciiTheme="minorHAnsi" w:hAnsiTheme="minorHAnsi"/>
        </w:rPr>
      </w:pPr>
    </w:p>
    <w:p w14:paraId="0A10A958" w14:textId="068AE0F1" w:rsidR="00743F74" w:rsidRPr="007F2689" w:rsidRDefault="00743F74">
      <w:pPr>
        <w:rPr>
          <w:rFonts w:ascii="Georgia" w:hAnsi="Georgia"/>
          <w:spacing w:val="-1"/>
          <w:sz w:val="32"/>
          <w:szCs w:val="32"/>
          <w:u w:val="single"/>
          <w:shd w:val="clear" w:color="auto" w:fill="FFFFFF"/>
        </w:rPr>
      </w:pPr>
      <w:r w:rsidRPr="007F2689">
        <w:rPr>
          <w:rFonts w:ascii="Georgia" w:hAnsi="Georgia"/>
          <w:spacing w:val="-1"/>
          <w:sz w:val="32"/>
          <w:szCs w:val="32"/>
          <w:u w:val="single"/>
          <w:shd w:val="clear" w:color="auto" w:fill="FFFFFF"/>
        </w:rPr>
        <w:t xml:space="preserve">Example: </w:t>
      </w:r>
    </w:p>
    <w:p w14:paraId="6F53C3F7" w14:textId="5CA55DCB" w:rsidR="00FE2100" w:rsidRDefault="00800466">
      <w:pPr>
        <w:rPr>
          <w:rFonts w:cstheme="minorHAnsi"/>
          <w:spacing w:val="-1"/>
          <w:sz w:val="28"/>
          <w:szCs w:val="28"/>
          <w:shd w:val="clear" w:color="auto" w:fill="FFFFFF"/>
        </w:rPr>
      </w:pPr>
      <w:r w:rsidRPr="00743F74">
        <w:rPr>
          <w:rFonts w:cstheme="minorHAnsi"/>
          <w:spacing w:val="-1"/>
          <w:sz w:val="28"/>
          <w:szCs w:val="28"/>
          <w:shd w:val="clear" w:color="auto" w:fill="FFFFFF"/>
        </w:rPr>
        <w:t>Suppose we have an e-commerce and we want to improve our sales by recommending relevant products to our customers. We don’t know exactly what our customers are looking for but based on a data set we can predict and recommend a relevant product to a specific customer. We can apply the DBSCAN to our data set (based on the e-commerce database) and find clusters based on the products that the users have bought. Using th</w:t>
      </w:r>
      <w:r w:rsidR="0052287B">
        <w:rPr>
          <w:rFonts w:cstheme="minorHAnsi"/>
          <w:spacing w:val="-1"/>
          <w:sz w:val="28"/>
          <w:szCs w:val="28"/>
          <w:shd w:val="clear" w:color="auto" w:fill="FFFFFF"/>
        </w:rPr>
        <w:t>ese</w:t>
      </w:r>
      <w:r w:rsidRPr="00743F74">
        <w:rPr>
          <w:rFonts w:cstheme="minorHAnsi"/>
          <w:spacing w:val="-1"/>
          <w:sz w:val="28"/>
          <w:szCs w:val="28"/>
          <w:shd w:val="clear" w:color="auto" w:fill="FFFFFF"/>
        </w:rPr>
        <w:t xml:space="preserve"> clusters</w:t>
      </w:r>
      <w:r w:rsidR="0052287B">
        <w:rPr>
          <w:rFonts w:cstheme="minorHAnsi"/>
          <w:spacing w:val="-1"/>
          <w:sz w:val="28"/>
          <w:szCs w:val="28"/>
          <w:shd w:val="clear" w:color="auto" w:fill="FFFFFF"/>
        </w:rPr>
        <w:t>,</w:t>
      </w:r>
      <w:r w:rsidRPr="00743F74">
        <w:rPr>
          <w:rFonts w:cstheme="minorHAnsi"/>
          <w:spacing w:val="-1"/>
          <w:sz w:val="28"/>
          <w:szCs w:val="28"/>
          <w:shd w:val="clear" w:color="auto" w:fill="FFFFFF"/>
        </w:rPr>
        <w:t xml:space="preserve"> we can find similarities between customers, for example, the customer A have bought 1 pen, 1 book and 1 scissors and the customer B have bought 1 book and 1 scissors, then we can recommend 1 pen to the customer B.</w:t>
      </w:r>
    </w:p>
    <w:p w14:paraId="64DAB270" w14:textId="3A72DF30" w:rsidR="00DF49C3" w:rsidRDefault="0001765D">
      <w:pPr>
        <w:rPr>
          <w:rFonts w:asciiTheme="majorHAnsi" w:hAnsiTheme="majorHAnsi" w:cstheme="majorHAnsi"/>
          <w:b/>
          <w:sz w:val="24"/>
          <w:szCs w:val="24"/>
          <w:u w:val="single"/>
        </w:rPr>
      </w:pPr>
      <w:r>
        <w:rPr>
          <w:rFonts w:cstheme="minorHAnsi"/>
          <w:b/>
          <w:sz w:val="28"/>
          <w:szCs w:val="28"/>
          <w:u w:val="single"/>
        </w:rPr>
        <w:t>Advantages:</w:t>
      </w:r>
    </w:p>
    <w:p w14:paraId="01822D02" w14:textId="63E8FEFD" w:rsidR="00DF49C3" w:rsidRPr="002201B2" w:rsidRDefault="00DF49C3" w:rsidP="002201B2">
      <w:pPr>
        <w:pStyle w:val="ListParagraph"/>
        <w:numPr>
          <w:ilvl w:val="0"/>
          <w:numId w:val="4"/>
        </w:numPr>
        <w:rPr>
          <w:rFonts w:cstheme="minorHAnsi"/>
          <w:color w:val="333333"/>
          <w:sz w:val="28"/>
          <w:szCs w:val="28"/>
        </w:rPr>
      </w:pPr>
      <w:r w:rsidRPr="002201B2">
        <w:rPr>
          <w:rFonts w:cstheme="minorHAnsi"/>
          <w:color w:val="333333"/>
          <w:sz w:val="28"/>
          <w:szCs w:val="28"/>
        </w:rPr>
        <w:lastRenderedPageBreak/>
        <w:t xml:space="preserve">DBSCAN does not require us to specify the number of clusters </w:t>
      </w:r>
      <w:r w:rsidR="00F818AB" w:rsidRPr="002201B2">
        <w:rPr>
          <w:rFonts w:cstheme="minorHAnsi"/>
          <w:color w:val="333333"/>
          <w:sz w:val="28"/>
          <w:szCs w:val="28"/>
        </w:rPr>
        <w:t>a-prior</w:t>
      </w:r>
      <w:r w:rsidR="002D692E" w:rsidRPr="002201B2">
        <w:rPr>
          <w:rFonts w:cstheme="minorHAnsi"/>
          <w:color w:val="333333"/>
          <w:sz w:val="28"/>
          <w:szCs w:val="28"/>
        </w:rPr>
        <w:t xml:space="preserve">i </w:t>
      </w:r>
      <w:r w:rsidRPr="002201B2">
        <w:rPr>
          <w:rFonts w:cstheme="minorHAnsi"/>
          <w:color w:val="333333"/>
          <w:sz w:val="28"/>
          <w:szCs w:val="28"/>
        </w:rPr>
        <w:t>and works well at finding arbitrarily shaped clusters while being robust to outliers.</w:t>
      </w:r>
    </w:p>
    <w:p w14:paraId="3C2F2813" w14:textId="77777777" w:rsidR="002201B2" w:rsidRPr="002201B2" w:rsidRDefault="002201B2" w:rsidP="002201B2">
      <w:pPr>
        <w:pStyle w:val="ListParagraph"/>
        <w:numPr>
          <w:ilvl w:val="0"/>
          <w:numId w:val="4"/>
        </w:numPr>
        <w:shd w:val="clear" w:color="auto" w:fill="FFFFFF"/>
        <w:spacing w:before="100" w:beforeAutospacing="1" w:after="24" w:line="240" w:lineRule="auto"/>
        <w:rPr>
          <w:rFonts w:eastAsia="Times New Roman" w:cs="Arial"/>
          <w:color w:val="222222"/>
          <w:sz w:val="28"/>
          <w:szCs w:val="28"/>
          <w:lang w:eastAsia="en-IN"/>
        </w:rPr>
      </w:pPr>
      <w:r w:rsidRPr="002201B2">
        <w:rPr>
          <w:rFonts w:eastAsia="Times New Roman" w:cs="Arial"/>
          <w:color w:val="222222"/>
          <w:sz w:val="28"/>
          <w:szCs w:val="28"/>
          <w:lang w:eastAsia="en-IN"/>
        </w:rPr>
        <w:t>DBSCAN requires just two parameters and is mostly insensitive to the ordering of the points in the database. (However, points sitting on the edge of two different clusters might swap cluster membership if the ordering of the points is changed, and the cluster assignment is unique only up to isomorphism.)</w:t>
      </w:r>
    </w:p>
    <w:p w14:paraId="7C8B25D8" w14:textId="77777777" w:rsidR="00AA4FA7" w:rsidRPr="002F0098" w:rsidRDefault="00AA4FA7">
      <w:pPr>
        <w:rPr>
          <w:rFonts w:cstheme="minorHAnsi"/>
          <w:color w:val="333333"/>
          <w:sz w:val="28"/>
          <w:szCs w:val="28"/>
        </w:rPr>
      </w:pPr>
    </w:p>
    <w:p w14:paraId="3C48303D" w14:textId="170968B4" w:rsidR="0001765D" w:rsidRPr="0001765D" w:rsidRDefault="0001765D">
      <w:pPr>
        <w:rPr>
          <w:rFonts w:cstheme="minorHAnsi"/>
          <w:b/>
          <w:color w:val="333333"/>
          <w:sz w:val="28"/>
          <w:szCs w:val="28"/>
          <w:u w:val="single"/>
        </w:rPr>
      </w:pPr>
      <w:r w:rsidRPr="0001765D">
        <w:rPr>
          <w:rFonts w:cstheme="minorHAnsi"/>
          <w:b/>
          <w:color w:val="333333"/>
          <w:sz w:val="28"/>
          <w:szCs w:val="28"/>
          <w:u w:val="single"/>
        </w:rPr>
        <w:t>Disadvantages:</w:t>
      </w:r>
      <w:r w:rsidR="00DF49C3" w:rsidRPr="0001765D">
        <w:rPr>
          <w:rFonts w:cstheme="minorHAnsi"/>
          <w:b/>
          <w:color w:val="333333"/>
          <w:sz w:val="28"/>
          <w:szCs w:val="28"/>
          <w:u w:val="single"/>
        </w:rPr>
        <w:t xml:space="preserve"> </w:t>
      </w:r>
    </w:p>
    <w:p w14:paraId="4E896348" w14:textId="76DA9C4A" w:rsidR="00DF49C3" w:rsidRPr="00AA4FA7" w:rsidRDefault="00DF49C3" w:rsidP="00AA4FA7">
      <w:pPr>
        <w:pStyle w:val="ListParagraph"/>
        <w:numPr>
          <w:ilvl w:val="0"/>
          <w:numId w:val="2"/>
        </w:numPr>
        <w:rPr>
          <w:rFonts w:cstheme="minorHAnsi"/>
          <w:color w:val="333333"/>
          <w:sz w:val="28"/>
          <w:szCs w:val="28"/>
        </w:rPr>
      </w:pPr>
      <w:r w:rsidRPr="00AA4FA7">
        <w:rPr>
          <w:rFonts w:cstheme="minorHAnsi"/>
          <w:color w:val="333333"/>
          <w:sz w:val="28"/>
          <w:szCs w:val="28"/>
        </w:rPr>
        <w:t xml:space="preserve">The drawbacks of DBSCAN are that we </w:t>
      </w:r>
      <w:proofErr w:type="gramStart"/>
      <w:r w:rsidR="007261EE" w:rsidRPr="00AA4FA7">
        <w:rPr>
          <w:rFonts w:cstheme="minorHAnsi"/>
          <w:color w:val="333333"/>
          <w:sz w:val="28"/>
          <w:szCs w:val="28"/>
        </w:rPr>
        <w:t>hav</w:t>
      </w:r>
      <w:r w:rsidR="0018075A" w:rsidRPr="00AA4FA7">
        <w:rPr>
          <w:rFonts w:cstheme="minorHAnsi"/>
          <w:color w:val="333333"/>
          <w:sz w:val="28"/>
          <w:szCs w:val="28"/>
        </w:rPr>
        <w:t>e to</w:t>
      </w:r>
      <w:proofErr w:type="gramEnd"/>
      <w:r w:rsidRPr="00AA4FA7">
        <w:rPr>
          <w:rFonts w:cstheme="minorHAnsi"/>
          <w:color w:val="333333"/>
          <w:sz w:val="28"/>
          <w:szCs w:val="28"/>
        </w:rPr>
        <w:t xml:space="preserve"> choose </w:t>
      </w:r>
      <w:r w:rsidRPr="00AA4FA7">
        <w:rPr>
          <w:rFonts w:cstheme="minorHAnsi"/>
          <w:b/>
          <w:bCs/>
          <w:color w:val="333333"/>
          <w:sz w:val="28"/>
          <w:szCs w:val="28"/>
        </w:rPr>
        <w:t>ε</w:t>
      </w:r>
      <w:r w:rsidRPr="00AA4FA7">
        <w:rPr>
          <w:rFonts w:cstheme="minorHAnsi"/>
          <w:color w:val="333333"/>
          <w:sz w:val="28"/>
          <w:szCs w:val="28"/>
        </w:rPr>
        <w:t>, and clusters of varying densities won’t be assigned properly.</w:t>
      </w:r>
    </w:p>
    <w:p w14:paraId="3BAAAFE7" w14:textId="425C7AA6" w:rsidR="00AA4FA7" w:rsidRPr="00AA4FA7" w:rsidRDefault="00AA4FA7" w:rsidP="00AA4FA7">
      <w:pPr>
        <w:pStyle w:val="ListParagraph"/>
        <w:numPr>
          <w:ilvl w:val="0"/>
          <w:numId w:val="2"/>
        </w:numPr>
        <w:rPr>
          <w:rFonts w:cstheme="minorHAnsi"/>
          <w:b/>
          <w:sz w:val="28"/>
          <w:szCs w:val="28"/>
          <w:u w:val="single"/>
        </w:rPr>
      </w:pPr>
      <w:r w:rsidRPr="00AA4FA7">
        <w:rPr>
          <w:rFonts w:cs="Arial"/>
          <w:color w:val="222222"/>
          <w:sz w:val="28"/>
          <w:szCs w:val="28"/>
          <w:shd w:val="clear" w:color="auto" w:fill="FFFFFF"/>
        </w:rPr>
        <w:t>DBSCAN is not entirely deterministic: border points that are reachable from more than one cluster can be part of either cluster, depending on the order the data are processed. </w:t>
      </w:r>
    </w:p>
    <w:sectPr w:rsidR="00AA4FA7" w:rsidRPr="00AA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23598"/>
    <w:multiLevelType w:val="multilevel"/>
    <w:tmpl w:val="901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C182E"/>
    <w:multiLevelType w:val="multilevel"/>
    <w:tmpl w:val="9CA8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801E0"/>
    <w:multiLevelType w:val="hybridMultilevel"/>
    <w:tmpl w:val="303A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EA00B5"/>
    <w:multiLevelType w:val="hybridMultilevel"/>
    <w:tmpl w:val="7B34F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52"/>
    <w:rsid w:val="0001765D"/>
    <w:rsid w:val="000666E5"/>
    <w:rsid w:val="000F4BEA"/>
    <w:rsid w:val="0018075A"/>
    <w:rsid w:val="001919D8"/>
    <w:rsid w:val="001D438D"/>
    <w:rsid w:val="002201B2"/>
    <w:rsid w:val="00257635"/>
    <w:rsid w:val="0026755B"/>
    <w:rsid w:val="002D692E"/>
    <w:rsid w:val="002F0098"/>
    <w:rsid w:val="003855E0"/>
    <w:rsid w:val="003C6955"/>
    <w:rsid w:val="00422A38"/>
    <w:rsid w:val="00436A52"/>
    <w:rsid w:val="00457B6B"/>
    <w:rsid w:val="0052287B"/>
    <w:rsid w:val="00536F58"/>
    <w:rsid w:val="005B781B"/>
    <w:rsid w:val="00686E52"/>
    <w:rsid w:val="00687E3B"/>
    <w:rsid w:val="007261EE"/>
    <w:rsid w:val="00740D0E"/>
    <w:rsid w:val="00743F74"/>
    <w:rsid w:val="007B4C6D"/>
    <w:rsid w:val="007F2689"/>
    <w:rsid w:val="00800466"/>
    <w:rsid w:val="00832B8F"/>
    <w:rsid w:val="00887581"/>
    <w:rsid w:val="008A4C41"/>
    <w:rsid w:val="00950D9C"/>
    <w:rsid w:val="00980168"/>
    <w:rsid w:val="009E3D54"/>
    <w:rsid w:val="009E4035"/>
    <w:rsid w:val="00AA0C3B"/>
    <w:rsid w:val="00AA4FA7"/>
    <w:rsid w:val="00B82DFC"/>
    <w:rsid w:val="00BC6FD2"/>
    <w:rsid w:val="00C3067A"/>
    <w:rsid w:val="00C85E44"/>
    <w:rsid w:val="00C92397"/>
    <w:rsid w:val="00CC3855"/>
    <w:rsid w:val="00D56352"/>
    <w:rsid w:val="00D75FBB"/>
    <w:rsid w:val="00DE26FC"/>
    <w:rsid w:val="00DF12E3"/>
    <w:rsid w:val="00DF337E"/>
    <w:rsid w:val="00DF49C3"/>
    <w:rsid w:val="00E42E55"/>
    <w:rsid w:val="00E65822"/>
    <w:rsid w:val="00E735EB"/>
    <w:rsid w:val="00E92341"/>
    <w:rsid w:val="00EC0517"/>
    <w:rsid w:val="00F47776"/>
    <w:rsid w:val="00F74163"/>
    <w:rsid w:val="00F818AB"/>
    <w:rsid w:val="00FB02CB"/>
    <w:rsid w:val="00FB6777"/>
    <w:rsid w:val="00FD0034"/>
    <w:rsid w:val="00FE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2A59"/>
  <w15:chartTrackingRefBased/>
  <w15:docId w15:val="{5A343857-9D40-4E66-9715-E34D4A65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63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3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E21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352"/>
    <w:rPr>
      <w:rFonts w:ascii="Times New Roman" w:eastAsia="Times New Roman" w:hAnsi="Times New Roman" w:cs="Times New Roman"/>
      <w:b/>
      <w:bCs/>
      <w:kern w:val="36"/>
      <w:sz w:val="48"/>
      <w:szCs w:val="48"/>
      <w:lang w:eastAsia="en-IN"/>
    </w:rPr>
  </w:style>
  <w:style w:type="paragraph" w:customStyle="1" w:styleId="uiqtextpara">
    <w:name w:val="ui_qtext_para"/>
    <w:basedOn w:val="Normal"/>
    <w:rsid w:val="00D563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47776"/>
    <w:pPr>
      <w:ind w:left="720"/>
      <w:contextualSpacing/>
    </w:pPr>
  </w:style>
  <w:style w:type="character" w:customStyle="1" w:styleId="Heading2Char">
    <w:name w:val="Heading 2 Char"/>
    <w:basedOn w:val="DefaultParagraphFont"/>
    <w:link w:val="Heading2"/>
    <w:uiPriority w:val="9"/>
    <w:semiHidden/>
    <w:rsid w:val="00DF337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8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2D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2DFC"/>
    <w:rPr>
      <w:rFonts w:ascii="Courier New" w:eastAsia="Times New Roman" w:hAnsi="Courier New" w:cs="Courier New"/>
      <w:sz w:val="20"/>
      <w:szCs w:val="20"/>
    </w:rPr>
  </w:style>
  <w:style w:type="character" w:styleId="Strong">
    <w:name w:val="Strong"/>
    <w:basedOn w:val="DefaultParagraphFont"/>
    <w:uiPriority w:val="22"/>
    <w:qFormat/>
    <w:rsid w:val="00B82DFC"/>
    <w:rPr>
      <w:b/>
      <w:bCs/>
    </w:rPr>
  </w:style>
  <w:style w:type="character" w:customStyle="1" w:styleId="Heading4Char">
    <w:name w:val="Heading 4 Char"/>
    <w:basedOn w:val="DefaultParagraphFont"/>
    <w:link w:val="Heading4"/>
    <w:uiPriority w:val="9"/>
    <w:semiHidden/>
    <w:rsid w:val="00FE2100"/>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E65822"/>
  </w:style>
  <w:style w:type="paragraph" w:styleId="NormalWeb">
    <w:name w:val="Normal (Web)"/>
    <w:basedOn w:val="Normal"/>
    <w:uiPriority w:val="99"/>
    <w:unhideWhenUsed/>
    <w:rsid w:val="00E923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942626">
      <w:bodyDiv w:val="1"/>
      <w:marLeft w:val="0"/>
      <w:marRight w:val="0"/>
      <w:marTop w:val="0"/>
      <w:marBottom w:val="0"/>
      <w:divBdr>
        <w:top w:val="none" w:sz="0" w:space="0" w:color="auto"/>
        <w:left w:val="none" w:sz="0" w:space="0" w:color="auto"/>
        <w:bottom w:val="none" w:sz="0" w:space="0" w:color="auto"/>
        <w:right w:val="none" w:sz="0" w:space="0" w:color="auto"/>
      </w:divBdr>
    </w:div>
    <w:div w:id="351417912">
      <w:bodyDiv w:val="1"/>
      <w:marLeft w:val="0"/>
      <w:marRight w:val="0"/>
      <w:marTop w:val="0"/>
      <w:marBottom w:val="0"/>
      <w:divBdr>
        <w:top w:val="none" w:sz="0" w:space="0" w:color="auto"/>
        <w:left w:val="none" w:sz="0" w:space="0" w:color="auto"/>
        <w:bottom w:val="none" w:sz="0" w:space="0" w:color="auto"/>
        <w:right w:val="none" w:sz="0" w:space="0" w:color="auto"/>
      </w:divBdr>
    </w:div>
    <w:div w:id="461000885">
      <w:bodyDiv w:val="1"/>
      <w:marLeft w:val="0"/>
      <w:marRight w:val="0"/>
      <w:marTop w:val="0"/>
      <w:marBottom w:val="0"/>
      <w:divBdr>
        <w:top w:val="none" w:sz="0" w:space="0" w:color="auto"/>
        <w:left w:val="none" w:sz="0" w:space="0" w:color="auto"/>
        <w:bottom w:val="none" w:sz="0" w:space="0" w:color="auto"/>
        <w:right w:val="none" w:sz="0" w:space="0" w:color="auto"/>
      </w:divBdr>
    </w:div>
    <w:div w:id="561909896">
      <w:bodyDiv w:val="1"/>
      <w:marLeft w:val="0"/>
      <w:marRight w:val="0"/>
      <w:marTop w:val="0"/>
      <w:marBottom w:val="0"/>
      <w:divBdr>
        <w:top w:val="none" w:sz="0" w:space="0" w:color="auto"/>
        <w:left w:val="none" w:sz="0" w:space="0" w:color="auto"/>
        <w:bottom w:val="none" w:sz="0" w:space="0" w:color="auto"/>
        <w:right w:val="none" w:sz="0" w:space="0" w:color="auto"/>
      </w:divBdr>
    </w:div>
    <w:div w:id="795611569">
      <w:bodyDiv w:val="1"/>
      <w:marLeft w:val="0"/>
      <w:marRight w:val="0"/>
      <w:marTop w:val="0"/>
      <w:marBottom w:val="0"/>
      <w:divBdr>
        <w:top w:val="none" w:sz="0" w:space="0" w:color="auto"/>
        <w:left w:val="none" w:sz="0" w:space="0" w:color="auto"/>
        <w:bottom w:val="none" w:sz="0" w:space="0" w:color="auto"/>
        <w:right w:val="none" w:sz="0" w:space="0" w:color="auto"/>
      </w:divBdr>
    </w:div>
    <w:div w:id="869151917">
      <w:bodyDiv w:val="1"/>
      <w:marLeft w:val="0"/>
      <w:marRight w:val="0"/>
      <w:marTop w:val="0"/>
      <w:marBottom w:val="0"/>
      <w:divBdr>
        <w:top w:val="none" w:sz="0" w:space="0" w:color="auto"/>
        <w:left w:val="none" w:sz="0" w:space="0" w:color="auto"/>
        <w:bottom w:val="none" w:sz="0" w:space="0" w:color="auto"/>
        <w:right w:val="none" w:sz="0" w:space="0" w:color="auto"/>
      </w:divBdr>
    </w:div>
    <w:div w:id="1092968129">
      <w:bodyDiv w:val="1"/>
      <w:marLeft w:val="0"/>
      <w:marRight w:val="0"/>
      <w:marTop w:val="0"/>
      <w:marBottom w:val="0"/>
      <w:divBdr>
        <w:top w:val="none" w:sz="0" w:space="0" w:color="auto"/>
        <w:left w:val="none" w:sz="0" w:space="0" w:color="auto"/>
        <w:bottom w:val="none" w:sz="0" w:space="0" w:color="auto"/>
        <w:right w:val="none" w:sz="0" w:space="0" w:color="auto"/>
      </w:divBdr>
    </w:div>
    <w:div w:id="1093015741">
      <w:bodyDiv w:val="1"/>
      <w:marLeft w:val="0"/>
      <w:marRight w:val="0"/>
      <w:marTop w:val="0"/>
      <w:marBottom w:val="0"/>
      <w:divBdr>
        <w:top w:val="none" w:sz="0" w:space="0" w:color="auto"/>
        <w:left w:val="none" w:sz="0" w:space="0" w:color="auto"/>
        <w:bottom w:val="none" w:sz="0" w:space="0" w:color="auto"/>
        <w:right w:val="none" w:sz="0" w:space="0" w:color="auto"/>
      </w:divBdr>
      <w:divsChild>
        <w:div w:id="1302155117">
          <w:blockQuote w:val="1"/>
          <w:marLeft w:val="-345"/>
          <w:marRight w:val="0"/>
          <w:marTop w:val="435"/>
          <w:marBottom w:val="0"/>
          <w:divBdr>
            <w:top w:val="none" w:sz="0" w:space="0" w:color="auto"/>
            <w:left w:val="none" w:sz="0" w:space="0" w:color="auto"/>
            <w:bottom w:val="none" w:sz="0" w:space="0" w:color="auto"/>
            <w:right w:val="none" w:sz="0" w:space="0" w:color="auto"/>
          </w:divBdr>
        </w:div>
        <w:div w:id="712535680">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140415484">
      <w:bodyDiv w:val="1"/>
      <w:marLeft w:val="0"/>
      <w:marRight w:val="0"/>
      <w:marTop w:val="0"/>
      <w:marBottom w:val="0"/>
      <w:divBdr>
        <w:top w:val="none" w:sz="0" w:space="0" w:color="auto"/>
        <w:left w:val="none" w:sz="0" w:space="0" w:color="auto"/>
        <w:bottom w:val="none" w:sz="0" w:space="0" w:color="auto"/>
        <w:right w:val="none" w:sz="0" w:space="0" w:color="auto"/>
      </w:divBdr>
    </w:div>
    <w:div w:id="1522814914">
      <w:bodyDiv w:val="1"/>
      <w:marLeft w:val="0"/>
      <w:marRight w:val="0"/>
      <w:marTop w:val="0"/>
      <w:marBottom w:val="0"/>
      <w:divBdr>
        <w:top w:val="none" w:sz="0" w:space="0" w:color="auto"/>
        <w:left w:val="none" w:sz="0" w:space="0" w:color="auto"/>
        <w:bottom w:val="none" w:sz="0" w:space="0" w:color="auto"/>
        <w:right w:val="none" w:sz="0" w:space="0" w:color="auto"/>
      </w:divBdr>
    </w:div>
    <w:div w:id="1668290453">
      <w:bodyDiv w:val="1"/>
      <w:marLeft w:val="0"/>
      <w:marRight w:val="0"/>
      <w:marTop w:val="0"/>
      <w:marBottom w:val="0"/>
      <w:divBdr>
        <w:top w:val="none" w:sz="0" w:space="0" w:color="auto"/>
        <w:left w:val="none" w:sz="0" w:space="0" w:color="auto"/>
        <w:bottom w:val="none" w:sz="0" w:space="0" w:color="auto"/>
        <w:right w:val="none" w:sz="0" w:space="0" w:color="auto"/>
      </w:divBdr>
      <w:divsChild>
        <w:div w:id="870146461">
          <w:blockQuote w:val="1"/>
          <w:marLeft w:val="-345"/>
          <w:marRight w:val="0"/>
          <w:marTop w:val="435"/>
          <w:marBottom w:val="0"/>
          <w:divBdr>
            <w:top w:val="none" w:sz="0" w:space="0" w:color="auto"/>
            <w:left w:val="none" w:sz="0" w:space="0" w:color="auto"/>
            <w:bottom w:val="none" w:sz="0" w:space="0" w:color="auto"/>
            <w:right w:val="none" w:sz="0" w:space="0" w:color="auto"/>
          </w:divBdr>
        </w:div>
        <w:div w:id="1594127701">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9886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8BDA-E58B-4299-AE4B-686B9EA1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5</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dc:creator>
  <cp:keywords/>
  <dc:description/>
  <cp:lastModifiedBy>Shivendra</cp:lastModifiedBy>
  <cp:revision>22</cp:revision>
  <dcterms:created xsi:type="dcterms:W3CDTF">2018-08-07T05:53:00Z</dcterms:created>
  <dcterms:modified xsi:type="dcterms:W3CDTF">2018-08-17T04:31:00Z</dcterms:modified>
</cp:coreProperties>
</file>