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65" w:rsidRDefault="00014567" w:rsidP="00464D43">
      <w:pPr>
        <w:tabs>
          <w:tab w:val="left" w:pos="3820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83.65pt;margin-top:11.5pt;width:64.2pt;height:47.5pt;z-index:251663360" o:connectortype="elbow" adj=",-37971,-86013"/>
        </w:pict>
      </w:r>
      <w:r>
        <w:rPr>
          <w:noProof/>
        </w:rPr>
        <w:pict>
          <v:rect id="_x0000_s1027" style="position:absolute;margin-left:247.85pt;margin-top:2.1pt;width:203.45pt;height:119.4pt;z-index:251659264">
            <v:textbox>
              <w:txbxContent>
                <w:p w:rsidR="006F2765" w:rsidRDefault="006F2765">
                  <w:r>
                    <w:t>Bank Branch</w:t>
                  </w:r>
                </w:p>
                <w:p w:rsidR="006F2765" w:rsidRDefault="005614EB">
                  <w:r>
                    <w:t>Branch_</w:t>
                  </w:r>
                  <w:r w:rsidR="006F2765">
                    <w:t xml:space="preserve"> Number (Foreign Key) Number</w:t>
                  </w:r>
                </w:p>
                <w:p w:rsidR="006F2765" w:rsidRDefault="006F2765">
                  <w:r>
                    <w:t>Address varchar(50)</w:t>
                  </w:r>
                </w:p>
                <w:p w:rsidR="00D41CB3" w:rsidRDefault="00D41CB3">
                  <w:r>
                    <w:rPr>
                      <w:b/>
                    </w:rPr>
                    <w:t xml:space="preserve">Code  (Foreign </w:t>
                  </w:r>
                  <w:r w:rsidRPr="00D41CB3">
                    <w:rPr>
                      <w:b/>
                    </w:rPr>
                    <w:t>Key) Number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7.85pt;margin-top:-2.6pt;width:175.8pt;height:126.75pt;z-index:251658240">
            <v:textbox>
              <w:txbxContent>
                <w:p w:rsidR="006F2765" w:rsidRDefault="006F2765">
                  <w:r>
                    <w:t>Bank</w:t>
                  </w:r>
                </w:p>
                <w:p w:rsidR="006F2765" w:rsidRPr="00D41CB3" w:rsidRDefault="006F2765">
                  <w:pPr>
                    <w:rPr>
                      <w:b/>
                    </w:rPr>
                  </w:pPr>
                  <w:r w:rsidRPr="00D41CB3">
                    <w:rPr>
                      <w:b/>
                    </w:rPr>
                    <w:t>Code  (PrimaryKey) Number</w:t>
                  </w:r>
                </w:p>
                <w:p w:rsidR="006F2765" w:rsidRDefault="006F2765">
                  <w:r>
                    <w:t>Name  varchar(25)</w:t>
                  </w:r>
                </w:p>
                <w:p w:rsidR="006F2765" w:rsidRDefault="006F2765">
                  <w:r>
                    <w:t>Address varchar(50)</w:t>
                  </w:r>
                </w:p>
              </w:txbxContent>
            </v:textbox>
          </v:rect>
        </w:pict>
      </w:r>
      <w:r w:rsidR="00464D43">
        <w:tab/>
        <w:t>1</w:t>
      </w:r>
    </w:p>
    <w:p w:rsidR="006F2765" w:rsidRPr="006F2765" w:rsidRDefault="006F2765" w:rsidP="00464D43">
      <w:pPr>
        <w:jc w:val="center"/>
      </w:pPr>
    </w:p>
    <w:p w:rsidR="006F2765" w:rsidRPr="00464D43" w:rsidRDefault="00464D43" w:rsidP="00464D43">
      <w:pPr>
        <w:jc w:val="center"/>
        <w:rPr>
          <w:sz w:val="40"/>
          <w:szCs w:val="40"/>
        </w:rPr>
      </w:pPr>
      <w:r>
        <w:rPr>
          <w:rFonts w:cstheme="minorHAnsi"/>
          <w:sz w:val="40"/>
          <w:szCs w:val="40"/>
        </w:rPr>
        <w:t>∞</w:t>
      </w:r>
    </w:p>
    <w:p w:rsidR="006F2765" w:rsidRPr="006F2765" w:rsidRDefault="006F2765" w:rsidP="006F2765"/>
    <w:p w:rsidR="006F2765" w:rsidRPr="00D3598D" w:rsidRDefault="00014567" w:rsidP="00230F08">
      <w:pPr>
        <w:tabs>
          <w:tab w:val="left" w:pos="5340"/>
          <w:tab w:val="left" w:pos="8200"/>
        </w:tabs>
        <w:rPr>
          <w:sz w:val="28"/>
          <w:szCs w:val="28"/>
        </w:rPr>
      </w:pPr>
      <w:r w:rsidRPr="0001456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405pt;margin-top:7.1pt;width:0;height:100.35pt;z-index:251666432" o:connectortype="straight"/>
        </w:pict>
      </w:r>
      <w:r w:rsidRPr="00014567">
        <w:rPr>
          <w:noProof/>
        </w:rPr>
        <w:pict>
          <v:shape id="_x0000_s1034" type="#_x0000_t34" style="position:absolute;margin-left:150.25pt;margin-top:36.35pt;width:138.5pt;height:80pt;rotation:90;z-index:251664384" o:connectortype="elbow" adj=",-52245,-51700"/>
        </w:pict>
      </w:r>
      <w:r w:rsidR="00D3598D">
        <w:tab/>
      </w:r>
      <w:r w:rsidR="00230F08">
        <w:tab/>
      </w:r>
    </w:p>
    <w:p w:rsidR="006F2765" w:rsidRPr="006F2765" w:rsidRDefault="00D3598D" w:rsidP="00230F08">
      <w:pPr>
        <w:tabs>
          <w:tab w:val="left" w:pos="5340"/>
          <w:tab w:val="left" w:pos="8200"/>
        </w:tabs>
      </w:pPr>
      <w:r>
        <w:tab/>
        <w:t>1</w:t>
      </w:r>
      <w:r w:rsidR="00230F08">
        <w:tab/>
        <w:t>1</w:t>
      </w:r>
    </w:p>
    <w:p w:rsidR="006F2765" w:rsidRPr="006F2765" w:rsidRDefault="00014567" w:rsidP="006F2765">
      <w:r>
        <w:rPr>
          <w:noProof/>
        </w:rPr>
        <w:pict>
          <v:rect id="_x0000_s1028" style="position:absolute;margin-left:-44.5pt;margin-top:23.85pt;width:224pt;height:155.5pt;z-index:251660288">
            <v:textbox>
              <w:txbxContent>
                <w:p w:rsidR="005614EB" w:rsidRDefault="005614EB">
                  <w:r>
                    <w:t>Account</w:t>
                  </w:r>
                </w:p>
                <w:p w:rsidR="005614EB" w:rsidRDefault="005614EB"/>
                <w:p w:rsidR="005614EB" w:rsidRDefault="005614EB">
                  <w:r>
                    <w:t>AccountNumber(Primary key) Number</w:t>
                  </w:r>
                </w:p>
                <w:p w:rsidR="005614EB" w:rsidRDefault="005614EB">
                  <w:r>
                    <w:t>Balance   Number</w:t>
                  </w:r>
                </w:p>
                <w:p w:rsidR="005614EB" w:rsidRDefault="005614EB">
                  <w:r>
                    <w:t>Type  Number</w:t>
                  </w:r>
                </w:p>
                <w:p w:rsidR="0043250A" w:rsidRDefault="0043250A" w:rsidP="0043250A">
                  <w:r>
                    <w:t>Branch_ Number (Foreign Key) Number</w:t>
                  </w:r>
                </w:p>
                <w:p w:rsidR="0043250A" w:rsidRDefault="0043250A"/>
              </w:txbxContent>
            </v:textbox>
          </v:rect>
        </w:pict>
      </w:r>
    </w:p>
    <w:p w:rsidR="006F2765" w:rsidRPr="006F2765" w:rsidRDefault="00D41CB3" w:rsidP="00230F08">
      <w:pPr>
        <w:tabs>
          <w:tab w:val="left" w:pos="3680"/>
          <w:tab w:val="left" w:pos="8210"/>
        </w:tabs>
      </w:pPr>
      <w:r>
        <w:tab/>
      </w:r>
      <w:r w:rsidRPr="00670ECD">
        <w:rPr>
          <w:rFonts w:cstheme="minorHAnsi"/>
          <w:sz w:val="28"/>
          <w:szCs w:val="28"/>
        </w:rPr>
        <w:t>∞</w:t>
      </w:r>
      <w:r w:rsidR="00230F08">
        <w:tab/>
      </w:r>
      <w:r w:rsidR="00230F08" w:rsidRPr="00230F08">
        <w:rPr>
          <w:rFonts w:cstheme="minorHAnsi"/>
          <w:sz w:val="36"/>
          <w:szCs w:val="36"/>
        </w:rPr>
        <w:t>∞</w:t>
      </w:r>
    </w:p>
    <w:p w:rsidR="006F2765" w:rsidRPr="006F2765" w:rsidRDefault="00014567" w:rsidP="006F2765">
      <w:r>
        <w:rPr>
          <w:noProof/>
        </w:rPr>
        <w:pict>
          <v:rect id="_x0000_s1029" style="position:absolute;margin-left:271pt;margin-top:1.45pt;width:214pt;height:152pt;z-index:251661312">
            <v:textbox>
              <w:txbxContent>
                <w:p w:rsidR="005614EB" w:rsidRDefault="005614EB">
                  <w:r>
                    <w:t>Loan</w:t>
                  </w:r>
                </w:p>
                <w:p w:rsidR="005614EB" w:rsidRDefault="005614EB">
                  <w:r>
                    <w:t>LoanNumber(Primary key) Number</w:t>
                  </w:r>
                </w:p>
                <w:p w:rsidR="005614EB" w:rsidRDefault="005614EB">
                  <w:r>
                    <w:t>Amount      Number</w:t>
                  </w:r>
                </w:p>
                <w:p w:rsidR="005614EB" w:rsidRDefault="005614EB">
                  <w:r>
                    <w:t>Type   Varchar(10)</w:t>
                  </w:r>
                </w:p>
                <w:p w:rsidR="0043250A" w:rsidRDefault="0043250A" w:rsidP="0043250A">
                  <w:r>
                    <w:t>Branch_ Number (Foreign Key) Number</w:t>
                  </w:r>
                </w:p>
                <w:p w:rsidR="0043250A" w:rsidRDefault="0043250A"/>
              </w:txbxContent>
            </v:textbox>
          </v:rect>
        </w:pict>
      </w:r>
    </w:p>
    <w:p w:rsidR="006F2765" w:rsidRPr="006F2765" w:rsidRDefault="00014567" w:rsidP="00230F08">
      <w:pPr>
        <w:tabs>
          <w:tab w:val="left" w:pos="3660"/>
        </w:tabs>
      </w:pPr>
      <w:r>
        <w:rPr>
          <w:noProof/>
        </w:rPr>
        <w:pict>
          <v:shape id="_x0000_s1035" type="#_x0000_t34" style="position:absolute;margin-left:179.5pt;margin-top:6.2pt;width:91.5pt;height:43.5pt;z-index:251665408" o:connectortype="elbow" adj=",-160883,-59370"/>
        </w:pict>
      </w:r>
      <w:r w:rsidR="00230F08">
        <w:tab/>
        <w:t>1</w:t>
      </w:r>
    </w:p>
    <w:p w:rsidR="006F2765" w:rsidRPr="006F2765" w:rsidRDefault="006F2765" w:rsidP="006F2765"/>
    <w:p w:rsidR="006F2765" w:rsidRPr="00230F08" w:rsidRDefault="00230F08" w:rsidP="00230F08">
      <w:pPr>
        <w:tabs>
          <w:tab w:val="left" w:pos="5160"/>
        </w:tabs>
        <w:rPr>
          <w:sz w:val="28"/>
          <w:szCs w:val="28"/>
        </w:rPr>
      </w:pPr>
      <w:r>
        <w:tab/>
      </w:r>
      <w:r w:rsidRPr="00230F08">
        <w:rPr>
          <w:rFonts w:cstheme="minorHAnsi"/>
          <w:sz w:val="28"/>
          <w:szCs w:val="28"/>
        </w:rPr>
        <w:t>∞</w:t>
      </w:r>
    </w:p>
    <w:p w:rsidR="006F2765" w:rsidRDefault="00014567" w:rsidP="006F2765">
      <w:r>
        <w:rPr>
          <w:noProof/>
        </w:rPr>
        <w:pict>
          <v:shape id="_x0000_s1037" type="#_x0000_t32" style="position:absolute;margin-left:88.5pt;margin-top:12.65pt;width:0;height:131.5pt;z-index:251667456" o:connectortype="straight"/>
        </w:pict>
      </w:r>
    </w:p>
    <w:p w:rsidR="006F2765" w:rsidRPr="00670ECD" w:rsidRDefault="00014567" w:rsidP="00D41CB3">
      <w:pPr>
        <w:tabs>
          <w:tab w:val="left" w:pos="2030"/>
        </w:tabs>
        <w:ind w:firstLine="720"/>
        <w:rPr>
          <w:sz w:val="28"/>
          <w:szCs w:val="28"/>
        </w:rPr>
      </w:pPr>
      <w:r w:rsidRPr="00014567">
        <w:rPr>
          <w:noProof/>
        </w:rPr>
        <w:pict>
          <v:shape id="_x0000_s1039" type="#_x0000_t34" style="position:absolute;left:0;text-align:left;margin-left:242.75pt;margin-top:35.1pt;width:175.35pt;height:149.15pt;rotation:270;z-index:251670528" o:connectortype="elbow" adj="10797,-91382,-40385"/>
        </w:pict>
      </w:r>
      <w:r w:rsidR="00D41CB3">
        <w:tab/>
      </w:r>
      <w:r w:rsidR="00D41CB3" w:rsidRPr="00670ECD">
        <w:rPr>
          <w:rFonts w:cstheme="minorHAnsi"/>
          <w:sz w:val="28"/>
          <w:szCs w:val="28"/>
        </w:rPr>
        <w:t>∞</w:t>
      </w:r>
    </w:p>
    <w:p w:rsidR="006F2765" w:rsidRDefault="00014567" w:rsidP="00D41CB3">
      <w:pPr>
        <w:tabs>
          <w:tab w:val="left" w:pos="8530"/>
        </w:tabs>
      </w:pPr>
      <w:r>
        <w:rPr>
          <w:noProof/>
        </w:rPr>
        <w:pict>
          <v:rect id="_x0000_s1030" style="position:absolute;margin-left:7.85pt;margin-top:89.05pt;width:248pt;height:228.65pt;z-index:251662336">
            <v:textbox>
              <w:txbxContent>
                <w:p w:rsidR="00464D43" w:rsidRDefault="00464D43">
                  <w:r>
                    <w:t>Customer</w:t>
                  </w:r>
                </w:p>
                <w:p w:rsidR="00464D43" w:rsidRDefault="00464D43">
                  <w:r>
                    <w:t>SSN (Primary key)     Number</w:t>
                  </w:r>
                </w:p>
                <w:p w:rsidR="00464D43" w:rsidRDefault="00464D43">
                  <w:r>
                    <w:t>Name         varchar(50)</w:t>
                  </w:r>
                </w:p>
                <w:p w:rsidR="00464D43" w:rsidRDefault="00464D43">
                  <w:r>
                    <w:t>Address     varchar(50)</w:t>
                  </w:r>
                </w:p>
                <w:p w:rsidR="00D3598D" w:rsidRDefault="00D3598D">
                  <w:r>
                    <w:t>Phone       Number</w:t>
                  </w:r>
                </w:p>
                <w:p w:rsidR="00D41CB3" w:rsidRDefault="00D41CB3" w:rsidP="00D41CB3">
                  <w:r>
                    <w:t>Account</w:t>
                  </w:r>
                  <w:r w:rsidR="0043250A">
                    <w:t>Number(Foreign Key</w:t>
                  </w:r>
                  <w:r>
                    <w:t>) Number</w:t>
                  </w:r>
                </w:p>
                <w:p w:rsidR="0043250A" w:rsidRDefault="0043250A" w:rsidP="00D41CB3">
                  <w:r>
                    <w:t>Loan Account number(Foreign Key) Number</w:t>
                  </w:r>
                </w:p>
                <w:p w:rsidR="008C2D28" w:rsidRDefault="008C2D28" w:rsidP="008C2D28">
                  <w:r>
                    <w:t>Branch_ Number (Foreign Key) Number</w:t>
                  </w:r>
                </w:p>
                <w:p w:rsidR="008C2D28" w:rsidRDefault="008C2D28" w:rsidP="008C2D28">
                  <w:r>
                    <w:rPr>
                      <w:b/>
                    </w:rPr>
                    <w:t xml:space="preserve">Code  (Foreign </w:t>
                  </w:r>
                  <w:r w:rsidRPr="00D41CB3">
                    <w:rPr>
                      <w:b/>
                    </w:rPr>
                    <w:t>Key) Number</w:t>
                  </w:r>
                </w:p>
                <w:p w:rsidR="008C2D28" w:rsidRDefault="008C2D28" w:rsidP="008C2D28"/>
                <w:p w:rsidR="008C2D28" w:rsidRDefault="008C2D28" w:rsidP="00D41CB3"/>
                <w:p w:rsidR="0043250A" w:rsidRDefault="0043250A" w:rsidP="00D41CB3"/>
                <w:p w:rsidR="00D41CB3" w:rsidRDefault="00D41CB3"/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67.55pt;margin-top:93.3pt;width:27.85pt;height:27.55pt;z-index:251672576;mso-width-relative:margin;mso-height-relative:margin" strokecolor="white [3212]">
            <v:textbox>
              <w:txbxContent>
                <w:p w:rsidR="00D41CB3" w:rsidRPr="00D41CB3" w:rsidRDefault="00D41CB3" w:rsidP="00D41CB3">
                  <w:pPr>
                    <w:rPr>
                      <w:sz w:val="28"/>
                      <w:szCs w:val="28"/>
                    </w:rPr>
                  </w:pPr>
                  <w:r w:rsidRPr="00D41CB3">
                    <w:rPr>
                      <w:rFonts w:cstheme="minorHAnsi"/>
                      <w:sz w:val="28"/>
                      <w:szCs w:val="28"/>
                    </w:rPr>
                    <w:t>∞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23.45pt;margin-top:6.95pt;width:27.85pt;height:27.55pt;z-index:251671552;mso-width-relative:margin;mso-height-relative:margin" strokecolor="white [3212]">
            <v:textbox>
              <w:txbxContent>
                <w:p w:rsidR="00D41CB3" w:rsidRPr="00D41CB3" w:rsidRDefault="00D41CB3" w:rsidP="00D41CB3">
                  <w:pPr>
                    <w:rPr>
                      <w:sz w:val="28"/>
                      <w:szCs w:val="28"/>
                    </w:rPr>
                  </w:pPr>
                  <w:r w:rsidRPr="00D41CB3">
                    <w:rPr>
                      <w:rFonts w:cstheme="minorHAnsi"/>
                      <w:sz w:val="28"/>
                      <w:szCs w:val="28"/>
                    </w:rPr>
                    <w:t>∞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93.05pt;margin-top:60.95pt;width:27.85pt;height:27.55pt;z-index:251669504;mso-width-relative:margin;mso-height-relative:margin" strokecolor="white [3212]">
            <v:textbox>
              <w:txbxContent>
                <w:p w:rsidR="00D41CB3" w:rsidRPr="00D41CB3" w:rsidRDefault="00D41CB3">
                  <w:pPr>
                    <w:rPr>
                      <w:sz w:val="28"/>
                      <w:szCs w:val="28"/>
                    </w:rPr>
                  </w:pPr>
                  <w:r w:rsidRPr="00D41CB3">
                    <w:rPr>
                      <w:rFonts w:cstheme="minorHAnsi"/>
                      <w:sz w:val="28"/>
                      <w:szCs w:val="28"/>
                    </w:rPr>
                    <w:t>∞</w:t>
                  </w:r>
                </w:p>
              </w:txbxContent>
            </v:textbox>
          </v:shape>
        </w:pict>
      </w:r>
      <w:r w:rsidR="006F2765">
        <w:br w:type="page"/>
      </w:r>
      <w:r w:rsidR="00D41CB3">
        <w:lastRenderedPageBreak/>
        <w:tab/>
      </w:r>
    </w:p>
    <w:p w:rsidR="00D41CB3" w:rsidRDefault="00D41CB3"/>
    <w:p w:rsidR="00D41CB3" w:rsidRDefault="00D41CB3"/>
    <w:p w:rsidR="00FA2505" w:rsidRDefault="006F2765" w:rsidP="005B57E6">
      <w:pPr>
        <w:rPr>
          <w:rFonts w:ascii="Times New Roman" w:hAnsi="Times New Roman" w:cs="Times New Roman"/>
          <w:sz w:val="24"/>
          <w:szCs w:val="24"/>
        </w:rPr>
      </w:pPr>
      <w:r w:rsidRPr="006F2765">
        <w:rPr>
          <w:rFonts w:ascii="Times New Roman" w:hAnsi="Times New Roman" w:cs="Times New Roman"/>
          <w:sz w:val="24"/>
          <w:szCs w:val="24"/>
        </w:rPr>
        <w:t>“------“</w:t>
      </w:r>
      <w:r w:rsidRPr="006F2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dotted lines means it is just a foreign key and </w:t>
      </w:r>
      <w:r w:rsidR="00464D4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“______”</w:t>
      </w:r>
      <w:r w:rsidRPr="006F2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solid lines means it is a foreign key and the key is a primary key in the table that references it</w:t>
      </w:r>
      <w:r w:rsidR="00D41CB3">
        <w:rPr>
          <w:rFonts w:ascii="Times New Roman" w:hAnsi="Times New Roman" w:cs="Times New Roman"/>
          <w:sz w:val="24"/>
          <w:szCs w:val="24"/>
        </w:rPr>
        <w:t>.</w:t>
      </w:r>
    </w:p>
    <w:p w:rsidR="00D41CB3" w:rsidRDefault="00D41CB3" w:rsidP="006F276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41CB3" w:rsidRDefault="00DE7957" w:rsidP="000370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DE7957" w:rsidRDefault="00DE7957" w:rsidP="00DE7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</w:p>
    <w:p w:rsidR="00DE7957" w:rsidRDefault="00DE7957" w:rsidP="00DE79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Code, </w:t>
      </w:r>
    </w:p>
    <w:p w:rsidR="00DE7957" w:rsidRDefault="00DE7957" w:rsidP="00DE79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</w:t>
      </w:r>
    </w:p>
    <w:p w:rsidR="00DE7957" w:rsidRDefault="00DE7957" w:rsidP="00DE79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Number</w:t>
      </w:r>
    </w:p>
    <w:p w:rsidR="00DE7957" w:rsidRDefault="00DE7957" w:rsidP="00DE79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SSN</w:t>
      </w:r>
    </w:p>
    <w:p w:rsidR="00867B81" w:rsidRDefault="00867B81" w:rsidP="00867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</w:p>
    <w:p w:rsidR="00867B81" w:rsidRDefault="00867B81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867B81" w:rsidRDefault="00867B81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Number</w:t>
      </w:r>
    </w:p>
    <w:p w:rsidR="00867B81" w:rsidRDefault="00867B81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</w:t>
      </w:r>
    </w:p>
    <w:p w:rsidR="00867B81" w:rsidRDefault="00867B81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 Number</w:t>
      </w:r>
    </w:p>
    <w:p w:rsidR="00867B81" w:rsidRDefault="00867B81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SSN</w:t>
      </w:r>
    </w:p>
    <w:p w:rsidR="00AB48E5" w:rsidRDefault="00AB48E5" w:rsidP="00867B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B48E5" w:rsidRDefault="00AB48E5" w:rsidP="00DE79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67B81" w:rsidRPr="00AB48E5" w:rsidRDefault="00AB48E5" w:rsidP="00AB48E5">
      <w:pPr>
        <w:tabs>
          <w:tab w:val="left" w:pos="1500"/>
        </w:tabs>
      </w:pPr>
      <w:r>
        <w:tab/>
      </w:r>
    </w:p>
    <w:sectPr w:rsidR="00867B81" w:rsidRPr="00AB48E5" w:rsidSect="001C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8A8" w:rsidRDefault="00C268A8" w:rsidP="00464D43">
      <w:pPr>
        <w:spacing w:after="0" w:line="240" w:lineRule="auto"/>
      </w:pPr>
      <w:r>
        <w:separator/>
      </w:r>
    </w:p>
  </w:endnote>
  <w:endnote w:type="continuationSeparator" w:id="1">
    <w:p w:rsidR="00C268A8" w:rsidRDefault="00C268A8" w:rsidP="0046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8A8" w:rsidRDefault="00C268A8" w:rsidP="00464D43">
      <w:pPr>
        <w:spacing w:after="0" w:line="240" w:lineRule="auto"/>
      </w:pPr>
      <w:r>
        <w:separator/>
      </w:r>
    </w:p>
  </w:footnote>
  <w:footnote w:type="continuationSeparator" w:id="1">
    <w:p w:rsidR="00C268A8" w:rsidRDefault="00C268A8" w:rsidP="0046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18F"/>
    <w:multiLevelType w:val="hybridMultilevel"/>
    <w:tmpl w:val="0CB26B44"/>
    <w:lvl w:ilvl="0" w:tplc="5D342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4F6A6F"/>
    <w:multiLevelType w:val="hybridMultilevel"/>
    <w:tmpl w:val="B8E2377C"/>
    <w:lvl w:ilvl="0" w:tplc="9000C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2765"/>
    <w:rsid w:val="00014567"/>
    <w:rsid w:val="000370C1"/>
    <w:rsid w:val="001C01FD"/>
    <w:rsid w:val="0021310B"/>
    <w:rsid w:val="00230F08"/>
    <w:rsid w:val="0043250A"/>
    <w:rsid w:val="00464D43"/>
    <w:rsid w:val="005614EB"/>
    <w:rsid w:val="005B57E6"/>
    <w:rsid w:val="00670ECD"/>
    <w:rsid w:val="006F2765"/>
    <w:rsid w:val="00867B81"/>
    <w:rsid w:val="008C2D28"/>
    <w:rsid w:val="00A93C69"/>
    <w:rsid w:val="00AB48E5"/>
    <w:rsid w:val="00C268A8"/>
    <w:rsid w:val="00D1689D"/>
    <w:rsid w:val="00D3598D"/>
    <w:rsid w:val="00D41CB3"/>
    <w:rsid w:val="00D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2"/>
        <o:r id="V:Rule8" type="connector" idref="#_x0000_s1035"/>
        <o:r id="V:Rule9" type="connector" idref="#_x0000_s1036"/>
        <o:r id="V:Rule10" type="connector" idref="#_x0000_s1034"/>
        <o:r id="V:Rule11" type="connector" idref="#_x0000_s1039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D43"/>
  </w:style>
  <w:style w:type="paragraph" w:styleId="Footer">
    <w:name w:val="footer"/>
    <w:basedOn w:val="Normal"/>
    <w:link w:val="FooterChar"/>
    <w:uiPriority w:val="99"/>
    <w:semiHidden/>
    <w:unhideWhenUsed/>
    <w:rsid w:val="0046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D43"/>
  </w:style>
  <w:style w:type="paragraph" w:styleId="BalloonText">
    <w:name w:val="Balloon Text"/>
    <w:basedOn w:val="Normal"/>
    <w:link w:val="BalloonTextChar"/>
    <w:uiPriority w:val="99"/>
    <w:semiHidden/>
    <w:unhideWhenUsed/>
    <w:rsid w:val="00D4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CB3"/>
    <w:pPr>
      <w:ind w:left="720"/>
      <w:contextualSpacing/>
    </w:pPr>
  </w:style>
  <w:style w:type="table" w:styleId="TableGrid">
    <w:name w:val="Table Grid"/>
    <w:basedOn w:val="TableNormal"/>
    <w:uiPriority w:val="59"/>
    <w:rsid w:val="00AB4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36EF-5832-4E0A-B1BC-658E86C6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2016-10-13T00:53:00Z</dcterms:created>
  <dcterms:modified xsi:type="dcterms:W3CDTF">2016-10-13T03:06:00Z</dcterms:modified>
</cp:coreProperties>
</file>