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25BC" w14:textId="77777777" w:rsidR="00396E69" w:rsidRPr="00240677" w:rsidRDefault="00C571C0" w:rsidP="00396E69">
      <w:pPr>
        <w:pStyle w:val="Heading1"/>
        <w:rPr>
          <w:rFonts w:ascii="Times New Roman" w:hAnsi="Times New Roman" w:cs="Times New Roman"/>
        </w:rPr>
      </w:pPr>
      <w:r w:rsidRPr="00240677">
        <w:rPr>
          <w:rFonts w:ascii="Times New Roman" w:hAnsi="Times New Roman" w:cs="Times New Roman"/>
        </w:rPr>
        <w:t>CSP 554</w:t>
      </w:r>
      <w:r w:rsidR="00396E69" w:rsidRPr="00240677">
        <w:rPr>
          <w:rFonts w:ascii="Times New Roman" w:hAnsi="Times New Roman" w:cs="Times New Roman"/>
        </w:rPr>
        <w:t>—Big Data Technologies</w:t>
      </w:r>
    </w:p>
    <w:p w14:paraId="51585C9C" w14:textId="441AF69E" w:rsidR="00093251" w:rsidRPr="00240677" w:rsidRDefault="00396E69" w:rsidP="00D569A5">
      <w:pPr>
        <w:pStyle w:val="Heading2"/>
        <w:rPr>
          <w:rFonts w:ascii="Times New Roman" w:hAnsi="Times New Roman" w:cs="Times New Roman"/>
        </w:rPr>
      </w:pPr>
      <w:r w:rsidRPr="00240677">
        <w:rPr>
          <w:rFonts w:ascii="Times New Roman" w:hAnsi="Times New Roman" w:cs="Times New Roman"/>
        </w:rPr>
        <w:t>Assignment #1 (Modules 01a &amp; 01b</w:t>
      </w:r>
      <w:r w:rsidR="003A1E9F" w:rsidRPr="00240677">
        <w:rPr>
          <w:rFonts w:ascii="Times New Roman" w:hAnsi="Times New Roman" w:cs="Times New Roman"/>
        </w:rPr>
        <w:t>, 1</w:t>
      </w:r>
      <w:r w:rsidR="003C5821" w:rsidRPr="00240677">
        <w:rPr>
          <w:rFonts w:ascii="Times New Roman" w:hAnsi="Times New Roman" w:cs="Times New Roman"/>
        </w:rPr>
        <w:t>0</w:t>
      </w:r>
      <w:r w:rsidR="003A1E9F" w:rsidRPr="00240677">
        <w:rPr>
          <w:rFonts w:ascii="Times New Roman" w:hAnsi="Times New Roman" w:cs="Times New Roman"/>
        </w:rPr>
        <w:t xml:space="preserve"> points</w:t>
      </w:r>
      <w:r w:rsidRPr="00240677">
        <w:rPr>
          <w:rFonts w:ascii="Times New Roman" w:hAnsi="Times New Roman" w:cs="Times New Roman"/>
        </w:rPr>
        <w:t>)</w:t>
      </w:r>
    </w:p>
    <w:p w14:paraId="45E5B92B" w14:textId="77777777" w:rsidR="00840184" w:rsidRPr="00240677" w:rsidRDefault="00396E69" w:rsidP="00840184">
      <w:pPr>
        <w:pStyle w:val="Heading2"/>
        <w:rPr>
          <w:rFonts w:ascii="Times New Roman" w:hAnsi="Times New Roman" w:cs="Times New Roman"/>
        </w:rPr>
      </w:pPr>
      <w:r w:rsidRPr="00240677">
        <w:rPr>
          <w:rFonts w:ascii="Times New Roman" w:hAnsi="Times New Roman" w:cs="Times New Roman"/>
        </w:rPr>
        <w:t>Due by the start of the next class period</w:t>
      </w:r>
    </w:p>
    <w:p w14:paraId="18FD8110" w14:textId="5A11497F" w:rsidR="00396E69" w:rsidRPr="00240677" w:rsidRDefault="0004659A">
      <w:pPr>
        <w:rPr>
          <w:rFonts w:ascii="Times New Roman" w:hAnsi="Times New Roman" w:cs="Times New Roman"/>
        </w:rPr>
      </w:pPr>
      <w:r w:rsidRPr="00240677">
        <w:rPr>
          <w:rFonts w:ascii="Times New Roman" w:hAnsi="Times New Roman" w:cs="Times New Roman"/>
        </w:rPr>
        <w:t xml:space="preserve">Assignments are to be </w:t>
      </w:r>
      <w:r w:rsidR="00874D10" w:rsidRPr="00240677">
        <w:rPr>
          <w:rFonts w:ascii="Times New Roman" w:hAnsi="Times New Roman" w:cs="Times New Roman"/>
        </w:rPr>
        <w:t>uploaded via the Blackboard portal</w:t>
      </w:r>
      <w:r w:rsidR="002E683B" w:rsidRPr="00240677">
        <w:rPr>
          <w:rFonts w:ascii="Times New Roman" w:hAnsi="Times New Roman" w:cs="Times New Roman"/>
        </w:rPr>
        <w:t>.</w:t>
      </w:r>
    </w:p>
    <w:p w14:paraId="504CFF81" w14:textId="6F005C07" w:rsidR="00840184" w:rsidRPr="00240677" w:rsidRDefault="00840184">
      <w:pPr>
        <w:rPr>
          <w:rFonts w:ascii="Times New Roman" w:hAnsi="Times New Roman" w:cs="Times New Roman"/>
        </w:rPr>
      </w:pPr>
      <w:r w:rsidRPr="00240677">
        <w:rPr>
          <w:rFonts w:ascii="Times New Roman" w:hAnsi="Times New Roman" w:cs="Times New Roman"/>
        </w:rPr>
        <w:t xml:space="preserve">Note: There may be short quiz questions about the readings or articles </w:t>
      </w:r>
      <w:r w:rsidR="0024313F" w:rsidRPr="00240677">
        <w:rPr>
          <w:rFonts w:ascii="Times New Roman" w:hAnsi="Times New Roman" w:cs="Times New Roman"/>
        </w:rPr>
        <w:t>and other questions</w:t>
      </w:r>
      <w:r w:rsidR="002E683B" w:rsidRPr="00240677">
        <w:rPr>
          <w:rFonts w:ascii="Times New Roman" w:hAnsi="Times New Roman" w:cs="Times New Roman"/>
        </w:rPr>
        <w:t xml:space="preserve"> available around the time of the second lecture.</w:t>
      </w:r>
    </w:p>
    <w:p w14:paraId="34F2D6A6" w14:textId="77777777"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Obtain our texts</w:t>
      </w:r>
    </w:p>
    <w:p w14:paraId="63216F86" w14:textId="77777777" w:rsidR="00396E69" w:rsidRPr="00240677" w:rsidRDefault="00396E69" w:rsidP="00874D10">
      <w:pPr>
        <w:pStyle w:val="ListParagraph"/>
        <w:numPr>
          <w:ilvl w:val="0"/>
          <w:numId w:val="14"/>
        </w:numPr>
        <w:rPr>
          <w:rFonts w:ascii="Times New Roman" w:hAnsi="Times New Roman" w:cs="Times New Roman"/>
          <w:shd w:val="clear" w:color="auto" w:fill="FFFFFF"/>
        </w:rPr>
      </w:pPr>
      <w:r w:rsidRPr="00240677">
        <w:rPr>
          <w:rFonts w:ascii="Times New Roman" w:hAnsi="Times New Roman" w:cs="Times New Roman"/>
          <w:shd w:val="clear" w:color="auto" w:fill="FFFFFF"/>
        </w:rPr>
        <w:t>Tom White. 2015.</w:t>
      </w:r>
      <w:r w:rsidRPr="00240677">
        <w:rPr>
          <w:rStyle w:val="apple-converted-space"/>
          <w:rFonts w:ascii="Times New Roman" w:hAnsi="Times New Roman" w:cs="Times New Roman"/>
          <w:shd w:val="clear" w:color="auto" w:fill="FFFFFF"/>
        </w:rPr>
        <w:t> </w:t>
      </w:r>
      <w:r w:rsidRPr="00240677">
        <w:rPr>
          <w:rStyle w:val="Emphasis"/>
          <w:rFonts w:ascii="Times New Roman" w:hAnsi="Times New Roman" w:cs="Times New Roman"/>
          <w:shd w:val="clear" w:color="auto" w:fill="FFFFFF"/>
        </w:rPr>
        <w:t>Hadoop: The Definitive Guide</w:t>
      </w:r>
      <w:r w:rsidRPr="00240677">
        <w:rPr>
          <w:rStyle w:val="apple-converted-space"/>
          <w:rFonts w:ascii="Times New Roman" w:hAnsi="Times New Roman" w:cs="Times New Roman"/>
          <w:shd w:val="clear" w:color="auto" w:fill="FFFFFF"/>
        </w:rPr>
        <w:t> </w:t>
      </w:r>
      <w:r w:rsidRPr="00240677">
        <w:rPr>
          <w:rFonts w:ascii="Times New Roman" w:hAnsi="Times New Roman" w:cs="Times New Roman"/>
          <w:shd w:val="clear" w:color="auto" w:fill="FFFFFF"/>
        </w:rPr>
        <w:t>(4th ed.). O'Reilly Media, Inc (TW)</w:t>
      </w:r>
    </w:p>
    <w:p w14:paraId="14C063FD" w14:textId="77777777" w:rsidR="00396E69" w:rsidRPr="00240677" w:rsidRDefault="00396E69" w:rsidP="00874D10">
      <w:pPr>
        <w:pStyle w:val="ListParagraph"/>
        <w:numPr>
          <w:ilvl w:val="0"/>
          <w:numId w:val="14"/>
        </w:numPr>
        <w:rPr>
          <w:rFonts w:ascii="Times New Roman" w:hAnsi="Times New Roman" w:cs="Times New Roman"/>
        </w:rPr>
      </w:pPr>
      <w:r w:rsidRPr="00240677">
        <w:rPr>
          <w:rFonts w:ascii="Times New Roman" w:hAnsi="Times New Roman" w:cs="Times New Roman"/>
        </w:rPr>
        <w:t xml:space="preserve">Pramod J. Sadalage and Martin Fowler. 2012. </w:t>
      </w:r>
      <w:r w:rsidRPr="00240677">
        <w:rPr>
          <w:rFonts w:ascii="Times New Roman" w:hAnsi="Times New Roman" w:cs="Times New Roman"/>
          <w:i/>
          <w:iCs/>
        </w:rPr>
        <w:t>NoSQL Distilled: A Brief Guide to the Emerging World of Polyglot Persistence</w:t>
      </w:r>
      <w:r w:rsidRPr="00240677">
        <w:rPr>
          <w:rFonts w:ascii="Times New Roman" w:hAnsi="Times New Roman" w:cs="Times New Roman"/>
        </w:rPr>
        <w:t xml:space="preserve">. Addison-Wesley.(PS) </w:t>
      </w:r>
    </w:p>
    <w:p w14:paraId="33C8A180" w14:textId="77777777" w:rsidR="00840184" w:rsidRPr="00240677" w:rsidRDefault="00840184" w:rsidP="00874D10">
      <w:pPr>
        <w:pStyle w:val="ListParagraph"/>
        <w:ind w:left="-2520"/>
        <w:rPr>
          <w:rFonts w:ascii="Times New Roman" w:hAnsi="Times New Roman" w:cs="Times New Roman"/>
        </w:rPr>
      </w:pPr>
    </w:p>
    <w:p w14:paraId="32E87501" w14:textId="77777777"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Read from (TW)</w:t>
      </w:r>
    </w:p>
    <w:p w14:paraId="1ADD8879" w14:textId="77777777" w:rsidR="00396E69" w:rsidRPr="00240677" w:rsidRDefault="00396E69" w:rsidP="00874D10">
      <w:pPr>
        <w:pStyle w:val="ListParagraph"/>
        <w:numPr>
          <w:ilvl w:val="0"/>
          <w:numId w:val="15"/>
        </w:numPr>
        <w:rPr>
          <w:rFonts w:ascii="Times New Roman" w:hAnsi="Times New Roman" w:cs="Times New Roman"/>
        </w:rPr>
      </w:pPr>
      <w:r w:rsidRPr="00240677">
        <w:rPr>
          <w:rFonts w:ascii="Times New Roman" w:hAnsi="Times New Roman" w:cs="Times New Roman"/>
        </w:rPr>
        <w:t>Chapter 1</w:t>
      </w:r>
      <w:r w:rsidR="0004659A" w:rsidRPr="00240677">
        <w:rPr>
          <w:rFonts w:ascii="Times New Roman" w:hAnsi="Times New Roman" w:cs="Times New Roman"/>
        </w:rPr>
        <w:t xml:space="preserve"> (note this chapter is also on Blackboard </w:t>
      </w:r>
      <w:r w:rsidR="00AE14E4" w:rsidRPr="00240677">
        <w:rPr>
          <w:rFonts w:ascii="Times New Roman" w:hAnsi="Times New Roman" w:cs="Times New Roman"/>
        </w:rPr>
        <w:t xml:space="preserve">“Free Books and Chapters” </w:t>
      </w:r>
      <w:r w:rsidR="0004659A" w:rsidRPr="00240677">
        <w:rPr>
          <w:rFonts w:ascii="Times New Roman" w:hAnsi="Times New Roman" w:cs="Times New Roman"/>
        </w:rPr>
        <w:t>so you don’t need to wait for the book to arrive)</w:t>
      </w:r>
    </w:p>
    <w:p w14:paraId="6F84A50D" w14:textId="52B947C7" w:rsidR="00840184" w:rsidRPr="00240677" w:rsidRDefault="00396E69" w:rsidP="003C5821">
      <w:pPr>
        <w:pStyle w:val="ListParagraph"/>
        <w:numPr>
          <w:ilvl w:val="0"/>
          <w:numId w:val="15"/>
        </w:numPr>
        <w:rPr>
          <w:rFonts w:ascii="Times New Roman" w:hAnsi="Times New Roman" w:cs="Times New Roman"/>
        </w:rPr>
      </w:pPr>
      <w:r w:rsidRPr="00240677">
        <w:rPr>
          <w:rFonts w:ascii="Times New Roman" w:hAnsi="Times New Roman" w:cs="Times New Roman"/>
        </w:rPr>
        <w:t>Chapter 3</w:t>
      </w:r>
    </w:p>
    <w:p w14:paraId="29038CB7" w14:textId="77777777" w:rsidR="003C5821" w:rsidRPr="00240677" w:rsidRDefault="003C5821" w:rsidP="003C5821">
      <w:pPr>
        <w:pStyle w:val="ListParagraph"/>
        <w:rPr>
          <w:rFonts w:ascii="Times New Roman" w:hAnsi="Times New Roman" w:cs="Times New Roman"/>
        </w:rPr>
      </w:pPr>
    </w:p>
    <w:p w14:paraId="4EBCC8A7" w14:textId="66B3EB37"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 xml:space="preserve">Read </w:t>
      </w:r>
      <w:r w:rsidR="00620F05" w:rsidRPr="00240677">
        <w:rPr>
          <w:rFonts w:ascii="Times New Roman" w:hAnsi="Times New Roman" w:cs="Times New Roman"/>
        </w:rPr>
        <w:t xml:space="preserve">an </w:t>
      </w:r>
      <w:r w:rsidRPr="00240677">
        <w:rPr>
          <w:rFonts w:ascii="Times New Roman" w:hAnsi="Times New Roman" w:cs="Times New Roman"/>
        </w:rPr>
        <w:t xml:space="preserve">article on “Blackboard” in </w:t>
      </w:r>
      <w:r w:rsidR="00620F05" w:rsidRPr="00240677">
        <w:rPr>
          <w:rFonts w:ascii="Times New Roman" w:hAnsi="Times New Roman" w:cs="Times New Roman"/>
        </w:rPr>
        <w:t>“</w:t>
      </w:r>
      <w:r w:rsidRPr="00240677">
        <w:rPr>
          <w:rFonts w:ascii="Times New Roman" w:hAnsi="Times New Roman" w:cs="Times New Roman"/>
        </w:rPr>
        <w:t>Articles</w:t>
      </w:r>
      <w:r w:rsidR="00620F05" w:rsidRPr="00240677">
        <w:rPr>
          <w:rFonts w:ascii="Times New Roman" w:hAnsi="Times New Roman" w:cs="Times New Roman"/>
        </w:rPr>
        <w:t>”</w:t>
      </w:r>
      <w:r w:rsidRPr="00240677">
        <w:rPr>
          <w:rFonts w:ascii="Times New Roman" w:hAnsi="Times New Roman" w:cs="Times New Roman"/>
        </w:rPr>
        <w:t xml:space="preserve"> section</w:t>
      </w:r>
    </w:p>
    <w:p w14:paraId="3B6A7BEB" w14:textId="77777777" w:rsidR="00396E69" w:rsidRPr="00240677" w:rsidRDefault="00840184" w:rsidP="00874D10">
      <w:pPr>
        <w:pStyle w:val="ListParagraph"/>
        <w:numPr>
          <w:ilvl w:val="0"/>
          <w:numId w:val="17"/>
        </w:numPr>
        <w:rPr>
          <w:rFonts w:ascii="Times New Roman" w:hAnsi="Times New Roman" w:cs="Times New Roman"/>
        </w:rPr>
      </w:pPr>
      <w:r w:rsidRPr="00240677">
        <w:rPr>
          <w:rFonts w:ascii="Times New Roman" w:hAnsi="Times New Roman" w:cs="Times New Roman"/>
        </w:rPr>
        <w:t>The Parable of Google Flu</w:t>
      </w:r>
      <w:r w:rsidR="0050188A" w:rsidRPr="00240677">
        <w:rPr>
          <w:rFonts w:ascii="Times New Roman" w:hAnsi="Times New Roman" w:cs="Times New Roman"/>
        </w:rPr>
        <w:t xml:space="preserve"> (just 3 pages!)</w:t>
      </w:r>
    </w:p>
    <w:p w14:paraId="7F20CA9F" w14:textId="77777777" w:rsidR="00840184" w:rsidRPr="00240677" w:rsidRDefault="00840184" w:rsidP="00874D10">
      <w:pPr>
        <w:pStyle w:val="ListParagraph"/>
        <w:ind w:left="-2520"/>
        <w:rPr>
          <w:rFonts w:ascii="Times New Roman" w:hAnsi="Times New Roman" w:cs="Times New Roman"/>
        </w:rPr>
      </w:pPr>
    </w:p>
    <w:p w14:paraId="7F21AEA3" w14:textId="77777777" w:rsidR="0003715E" w:rsidRPr="00240677" w:rsidRDefault="00A701A8" w:rsidP="0003715E">
      <w:pPr>
        <w:pStyle w:val="ListParagraph"/>
        <w:numPr>
          <w:ilvl w:val="0"/>
          <w:numId w:val="13"/>
        </w:numPr>
        <w:ind w:left="360"/>
        <w:rPr>
          <w:rFonts w:ascii="Times New Roman" w:hAnsi="Times New Roman" w:cs="Times New Roman"/>
        </w:rPr>
      </w:pPr>
      <w:r w:rsidRPr="00240677">
        <w:rPr>
          <w:rFonts w:ascii="Times New Roman" w:hAnsi="Times New Roman" w:cs="Times New Roman"/>
        </w:rPr>
        <w:t xml:space="preserve">(5 points) </w:t>
      </w:r>
      <w:r w:rsidR="0003715E" w:rsidRPr="00240677">
        <w:rPr>
          <w:rFonts w:ascii="Times New Roman" w:hAnsi="Times New Roman" w:cs="Times New Roman"/>
        </w:rPr>
        <w:t>Answer each of the following questions about the article in just one to three sentences each:</w:t>
      </w:r>
    </w:p>
    <w:p w14:paraId="0D2A9124"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color w:val="333333"/>
          <w:shd w:val="clear" w:color="auto" w:fill="FFFFFF"/>
        </w:rPr>
        <w:t>What was the problem with the Google flu detection algorithm?</w:t>
      </w:r>
    </w:p>
    <w:p w14:paraId="1BC1177F"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is big data hubris?</w:t>
      </w:r>
    </w:p>
    <w:p w14:paraId="7C18D727" w14:textId="79271E99"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approach could have been used to improve the Google flu detection algorithm?</w:t>
      </w:r>
    </w:p>
    <w:p w14:paraId="04D4681A"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is “algorithm dynamics?”</w:t>
      </w:r>
    </w:p>
    <w:p w14:paraId="5B3FAD61" w14:textId="5637995F"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aspect of algorithm dynamics impacted the Google flu detection algorithm?</w:t>
      </w:r>
    </w:p>
    <w:p w14:paraId="2E03C26E" w14:textId="77777777" w:rsidR="003C5821" w:rsidRPr="00240677" w:rsidRDefault="003C5821" w:rsidP="003C5821">
      <w:pPr>
        <w:pStyle w:val="ListParagraph"/>
        <w:ind w:left="1440"/>
        <w:rPr>
          <w:rFonts w:ascii="Times New Roman" w:hAnsi="Times New Roman" w:cs="Times New Roman"/>
        </w:rPr>
      </w:pPr>
    </w:p>
    <w:p w14:paraId="6488D53C" w14:textId="24FF2766" w:rsidR="005E5B5D" w:rsidRPr="00240677" w:rsidRDefault="00434097" w:rsidP="00CB655E">
      <w:pPr>
        <w:pStyle w:val="ListParagraph"/>
        <w:numPr>
          <w:ilvl w:val="0"/>
          <w:numId w:val="13"/>
        </w:numPr>
        <w:ind w:left="360"/>
        <w:jc w:val="both"/>
        <w:rPr>
          <w:rFonts w:ascii="Times New Roman" w:hAnsi="Times New Roman" w:cs="Times New Roman"/>
        </w:rPr>
      </w:pPr>
      <w:r w:rsidRPr="00240677">
        <w:rPr>
          <w:rFonts w:ascii="Times New Roman" w:hAnsi="Times New Roman" w:cs="Times New Roman"/>
        </w:rPr>
        <w:t>(</w:t>
      </w:r>
      <w:r w:rsidR="00A46140" w:rsidRPr="00240677">
        <w:rPr>
          <w:rFonts w:ascii="Times New Roman" w:hAnsi="Times New Roman" w:cs="Times New Roman"/>
        </w:rPr>
        <w:t>3</w:t>
      </w:r>
      <w:r w:rsidRPr="00240677">
        <w:rPr>
          <w:rFonts w:ascii="Times New Roman" w:hAnsi="Times New Roman" w:cs="Times New Roman"/>
        </w:rPr>
        <w:t xml:space="preserve"> points) Set up an Amazon Web Services (AWS) cloud account, if you don’t already have one</w:t>
      </w:r>
      <w:r w:rsidR="004E06AE" w:rsidRPr="00240677">
        <w:rPr>
          <w:rFonts w:ascii="Times New Roman" w:hAnsi="Times New Roman" w:cs="Times New Roman"/>
        </w:rPr>
        <w:t xml:space="preserve"> (see below for details)</w:t>
      </w:r>
      <w:r w:rsidR="00A46140" w:rsidRPr="00240677">
        <w:rPr>
          <w:rFonts w:ascii="Times New Roman" w:hAnsi="Times New Roman" w:cs="Times New Roman"/>
        </w:rPr>
        <w:t xml:space="preserve">. </w:t>
      </w:r>
      <w:r w:rsidR="004262B2" w:rsidRPr="00240677">
        <w:rPr>
          <w:rFonts w:ascii="Times New Roman" w:hAnsi="Times New Roman" w:cs="Times New Roman"/>
        </w:rPr>
        <w:t>Since we will do most of our assignments using AWS, this will get you started.</w:t>
      </w:r>
      <w:r w:rsidR="006D10C5" w:rsidRPr="00240677">
        <w:rPr>
          <w:rFonts w:ascii="Times New Roman" w:hAnsi="Times New Roman" w:cs="Times New Roman"/>
        </w:rPr>
        <w:t xml:space="preserve"> </w:t>
      </w:r>
    </w:p>
    <w:p w14:paraId="4479BE11" w14:textId="77777777" w:rsidR="004C1EF5" w:rsidRPr="00240677" w:rsidRDefault="004C1EF5" w:rsidP="004C1EF5">
      <w:pPr>
        <w:pStyle w:val="ListParagraph"/>
        <w:ind w:left="360"/>
        <w:jc w:val="both"/>
        <w:rPr>
          <w:rFonts w:ascii="Times New Roman" w:hAnsi="Times New Roman" w:cs="Times New Roman"/>
        </w:rPr>
      </w:pPr>
    </w:p>
    <w:p w14:paraId="62B72531" w14:textId="0668CAB3" w:rsidR="00A46140" w:rsidRPr="00240677" w:rsidRDefault="00620F05" w:rsidP="00A46140">
      <w:pPr>
        <w:pStyle w:val="ListParagraph"/>
        <w:numPr>
          <w:ilvl w:val="0"/>
          <w:numId w:val="22"/>
        </w:numPr>
        <w:jc w:val="both"/>
        <w:rPr>
          <w:rFonts w:ascii="Times New Roman" w:hAnsi="Times New Roman" w:cs="Times New Roman"/>
        </w:rPr>
      </w:pPr>
      <w:r w:rsidRPr="00240677">
        <w:rPr>
          <w:rFonts w:ascii="Times New Roman" w:hAnsi="Times New Roman" w:cs="Times New Roman"/>
        </w:rPr>
        <w:t xml:space="preserve">We will be using AWS services that are not supported by AWS educational accounts. So, if you do not have </w:t>
      </w:r>
      <w:r w:rsidR="00644672">
        <w:rPr>
          <w:rFonts w:ascii="Times New Roman" w:hAnsi="Times New Roman" w:cs="Times New Roman"/>
        </w:rPr>
        <w:t xml:space="preserve">access to </w:t>
      </w:r>
      <w:r w:rsidRPr="00240677">
        <w:rPr>
          <w:rFonts w:ascii="Times New Roman" w:hAnsi="Times New Roman" w:cs="Times New Roman"/>
        </w:rPr>
        <w:t xml:space="preserve">a regular personal </w:t>
      </w:r>
      <w:r w:rsidR="00644672">
        <w:rPr>
          <w:rFonts w:ascii="Times New Roman" w:hAnsi="Times New Roman" w:cs="Times New Roman"/>
        </w:rPr>
        <w:t xml:space="preserve">(or business) </w:t>
      </w:r>
      <w:r w:rsidRPr="00240677">
        <w:rPr>
          <w:rFonts w:ascii="Times New Roman" w:hAnsi="Times New Roman" w:cs="Times New Roman"/>
        </w:rPr>
        <w:t xml:space="preserve">AWS account you will need to create one (we will </w:t>
      </w:r>
      <w:r w:rsidR="00644672">
        <w:rPr>
          <w:rFonts w:ascii="Times New Roman" w:hAnsi="Times New Roman" w:cs="Times New Roman"/>
        </w:rPr>
        <w:t xml:space="preserve">point you to </w:t>
      </w:r>
      <w:r w:rsidRPr="00240677">
        <w:rPr>
          <w:rFonts w:ascii="Times New Roman" w:hAnsi="Times New Roman" w:cs="Times New Roman"/>
        </w:rPr>
        <w:t>step by step</w:t>
      </w:r>
      <w:r w:rsidR="00644672">
        <w:rPr>
          <w:rFonts w:ascii="Times New Roman" w:hAnsi="Times New Roman" w:cs="Times New Roman"/>
        </w:rPr>
        <w:t xml:space="preserve"> instructions describing how to do this</w:t>
      </w:r>
      <w:r w:rsidRPr="00240677">
        <w:rPr>
          <w:rFonts w:ascii="Times New Roman" w:hAnsi="Times New Roman" w:cs="Times New Roman"/>
        </w:rPr>
        <w:t>). And</w:t>
      </w:r>
      <w:r w:rsidR="00644672">
        <w:rPr>
          <w:rFonts w:ascii="Times New Roman" w:hAnsi="Times New Roman" w:cs="Times New Roman"/>
        </w:rPr>
        <w:t xml:space="preserve"> to establish a regular account</w:t>
      </w:r>
      <w:r w:rsidRPr="00240677">
        <w:rPr>
          <w:rFonts w:ascii="Times New Roman" w:hAnsi="Times New Roman" w:cs="Times New Roman"/>
        </w:rPr>
        <w:t xml:space="preserve"> you will need a valid credit card. Assignments in this course are carefully structured so your cloud costs should be minimal (no more than $5-$</w:t>
      </w:r>
      <w:r w:rsidR="00644672">
        <w:rPr>
          <w:rFonts w:ascii="Times New Roman" w:hAnsi="Times New Roman" w:cs="Times New Roman"/>
        </w:rPr>
        <w:t>7</w:t>
      </w:r>
      <w:r w:rsidRPr="00240677">
        <w:rPr>
          <w:rFonts w:ascii="Times New Roman" w:hAnsi="Times New Roman" w:cs="Times New Roman"/>
        </w:rPr>
        <w:t xml:space="preserve"> per month, and usually much less). But you must follow assignment </w:t>
      </w:r>
      <w:r w:rsidR="00644672">
        <w:rPr>
          <w:rFonts w:ascii="Times New Roman" w:hAnsi="Times New Roman" w:cs="Times New Roman"/>
        </w:rPr>
        <w:t>directions</w:t>
      </w:r>
      <w:r w:rsidRPr="00240677">
        <w:rPr>
          <w:rFonts w:ascii="Times New Roman" w:hAnsi="Times New Roman" w:cs="Times New Roman"/>
        </w:rPr>
        <w:t xml:space="preserve"> and remember to release cloud resources when instructed, otherwise your costs may be (much) higher.</w:t>
      </w:r>
    </w:p>
    <w:p w14:paraId="07C9BFAA" w14:textId="77777777" w:rsidR="00A46140" w:rsidRPr="00240677" w:rsidRDefault="00A46140" w:rsidP="00A46140">
      <w:pPr>
        <w:pStyle w:val="ListParagraph"/>
        <w:jc w:val="both"/>
        <w:rPr>
          <w:rFonts w:ascii="Times New Roman" w:hAnsi="Times New Roman" w:cs="Times New Roman"/>
        </w:rPr>
      </w:pPr>
    </w:p>
    <w:p w14:paraId="01E0929B" w14:textId="7AACBCA7" w:rsidR="00A46140" w:rsidRPr="00240677" w:rsidRDefault="00A46140" w:rsidP="00A46140">
      <w:pPr>
        <w:pStyle w:val="ListParagraph"/>
        <w:numPr>
          <w:ilvl w:val="0"/>
          <w:numId w:val="22"/>
        </w:numPr>
        <w:jc w:val="both"/>
        <w:rPr>
          <w:rFonts w:ascii="Times New Roman" w:hAnsi="Times New Roman" w:cs="Times New Roman"/>
          <w:color w:val="16191F"/>
        </w:rPr>
      </w:pPr>
      <w:r w:rsidRPr="00240677">
        <w:rPr>
          <w:rFonts w:ascii="Times New Roman" w:hAnsi="Times New Roman" w:cs="Times New Roman"/>
          <w:color w:val="16191F"/>
        </w:rPr>
        <w:lastRenderedPageBreak/>
        <w:t>To sign up for an AWS account, you just need to follow the first two modules of the “Setting Up Your AWS Environment” tutorial located at</w:t>
      </w:r>
      <w:r w:rsidR="00644672">
        <w:rPr>
          <w:rFonts w:ascii="Times New Roman" w:hAnsi="Times New Roman" w:cs="Times New Roman"/>
          <w:color w:val="16191F"/>
        </w:rPr>
        <w:t xml:space="preserve"> the link below (but be sure to read the notes below before you start):</w:t>
      </w:r>
    </w:p>
    <w:p w14:paraId="2E51DEA2" w14:textId="7350B8AC" w:rsidR="00A46140" w:rsidRPr="00644672" w:rsidRDefault="00000000" w:rsidP="00644672">
      <w:pPr>
        <w:pStyle w:val="NormalWeb"/>
        <w:shd w:val="clear" w:color="auto" w:fill="FFFFFF"/>
        <w:spacing w:before="240" w:beforeAutospacing="0" w:after="240" w:afterAutospacing="0" w:line="360" w:lineRule="atLeast"/>
        <w:ind w:firstLine="360"/>
        <w:rPr>
          <w:color w:val="16191F"/>
        </w:rPr>
      </w:pPr>
      <w:hyperlink r:id="rId5" w:history="1">
        <w:r w:rsidR="00A46140" w:rsidRPr="00240677">
          <w:rPr>
            <w:rStyle w:val="Hyperlink"/>
          </w:rPr>
          <w:t>https://aws.amazon.com/getting-started/guides/setup-environment/?pg=gs&amp;sec=gtkaws</w:t>
        </w:r>
      </w:hyperlink>
    </w:p>
    <w:p w14:paraId="19B4BB2F" w14:textId="77777777" w:rsidR="00F8158B" w:rsidRPr="00240677" w:rsidRDefault="00A46140"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The two modules you need to complete are: “Create your AWS account” and “Configure users”.</w:t>
      </w:r>
    </w:p>
    <w:p w14:paraId="05CA7A1C" w14:textId="77777777" w:rsidR="00F8158B" w:rsidRPr="00240677" w:rsidRDefault="00F8158B" w:rsidP="00F8158B">
      <w:pPr>
        <w:pStyle w:val="ListParagraph"/>
        <w:jc w:val="both"/>
        <w:rPr>
          <w:rFonts w:ascii="Times New Roman" w:hAnsi="Times New Roman" w:cs="Times New Roman"/>
          <w:color w:val="16191F"/>
        </w:rPr>
      </w:pPr>
    </w:p>
    <w:p w14:paraId="50983EF0" w14:textId="1A532F6B" w:rsidR="00F8158B" w:rsidRPr="00240677" w:rsidRDefault="00F8158B"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Note 1: The email that AWS sends  to verify your email address often appears in your spa</w:t>
      </w:r>
      <w:r w:rsidR="00F576CA">
        <w:rPr>
          <w:rFonts w:ascii="Times New Roman" w:hAnsi="Times New Roman" w:cs="Times New Roman"/>
          <w:color w:val="16191F"/>
        </w:rPr>
        <w:t>m</w:t>
      </w:r>
      <w:r w:rsidRPr="00240677">
        <w:rPr>
          <w:rFonts w:ascii="Times New Roman" w:hAnsi="Times New Roman" w:cs="Times New Roman"/>
          <w:color w:val="16191F"/>
        </w:rPr>
        <w:t xml:space="preserve"> folder, especially if you use Gmail. So, </w:t>
      </w:r>
      <w:r w:rsidR="00644672">
        <w:rPr>
          <w:rFonts w:ascii="Times New Roman" w:hAnsi="Times New Roman" w:cs="Times New Roman"/>
          <w:color w:val="16191F"/>
        </w:rPr>
        <w:t xml:space="preserve">wait a few minutes and then </w:t>
      </w:r>
      <w:r w:rsidRPr="00240677">
        <w:rPr>
          <w:rFonts w:ascii="Times New Roman" w:hAnsi="Times New Roman" w:cs="Times New Roman"/>
          <w:color w:val="16191F"/>
        </w:rPr>
        <w:t>look in all your email folders.</w:t>
      </w:r>
    </w:p>
    <w:p w14:paraId="401DBEBE" w14:textId="77777777" w:rsidR="00F8158B" w:rsidRPr="00240677" w:rsidRDefault="00F8158B" w:rsidP="00F8158B">
      <w:pPr>
        <w:pStyle w:val="ListParagraph"/>
        <w:jc w:val="both"/>
        <w:rPr>
          <w:rFonts w:ascii="Times New Roman" w:hAnsi="Times New Roman" w:cs="Times New Roman"/>
          <w:color w:val="16191F"/>
        </w:rPr>
      </w:pPr>
    </w:p>
    <w:p w14:paraId="2A224647" w14:textId="0ECB9B40" w:rsidR="00F8158B" w:rsidRPr="00240677" w:rsidRDefault="00F8158B"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 xml:space="preserve">Note 2: When asked to choose a support plan, just accept the default: “Basic support – Free.” There is no need whatsoever to have </w:t>
      </w:r>
      <w:r w:rsidR="00B82D56" w:rsidRPr="00240677">
        <w:rPr>
          <w:rFonts w:ascii="Times New Roman" w:hAnsi="Times New Roman" w:cs="Times New Roman"/>
          <w:color w:val="16191F"/>
        </w:rPr>
        <w:t>a support plan for which you have to pay.</w:t>
      </w:r>
    </w:p>
    <w:p w14:paraId="44D5533B" w14:textId="77777777" w:rsidR="00B05AFF" w:rsidRPr="00240677" w:rsidRDefault="00B05AFF" w:rsidP="00F8158B">
      <w:pPr>
        <w:pStyle w:val="ListParagraph"/>
        <w:jc w:val="both"/>
        <w:rPr>
          <w:rFonts w:ascii="Times New Roman" w:hAnsi="Times New Roman" w:cs="Times New Roman"/>
          <w:color w:val="16191F"/>
        </w:rPr>
      </w:pPr>
    </w:p>
    <w:p w14:paraId="1F2C5C50" w14:textId="36041D1C" w:rsidR="00B05AFF" w:rsidRPr="00240677" w:rsidRDefault="00B05AFF" w:rsidP="00B05AFF">
      <w:pPr>
        <w:pStyle w:val="ListParagraph"/>
        <w:jc w:val="both"/>
        <w:rPr>
          <w:rFonts w:ascii="Times New Roman" w:hAnsi="Times New Roman" w:cs="Times New Roman"/>
          <w:color w:val="16191F"/>
        </w:rPr>
      </w:pPr>
      <w:r w:rsidRPr="00240677">
        <w:rPr>
          <w:rFonts w:ascii="Times New Roman" w:hAnsi="Times New Roman" w:cs="Times New Roman"/>
          <w:color w:val="16191F"/>
        </w:rPr>
        <w:t>Note 3: If you can just make it all the way through the module “Create your AWS account” then you can perform all course exercises. Successfully completing the module “Configure users” is important, if you can do it, as it will ensure your AWS account is more secure from malicious access.</w:t>
      </w:r>
      <w:r w:rsidR="00F576CA">
        <w:rPr>
          <w:rFonts w:ascii="Times New Roman" w:hAnsi="Times New Roman" w:cs="Times New Roman"/>
          <w:color w:val="16191F"/>
        </w:rPr>
        <w:t xml:space="preserve"> Next best, is completing the module “Configure users” at least to the point where you have set up multi-factor authentication (MFA) on your root account.</w:t>
      </w:r>
    </w:p>
    <w:p w14:paraId="613E321E" w14:textId="77777777" w:rsidR="00F8158B" w:rsidRPr="00240677" w:rsidRDefault="00F8158B" w:rsidP="00F8158B">
      <w:pPr>
        <w:pStyle w:val="ListParagraph"/>
        <w:jc w:val="both"/>
        <w:rPr>
          <w:rFonts w:ascii="Times New Roman" w:hAnsi="Times New Roman" w:cs="Times New Roman"/>
          <w:color w:val="16191F"/>
        </w:rPr>
      </w:pPr>
    </w:p>
    <w:p w14:paraId="09B96CF7" w14:textId="721629FD" w:rsidR="00B05AFF" w:rsidRPr="00240677" w:rsidRDefault="00A46140" w:rsidP="00B05AFF">
      <w:pPr>
        <w:pStyle w:val="ListParagraph"/>
        <w:jc w:val="both"/>
        <w:rPr>
          <w:rFonts w:ascii="Times New Roman" w:hAnsi="Times New Roman" w:cs="Times New Roman"/>
          <w:color w:val="16191F"/>
        </w:rPr>
      </w:pPr>
      <w:r w:rsidRPr="00240677">
        <w:rPr>
          <w:rFonts w:ascii="Times New Roman" w:hAnsi="Times New Roman" w:cs="Times New Roman"/>
          <w:color w:val="16191F"/>
        </w:rPr>
        <w:t xml:space="preserve">Note </w:t>
      </w:r>
      <w:r w:rsidR="00B05AFF" w:rsidRPr="00240677">
        <w:rPr>
          <w:rFonts w:ascii="Times New Roman" w:hAnsi="Times New Roman" w:cs="Times New Roman"/>
          <w:color w:val="16191F"/>
        </w:rPr>
        <w:t>4</w:t>
      </w:r>
      <w:r w:rsidRPr="00240677">
        <w:rPr>
          <w:rFonts w:ascii="Times New Roman" w:hAnsi="Times New Roman" w:cs="Times New Roman"/>
          <w:color w:val="16191F"/>
        </w:rPr>
        <w:t xml:space="preserve">: At some point when following the “Configure users” module you will need to choose and authenticator app for your </w:t>
      </w:r>
      <w:r w:rsidR="00644672">
        <w:rPr>
          <w:rFonts w:ascii="Times New Roman" w:hAnsi="Times New Roman" w:cs="Times New Roman"/>
          <w:color w:val="16191F"/>
        </w:rPr>
        <w:t xml:space="preserve">mobile </w:t>
      </w:r>
      <w:r w:rsidRPr="00240677">
        <w:rPr>
          <w:rFonts w:ascii="Times New Roman" w:hAnsi="Times New Roman" w:cs="Times New Roman"/>
          <w:color w:val="16191F"/>
        </w:rPr>
        <w:t xml:space="preserve">phone. Microsoft Authenticator is a good </w:t>
      </w:r>
      <w:r w:rsidRPr="00240677">
        <w:rPr>
          <w:rFonts w:ascii="Times New Roman" w:hAnsi="Times New Roman" w:cs="Times New Roman"/>
          <w:color w:val="16191F"/>
          <w:u w:val="single"/>
        </w:rPr>
        <w:t>free</w:t>
      </w:r>
      <w:r w:rsidRPr="00240677">
        <w:rPr>
          <w:rFonts w:ascii="Times New Roman" w:hAnsi="Times New Roman" w:cs="Times New Roman"/>
          <w:color w:val="16191F"/>
        </w:rPr>
        <w:t xml:space="preserve"> choice.</w:t>
      </w:r>
      <w:r w:rsidR="00B82D56" w:rsidRPr="00240677">
        <w:rPr>
          <w:rFonts w:ascii="Times New Roman" w:hAnsi="Times New Roman" w:cs="Times New Roman"/>
          <w:color w:val="16191F"/>
        </w:rPr>
        <w:t xml:space="preserve"> If you install this app, when the time comes scan for a QR code</w:t>
      </w:r>
      <w:r w:rsidR="00B05AFF" w:rsidRPr="00240677">
        <w:rPr>
          <w:rFonts w:ascii="Times New Roman" w:hAnsi="Times New Roman" w:cs="Times New Roman"/>
          <w:color w:val="16191F"/>
        </w:rPr>
        <w:t xml:space="preserve"> if you are using an iPhone</w:t>
      </w:r>
      <w:r w:rsidR="00B82D56" w:rsidRPr="00240677">
        <w:rPr>
          <w:rFonts w:ascii="Times New Roman" w:hAnsi="Times New Roman" w:cs="Times New Roman"/>
          <w:color w:val="16191F"/>
        </w:rPr>
        <w:t xml:space="preserve"> (a) press “+” in the top right corner of the app, and (b) select “Other</w:t>
      </w:r>
      <w:r w:rsidR="00B05AFF" w:rsidRPr="00240677">
        <w:rPr>
          <w:rFonts w:ascii="Times New Roman" w:hAnsi="Times New Roman" w:cs="Times New Roman"/>
          <w:color w:val="16191F"/>
        </w:rPr>
        <w:t xml:space="preserve"> (Google, Facebook etc.)</w:t>
      </w:r>
      <w:r w:rsidR="00B82D56" w:rsidRPr="00240677">
        <w:rPr>
          <w:rFonts w:ascii="Times New Roman" w:hAnsi="Times New Roman" w:cs="Times New Roman"/>
          <w:color w:val="16191F"/>
        </w:rPr>
        <w:t>”</w:t>
      </w:r>
      <w:r w:rsidR="00B05AFF" w:rsidRPr="00240677">
        <w:rPr>
          <w:rFonts w:ascii="Times New Roman" w:hAnsi="Times New Roman" w:cs="Times New Roman"/>
          <w:color w:val="16191F"/>
        </w:rPr>
        <w:t>, then scan for the QR code. It should be similar for an Android phone.</w:t>
      </w:r>
      <w:r w:rsidR="00644672">
        <w:rPr>
          <w:rFonts w:ascii="Times New Roman" w:hAnsi="Times New Roman" w:cs="Times New Roman"/>
          <w:color w:val="16191F"/>
        </w:rPr>
        <w:t xml:space="preserve"> But if you prefer Google Authenticator, or some other app, that is fine too.</w:t>
      </w:r>
    </w:p>
    <w:p w14:paraId="2B8F4145" w14:textId="77777777" w:rsidR="00B05AFF" w:rsidRPr="00240677" w:rsidRDefault="00B05AFF" w:rsidP="00B05AFF">
      <w:pPr>
        <w:pStyle w:val="ListParagraph"/>
        <w:jc w:val="both"/>
        <w:rPr>
          <w:rFonts w:ascii="Times New Roman" w:hAnsi="Times New Roman" w:cs="Times New Roman"/>
          <w:color w:val="16191F"/>
        </w:rPr>
      </w:pPr>
    </w:p>
    <w:p w14:paraId="2AFABFF2" w14:textId="4309EED8" w:rsidR="00A46140" w:rsidRPr="00240677" w:rsidRDefault="00A46140" w:rsidP="00A46140">
      <w:pPr>
        <w:pStyle w:val="ListParagraph"/>
        <w:numPr>
          <w:ilvl w:val="0"/>
          <w:numId w:val="22"/>
        </w:numPr>
        <w:jc w:val="both"/>
        <w:rPr>
          <w:rFonts w:ascii="Times New Roman" w:hAnsi="Times New Roman" w:cs="Times New Roman"/>
        </w:rPr>
      </w:pPr>
      <w:r w:rsidRPr="00240677">
        <w:rPr>
          <w:rFonts w:ascii="Times New Roman" w:hAnsi="Times New Roman" w:cs="Times New Roman"/>
        </w:rPr>
        <w:t>To get credit for this part of the assignment, provide a screen shot of the main page of the AWS management console page including your account name (see arrow)similar to the example below:</w:t>
      </w:r>
    </w:p>
    <w:p w14:paraId="6F269E99" w14:textId="4F113FAD" w:rsidR="004374D3" w:rsidRPr="00240677" w:rsidRDefault="00A46140" w:rsidP="00A46140">
      <w:pPr>
        <w:ind w:left="720"/>
        <w:jc w:val="both"/>
        <w:rPr>
          <w:rFonts w:ascii="Times New Roman" w:hAnsi="Times New Roman" w:cs="Times New Roman"/>
        </w:rPr>
      </w:pPr>
      <w:r w:rsidRPr="00240677">
        <w:rPr>
          <w:rFonts w:ascii="Times New Roman" w:hAnsi="Times New Roman" w:cs="Times New Roman"/>
          <w:noProof/>
        </w:rPr>
        <w:drawing>
          <wp:inline distT="0" distB="0" distL="0" distR="0" wp14:anchorId="61898F75" wp14:editId="313C4885">
            <wp:extent cx="4459357" cy="1224894"/>
            <wp:effectExtent l="0" t="0" r="0" b="0"/>
            <wp:docPr id="121303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2765" name=""/>
                    <pic:cNvPicPr/>
                  </pic:nvPicPr>
                  <pic:blipFill>
                    <a:blip r:embed="rId6"/>
                    <a:stretch>
                      <a:fillRect/>
                    </a:stretch>
                  </pic:blipFill>
                  <pic:spPr>
                    <a:xfrm>
                      <a:off x="0" y="0"/>
                      <a:ext cx="4473592" cy="1228804"/>
                    </a:xfrm>
                    <a:prstGeom prst="rect">
                      <a:avLst/>
                    </a:prstGeom>
                  </pic:spPr>
                </pic:pic>
              </a:graphicData>
            </a:graphic>
          </wp:inline>
        </w:drawing>
      </w:r>
    </w:p>
    <w:p w14:paraId="519279AE" w14:textId="77777777" w:rsidR="00B05AFF" w:rsidRPr="00240677" w:rsidRDefault="00B05AFF" w:rsidP="00B05AFF">
      <w:pPr>
        <w:jc w:val="both"/>
        <w:rPr>
          <w:rFonts w:ascii="Times New Roman" w:hAnsi="Times New Roman" w:cs="Times New Roman"/>
        </w:rPr>
      </w:pPr>
    </w:p>
    <w:p w14:paraId="50C7D783" w14:textId="3F44AEA8" w:rsidR="004C1EF5" w:rsidRDefault="00B05AFF" w:rsidP="004C1EF5">
      <w:pPr>
        <w:pStyle w:val="ListParagraph"/>
        <w:numPr>
          <w:ilvl w:val="0"/>
          <w:numId w:val="13"/>
        </w:numPr>
        <w:ind w:left="360"/>
        <w:jc w:val="both"/>
        <w:rPr>
          <w:rFonts w:ascii="Times New Roman" w:hAnsi="Times New Roman" w:cs="Times New Roman"/>
        </w:rPr>
      </w:pPr>
      <w:r w:rsidRPr="00240677">
        <w:rPr>
          <w:rFonts w:ascii="Times New Roman" w:hAnsi="Times New Roman" w:cs="Times New Roman"/>
        </w:rPr>
        <w:t xml:space="preserve">(2 points) </w:t>
      </w:r>
      <w:r w:rsidR="004C1EF5" w:rsidRPr="00240677">
        <w:rPr>
          <w:rFonts w:ascii="Times New Roman" w:hAnsi="Times New Roman" w:cs="Times New Roman"/>
        </w:rPr>
        <w:t xml:space="preserve">Now follow the </w:t>
      </w:r>
      <w:r w:rsidR="00C76305" w:rsidRPr="00240677">
        <w:rPr>
          <w:rFonts w:ascii="Times New Roman" w:hAnsi="Times New Roman" w:cs="Times New Roman"/>
        </w:rPr>
        <w:t xml:space="preserve">below </w:t>
      </w:r>
      <w:r w:rsidR="004C1EF5" w:rsidRPr="00240677">
        <w:rPr>
          <w:rFonts w:ascii="Times New Roman" w:hAnsi="Times New Roman" w:cs="Times New Roman"/>
        </w:rPr>
        <w:t>steps about how to work with an AWS object storage service called S3 (Simple Storage Service). In a while we will come to understand S3 as one critical element of a big data processing architecture known as the “data lake.</w:t>
      </w:r>
    </w:p>
    <w:p w14:paraId="2A247087" w14:textId="77777777" w:rsidR="00240677" w:rsidRPr="00240677" w:rsidRDefault="00240677" w:rsidP="00240677">
      <w:pPr>
        <w:pStyle w:val="ListParagraph"/>
        <w:ind w:left="360"/>
        <w:jc w:val="both"/>
        <w:rPr>
          <w:rFonts w:ascii="Times New Roman" w:hAnsi="Times New Roman" w:cs="Times New Roman"/>
        </w:rPr>
      </w:pPr>
    </w:p>
    <w:p w14:paraId="556A5A89" w14:textId="2DCF7F9C" w:rsidR="00B05AFF" w:rsidRPr="00240677" w:rsidRDefault="004C1EF5" w:rsidP="00240677">
      <w:pPr>
        <w:pStyle w:val="ListParagraph"/>
        <w:numPr>
          <w:ilvl w:val="0"/>
          <w:numId w:val="28"/>
        </w:numPr>
        <w:jc w:val="both"/>
        <w:rPr>
          <w:rFonts w:ascii="Times New Roman" w:hAnsi="Times New Roman" w:cs="Times New Roman"/>
        </w:rPr>
      </w:pPr>
      <w:r w:rsidRPr="00240677">
        <w:rPr>
          <w:rFonts w:ascii="Times New Roman" w:hAnsi="Times New Roman" w:cs="Times New Roman"/>
        </w:rPr>
        <w:lastRenderedPageBreak/>
        <w:t>Amazon Simple Storage Service (Amazon S3) is storage for the internet. You can use Amazon S3 to store and retrieve any amount of data at any time, from anywhere on the web. Amazon S3 stores data as objects within buckets. An object is a file and any optional metadata that describes the file. To store a file in Amazon S3, you upload it to a bucket. When you upload a file as an object, you can set permissions on the object and any metadata. Buckets are containers for objects. You can have one or more buckets. You can control access for each bucket, deciding who can create, delete, and list objects in it. You can also choose the geographical Region where Amazon S3 will store the bucket and its contents and view access logs for the bucket and its objects.</w:t>
      </w:r>
    </w:p>
    <w:p w14:paraId="0E260942" w14:textId="50E3B53C" w:rsidR="00644672" w:rsidRPr="00644672" w:rsidRDefault="00C76305" w:rsidP="00644672">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If you want more details about AWS S3 object storage refer to the section “Overview of Amazon S3” at the end of this document</w:t>
      </w:r>
      <w:r w:rsidR="000306D0">
        <w:rPr>
          <w:color w:val="16191F"/>
          <w:sz w:val="22"/>
          <w:szCs w:val="22"/>
        </w:rPr>
        <w:t>.</w:t>
      </w:r>
    </w:p>
    <w:p w14:paraId="251E4734" w14:textId="5755B5A3" w:rsidR="004C1EF5" w:rsidRPr="00240677" w:rsidRDefault="004C1EF5" w:rsidP="00C76305">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Creating a bucket</w:t>
      </w:r>
    </w:p>
    <w:p w14:paraId="0D9D3D7B" w14:textId="4C7992A9"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 xml:space="preserve">Now that you've signed up for </w:t>
      </w:r>
      <w:r w:rsidR="00946425" w:rsidRPr="00240677">
        <w:rPr>
          <w:color w:val="16191F"/>
          <w:sz w:val="22"/>
          <w:szCs w:val="22"/>
        </w:rPr>
        <w:t>AWS,</w:t>
      </w:r>
      <w:r w:rsidRPr="00240677">
        <w:rPr>
          <w:color w:val="16191F"/>
          <w:sz w:val="22"/>
          <w:szCs w:val="22"/>
        </w:rPr>
        <w:t xml:space="preserve"> you're ready to create a bucket using the AWS Management Console. Every object in Amazon S3 is stored in a bucket. Before you can store data in Amazon S3, you must create a bucket.</w:t>
      </w:r>
    </w:p>
    <w:p w14:paraId="40C51518" w14:textId="77777777"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 xml:space="preserve">Note: You are not charged for creating a bucket. You are charged only for storing objects in the bucket and for transferring objects in and out of the bucket. </w:t>
      </w:r>
    </w:p>
    <w:p w14:paraId="33AE3C32" w14:textId="63C6FF1A"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To create a bucket:</w:t>
      </w:r>
    </w:p>
    <w:p w14:paraId="3E480DC0"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Sign in to your AWS account. Type “s3” into the services search box and then press the “Enter” key:</w:t>
      </w:r>
    </w:p>
    <w:p w14:paraId="6D445271" w14:textId="77777777" w:rsidR="004C1EF5" w:rsidRPr="00240677" w:rsidRDefault="004C1EF5" w:rsidP="004C1EF5">
      <w:pPr>
        <w:pStyle w:val="NormalWeb"/>
        <w:shd w:val="clear" w:color="auto" w:fill="FFFFFF"/>
        <w:spacing w:before="240" w:after="240" w:line="360" w:lineRule="atLeast"/>
        <w:jc w:val="both"/>
        <w:rPr>
          <w:color w:val="16191F"/>
          <w:sz w:val="22"/>
          <w:szCs w:val="22"/>
        </w:rPr>
      </w:pPr>
      <w:r w:rsidRPr="00240677">
        <w:rPr>
          <w:noProof/>
          <w:color w:val="16191F"/>
          <w:sz w:val="22"/>
          <w:szCs w:val="22"/>
        </w:rPr>
        <w:drawing>
          <wp:inline distT="0" distB="0" distL="0" distR="0" wp14:anchorId="77A8741C" wp14:editId="147B4AEA">
            <wp:extent cx="5943600" cy="1226185"/>
            <wp:effectExtent l="0" t="0" r="0" b="5715"/>
            <wp:docPr id="166148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85869" name=""/>
                    <pic:cNvPicPr/>
                  </pic:nvPicPr>
                  <pic:blipFill>
                    <a:blip r:embed="rId7"/>
                    <a:stretch>
                      <a:fillRect/>
                    </a:stretch>
                  </pic:blipFill>
                  <pic:spPr>
                    <a:xfrm>
                      <a:off x="0" y="0"/>
                      <a:ext cx="5943600" cy="1226185"/>
                    </a:xfrm>
                    <a:prstGeom prst="rect">
                      <a:avLst/>
                    </a:prstGeom>
                  </pic:spPr>
                </pic:pic>
              </a:graphicData>
            </a:graphic>
          </wp:inline>
        </w:drawing>
      </w:r>
    </w:p>
    <w:p w14:paraId="47A62ED5" w14:textId="4EAE21D0" w:rsidR="004F550C" w:rsidRDefault="004F550C"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Notice the menu on the left side of the page. Each entry, such as “Buckets” results in the display of a different screen, which allows you to perform specific functions. Sometimes the menu collapses to save space. It is then replaced by three stacked horizontal bars in the top right corner of the screen. Click on that symbol to reveal the full menu.</w:t>
      </w:r>
    </w:p>
    <w:p w14:paraId="06FF57EB" w14:textId="072C15AF"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Choose </w:t>
      </w:r>
      <w:r w:rsidR="004F550C">
        <w:rPr>
          <w:color w:val="16191F"/>
          <w:sz w:val="22"/>
          <w:szCs w:val="22"/>
        </w:rPr>
        <w:t>the “</w:t>
      </w:r>
      <w:r w:rsidRPr="00240677">
        <w:rPr>
          <w:color w:val="16191F"/>
          <w:sz w:val="22"/>
          <w:szCs w:val="22"/>
        </w:rPr>
        <w:t>Create bucket</w:t>
      </w:r>
      <w:r w:rsidR="004F550C">
        <w:rPr>
          <w:color w:val="16191F"/>
          <w:sz w:val="22"/>
          <w:szCs w:val="22"/>
        </w:rPr>
        <w:t>” button towards the top right of your screen</w:t>
      </w:r>
      <w:r w:rsidRPr="00240677">
        <w:rPr>
          <w:color w:val="16191F"/>
          <w:sz w:val="22"/>
          <w:szCs w:val="22"/>
        </w:rPr>
        <w:t xml:space="preserve"> and then the Create bucket page opens.</w:t>
      </w:r>
    </w:p>
    <w:p w14:paraId="7FD638F3" w14:textId="584BB833" w:rsidR="004C1EF5"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lastRenderedPageBreak/>
        <w:t xml:space="preserve">In Bucket name, enter a DNS-compliant name for your bucket. The bucket name must: </w:t>
      </w:r>
      <w:r w:rsidR="004F550C">
        <w:rPr>
          <w:color w:val="16191F"/>
          <w:sz w:val="22"/>
          <w:szCs w:val="22"/>
        </w:rPr>
        <w:t xml:space="preserve">(a) </w:t>
      </w:r>
      <w:r w:rsidRPr="00240677">
        <w:rPr>
          <w:color w:val="16191F"/>
          <w:sz w:val="22"/>
          <w:szCs w:val="22"/>
        </w:rPr>
        <w:t>Be unique across all of Amazon S3</w:t>
      </w:r>
      <w:r w:rsidR="004F550C">
        <w:rPr>
          <w:color w:val="16191F"/>
          <w:sz w:val="22"/>
          <w:szCs w:val="22"/>
        </w:rPr>
        <w:t xml:space="preserve"> bucket names in the world</w:t>
      </w:r>
      <w:r w:rsidRPr="00240677">
        <w:rPr>
          <w:color w:val="16191F"/>
          <w:sz w:val="22"/>
          <w:szCs w:val="22"/>
        </w:rPr>
        <w:t xml:space="preserve">; </w:t>
      </w:r>
      <w:r w:rsidR="004F550C">
        <w:rPr>
          <w:color w:val="16191F"/>
          <w:sz w:val="22"/>
          <w:szCs w:val="22"/>
        </w:rPr>
        <w:t xml:space="preserve">(b) </w:t>
      </w:r>
      <w:r w:rsidRPr="00240677">
        <w:rPr>
          <w:color w:val="16191F"/>
          <w:sz w:val="22"/>
          <w:szCs w:val="22"/>
        </w:rPr>
        <w:t xml:space="preserve">Be between 3 and 63 characters long; </w:t>
      </w:r>
      <w:r w:rsidR="004F550C">
        <w:rPr>
          <w:color w:val="16191F"/>
          <w:sz w:val="22"/>
          <w:szCs w:val="22"/>
        </w:rPr>
        <w:t xml:space="preserve">(c) </w:t>
      </w:r>
      <w:r w:rsidRPr="00240677">
        <w:rPr>
          <w:color w:val="16191F"/>
          <w:sz w:val="22"/>
          <w:szCs w:val="22"/>
        </w:rPr>
        <w:t xml:space="preserve">Not contain uppercase characters; </w:t>
      </w:r>
      <w:r w:rsidR="004F550C">
        <w:rPr>
          <w:color w:val="16191F"/>
          <w:sz w:val="22"/>
          <w:szCs w:val="22"/>
        </w:rPr>
        <w:t xml:space="preserve">(d) </w:t>
      </w:r>
      <w:r w:rsidRPr="00240677">
        <w:rPr>
          <w:color w:val="16191F"/>
          <w:sz w:val="22"/>
          <w:szCs w:val="22"/>
        </w:rPr>
        <w:t xml:space="preserve">Start with a lowercase letter or number After you create the bucket, you can't change its name. </w:t>
      </w:r>
      <w:r w:rsidR="00C76305" w:rsidRPr="00240677">
        <w:rPr>
          <w:color w:val="16191F"/>
          <w:sz w:val="22"/>
          <w:szCs w:val="22"/>
        </w:rPr>
        <w:t>As one possibility</w:t>
      </w:r>
      <w:r w:rsidRPr="00240677">
        <w:rPr>
          <w:color w:val="16191F"/>
          <w:sz w:val="22"/>
          <w:szCs w:val="22"/>
        </w:rPr>
        <w:t>, the bucket should be named something like “YourIITId-CSP554”, for example: “A1234567_CSP554”</w:t>
      </w:r>
    </w:p>
    <w:p w14:paraId="0A608D99"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In Region, choose the AWS Region where you want the bucket to reside. Choose a Region close to you to minimize latency and costs and address regulatory requirements. Objects stored in a Region never leave that Region unless you explicitly transfer them to another Region. </w:t>
      </w:r>
    </w:p>
    <w:p w14:paraId="2AD98AF4" w14:textId="77777777" w:rsidR="00491D91" w:rsidRDefault="00491D91"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 xml:space="preserve">Scroll down to see more of the screen. </w:t>
      </w:r>
    </w:p>
    <w:p w14:paraId="6AE17B49" w14:textId="61202FE0"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In Bucket settings for Block Public Access, keep the values set to the defaults. By default, Amazon S3 blocks all public access to your buckets. We recommend that you leave all Block Public Access settings enabled. </w:t>
      </w:r>
    </w:p>
    <w:p w14:paraId="01D7D85D" w14:textId="3A3A5BFF" w:rsidR="004C1EF5" w:rsidRPr="00240677" w:rsidRDefault="00491D91"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 xml:space="preserve">Keep scrolling down until you see the “Create bucket” button. </w:t>
      </w:r>
      <w:r w:rsidR="004C1EF5" w:rsidRPr="00240677">
        <w:rPr>
          <w:color w:val="16191F"/>
          <w:sz w:val="22"/>
          <w:szCs w:val="22"/>
        </w:rPr>
        <w:t>Choose Create bucket. Now you've created a bucket in Amazon S3.</w:t>
      </w:r>
    </w:p>
    <w:p w14:paraId="493DDC2A" w14:textId="7FF886B3" w:rsidR="004C1EF5" w:rsidRPr="00240677" w:rsidRDefault="004C1EF5" w:rsidP="004C1EF5">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Now that you've created a bucket, you're ready to upload an object to it</w:t>
      </w:r>
      <w:r w:rsidR="00C76305" w:rsidRPr="00240677">
        <w:rPr>
          <w:color w:val="16191F"/>
          <w:sz w:val="22"/>
          <w:szCs w:val="22"/>
        </w:rPr>
        <w:t xml:space="preserve"> from your PC or M</w:t>
      </w:r>
      <w:r w:rsidR="004F550C">
        <w:rPr>
          <w:color w:val="16191F"/>
          <w:sz w:val="22"/>
          <w:szCs w:val="22"/>
        </w:rPr>
        <w:t>ac (or any other computer)</w:t>
      </w:r>
      <w:r w:rsidRPr="00240677">
        <w:rPr>
          <w:color w:val="16191F"/>
          <w:sz w:val="22"/>
          <w:szCs w:val="22"/>
        </w:rPr>
        <w:t>. An object can be any kind of file: a text file, a photo, a video, and so on</w:t>
      </w:r>
      <w:r w:rsidR="00491D91">
        <w:rPr>
          <w:color w:val="16191F"/>
          <w:sz w:val="22"/>
          <w:szCs w:val="22"/>
        </w:rPr>
        <w:t>.</w:t>
      </w:r>
    </w:p>
    <w:p w14:paraId="07D74BE7" w14:textId="77777777"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To upload an object to a bucket</w:t>
      </w:r>
    </w:p>
    <w:p w14:paraId="21A8C7B7" w14:textId="3C31F290"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In the Buckets list, choose the name of the bucket that you want to upload your object to.</w:t>
      </w:r>
      <w:r w:rsidR="00E765DD">
        <w:rPr>
          <w:color w:val="16191F"/>
          <w:sz w:val="22"/>
          <w:szCs w:val="22"/>
        </w:rPr>
        <w:t xml:space="preserve"> To do so, just click on the name of your bucket, and then the Objects </w:t>
      </w:r>
      <w:r w:rsidR="00491D91">
        <w:rPr>
          <w:color w:val="16191F"/>
          <w:sz w:val="22"/>
          <w:szCs w:val="22"/>
        </w:rPr>
        <w:t>screen</w:t>
      </w:r>
      <w:r w:rsidR="00E765DD">
        <w:rPr>
          <w:color w:val="16191F"/>
          <w:sz w:val="22"/>
          <w:szCs w:val="22"/>
        </w:rPr>
        <w:t xml:space="preserve"> should appear.</w:t>
      </w:r>
    </w:p>
    <w:p w14:paraId="044D81EE" w14:textId="77C873C5"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On the Objects </w:t>
      </w:r>
      <w:r w:rsidR="00491D91">
        <w:rPr>
          <w:color w:val="16191F"/>
          <w:sz w:val="22"/>
          <w:szCs w:val="22"/>
        </w:rPr>
        <w:t>screen</w:t>
      </w:r>
      <w:r w:rsidRPr="00240677">
        <w:rPr>
          <w:color w:val="16191F"/>
          <w:sz w:val="22"/>
          <w:szCs w:val="22"/>
        </w:rPr>
        <w:t xml:space="preserve"> for your bucket, choose Upload.</w:t>
      </w:r>
    </w:p>
    <w:p w14:paraId="07A04D27"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Under Files and folders, choose Add files.</w:t>
      </w:r>
    </w:p>
    <w:p w14:paraId="7E4609BC" w14:textId="00CF51FD" w:rsidR="00CF047A" w:rsidRPr="00240677" w:rsidRDefault="004C1EF5" w:rsidP="00CF047A">
      <w:pPr>
        <w:pStyle w:val="ListParagraph"/>
        <w:numPr>
          <w:ilvl w:val="1"/>
          <w:numId w:val="17"/>
        </w:numPr>
        <w:rPr>
          <w:rFonts w:ascii="Times New Roman" w:eastAsia="Times New Roman" w:hAnsi="Times New Roman" w:cs="Times New Roman"/>
          <w:color w:val="16191F"/>
        </w:rPr>
      </w:pPr>
      <w:r w:rsidRPr="00240677">
        <w:rPr>
          <w:rFonts w:ascii="Times New Roman" w:hAnsi="Times New Roman" w:cs="Times New Roman"/>
          <w:color w:val="16191F"/>
        </w:rPr>
        <w:t>Choose a file to upload, and then choose Open.</w:t>
      </w:r>
      <w:r w:rsidR="00CF047A" w:rsidRPr="00240677">
        <w:rPr>
          <w:rFonts w:ascii="Times New Roman" w:hAnsi="Times New Roman" w:cs="Times New Roman"/>
          <w:color w:val="16191F"/>
        </w:rPr>
        <w:t xml:space="preserve"> </w:t>
      </w:r>
      <w:r w:rsidR="00CF047A" w:rsidRPr="00240677">
        <w:rPr>
          <w:rFonts w:ascii="Times New Roman" w:eastAsia="Times New Roman" w:hAnsi="Times New Roman" w:cs="Times New Roman"/>
          <w:color w:val="16191F"/>
        </w:rPr>
        <w:t>When asked to upload a file to the S3 bucket you have created, just use any text file you have handy (even this one).</w:t>
      </w:r>
    </w:p>
    <w:p w14:paraId="1661EC7C" w14:textId="301376DE" w:rsidR="004C1EF5" w:rsidRPr="00240677" w:rsidRDefault="004C1EF5" w:rsidP="00CF047A">
      <w:pPr>
        <w:pStyle w:val="ListParagraph"/>
        <w:numPr>
          <w:ilvl w:val="1"/>
          <w:numId w:val="17"/>
        </w:numPr>
        <w:rPr>
          <w:rFonts w:ascii="Times New Roman" w:eastAsia="Times New Roman" w:hAnsi="Times New Roman" w:cs="Times New Roman"/>
          <w:color w:val="16191F"/>
        </w:rPr>
      </w:pPr>
      <w:r w:rsidRPr="00240677">
        <w:rPr>
          <w:rFonts w:ascii="Times New Roman" w:hAnsi="Times New Roman" w:cs="Times New Roman"/>
          <w:color w:val="16191F"/>
        </w:rPr>
        <w:t>Choose Upload</w:t>
      </w:r>
      <w:r w:rsidR="00E765DD">
        <w:rPr>
          <w:rFonts w:ascii="Times New Roman" w:hAnsi="Times New Roman" w:cs="Times New Roman"/>
          <w:color w:val="16191F"/>
        </w:rPr>
        <w:t xml:space="preserve"> (this is a button towards the bottom of the page)</w:t>
      </w:r>
      <w:r w:rsidRPr="00240677">
        <w:rPr>
          <w:rFonts w:ascii="Times New Roman" w:hAnsi="Times New Roman" w:cs="Times New Roman"/>
          <w:color w:val="16191F"/>
        </w:rPr>
        <w:t>. You've successfully uploaded an object to your bucket.</w:t>
      </w:r>
    </w:p>
    <w:p w14:paraId="21715D5B" w14:textId="77777777" w:rsidR="00CF047A" w:rsidRPr="00240677" w:rsidRDefault="00CF047A" w:rsidP="004C1EF5">
      <w:pPr>
        <w:pStyle w:val="ListParagraph"/>
        <w:rPr>
          <w:rFonts w:ascii="Times New Roman" w:hAnsi="Times New Roman" w:cs="Times New Roman"/>
        </w:rPr>
      </w:pPr>
    </w:p>
    <w:p w14:paraId="5F9CE1F2" w14:textId="344213D1" w:rsidR="004C1EF5" w:rsidRPr="00240677" w:rsidRDefault="004C1EF5" w:rsidP="00CF047A">
      <w:pPr>
        <w:pStyle w:val="ListParagraph"/>
        <w:rPr>
          <w:rFonts w:ascii="Times New Roman" w:hAnsi="Times New Roman" w:cs="Times New Roman"/>
        </w:rPr>
      </w:pPr>
      <w:r w:rsidRPr="00240677">
        <w:rPr>
          <w:rFonts w:ascii="Times New Roman" w:hAnsi="Times New Roman" w:cs="Times New Roman"/>
        </w:rPr>
        <w:t>To receive credit for this question, provide a screen shot showing some named object is in the bucket.</w:t>
      </w:r>
      <w:r w:rsidR="00E765DD">
        <w:rPr>
          <w:rFonts w:ascii="Times New Roman" w:hAnsi="Times New Roman" w:cs="Times New Roman"/>
        </w:rPr>
        <w:t xml:space="preserve">  Note, this is the screen that appears after you choose the Upload button.</w:t>
      </w:r>
    </w:p>
    <w:p w14:paraId="1FC78FEE" w14:textId="77777777" w:rsidR="00CF047A" w:rsidRPr="00240677" w:rsidRDefault="00CF047A" w:rsidP="00CF047A">
      <w:pPr>
        <w:pStyle w:val="ListParagraph"/>
        <w:rPr>
          <w:rFonts w:ascii="Times New Roman" w:hAnsi="Times New Roman" w:cs="Times New Roman"/>
        </w:rPr>
      </w:pPr>
    </w:p>
    <w:p w14:paraId="5973E084" w14:textId="77777777" w:rsidR="003F20BB" w:rsidRPr="00240677" w:rsidRDefault="003F20BB" w:rsidP="003F20BB">
      <w:pPr>
        <w:pStyle w:val="ListParagraph"/>
        <w:numPr>
          <w:ilvl w:val="0"/>
          <w:numId w:val="28"/>
        </w:numPr>
        <w:rPr>
          <w:rFonts w:ascii="Times New Roman" w:hAnsi="Times New Roman" w:cs="Times New Roman"/>
        </w:rPr>
      </w:pPr>
      <w:r w:rsidRPr="00240677">
        <w:rPr>
          <w:rFonts w:ascii="Times New Roman" w:hAnsi="Times New Roman" w:cs="Times New Roman"/>
        </w:rPr>
        <w:t>If you completed this assignment and do not plan to use your bucket or objects, we strongly recommend that you delete your bucket so that charges no longer accrue. Before you delete your bucket, you must empty the bucket or delete the objects in the bucket. After you delete your objects and bucket, they are no longer available.</w:t>
      </w:r>
    </w:p>
    <w:p w14:paraId="386E8197" w14:textId="77777777" w:rsidR="003F20BB" w:rsidRPr="00240677" w:rsidRDefault="003F20BB" w:rsidP="003F20BB">
      <w:pPr>
        <w:pStyle w:val="ListParagraph"/>
        <w:rPr>
          <w:rFonts w:ascii="Times New Roman" w:hAnsi="Times New Roman" w:cs="Times New Roman"/>
        </w:rPr>
      </w:pPr>
    </w:p>
    <w:p w14:paraId="6BF64880" w14:textId="4D79102E" w:rsidR="003F20BB" w:rsidRPr="00240677" w:rsidRDefault="003F20BB" w:rsidP="003F20BB">
      <w:pPr>
        <w:pStyle w:val="ListParagraph"/>
        <w:rPr>
          <w:rFonts w:ascii="Times New Roman" w:hAnsi="Times New Roman" w:cs="Times New Roman"/>
        </w:rPr>
      </w:pPr>
      <w:r w:rsidRPr="00240677">
        <w:rPr>
          <w:rFonts w:ascii="Times New Roman" w:hAnsi="Times New Roman" w:cs="Times New Roman"/>
        </w:rPr>
        <w:lastRenderedPageBreak/>
        <w:t>To empty a bucket</w:t>
      </w:r>
    </w:p>
    <w:p w14:paraId="624850EE" w14:textId="6F69D885"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In the Buckets list, select the bucket that you want to empty</w:t>
      </w:r>
      <w:r w:rsidR="00E765DD">
        <w:rPr>
          <w:rFonts w:ascii="Times New Roman" w:hAnsi="Times New Roman" w:cs="Times New Roman"/>
        </w:rPr>
        <w:t xml:space="preserve"> (</w:t>
      </w:r>
      <w:r w:rsidR="00E765DD" w:rsidRPr="00E765DD">
        <w:rPr>
          <w:rFonts w:ascii="Times New Roman" w:hAnsi="Times New Roman" w:cs="Times New Roman"/>
        </w:rPr>
        <w:t>by clicking on the little circle to the left of the bucket name)</w:t>
      </w:r>
      <w:r w:rsidRPr="00240677">
        <w:rPr>
          <w:rFonts w:ascii="Times New Roman" w:hAnsi="Times New Roman" w:cs="Times New Roman"/>
        </w:rPr>
        <w:t>, and then choose Empty.</w:t>
      </w:r>
    </w:p>
    <w:p w14:paraId="19D618F2" w14:textId="4764CF36"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 xml:space="preserve">To confirm that you want to empty the bucket and delete all the objects in it, in Empty bucket, enter </w:t>
      </w:r>
      <w:r w:rsidR="00E765DD">
        <w:rPr>
          <w:rFonts w:ascii="Times New Roman" w:hAnsi="Times New Roman" w:cs="Times New Roman"/>
        </w:rPr>
        <w:t>the words “permanently delete.”</w:t>
      </w:r>
    </w:p>
    <w:p w14:paraId="03CE84DD" w14:textId="381E11A6"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Important, emptying the bucket cannot be undone. Objects added to the bucket while the empty bucket action is in progress will be deleted.</w:t>
      </w:r>
    </w:p>
    <w:p w14:paraId="4DDB03AD" w14:textId="77777777" w:rsidR="003F20BB" w:rsidRPr="00240677" w:rsidRDefault="003F20BB" w:rsidP="003F20BB">
      <w:pPr>
        <w:pStyle w:val="ListParagraph"/>
        <w:ind w:left="1440"/>
        <w:rPr>
          <w:rFonts w:ascii="Times New Roman" w:hAnsi="Times New Roman" w:cs="Times New Roman"/>
        </w:rPr>
      </w:pPr>
    </w:p>
    <w:p w14:paraId="02578A72" w14:textId="478495BB" w:rsidR="003F20BB" w:rsidRPr="00240677" w:rsidRDefault="003F20BB" w:rsidP="003F20BB">
      <w:pPr>
        <w:pStyle w:val="ListParagraph"/>
        <w:rPr>
          <w:rFonts w:ascii="Times New Roman" w:hAnsi="Times New Roman" w:cs="Times New Roman"/>
        </w:rPr>
      </w:pPr>
      <w:r w:rsidRPr="00240677">
        <w:rPr>
          <w:rFonts w:ascii="Times New Roman" w:hAnsi="Times New Roman" w:cs="Times New Roman"/>
        </w:rPr>
        <w:t>Important: Deleting a bucket cannot be undone. Bucket names are unique. If you delete your bucket, another AWS user can use the name. If you want to continue to use the same bucket name, don't delete your bucket. Instead, empty and keep the bucket.</w:t>
      </w:r>
    </w:p>
    <w:p w14:paraId="54D5B987" w14:textId="3E32E163" w:rsidR="003F20BB" w:rsidRPr="00240677" w:rsidRDefault="003F20BB" w:rsidP="003F20BB">
      <w:pPr>
        <w:ind w:left="720"/>
        <w:rPr>
          <w:rFonts w:ascii="Times New Roman" w:hAnsi="Times New Roman" w:cs="Times New Roman"/>
        </w:rPr>
      </w:pPr>
      <w:r w:rsidRPr="00240677">
        <w:rPr>
          <w:rFonts w:ascii="Times New Roman" w:hAnsi="Times New Roman" w:cs="Times New Roman"/>
        </w:rPr>
        <w:t>Deleting your bucket</w:t>
      </w:r>
    </w:p>
    <w:p w14:paraId="0606EBCE" w14:textId="713B0CA9" w:rsidR="00491D91" w:rsidRDefault="00491D91" w:rsidP="003F20BB">
      <w:pPr>
        <w:pStyle w:val="ListParagraph"/>
        <w:numPr>
          <w:ilvl w:val="1"/>
          <w:numId w:val="17"/>
        </w:numPr>
        <w:rPr>
          <w:rFonts w:ascii="Times New Roman" w:hAnsi="Times New Roman" w:cs="Times New Roman"/>
        </w:rPr>
      </w:pPr>
      <w:r>
        <w:rPr>
          <w:rFonts w:ascii="Times New Roman" w:hAnsi="Times New Roman" w:cs="Times New Roman"/>
        </w:rPr>
        <w:t>From the left hand side menu select “Buckets” and the list of buckets should appear</w:t>
      </w:r>
    </w:p>
    <w:p w14:paraId="4D574036" w14:textId="65FF1649"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To delete a bucket, in the Buckets list, select the bucket</w:t>
      </w:r>
      <w:r w:rsidR="00D148A4">
        <w:rPr>
          <w:rFonts w:ascii="Times New Roman" w:hAnsi="Times New Roman" w:cs="Times New Roman"/>
        </w:rPr>
        <w:t xml:space="preserve"> </w:t>
      </w:r>
      <w:r w:rsidR="00D148A4" w:rsidRPr="00D148A4">
        <w:rPr>
          <w:rFonts w:ascii="Times New Roman" w:hAnsi="Times New Roman" w:cs="Times New Roman"/>
        </w:rPr>
        <w:t>(by clicking on the little circle to the left of the bucket name)</w:t>
      </w:r>
      <w:r w:rsidRPr="00240677">
        <w:rPr>
          <w:rFonts w:ascii="Times New Roman" w:hAnsi="Times New Roman" w:cs="Times New Roman"/>
        </w:rPr>
        <w:t>.</w:t>
      </w:r>
    </w:p>
    <w:p w14:paraId="27472DF0" w14:textId="09376884"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Choose Delete.</w:t>
      </w:r>
    </w:p>
    <w:p w14:paraId="70BA0D40" w14:textId="3450E3DB" w:rsidR="003F20BB"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To confirm deletion, in Delete bucket, enter the name of the bucket.</w:t>
      </w:r>
    </w:p>
    <w:p w14:paraId="23685EE3" w14:textId="1A1363EB" w:rsidR="00D148A4" w:rsidRDefault="00D148A4" w:rsidP="003F20BB">
      <w:pPr>
        <w:pStyle w:val="ListParagraph"/>
        <w:numPr>
          <w:ilvl w:val="1"/>
          <w:numId w:val="17"/>
        </w:numPr>
        <w:rPr>
          <w:rFonts w:ascii="Times New Roman" w:hAnsi="Times New Roman" w:cs="Times New Roman"/>
        </w:rPr>
      </w:pPr>
      <w:r>
        <w:rPr>
          <w:rFonts w:ascii="Times New Roman" w:hAnsi="Times New Roman" w:cs="Times New Roman"/>
        </w:rPr>
        <w:t>No</w:t>
      </w:r>
      <w:r w:rsidR="00491D91">
        <w:rPr>
          <w:rFonts w:ascii="Times New Roman" w:hAnsi="Times New Roman" w:cs="Times New Roman"/>
        </w:rPr>
        <w:t>w</w:t>
      </w:r>
      <w:r>
        <w:rPr>
          <w:rFonts w:ascii="Times New Roman" w:hAnsi="Times New Roman" w:cs="Times New Roman"/>
        </w:rPr>
        <w:t xml:space="preserve"> select the “Delete bucket” button</w:t>
      </w:r>
    </w:p>
    <w:p w14:paraId="431C0B68" w14:textId="5D425E8C" w:rsidR="00491D91" w:rsidRPr="00491D91" w:rsidRDefault="00491D91" w:rsidP="00491D91">
      <w:pPr>
        <w:rPr>
          <w:rFonts w:ascii="Times New Roman" w:hAnsi="Times New Roman" w:cs="Times New Roman"/>
        </w:rPr>
      </w:pPr>
      <w:r>
        <w:rPr>
          <w:rFonts w:ascii="Times New Roman" w:hAnsi="Times New Roman" w:cs="Times New Roman"/>
        </w:rPr>
        <w:t>You are now done with this assignment!</w:t>
      </w:r>
    </w:p>
    <w:p w14:paraId="24F1FDAC" w14:textId="70EF34C0" w:rsidR="00434097" w:rsidRPr="00240677" w:rsidRDefault="00434097" w:rsidP="004262B2">
      <w:pPr>
        <w:pStyle w:val="Heading2"/>
        <w:rPr>
          <w:rFonts w:ascii="Times New Roman" w:hAnsi="Times New Roman" w:cs="Times New Roman"/>
        </w:rPr>
      </w:pPr>
      <w:r w:rsidRPr="00240677">
        <w:rPr>
          <w:rFonts w:ascii="Times New Roman" w:hAnsi="Times New Roman" w:cs="Times New Roman"/>
        </w:rPr>
        <w:t>Overview of Amazon S3</w:t>
      </w:r>
    </w:p>
    <w:p w14:paraId="3B89A35D" w14:textId="0D19006C" w:rsidR="00434097" w:rsidRPr="00240677" w:rsidRDefault="00434097" w:rsidP="00434097">
      <w:pPr>
        <w:rPr>
          <w:rFonts w:ascii="Times New Roman" w:hAnsi="Times New Roman" w:cs="Times New Roman"/>
        </w:rPr>
      </w:pPr>
      <w:r w:rsidRPr="00240677">
        <w:rPr>
          <w:rFonts w:ascii="Times New Roman" w:hAnsi="Times New Roman" w:cs="Times New Roman"/>
        </w:rPr>
        <w:t>Amazon S3 a simple web services that you can use to store and retrieve any amount of</w:t>
      </w:r>
      <w:r w:rsidR="004262B2" w:rsidRPr="00240677">
        <w:rPr>
          <w:rFonts w:ascii="Times New Roman" w:hAnsi="Times New Roman" w:cs="Times New Roman"/>
        </w:rPr>
        <w:t xml:space="preserve"> data. It is used as part of a big data architecture called a “data lake” that we will discuss later.</w:t>
      </w:r>
    </w:p>
    <w:p w14:paraId="2A4D0413" w14:textId="77777777" w:rsidR="00434097" w:rsidRPr="00240677" w:rsidRDefault="00434097" w:rsidP="004262B2">
      <w:pPr>
        <w:pStyle w:val="Heading3"/>
        <w:rPr>
          <w:rFonts w:ascii="Times New Roman" w:hAnsi="Times New Roman" w:cs="Times New Roman"/>
        </w:rPr>
      </w:pPr>
      <w:r w:rsidRPr="00240677">
        <w:rPr>
          <w:rFonts w:ascii="Times New Roman" w:hAnsi="Times New Roman" w:cs="Times New Roman"/>
        </w:rPr>
        <w:t>Advantages to Amazon S3</w:t>
      </w:r>
    </w:p>
    <w:p w14:paraId="4DC73178" w14:textId="4EE20442" w:rsidR="00434097" w:rsidRPr="00240677" w:rsidRDefault="00434097" w:rsidP="00434097">
      <w:pPr>
        <w:rPr>
          <w:rFonts w:ascii="Times New Roman" w:hAnsi="Times New Roman" w:cs="Times New Roman"/>
        </w:rPr>
      </w:pPr>
      <w:r w:rsidRPr="00240677">
        <w:rPr>
          <w:rFonts w:ascii="Times New Roman" w:hAnsi="Times New Roman" w:cs="Times New Roman"/>
        </w:rPr>
        <w:t>Amazon S3 is intentionally built with a minimal feature set that focuses on simplicity and robustness. Following are some of advantages of the Amazon S3 service:</w:t>
      </w:r>
    </w:p>
    <w:p w14:paraId="3958E44C" w14:textId="4FCA253A"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Create Buckets – Create and name a bucket that stores data. Buckets are the fundamental container in Amazon S3 for data storage.</w:t>
      </w:r>
    </w:p>
    <w:p w14:paraId="4EB77ED8" w14:textId="1E10099A"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Store data in Buckets – Store an infinite amount of data in a bucket. Upload as many objects as you like into an Amazon S3 bucket. Each object can contain up to 5 TB of data. Each object is stored and retrieved using a unique developer-assigned key.</w:t>
      </w:r>
      <w:r w:rsidR="004262B2" w:rsidRPr="00240677">
        <w:rPr>
          <w:rFonts w:ascii="Times New Roman" w:hAnsi="Times New Roman" w:cs="Times New Roman"/>
        </w:rPr>
        <w:t xml:space="preserve"> Data stored in S3 is “write once, read many.” This means that once written, data can’t be appended to or updated.</w:t>
      </w:r>
    </w:p>
    <w:p w14:paraId="7C9CC3F3" w14:textId="24167958"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Download data – Download your data or enable others to do so. Download your data any time you like or allow others to do the same.</w:t>
      </w:r>
    </w:p>
    <w:p w14:paraId="60766D77" w14:textId="0D39DA9F"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Standard interfaces – Use standards-based REST interface designed to work with any Internet-development toolkit.</w:t>
      </w:r>
    </w:p>
    <w:p w14:paraId="2F1D18C6" w14:textId="77777777" w:rsidR="00434097" w:rsidRPr="00240677" w:rsidRDefault="00434097" w:rsidP="004262B2">
      <w:pPr>
        <w:pStyle w:val="Heading3"/>
        <w:rPr>
          <w:rFonts w:ascii="Times New Roman" w:hAnsi="Times New Roman" w:cs="Times New Roman"/>
        </w:rPr>
      </w:pPr>
      <w:r w:rsidRPr="00240677">
        <w:rPr>
          <w:rFonts w:ascii="Times New Roman" w:hAnsi="Times New Roman" w:cs="Times New Roman"/>
        </w:rPr>
        <w:lastRenderedPageBreak/>
        <w:t>Amazon S3 Concepts</w:t>
      </w:r>
    </w:p>
    <w:p w14:paraId="5407291A" w14:textId="69620DFA" w:rsidR="00434097" w:rsidRPr="00240677" w:rsidRDefault="00434097" w:rsidP="00434097">
      <w:pPr>
        <w:rPr>
          <w:rFonts w:ascii="Times New Roman" w:hAnsi="Times New Roman" w:cs="Times New Roman"/>
        </w:rPr>
      </w:pPr>
      <w:r w:rsidRPr="00240677">
        <w:rPr>
          <w:rFonts w:ascii="Times New Roman" w:hAnsi="Times New Roman" w:cs="Times New Roman"/>
        </w:rPr>
        <w:t>This section describes key concepts and terminology you need to understand to use Amazon S3 effectively. They are presented in the order you will most likely encounter them.</w:t>
      </w:r>
    </w:p>
    <w:p w14:paraId="31C0B991"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Buckets</w:t>
      </w:r>
    </w:p>
    <w:p w14:paraId="74F3E823" w14:textId="08A5614E" w:rsidR="00434097" w:rsidRPr="00240677" w:rsidRDefault="00434097" w:rsidP="00434097">
      <w:pPr>
        <w:rPr>
          <w:rFonts w:ascii="Times New Roman" w:hAnsi="Times New Roman" w:cs="Times New Roman"/>
        </w:rPr>
      </w:pPr>
      <w:r w:rsidRPr="00240677">
        <w:rPr>
          <w:rFonts w:ascii="Times New Roman" w:hAnsi="Times New Roman" w:cs="Times New Roman"/>
        </w:rPr>
        <w:t>A bucket is a container for objects stored in Amazon S3. Every object is contained in a bucket. For example, if the object named photos/puppy.jpg is stored in the johnsmith bucket, then it is addressable using the URL http://johnsmith.s3.amazonaws.com/photos/puppy.jpg</w:t>
      </w:r>
    </w:p>
    <w:p w14:paraId="20C2BA18" w14:textId="042BA7F7" w:rsidR="00434097" w:rsidRPr="00240677" w:rsidRDefault="00434097" w:rsidP="00434097">
      <w:pPr>
        <w:rPr>
          <w:rFonts w:ascii="Times New Roman" w:hAnsi="Times New Roman" w:cs="Times New Roman"/>
        </w:rPr>
      </w:pPr>
      <w:r w:rsidRPr="00240677">
        <w:rPr>
          <w:rFonts w:ascii="Times New Roman" w:hAnsi="Times New Roman" w:cs="Times New Roman"/>
        </w:rP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Pr="00240677" w:rsidRDefault="00434097" w:rsidP="00434097">
      <w:pPr>
        <w:rPr>
          <w:rFonts w:ascii="Times New Roman" w:hAnsi="Times New Roman" w:cs="Times New Roman"/>
        </w:rPr>
      </w:pPr>
      <w:r w:rsidRPr="00240677">
        <w:rPr>
          <w:rFonts w:ascii="Times New Roman" w:hAnsi="Times New Roman" w:cs="Times New Roman"/>
        </w:rP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Objects</w:t>
      </w:r>
    </w:p>
    <w:p w14:paraId="37150CE6" w14:textId="19D773AB" w:rsidR="00434097" w:rsidRPr="00240677" w:rsidRDefault="00434097" w:rsidP="00434097">
      <w:pPr>
        <w:rPr>
          <w:rFonts w:ascii="Times New Roman" w:hAnsi="Times New Roman" w:cs="Times New Roman"/>
        </w:rPr>
      </w:pPr>
      <w:r w:rsidRPr="00240677">
        <w:rPr>
          <w:rFonts w:ascii="Times New Roman" w:hAnsi="Times New Roman" w:cs="Times New Roman"/>
        </w:rP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Pr="00240677" w:rsidRDefault="00434097" w:rsidP="00434097">
      <w:pPr>
        <w:rPr>
          <w:rFonts w:ascii="Times New Roman" w:hAnsi="Times New Roman" w:cs="Times New Roman"/>
        </w:rPr>
      </w:pPr>
      <w:r w:rsidRPr="00240677">
        <w:rPr>
          <w:rFonts w:ascii="Times New Roman" w:hAnsi="Times New Roman" w:cs="Times New Roman"/>
        </w:rPr>
        <w:t>An object is uniquely identified within a bucket by a key (name) and a version ID. For more information, see Keys and Versioning.</w:t>
      </w:r>
    </w:p>
    <w:p w14:paraId="4393823E"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Keys</w:t>
      </w:r>
    </w:p>
    <w:p w14:paraId="2F5A26AF" w14:textId="50132A03" w:rsidR="00434097" w:rsidRPr="00240677" w:rsidRDefault="00434097" w:rsidP="00434097">
      <w:pPr>
        <w:rPr>
          <w:rFonts w:ascii="Times New Roman" w:hAnsi="Times New Roman" w:cs="Times New Roman"/>
        </w:rPr>
      </w:pPr>
      <w:r w:rsidRPr="00240677">
        <w:rPr>
          <w:rFonts w:ascii="Times New Roman" w:hAnsi="Times New Roman" w:cs="Times New Roman"/>
        </w:rP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Pr="00240677" w:rsidRDefault="00396E69" w:rsidP="00434097">
      <w:pPr>
        <w:rPr>
          <w:rFonts w:ascii="Times New Roman" w:hAnsi="Times New Roman" w:cs="Times New Roman"/>
        </w:rPr>
      </w:pPr>
    </w:p>
    <w:sectPr w:rsidR="00396E69" w:rsidRPr="0024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274E5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30127"/>
    <w:multiLevelType w:val="hybridMultilevel"/>
    <w:tmpl w:val="3CDC3150"/>
    <w:lvl w:ilvl="0" w:tplc="F90A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23A4B"/>
    <w:multiLevelType w:val="hybridMultilevel"/>
    <w:tmpl w:val="63808CF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C7162"/>
    <w:multiLevelType w:val="hybridMultilevel"/>
    <w:tmpl w:val="13D2BAD2"/>
    <w:lvl w:ilvl="0" w:tplc="04090019">
      <w:start w:val="1"/>
      <w:numFmt w:val="lowerLetter"/>
      <w:lvlText w:val="%1."/>
      <w:lvlJc w:val="left"/>
      <w:pPr>
        <w:ind w:left="720" w:hanging="360"/>
      </w:pPr>
      <w:rPr>
        <w:rFonts w:hint="default"/>
      </w:rPr>
    </w:lvl>
    <w:lvl w:ilvl="1" w:tplc="A328BC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A4059"/>
    <w:multiLevelType w:val="hybridMultilevel"/>
    <w:tmpl w:val="BE9CE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52FC4"/>
    <w:multiLevelType w:val="hybridMultilevel"/>
    <w:tmpl w:val="5BCE4B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237044">
    <w:abstractNumId w:val="4"/>
  </w:num>
  <w:num w:numId="2" w16cid:durableId="1381982128">
    <w:abstractNumId w:val="5"/>
  </w:num>
  <w:num w:numId="3" w16cid:durableId="716853595">
    <w:abstractNumId w:val="1"/>
  </w:num>
  <w:num w:numId="4" w16cid:durableId="1167404783">
    <w:abstractNumId w:val="3"/>
  </w:num>
  <w:num w:numId="5" w16cid:durableId="1107966605">
    <w:abstractNumId w:val="0"/>
  </w:num>
  <w:num w:numId="6" w16cid:durableId="982081418">
    <w:abstractNumId w:val="25"/>
  </w:num>
  <w:num w:numId="7" w16cid:durableId="1474717500">
    <w:abstractNumId w:val="12"/>
  </w:num>
  <w:num w:numId="8" w16cid:durableId="1929075967">
    <w:abstractNumId w:val="18"/>
  </w:num>
  <w:num w:numId="9" w16cid:durableId="1890913501">
    <w:abstractNumId w:val="15"/>
  </w:num>
  <w:num w:numId="10" w16cid:durableId="791093362">
    <w:abstractNumId w:val="6"/>
  </w:num>
  <w:num w:numId="11" w16cid:durableId="2042586216">
    <w:abstractNumId w:val="19"/>
  </w:num>
  <w:num w:numId="12" w16cid:durableId="563876914">
    <w:abstractNumId w:val="21"/>
  </w:num>
  <w:num w:numId="13" w16cid:durableId="445198558">
    <w:abstractNumId w:val="28"/>
  </w:num>
  <w:num w:numId="14" w16cid:durableId="315106597">
    <w:abstractNumId w:val="13"/>
  </w:num>
  <w:num w:numId="15" w16cid:durableId="1332366629">
    <w:abstractNumId w:val="17"/>
  </w:num>
  <w:num w:numId="16" w16cid:durableId="90711095">
    <w:abstractNumId w:val="27"/>
  </w:num>
  <w:num w:numId="17" w16cid:durableId="688726368">
    <w:abstractNumId w:val="7"/>
  </w:num>
  <w:num w:numId="18" w16cid:durableId="66417043">
    <w:abstractNumId w:val="23"/>
  </w:num>
  <w:num w:numId="19" w16cid:durableId="1746104053">
    <w:abstractNumId w:val="10"/>
  </w:num>
  <w:num w:numId="20" w16cid:durableId="1739549855">
    <w:abstractNumId w:val="2"/>
  </w:num>
  <w:num w:numId="21" w16cid:durableId="602805853">
    <w:abstractNumId w:val="9"/>
  </w:num>
  <w:num w:numId="22" w16cid:durableId="431585362">
    <w:abstractNumId w:val="16"/>
  </w:num>
  <w:num w:numId="23" w16cid:durableId="1330712145">
    <w:abstractNumId w:val="8"/>
  </w:num>
  <w:num w:numId="24" w16cid:durableId="2011254637">
    <w:abstractNumId w:val="11"/>
  </w:num>
  <w:num w:numId="25" w16cid:durableId="1508210193">
    <w:abstractNumId w:val="26"/>
  </w:num>
  <w:num w:numId="26" w16cid:durableId="1045062668">
    <w:abstractNumId w:val="24"/>
  </w:num>
  <w:num w:numId="27" w16cid:durableId="1727685357">
    <w:abstractNumId w:val="22"/>
  </w:num>
  <w:num w:numId="28" w16cid:durableId="1512799605">
    <w:abstractNumId w:val="20"/>
  </w:num>
  <w:num w:numId="29" w16cid:durableId="21177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014BF"/>
    <w:rsid w:val="000306D0"/>
    <w:rsid w:val="0003715E"/>
    <w:rsid w:val="0004659A"/>
    <w:rsid w:val="00093251"/>
    <w:rsid w:val="000C0C3E"/>
    <w:rsid w:val="00173321"/>
    <w:rsid w:val="00222795"/>
    <w:rsid w:val="00240677"/>
    <w:rsid w:val="0024313F"/>
    <w:rsid w:val="002E683B"/>
    <w:rsid w:val="00364BFB"/>
    <w:rsid w:val="00396E69"/>
    <w:rsid w:val="003A1E9F"/>
    <w:rsid w:val="003C5821"/>
    <w:rsid w:val="003F20BB"/>
    <w:rsid w:val="004262B2"/>
    <w:rsid w:val="00434097"/>
    <w:rsid w:val="004374D3"/>
    <w:rsid w:val="00491D91"/>
    <w:rsid w:val="004C1EF5"/>
    <w:rsid w:val="004E06AE"/>
    <w:rsid w:val="004F550C"/>
    <w:rsid w:val="0050188A"/>
    <w:rsid w:val="00585CAD"/>
    <w:rsid w:val="005E52C8"/>
    <w:rsid w:val="005E5B5D"/>
    <w:rsid w:val="00620F05"/>
    <w:rsid w:val="00644672"/>
    <w:rsid w:val="006D10C5"/>
    <w:rsid w:val="00840184"/>
    <w:rsid w:val="00874D10"/>
    <w:rsid w:val="00892B94"/>
    <w:rsid w:val="00917D3F"/>
    <w:rsid w:val="00946425"/>
    <w:rsid w:val="00A177B9"/>
    <w:rsid w:val="00A24F32"/>
    <w:rsid w:val="00A46140"/>
    <w:rsid w:val="00A701A8"/>
    <w:rsid w:val="00AE14E4"/>
    <w:rsid w:val="00B05AFF"/>
    <w:rsid w:val="00B0796F"/>
    <w:rsid w:val="00B82D56"/>
    <w:rsid w:val="00BD29BF"/>
    <w:rsid w:val="00C571C0"/>
    <w:rsid w:val="00C76305"/>
    <w:rsid w:val="00CE7944"/>
    <w:rsid w:val="00CF047A"/>
    <w:rsid w:val="00D148A4"/>
    <w:rsid w:val="00D569A5"/>
    <w:rsid w:val="00E765DD"/>
    <w:rsid w:val="00F576CA"/>
    <w:rsid w:val="00F81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 w:type="paragraph" w:styleId="NormalWeb">
    <w:name w:val="Normal (Web)"/>
    <w:basedOn w:val="Normal"/>
    <w:uiPriority w:val="99"/>
    <w:unhideWhenUsed/>
    <w:rsid w:val="00A46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ws.amazon.com/getting-started/guides/setup-environment/?pg=gs&amp;sec=gtka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2023-08-14T00:23:00Z</cp:lastPrinted>
  <dcterms:created xsi:type="dcterms:W3CDTF">2024-01-11T18:52:00Z</dcterms:created>
  <dcterms:modified xsi:type="dcterms:W3CDTF">2024-01-11T18:52:00Z</dcterms:modified>
</cp:coreProperties>
</file>