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AD5" w:rsidRDefault="00EF6AD5" w:rsidP="00EF6AD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6AD5">
        <w:rPr>
          <w:rFonts w:ascii="Times New Roman" w:hAnsi="Times New Roman" w:cs="Times New Roman"/>
          <w:b/>
          <w:sz w:val="32"/>
          <w:szCs w:val="32"/>
          <w:u w:val="single"/>
        </w:rPr>
        <w:t>Session 12</w:t>
      </w:r>
    </w:p>
    <w:p w:rsidR="00EF6AD5" w:rsidRPr="00EF6AD5" w:rsidRDefault="00EF6AD5" w:rsidP="00EF6A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CTE using the WITH clause to select all products with a rating above 4.5 from a 'Products' table, similar to how 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or 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Myntra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might highlight top-rated items.</w:t>
      </w:r>
    </w:p>
    <w:p w:rsidR="00EF6AD5" w:rsidRDefault="00EF6AD5" w:rsidP="00EF6A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2300" cy="18288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4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82" b="17374"/>
                    <a:stretch/>
                  </pic:blipFill>
                  <pic:spPr bwMode="auto">
                    <a:xfrm>
                      <a:off x="0" y="0"/>
                      <a:ext cx="5943600" cy="18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AD5" w:rsidRPr="00EF6AD5" w:rsidRDefault="00EF6AD5" w:rsidP="00EF6A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2.Rewrite</w:t>
      </w:r>
      <w:proofErr w:type="gram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query that finds all restaurants in 'Ahmedabad' with delivery charges under 50 from a 'Restaurants' table, first using a 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subquery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then using a CTE. Compare both queries for readability</w:t>
      </w:r>
      <w:proofErr w:type="gram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.&lt;</w:t>
      </w:r>
      <w:proofErr w:type="spellStart"/>
      <w:proofErr w:type="gram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Focus on making the CTE version cleaner and easier to understand.&lt;/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EF6AD5" w:rsidRDefault="00EF6AD5" w:rsidP="00EF6A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1867" cy="1483743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58" b="15823"/>
                    <a:stretch/>
                  </pic:blipFill>
                  <pic:spPr bwMode="auto">
                    <a:xfrm>
                      <a:off x="0" y="0"/>
                      <a:ext cx="5943600" cy="148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AD5" w:rsidRDefault="00EF6AD5" w:rsidP="00EF6A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2829" cy="1595887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6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19" b="29513"/>
                    <a:stretch/>
                  </pic:blipFill>
                  <pic:spPr bwMode="auto">
                    <a:xfrm>
                      <a:off x="0" y="0"/>
                      <a:ext cx="5943600" cy="159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AD5" w:rsidRPr="00EF6AD5" w:rsidRDefault="00EF6AD5" w:rsidP="00EF6A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3.Using</w:t>
      </w:r>
      <w:proofErr w:type="gram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two CTEs in a single query, find the top 3 most-followed users and the top 3 most-liked posts from a 'Users' and 'Posts' table (think </w:t>
      </w:r>
      <w:proofErr w:type="spellStart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Instagram</w:t>
      </w:r>
      <w:proofErr w:type="spellEnd"/>
      <w:r w:rsidRPr="00EF6AD5">
        <w:rPr>
          <w:rFonts w:ascii="Times New Roman" w:eastAsia="Times New Roman" w:hAnsi="Times New Roman" w:cs="Times New Roman"/>
          <w:color w:val="878A99"/>
          <w:sz w:val="28"/>
          <w:szCs w:val="28"/>
        </w:rPr>
        <w:t>-style data). Output both lists in the same result set.</w:t>
      </w:r>
    </w:p>
    <w:p w:rsidR="00EF6AD5" w:rsidRDefault="00EF6AD5" w:rsidP="00EF6AD5">
      <w:pPr>
        <w:rPr>
          <w:rFonts w:ascii="Times New Roman" w:hAnsi="Times New Roman" w:cs="Times New Roman"/>
          <w:sz w:val="32"/>
          <w:szCs w:val="32"/>
        </w:rPr>
      </w:pPr>
    </w:p>
    <w:p w:rsidR="00EF6AD5" w:rsidRDefault="00EF6AD5" w:rsidP="00EF6A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2587" cy="2251494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5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3" b="10404"/>
                    <a:stretch/>
                  </pic:blipFill>
                  <pic:spPr bwMode="auto">
                    <a:xfrm>
                      <a:off x="0" y="0"/>
                      <a:ext cx="5943600" cy="225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6E28" w:rsidRPr="003C6E28" w:rsidRDefault="003C6E28" w:rsidP="003C6E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4.Write a recursive CTE that generates a list of dates for the next 7 days starting from today, similar to how </w:t>
      </w:r>
      <w:proofErr w:type="spell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BookMyShow</w:t>
      </w:r>
      <w:proofErr w:type="spell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shows available dates for movie bookings.&lt;</w:t>
      </w:r>
      <w:proofErr w:type="spell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a base case for today and recursion to add one day at a time.&lt;/</w:t>
      </w:r>
      <w:proofErr w:type="spell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3C6E28" w:rsidRDefault="003C6E28" w:rsidP="00EF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6E28" w:rsidRDefault="003C6E28" w:rsidP="00EF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Doubt</w:t>
      </w:r>
    </w:p>
    <w:p w:rsidR="003C6E28" w:rsidRDefault="003C6E28" w:rsidP="00EF6AD5">
      <w:pPr>
        <w:rPr>
          <w:rFonts w:ascii="Times New Roman" w:hAnsi="Times New Roman" w:cs="Times New Roman"/>
          <w:sz w:val="28"/>
          <w:szCs w:val="28"/>
        </w:rPr>
      </w:pPr>
    </w:p>
    <w:p w:rsidR="003C6E28" w:rsidRPr="003C6E28" w:rsidRDefault="003C6E28" w:rsidP="003C6E28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>5.Given</w:t>
      </w:r>
      <w:proofErr w:type="gramEnd"/>
      <w:r w:rsidRPr="003C6E28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messy SQL query that finds all users with more than 1000 followers from a 'Users' table, refactor it to use a CTE for better clarity and maintainability.</w:t>
      </w:r>
    </w:p>
    <w:p w:rsidR="003C6E28" w:rsidRDefault="003C6E28" w:rsidP="00EF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457" cy="20444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5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9" b="13254"/>
                    <a:stretch/>
                  </pic:blipFill>
                  <pic:spPr bwMode="auto">
                    <a:xfrm>
                      <a:off x="0" y="0"/>
                      <a:ext cx="5943600" cy="2044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6E28" w:rsidRPr="003C6E28" w:rsidRDefault="003C6E28" w:rsidP="00EF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094" cy="1811547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6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10" b="12501"/>
                    <a:stretch/>
                  </pic:blipFill>
                  <pic:spPr bwMode="auto">
                    <a:xfrm>
                      <a:off x="0" y="0"/>
                      <a:ext cx="5943600" cy="181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6E28" w:rsidRPr="003C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AD5"/>
    <w:rsid w:val="003C6E28"/>
    <w:rsid w:val="00B05FA2"/>
    <w:rsid w:val="00E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FDB13-D6D2-4D09-BF09-56F2247E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2026-07-23T11:54:00Z</dcterms:created>
  <dcterms:modified xsi:type="dcterms:W3CDTF">2026-07-23T12:18:00Z</dcterms:modified>
</cp:coreProperties>
</file>