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B91" w:rsidRDefault="00C32BD1">
      <w:pPr>
        <w:rPr>
          <w:rFonts w:ascii="Times New Roman" w:eastAsia="Times New Roman" w:hAnsi="Times New Roman" w:cs="Times New Roman"/>
          <w:b/>
          <w:sz w:val="40"/>
          <w:szCs w:val="40"/>
          <w:u w:val="single"/>
        </w:rPr>
      </w:pPr>
      <w:bookmarkStart w:id="0" w:name="_GoBack"/>
      <w:bookmarkEnd w:id="0"/>
      <w:r>
        <w:rPr>
          <w:noProof/>
          <w:lang w:val="en-IN"/>
        </w:rPr>
        <w:drawing>
          <wp:inline distT="0" distB="0" distL="0" distR="0">
            <wp:extent cx="5943600" cy="1181368"/>
            <wp:effectExtent l="0" t="0" r="0" b="0"/>
            <wp:docPr id="3" name="image1.png" descr="Image result for gh raisoni"/>
            <wp:cNvGraphicFramePr/>
            <a:graphic xmlns:a="http://schemas.openxmlformats.org/drawingml/2006/main">
              <a:graphicData uri="http://schemas.openxmlformats.org/drawingml/2006/picture">
                <pic:pic xmlns:pic="http://schemas.openxmlformats.org/drawingml/2006/picture">
                  <pic:nvPicPr>
                    <pic:cNvPr id="0" name="image1.png" descr="Image result for gh raisoni"/>
                    <pic:cNvPicPr preferRelativeResize="0"/>
                  </pic:nvPicPr>
                  <pic:blipFill>
                    <a:blip r:embed="rId5"/>
                    <a:srcRect t="4276"/>
                    <a:stretch>
                      <a:fillRect/>
                    </a:stretch>
                  </pic:blipFill>
                  <pic:spPr>
                    <a:xfrm>
                      <a:off x="0" y="0"/>
                      <a:ext cx="5943600" cy="1181368"/>
                    </a:xfrm>
                    <a:prstGeom prst="rect">
                      <a:avLst/>
                    </a:prstGeom>
                    <a:ln/>
                  </pic:spPr>
                </pic:pic>
              </a:graphicData>
            </a:graphic>
          </wp:inline>
        </w:drawing>
      </w:r>
    </w:p>
    <w:p w:rsidR="00770B91" w:rsidRDefault="00770B91">
      <w:pPr>
        <w:rPr>
          <w:rFonts w:ascii="Times New Roman" w:eastAsia="Times New Roman" w:hAnsi="Times New Roman" w:cs="Times New Roman"/>
          <w:b/>
          <w:sz w:val="40"/>
          <w:szCs w:val="40"/>
          <w:u w:val="single"/>
        </w:rPr>
      </w:pPr>
    </w:p>
    <w:p w:rsidR="00770B91" w:rsidRDefault="00C32BD1">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highlight w:val="white"/>
        </w:rPr>
        <w:t>Subject: Principles of</w:t>
      </w:r>
    </w:p>
    <w:p w:rsidR="00770B91" w:rsidRDefault="00C32BD1">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Programming management</w:t>
      </w:r>
    </w:p>
    <w:p w:rsidR="00770B91" w:rsidRDefault="00770B91">
      <w:pPr>
        <w:jc w:val="center"/>
        <w:rPr>
          <w:rFonts w:ascii="Times New Roman" w:eastAsia="Times New Roman" w:hAnsi="Times New Roman" w:cs="Times New Roman"/>
          <w:b/>
          <w:sz w:val="40"/>
          <w:szCs w:val="40"/>
          <w:highlight w:val="white"/>
        </w:rPr>
      </w:pPr>
    </w:p>
    <w:p w:rsidR="00770B91" w:rsidRDefault="00C32BD1">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CSE Department</w:t>
      </w:r>
    </w:p>
    <w:p w:rsidR="00770B91" w:rsidRDefault="00C32BD1">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Year/Sem: 3</w:t>
      </w:r>
      <w:r>
        <w:rPr>
          <w:rFonts w:ascii="Times New Roman" w:eastAsia="Times New Roman" w:hAnsi="Times New Roman" w:cs="Times New Roman"/>
          <w:b/>
          <w:sz w:val="40"/>
          <w:szCs w:val="40"/>
          <w:highlight w:val="white"/>
          <w:vertAlign w:val="superscript"/>
        </w:rPr>
        <w:t xml:space="preserve">rd </w:t>
      </w:r>
      <w:r>
        <w:rPr>
          <w:rFonts w:ascii="Times New Roman" w:eastAsia="Times New Roman" w:hAnsi="Times New Roman" w:cs="Times New Roman"/>
          <w:b/>
          <w:sz w:val="40"/>
          <w:szCs w:val="40"/>
          <w:highlight w:val="white"/>
        </w:rPr>
        <w:t>Yr. /5</w:t>
      </w:r>
      <w:r>
        <w:rPr>
          <w:rFonts w:ascii="Times New Roman" w:eastAsia="Times New Roman" w:hAnsi="Times New Roman" w:cs="Times New Roman"/>
          <w:b/>
          <w:sz w:val="40"/>
          <w:szCs w:val="40"/>
          <w:highlight w:val="white"/>
          <w:vertAlign w:val="superscript"/>
        </w:rPr>
        <w:t xml:space="preserve">th </w:t>
      </w:r>
      <w:r>
        <w:rPr>
          <w:rFonts w:ascii="Times New Roman" w:eastAsia="Times New Roman" w:hAnsi="Times New Roman" w:cs="Times New Roman"/>
          <w:b/>
          <w:sz w:val="40"/>
          <w:szCs w:val="40"/>
          <w:highlight w:val="white"/>
        </w:rPr>
        <w:t>SEM</w:t>
      </w:r>
    </w:p>
    <w:p w:rsidR="00770B91" w:rsidRDefault="00C32BD1">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Section: B</w:t>
      </w:r>
    </w:p>
    <w:p w:rsidR="00770B91" w:rsidRDefault="00770B91">
      <w:pPr>
        <w:jc w:val="center"/>
        <w:rPr>
          <w:rFonts w:ascii="Times New Roman" w:eastAsia="Times New Roman" w:hAnsi="Times New Roman" w:cs="Times New Roman"/>
          <w:b/>
          <w:sz w:val="40"/>
          <w:szCs w:val="40"/>
          <w:highlight w:val="white"/>
        </w:rPr>
      </w:pPr>
    </w:p>
    <w:p w:rsidR="00770B91" w:rsidRDefault="00C32BD1">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TOPIC: CASE STUDY ON JADEL</w:t>
      </w:r>
    </w:p>
    <w:p w:rsidR="00770B91" w:rsidRDefault="00770B91">
      <w:pPr>
        <w:jc w:val="center"/>
        <w:rPr>
          <w:rFonts w:ascii="Times New Roman" w:eastAsia="Times New Roman" w:hAnsi="Times New Roman" w:cs="Times New Roman"/>
          <w:b/>
          <w:sz w:val="40"/>
          <w:szCs w:val="40"/>
          <w:highlight w:val="white"/>
        </w:rPr>
      </w:pPr>
    </w:p>
    <w:p w:rsidR="00770B91" w:rsidRDefault="00C32BD1">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Submitted By:</w:t>
      </w:r>
    </w:p>
    <w:p w:rsidR="00770B91" w:rsidRDefault="00C32BD1">
      <w:pPr>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Prachi Sawarkar-22</w:t>
      </w:r>
    </w:p>
    <w:p w:rsidR="00770B91" w:rsidRDefault="00770B91">
      <w:pPr>
        <w:spacing w:after="0" w:line="240" w:lineRule="auto"/>
        <w:jc w:val="both"/>
        <w:rPr>
          <w:rFonts w:ascii="Times New Roman" w:eastAsia="Times New Roman" w:hAnsi="Times New Roman" w:cs="Times New Roman"/>
          <w:sz w:val="48"/>
          <w:szCs w:val="48"/>
        </w:rPr>
      </w:pPr>
    </w:p>
    <w:p w:rsidR="00770B91" w:rsidRDefault="00770B91">
      <w:pPr>
        <w:spacing w:after="0" w:line="240" w:lineRule="auto"/>
        <w:jc w:val="both"/>
        <w:rPr>
          <w:rFonts w:ascii="Times New Roman" w:eastAsia="Times New Roman" w:hAnsi="Times New Roman" w:cs="Times New Roman"/>
          <w:sz w:val="48"/>
          <w:szCs w:val="48"/>
        </w:rPr>
      </w:pPr>
    </w:p>
    <w:p w:rsidR="00770B91" w:rsidRDefault="00770B91">
      <w:pPr>
        <w:spacing w:after="0" w:line="240" w:lineRule="auto"/>
        <w:jc w:val="both"/>
        <w:rPr>
          <w:rFonts w:ascii="Times New Roman" w:eastAsia="Times New Roman" w:hAnsi="Times New Roman" w:cs="Times New Roman"/>
          <w:sz w:val="48"/>
          <w:szCs w:val="48"/>
        </w:rPr>
      </w:pPr>
    </w:p>
    <w:p w:rsidR="00770B91" w:rsidRDefault="00C32BD1">
      <w:pPr>
        <w:spacing w:after="0" w:line="240" w:lineRule="auto"/>
        <w:jc w:val="both"/>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lastRenderedPageBreak/>
        <w:t>A Case Study of</w:t>
      </w:r>
    </w:p>
    <w:p w:rsidR="00770B91" w:rsidRDefault="00C32BD1">
      <w:pPr>
        <w:spacing w:after="0" w:line="240" w:lineRule="auto"/>
        <w:jc w:val="both"/>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the JADEL Programming Language</w:t>
      </w:r>
    </w:p>
    <w:p w:rsidR="00770B91" w:rsidRDefault="00770B91">
      <w:pPr>
        <w:spacing w:after="0" w:line="240" w:lineRule="auto"/>
        <w:jc w:val="both"/>
        <w:rPr>
          <w:rFonts w:ascii="Times New Roman" w:eastAsia="Times New Roman" w:hAnsi="Times New Roman" w:cs="Times New Roman"/>
          <w:sz w:val="48"/>
          <w:szCs w:val="48"/>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JADEL is a novel agent-oriented domain-specific programming language built on top of JADE, the well-known agent platform which provides solid agent technology and several tools for the creation of agents and multi-agent systems. The purpose of JADEL is to </w:t>
      </w:r>
      <w:r>
        <w:rPr>
          <w:rFonts w:ascii="Times New Roman" w:eastAsia="Times New Roman" w:hAnsi="Times New Roman" w:cs="Times New Roman"/>
          <w:sz w:val="24"/>
          <w:szCs w:val="24"/>
        </w:rPr>
        <w:t xml:space="preserve">make the development of JADE agents and multi-agent systems easier and clearer by means of specific abstractions and a lighter syntax. In order to understand, and properly assess, the actual advantages of using JADEL, a well-known JADE demo that uses JADE </w:t>
      </w:r>
      <w:r>
        <w:rPr>
          <w:rFonts w:ascii="Times New Roman" w:eastAsia="Times New Roman" w:hAnsi="Times New Roman" w:cs="Times New Roman"/>
          <w:sz w:val="24"/>
          <w:szCs w:val="24"/>
        </w:rPr>
        <w:t xml:space="preserve">specific features like ontologies and interaction protocols has been rewritten in JADEL. </w:t>
      </w:r>
    </w:p>
    <w:p w:rsidR="00770B91" w:rsidRDefault="00770B91">
      <w:pPr>
        <w:spacing w:after="0" w:line="240" w:lineRule="auto"/>
        <w:jc w:val="both"/>
        <w:rPr>
          <w:rFonts w:ascii="Times New Roman" w:eastAsia="Times New Roman" w:hAnsi="Times New Roman" w:cs="Times New Roman"/>
          <w:sz w:val="18"/>
          <w:szCs w:val="18"/>
        </w:rPr>
      </w:pPr>
    </w:p>
    <w:p w:rsidR="00770B91" w:rsidRDefault="00C32BD1">
      <w:pPr>
        <w:spacing w:after="0" w:line="24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INTRODUCTION</w:t>
      </w:r>
    </w:p>
    <w:p w:rsidR="00770B91" w:rsidRDefault="00770B91">
      <w:pPr>
        <w:spacing w:after="0" w:line="240" w:lineRule="auto"/>
        <w:jc w:val="both"/>
        <w:rPr>
          <w:rFonts w:ascii="Times New Roman" w:eastAsia="Times New Roman" w:hAnsi="Times New Roman" w:cs="Times New Roman"/>
          <w:b/>
          <w:sz w:val="32"/>
          <w:szCs w:val="32"/>
          <w:u w:val="single"/>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JADEL (JADE Language) is a novel programming language that provides agent-oriented abstractions and domain specific expressions to help the development of JADE multi agent systems. JADE (Java Agent Development framework, jade.tilab.com)  is a software fram</w:t>
      </w:r>
      <w:r>
        <w:rPr>
          <w:rFonts w:ascii="Times New Roman" w:eastAsia="Times New Roman" w:hAnsi="Times New Roman" w:cs="Times New Roman"/>
          <w:sz w:val="24"/>
          <w:szCs w:val="24"/>
        </w:rPr>
        <w:t xml:space="preserve">ework that permits to build complex and distributed multi-agent systems. A wide variety of extensions and APIs are provided with JADE and the documentation of JADE APIs is exhaustive and clear. JADE allows use of agent technology in various areas, such as </w:t>
      </w:r>
      <w:r>
        <w:rPr>
          <w:rFonts w:ascii="Times New Roman" w:eastAsia="Times New Roman" w:hAnsi="Times New Roman" w:cs="Times New Roman"/>
          <w:sz w:val="24"/>
          <w:szCs w:val="24"/>
        </w:rPr>
        <w:t>smart emergency applications and localization.</w:t>
      </w: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JADE is currently maintained and in recent years some related projects have been developed. In particular, WADE (Workflows and Agents Development Environment) adds a lightweight workflow engine to JADE agents</w:t>
      </w:r>
      <w:r>
        <w:rPr>
          <w:rFonts w:ascii="Times New Roman" w:eastAsia="Times New Roman" w:hAnsi="Times New Roman" w:cs="Times New Roman"/>
          <w:sz w:val="24"/>
          <w:szCs w:val="24"/>
        </w:rPr>
        <w:t>, thus supporting business process management, and AMUSE (Agent based Multi-User Social Environment) focuses on multi player Android-based online games. These are some of the reasons that make JADE one of the most comprehensive and hence most popular FIPA-</w:t>
      </w:r>
      <w:r>
        <w:rPr>
          <w:rFonts w:ascii="Times New Roman" w:eastAsia="Times New Roman" w:hAnsi="Times New Roman" w:cs="Times New Roman"/>
          <w:sz w:val="24"/>
          <w:szCs w:val="24"/>
        </w:rPr>
        <w:t xml:space="preserve">compliant agent platform. Although there is a wide and clear documentation of JADE APIs, new developers and students in the field of agents and multi agent systems may have difficulties in approaching JADE. </w:t>
      </w: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matter of fact, users of JADE have to deal </w:t>
      </w:r>
      <w:r>
        <w:rPr>
          <w:rFonts w:ascii="Times New Roman" w:eastAsia="Times New Roman" w:hAnsi="Times New Roman" w:cs="Times New Roman"/>
          <w:sz w:val="24"/>
          <w:szCs w:val="24"/>
        </w:rPr>
        <w:t>with lots of complementary technical details that are sometimes perceived as difficult and confusing in terms of agent-oriented features. These difficulties are due to the fact that JADE has grown in complexity and now it has a steep learning curve. JADE a</w:t>
      </w:r>
      <w:r>
        <w:rPr>
          <w:rFonts w:ascii="Times New Roman" w:eastAsia="Times New Roman" w:hAnsi="Times New Roman" w:cs="Times New Roman"/>
          <w:sz w:val="24"/>
          <w:szCs w:val="24"/>
        </w:rPr>
        <w:t>llows users to make appropriate design choices for their specific application domains, without forcing them to rely on a specific agent model. Such flexibility and adaptability makes it a very powerful instrument that can be applied to several domains. The</w:t>
      </w:r>
      <w:r>
        <w:rPr>
          <w:rFonts w:ascii="Times New Roman" w:eastAsia="Times New Roman" w:hAnsi="Times New Roman" w:cs="Times New Roman"/>
          <w:sz w:val="24"/>
          <w:szCs w:val="24"/>
        </w:rPr>
        <w:t xml:space="preserve"> disadvantage of such an approach is that the agent-oriented features have been used in many different ways, resulting in a loss of transparency of the agent model. Finally, the AOP (Agent-Oriented Programming) paradigm is inherently different from the OOP</w:t>
      </w:r>
      <w:r>
        <w:rPr>
          <w:rFonts w:ascii="Times New Roman" w:eastAsia="Times New Roman" w:hAnsi="Times New Roman" w:cs="Times New Roman"/>
          <w:sz w:val="24"/>
          <w:szCs w:val="24"/>
        </w:rPr>
        <w:t xml:space="preserve"> (Object-Oriented Programming) one. As a matter of fact, agents are characterized by mental states and they exchange specific types of messages, responding to them in a truthful and consistent way. To this extent, agents are viewed as specialization of obj</w:t>
      </w:r>
      <w:r>
        <w:rPr>
          <w:rFonts w:ascii="Times New Roman" w:eastAsia="Times New Roman" w:hAnsi="Times New Roman" w:cs="Times New Roman"/>
          <w:sz w:val="24"/>
          <w:szCs w:val="24"/>
        </w:rPr>
        <w:t>ects. For this reason, the management of agents and multi-agent systems often requires the use of specific languages, which focus on agent-oriented abstractions and provide particular constructs and structures. In order to match the AOP paradigm, JADE APIs</w:t>
      </w:r>
      <w:r>
        <w:rPr>
          <w:rFonts w:ascii="Times New Roman" w:eastAsia="Times New Roman" w:hAnsi="Times New Roman" w:cs="Times New Roman"/>
          <w:sz w:val="24"/>
          <w:szCs w:val="24"/>
        </w:rPr>
        <w:t xml:space="preserve"> offer facilities written in Java.</w:t>
      </w:r>
    </w:p>
    <w:p w:rsidR="00770B91" w:rsidRDefault="00770B91">
      <w:pPr>
        <w:spacing w:after="0" w:line="240" w:lineRule="auto"/>
        <w:jc w:val="both"/>
        <w:rPr>
          <w:rFonts w:ascii="Times New Roman" w:eastAsia="Times New Roman" w:hAnsi="Times New Roman" w:cs="Times New Roman"/>
          <w:sz w:val="20"/>
          <w:szCs w:val="20"/>
        </w:rPr>
      </w:pPr>
    </w:p>
    <w:p w:rsidR="00770B91" w:rsidRDefault="00C32BD1">
      <w:pPr>
        <w:spacing w:after="0" w:line="24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THE JADEL PROGRAMMING LANGUAGE IN BRIEF </w:t>
      </w:r>
    </w:p>
    <w:p w:rsidR="00770B91" w:rsidRDefault="00770B91">
      <w:pPr>
        <w:spacing w:after="0" w:line="240" w:lineRule="auto"/>
        <w:jc w:val="both"/>
        <w:rPr>
          <w:rFonts w:ascii="Times New Roman" w:eastAsia="Times New Roman" w:hAnsi="Times New Roman" w:cs="Times New Roman"/>
          <w:b/>
          <w:sz w:val="32"/>
          <w:szCs w:val="32"/>
          <w:u w:val="single"/>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previously explained the scope of JADEL is to simplify the creation of JADE agents and multi-agent systems and to make the agent model clearly visible, avoiding technical and implementation details as much as possible. JADE APIs consist in a large amoun</w:t>
      </w:r>
      <w:r>
        <w:rPr>
          <w:rFonts w:ascii="Times New Roman" w:eastAsia="Times New Roman" w:hAnsi="Times New Roman" w:cs="Times New Roman"/>
          <w:sz w:val="24"/>
          <w:szCs w:val="24"/>
        </w:rPr>
        <w:t>t of classes that have various purposes, such as the representation of core abstractions and the management of message passing among agents, from interaction protocols to agent communication languages. Hence, the choice of the primary features, among those</w:t>
      </w:r>
      <w:r>
        <w:rPr>
          <w:rFonts w:ascii="Times New Roman" w:eastAsia="Times New Roman" w:hAnsi="Times New Roman" w:cs="Times New Roman"/>
          <w:sz w:val="24"/>
          <w:szCs w:val="24"/>
        </w:rPr>
        <w:t xml:space="preserve"> provided by JADE Classes , is fundamental in the development of a JADE DSL. In particular, two criteria for the selection of JADEL features are considered, namely</w:t>
      </w:r>
    </w:p>
    <w:p w:rsidR="00770B91" w:rsidRDefault="00C32BD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significance of such features in agent creation and life-cycle</w:t>
      </w:r>
    </w:p>
    <w:p w:rsidR="00770B91" w:rsidRDefault="00C32BD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FIPA compliance and t</w:t>
      </w:r>
      <w:r>
        <w:rPr>
          <w:rFonts w:ascii="Times New Roman" w:eastAsia="Times New Roman" w:hAnsi="Times New Roman" w:cs="Times New Roman"/>
          <w:color w:val="000000"/>
          <w:sz w:val="24"/>
          <w:szCs w:val="24"/>
        </w:rPr>
        <w:t xml:space="preserve">he help they give to manage message passing. </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previously listed criteria, JADEL core abstractions are the agent, the behaviour and the communication ontology. Features of such entities are designed as domain-specific constructs and expres</w:t>
      </w:r>
      <w:r>
        <w:rPr>
          <w:rFonts w:ascii="Times New Roman" w:eastAsia="Times New Roman" w:hAnsi="Times New Roman" w:cs="Times New Roman"/>
          <w:sz w:val="24"/>
          <w:szCs w:val="24"/>
        </w:rPr>
        <w:t>sions, whose purpose is to shorten the most repetitive tasks and to focus on the agent life-cycle and behavior action. Constructs are meant to handle events, e.g., the reception of a messages and creation or destruction of agents, while expressions are use</w:t>
      </w:r>
      <w:r>
        <w:rPr>
          <w:rFonts w:ascii="Times New Roman" w:eastAsia="Times New Roman" w:hAnsi="Times New Roman" w:cs="Times New Roman"/>
          <w:sz w:val="24"/>
          <w:szCs w:val="24"/>
        </w:rPr>
        <w:t>d, for instance, to create agent behaviors. On the contrary, they represent a tentative of making JADEL code simple and readable, without detracting from its expressiveness. As a matter of fact, the underlying JADE platform and the interoperability with Ja</w:t>
      </w:r>
      <w:r>
        <w:rPr>
          <w:rFonts w:ascii="Times New Roman" w:eastAsia="Times New Roman" w:hAnsi="Times New Roman" w:cs="Times New Roman"/>
          <w:sz w:val="24"/>
          <w:szCs w:val="24"/>
        </w:rPr>
        <w:t xml:space="preserve">va given by Xtext and Xtend ensure the possibility of embedding JADE native implementations. </w:t>
      </w:r>
    </w:p>
    <w:p w:rsidR="00770B91" w:rsidRDefault="00770B91">
      <w:pPr>
        <w:spacing w:after="0" w:line="240" w:lineRule="auto"/>
        <w:ind w:left="60"/>
        <w:jc w:val="both"/>
        <w:rPr>
          <w:rFonts w:ascii="Times New Roman" w:eastAsia="Times New Roman" w:hAnsi="Times New Roman" w:cs="Times New Roman"/>
          <w:sz w:val="24"/>
          <w:szCs w:val="24"/>
        </w:rPr>
      </w:pPr>
    </w:p>
    <w:p w:rsidR="00770B91" w:rsidRDefault="00C32BD1">
      <w:pPr>
        <w:spacing w:after="0" w:line="240" w:lineRule="auto"/>
        <w:ind w:left="6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 Abstractions</w:t>
      </w:r>
    </w:p>
    <w:p w:rsidR="00770B91" w:rsidRDefault="00770B91">
      <w:pPr>
        <w:spacing w:after="0" w:line="240" w:lineRule="auto"/>
        <w:ind w:left="60"/>
        <w:jc w:val="both"/>
        <w:rPr>
          <w:rFonts w:ascii="Times New Roman" w:eastAsia="Times New Roman" w:hAnsi="Times New Roman" w:cs="Times New Roman"/>
          <w:b/>
          <w:sz w:val="24"/>
          <w:szCs w:val="24"/>
          <w:u w:val="single"/>
        </w:rPr>
      </w:pPr>
    </w:p>
    <w:p w:rsidR="00770B91" w:rsidRDefault="00C32BD1">
      <w:pPr>
        <w:spacing w:after="0" w:line="24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terms of syntax, all JADE abstractions are declared in a similar way, namely with a keyword that identifies the abstraction, followed by the</w:t>
      </w:r>
      <w:r>
        <w:rPr>
          <w:rFonts w:ascii="Times New Roman" w:eastAsia="Times New Roman" w:hAnsi="Times New Roman" w:cs="Times New Roman"/>
          <w:sz w:val="24"/>
          <w:szCs w:val="24"/>
        </w:rPr>
        <w:t xml:space="preserve"> name of the entity and its relations with other declared entities. After the declaration, a block of code contains the description of its main features, by means of specific constructs. The first entity that we discuss is the communication ontology. In JA</w:t>
      </w:r>
      <w:r>
        <w:rPr>
          <w:rFonts w:ascii="Times New Roman" w:eastAsia="Times New Roman" w:hAnsi="Times New Roman" w:cs="Times New Roman"/>
          <w:sz w:val="24"/>
          <w:szCs w:val="24"/>
        </w:rPr>
        <w:t>DEL they are declared simply by means of the keyword proposition followed by a name. Basic (or atomic) concepts are simple terms that can be used in JADEL, but they do not have to be declared, because they are provided directly by JADEL. Composite concepts</w:t>
      </w:r>
      <w:r>
        <w:rPr>
          <w:rFonts w:ascii="Times New Roman" w:eastAsia="Times New Roman" w:hAnsi="Times New Roman" w:cs="Times New Roman"/>
          <w:sz w:val="24"/>
          <w:szCs w:val="24"/>
        </w:rPr>
        <w:t xml:space="preserve"> are defined by means of other basic or composite concepts. According to JADEL syntax, composite concepts can be declared by using the keyword concept followed by the name of the concept and by a list of parameters. Such parameters identify the other conce</w:t>
      </w:r>
      <w:r>
        <w:rPr>
          <w:rFonts w:ascii="Times New Roman" w:eastAsia="Times New Roman" w:hAnsi="Times New Roman" w:cs="Times New Roman"/>
          <w:sz w:val="24"/>
          <w:szCs w:val="24"/>
        </w:rPr>
        <w:t>pts that compose the one that is being declared. Predicates have a similar syntax and their parameters can be basic or composite concepts. Predicates do not state a fact nor describe an entity, but they make relations among concepts, as in the semantics of</w:t>
      </w:r>
      <w:r>
        <w:rPr>
          <w:rFonts w:ascii="Times New Roman" w:eastAsia="Times New Roman" w:hAnsi="Times New Roman" w:cs="Times New Roman"/>
          <w:sz w:val="24"/>
          <w:szCs w:val="24"/>
        </w:rPr>
        <w:t xml:space="preserve"> logic predicates. The second entity is the behaviour. In JADEL, behaviours are used to define actions that can be performed by agents and they can be cyclic or oneshot. The difference between cyclic and oneshot behaviours is that cyclic ones remain in the</w:t>
      </w:r>
      <w:r>
        <w:rPr>
          <w:rFonts w:ascii="Times New Roman" w:eastAsia="Times New Roman" w:hAnsi="Times New Roman" w:cs="Times New Roman"/>
          <w:sz w:val="24"/>
          <w:szCs w:val="24"/>
        </w:rPr>
        <w:t xml:space="preserve"> agent behaviours list for the entire life of an agent, while oneshot behaviours are removed after a single execution. Both of them can be associated with a specific agent class. A special consideration is given to those behaviours that are roles of an int</w:t>
      </w:r>
      <w:r>
        <w:rPr>
          <w:rFonts w:ascii="Times New Roman" w:eastAsia="Times New Roman" w:hAnsi="Times New Roman" w:cs="Times New Roman"/>
          <w:sz w:val="24"/>
          <w:szCs w:val="24"/>
        </w:rPr>
        <w:t xml:space="preserve">eraction protocol. Roles are behaviours defined by means of a FIPA protocol name and the role of the agent in such protocol. In the body of a role, each step of the protocol is handled individually as a particular </w:t>
      </w:r>
      <w:r>
        <w:rPr>
          <w:rFonts w:ascii="Times New Roman" w:eastAsia="Times New Roman" w:hAnsi="Times New Roman" w:cs="Times New Roman"/>
          <w:sz w:val="24"/>
          <w:szCs w:val="24"/>
        </w:rPr>
        <w:lastRenderedPageBreak/>
        <w:t>event caused by the reception of different</w:t>
      </w:r>
      <w:r>
        <w:rPr>
          <w:rFonts w:ascii="Times New Roman" w:eastAsia="Times New Roman" w:hAnsi="Times New Roman" w:cs="Times New Roman"/>
          <w:sz w:val="24"/>
          <w:szCs w:val="24"/>
        </w:rPr>
        <w:t xml:space="preserve"> types of messages. Finally, agents are the most important JADEL entities. In their declarations and setup, they put together all the ontologies and behaviours that will be used in their life cycles, thus</w:t>
      </w: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making explicit relations among the various entitie</w:t>
      </w:r>
      <w:r>
        <w:rPr>
          <w:rFonts w:ascii="Times New Roman" w:eastAsia="Times New Roman" w:hAnsi="Times New Roman" w:cs="Times New Roman"/>
          <w:sz w:val="24"/>
          <w:szCs w:val="24"/>
        </w:rPr>
        <w:t xml:space="preserve">s. Agents are multitask single-threaded entities that manage their actions by means of an internal scheduler. An agent life cycle is composed of: (i) a start-up phase, during which the agent initializes, (ii) a loop, where actions are performed, and (iii) </w:t>
      </w:r>
      <w:r>
        <w:rPr>
          <w:rFonts w:ascii="Times New Roman" w:eastAsia="Times New Roman" w:hAnsi="Times New Roman" w:cs="Times New Roman"/>
          <w:sz w:val="24"/>
          <w:szCs w:val="24"/>
        </w:rPr>
        <w:t>a 86 final phase of take-down, in which the agent performs cleanup tasks. In JADEL, creation and destruction of an agent are events, so they are managed with specific constructs, whose syntax is coherent with the one of the behaviour events.</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 Domain-Spe</w:t>
      </w:r>
      <w:r>
        <w:rPr>
          <w:rFonts w:ascii="Times New Roman" w:eastAsia="Times New Roman" w:hAnsi="Times New Roman" w:cs="Times New Roman"/>
          <w:b/>
          <w:sz w:val="32"/>
          <w:szCs w:val="32"/>
          <w:u w:val="single"/>
        </w:rPr>
        <w:t>cific Expressions</w:t>
      </w:r>
    </w:p>
    <w:p w:rsidR="00770B91" w:rsidRDefault="00770B91">
      <w:pPr>
        <w:spacing w:after="0" w:line="240" w:lineRule="auto"/>
        <w:jc w:val="both"/>
        <w:rPr>
          <w:rFonts w:ascii="Times New Roman" w:eastAsia="Times New Roman" w:hAnsi="Times New Roman" w:cs="Times New Roman"/>
          <w:b/>
          <w:sz w:val="32"/>
          <w:szCs w:val="32"/>
          <w:u w:val="single"/>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Particular expressions are used to manage events, message passing and domain-specific tasks, such as the behaviors registration in the agent list. Events are managed by means of the keyword on, followed by the type of event. Events can be the creation and </w:t>
      </w:r>
      <w:r>
        <w:rPr>
          <w:rFonts w:ascii="Times New Roman" w:eastAsia="Times New Roman" w:hAnsi="Times New Roman" w:cs="Times New Roman"/>
          <w:sz w:val="24"/>
          <w:szCs w:val="24"/>
        </w:rPr>
        <w:t>the destruction of an agent, the change of state of a participant in an interaction protocol, and the reception of a message. Notably, the JADEL construct on − when − do is used in a behavior body to define an action.</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detail, an action can be simple, i</w:t>
      </w:r>
      <w:r>
        <w:rPr>
          <w:rFonts w:ascii="Times New Roman" w:eastAsia="Times New Roman" w:hAnsi="Times New Roman" w:cs="Times New Roman"/>
          <w:sz w:val="24"/>
          <w:szCs w:val="24"/>
        </w:rPr>
        <w:t>.e., it does not need an event to be triggered. In such a case, only the keyword do is used, followed by a block of code that describes the action. Otherwise, an action can be triggered by an event, and the keyword on specifies such event. The keyword when</w:t>
      </w:r>
      <w:r>
        <w:rPr>
          <w:rFonts w:ascii="Times New Roman" w:eastAsia="Times New Roman" w:hAnsi="Times New Roman" w:cs="Times New Roman"/>
          <w:sz w:val="24"/>
          <w:szCs w:val="24"/>
        </w:rPr>
        <w:t xml:space="preserve"> is optional and it can be used to set conditions on the event nature. Communication among agents consists in message passing, which can be managed with ontologies and/or with interaction protocols. Interaction protocols provide a scenario with, at least, </w:t>
      </w:r>
      <w:r>
        <w:rPr>
          <w:rFonts w:ascii="Times New Roman" w:eastAsia="Times New Roman" w:hAnsi="Times New Roman" w:cs="Times New Roman"/>
          <w:sz w:val="24"/>
          <w:szCs w:val="24"/>
        </w:rPr>
        <w:t>two different roles, initiator and participant, and establish the types of messages exchanged among agents that are in</w:t>
      </w: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roles. </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JADEL encourages the usage of such technologies by providing expressions that allow messages to be viewed as special data structures and by means of specific constructs that permit creating and sending messages, and extracting message contents. These expre</w:t>
      </w:r>
      <w:r>
        <w:rPr>
          <w:rFonts w:ascii="Times New Roman" w:eastAsia="Times New Roman" w:hAnsi="Times New Roman" w:cs="Times New Roman"/>
          <w:sz w:val="24"/>
          <w:szCs w:val="24"/>
        </w:rPr>
        <w:t>ssions and constructs are exactly the same for each type of message, regardless of their content, which can be a string, a sequence of bytes, a concept, a proposition or a predicate.</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MEETING SCHEDULER DEMO</w:t>
      </w:r>
    </w:p>
    <w:p w:rsidR="00770B91" w:rsidRDefault="00770B91">
      <w:pPr>
        <w:spacing w:after="0" w:line="240" w:lineRule="auto"/>
        <w:jc w:val="both"/>
        <w:rPr>
          <w:rFonts w:ascii="Times New Roman" w:eastAsia="Times New Roman" w:hAnsi="Times New Roman" w:cs="Times New Roman"/>
          <w:b/>
          <w:sz w:val="24"/>
          <w:szCs w:val="24"/>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Meeting Scheduler demo launches two (or </w:t>
      </w:r>
      <w:r>
        <w:rPr>
          <w:rFonts w:ascii="Times New Roman" w:eastAsia="Times New Roman" w:hAnsi="Times New Roman" w:cs="Times New Roman"/>
          <w:sz w:val="24"/>
          <w:szCs w:val="24"/>
        </w:rPr>
        <w:t>more) agents, with their own GUI that consists in a calendar where the user can fix and view his/her appointments, invite known users to an appointment, and receive other users invitations. The agent is responsible for the management of the calendar, so th</w:t>
      </w:r>
      <w:r>
        <w:rPr>
          <w:rFonts w:ascii="Times New Roman" w:eastAsia="Times New Roman" w:hAnsi="Times New Roman" w:cs="Times New Roman"/>
          <w:sz w:val="24"/>
          <w:szCs w:val="24"/>
        </w:rPr>
        <w:t xml:space="preserve">e user does not have to bother about the overlap of two appointments. </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matter of fact, the agent schedules the appointments correctly by messaging with other agents. The JADE source code of the demo consists in (i) a Meeting Scheduler agent, (ii) a s</w:t>
      </w:r>
      <w:r>
        <w:rPr>
          <w:rFonts w:ascii="Times New Roman" w:eastAsia="Times New Roman" w:hAnsi="Times New Roman" w:cs="Times New Roman"/>
          <w:sz w:val="24"/>
          <w:szCs w:val="24"/>
        </w:rPr>
        <w:t xml:space="preserve">et of classes that manage the GUI, (iii) three behaviors, and (iv) an ontology that defines two composite concepts. </w:t>
      </w:r>
    </w:p>
    <w:p w:rsidR="00770B91" w:rsidRDefault="00770B91">
      <w:pPr>
        <w:spacing w:after="0" w:line="240" w:lineRule="auto"/>
        <w:jc w:val="both"/>
        <w:rPr>
          <w:rFonts w:ascii="Times New Roman" w:eastAsia="Times New Roman" w:hAnsi="Times New Roman" w:cs="Times New Roman"/>
          <w:sz w:val="24"/>
          <w:szCs w:val="24"/>
        </w:rPr>
      </w:pP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JADEL Implementation</w:t>
      </w:r>
    </w:p>
    <w:p w:rsidR="00770B91" w:rsidRDefault="00770B91">
      <w:pPr>
        <w:spacing w:after="0" w:line="240" w:lineRule="auto"/>
        <w:jc w:val="both"/>
        <w:rPr>
          <w:rFonts w:ascii="Times New Roman" w:eastAsia="Times New Roman" w:hAnsi="Times New Roman" w:cs="Times New Roman"/>
          <w:b/>
          <w:sz w:val="32"/>
          <w:szCs w:val="32"/>
          <w:u w:val="single"/>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entity implemented in JADEL is the communication ontology, with the concept Person and Appointment, whose</w:t>
      </w:r>
      <w:r>
        <w:rPr>
          <w:rFonts w:ascii="Times New Roman" w:eastAsia="Times New Roman" w:hAnsi="Times New Roman" w:cs="Times New Roman"/>
          <w:sz w:val="24"/>
          <w:szCs w:val="24"/>
        </w:rPr>
        <w:t xml:space="preserve"> sub-concepts are declared as parameters. The keyword many identifies a list. Declaration of MS Ontology is self contained and it does not need any other classes to define its two concepts, as in JADE.</w:t>
      </w:r>
    </w:p>
    <w:p w:rsidR="00770B91" w:rsidRDefault="00770B91">
      <w:pPr>
        <w:spacing w:after="0" w:line="240" w:lineRule="auto"/>
        <w:jc w:val="both"/>
        <w:rPr>
          <w:rFonts w:ascii="Times New Roman" w:eastAsia="Times New Roman" w:hAnsi="Times New Roman" w:cs="Times New Roman"/>
          <w:sz w:val="24"/>
          <w:szCs w:val="24"/>
        </w:rPr>
      </w:pP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agent is declared as a Jadel Gui Agent, an</w:t>
      </w:r>
      <w:r>
        <w:rPr>
          <w:rFonts w:ascii="Times New Roman" w:eastAsia="Times New Roman" w:hAnsi="Times New Roman" w:cs="Times New Roman"/>
          <w:sz w:val="24"/>
          <w:szCs w:val="24"/>
        </w:rPr>
        <w:t xml:space="preserve"> extension of the JADE class GuiAgent that provides some built-in functionalities, e.g., log(String) function, used to manage the logging for the agent. Classes that build the GUI are coded in Java, exactly as in the original demo. It is possible to refer </w:t>
      </w:r>
      <w:r>
        <w:rPr>
          <w:rFonts w:ascii="Times New Roman" w:eastAsia="Times New Roman" w:hAnsi="Times New Roman" w:cs="Times New Roman"/>
          <w:sz w:val="24"/>
          <w:szCs w:val="24"/>
        </w:rPr>
        <w:t xml:space="preserve">to those classes into the agent body, thanks to the close integration that Xtext and Xtend provide with the underlying JVM. First, some variables are declared in the Meeting Scheduler Agent entity. </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all needed methods of the agent are defined sim</w:t>
      </w:r>
      <w:r>
        <w:rPr>
          <w:rFonts w:ascii="Times New Roman" w:eastAsia="Times New Roman" w:hAnsi="Times New Roman" w:cs="Times New Roman"/>
          <w:sz w:val="24"/>
          <w:szCs w:val="24"/>
        </w:rPr>
        <w:t xml:space="preserve">ilarly to those in JADE implementation, with some difference regarding domain-specific expressions. </w:t>
      </w: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Their declarations indicate the owner agent, protocol name and protocol role. </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Roles are finite-state machine behaviors that change state when a new messa</w:t>
      </w:r>
      <w:r>
        <w:rPr>
          <w:rFonts w:ascii="Times New Roman" w:eastAsia="Times New Roman" w:hAnsi="Times New Roman" w:cs="Times New Roman"/>
          <w:sz w:val="24"/>
          <w:szCs w:val="24"/>
        </w:rPr>
        <w:t>ge with  a certain per formative is received</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if the proposal is accepted and the responder succeeds in fixing the appointment, a final message that informs the initiator is sent. </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initiator can decide to accept or reject a proposal and, in b</w:t>
      </w:r>
      <w:r>
        <w:rPr>
          <w:rFonts w:ascii="Times New Roman" w:eastAsia="Times New Roman" w:hAnsi="Times New Roman" w:cs="Times New Roman"/>
          <w:sz w:val="24"/>
          <w:szCs w:val="24"/>
        </w:rPr>
        <w:t>oth cases, it sends a notification message to the responder.</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Quantitative Assessment</w:t>
      </w:r>
    </w:p>
    <w:p w:rsidR="00770B91" w:rsidRDefault="00770B91">
      <w:pPr>
        <w:spacing w:after="0" w:line="240" w:lineRule="auto"/>
        <w:jc w:val="both"/>
        <w:rPr>
          <w:rFonts w:ascii="Times New Roman" w:eastAsia="Times New Roman" w:hAnsi="Times New Roman" w:cs="Times New Roman"/>
          <w:b/>
          <w:sz w:val="32"/>
          <w:szCs w:val="32"/>
          <w:u w:val="single"/>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the previous section, JADEL implementation of the Meeting Scheduler demo is composed by the same entities of the JADE version, but it is characterized by spe</w:t>
      </w:r>
      <w:r>
        <w:rPr>
          <w:rFonts w:ascii="Times New Roman" w:eastAsia="Times New Roman" w:hAnsi="Times New Roman" w:cs="Times New Roman"/>
          <w:sz w:val="24"/>
          <w:szCs w:val="24"/>
        </w:rPr>
        <w:t xml:space="preserve">cific syntax for agent-oriented features. Moreover, the operations and methods have the same semantics of those in JADE, but some parts are much shorter than the original ones. Beside the original demo and the JADEL implementation shown above, we obtained </w:t>
      </w:r>
      <w:r>
        <w:rPr>
          <w:rFonts w:ascii="Times New Roman" w:eastAsia="Times New Roman" w:hAnsi="Times New Roman" w:cs="Times New Roman"/>
          <w:sz w:val="24"/>
          <w:szCs w:val="24"/>
        </w:rPr>
        <w:t>a third Java implementation directly by JADEL code generator. The generated code is more redundant than the original JADE demo source code, but it does not introduce significant overhead and the number of messages exchanged by the agents are the same. Henc</w:t>
      </w:r>
      <w:r>
        <w:rPr>
          <w:rFonts w:ascii="Times New Roman" w:eastAsia="Times New Roman" w:hAnsi="Times New Roman" w:cs="Times New Roman"/>
          <w:sz w:val="24"/>
          <w:szCs w:val="24"/>
        </w:rPr>
        <w:t>e, there is not a notable performance loss.</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JADEL is mainly to simplify the use of JADE and to make clear and transparent the agent model. In order to evaluate the actual advantages in use of JADEL, we compare the original JADE implementation with our JADEL translation, by using two mea</w:t>
      </w:r>
      <w:r>
        <w:rPr>
          <w:rFonts w:ascii="Times New Roman" w:eastAsia="Times New Roman" w:hAnsi="Times New Roman" w:cs="Times New Roman"/>
          <w:sz w:val="24"/>
          <w:szCs w:val="24"/>
        </w:rPr>
        <w:t xml:space="preserve">sures based on Lines of Code (LOC). First, we consider the total number of non-comment and non-blank LOC of the agent, of the ontology, and of the behaviors. </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CONCLUSION</w:t>
      </w:r>
    </w:p>
    <w:p w:rsidR="00770B91" w:rsidRDefault="00770B91">
      <w:pPr>
        <w:spacing w:after="0" w:line="240" w:lineRule="auto"/>
        <w:jc w:val="both"/>
        <w:rPr>
          <w:rFonts w:ascii="Times New Roman" w:eastAsia="Times New Roman" w:hAnsi="Times New Roman" w:cs="Times New Roman"/>
          <w:b/>
          <w:sz w:val="32"/>
          <w:szCs w:val="32"/>
          <w:u w:val="single"/>
        </w:rPr>
      </w:pPr>
    </w:p>
    <w:p w:rsidR="00770B91" w:rsidRDefault="00C32BD1">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Scope and motivations of JADEL development are briefly explained, then main abstract</w:t>
      </w:r>
      <w:r>
        <w:rPr>
          <w:rFonts w:ascii="Times New Roman" w:eastAsia="Times New Roman" w:hAnsi="Times New Roman" w:cs="Times New Roman"/>
          <w:color w:val="000000"/>
          <w:sz w:val="24"/>
          <w:szCs w:val="24"/>
        </w:rPr>
        <w:t xml:space="preserve">ions, domain-specific features and expressions are introduced. The example is presented by showing JADEL source code of the Meeting Scheduler ontology, notable parts of the agent, and all the behaviors. </w:t>
      </w:r>
    </w:p>
    <w:p w:rsidR="00770B91" w:rsidRDefault="00C32BD1">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A comparison between JADE and JADEL implementations of such a demo is made by counting non-comment and nonblank LOC and by measuring the rate of domain-specific agent-oriented features over the total number of LOC. These indicators are useful in a first ap</w:t>
      </w:r>
      <w:r>
        <w:rPr>
          <w:rFonts w:ascii="Times New Roman" w:eastAsia="Times New Roman" w:hAnsi="Times New Roman" w:cs="Times New Roman"/>
          <w:color w:val="000000"/>
          <w:sz w:val="24"/>
          <w:szCs w:val="24"/>
        </w:rPr>
        <w:t>proximation to enlighten some JADEL advantages, namely, its lighter syntax and the conciseness in the definition of ontologies.</w:t>
      </w:r>
    </w:p>
    <w:p w:rsidR="00770B91" w:rsidRDefault="00C32BD1">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Nevertheless, other aspects are difficult to be precisely evaluated, due to their qualitative nature. For instance, some constru</w:t>
      </w:r>
      <w:r>
        <w:rPr>
          <w:rFonts w:ascii="Times New Roman" w:eastAsia="Times New Roman" w:hAnsi="Times New Roman" w:cs="Times New Roman"/>
          <w:color w:val="000000"/>
          <w:sz w:val="24"/>
          <w:szCs w:val="24"/>
        </w:rPr>
        <w:t xml:space="preserve">cts and expressions are meant to reduce the complexity of the framework and to improve readability rather than to reduce the amount of code written. </w:t>
      </w:r>
    </w:p>
    <w:p w:rsidR="00770B91" w:rsidRDefault="00C32BD1">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In summary, JADEL is shown to be sufficiently expressive to fully reproduce the Meeting Scheduler demo and</w:t>
      </w:r>
      <w:r>
        <w:rPr>
          <w:rFonts w:ascii="Times New Roman" w:eastAsia="Times New Roman" w:hAnsi="Times New Roman" w:cs="Times New Roman"/>
          <w:color w:val="000000"/>
          <w:sz w:val="24"/>
          <w:szCs w:val="24"/>
        </w:rPr>
        <w:t xml:space="preserve"> the best results with respect to JADE are obtained in the ontology implementation. </w:t>
      </w:r>
    </w:p>
    <w:p w:rsidR="00770B91" w:rsidRDefault="00C32BD1">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Also roles and behaviors are shorter and clearer, due to the frequent use of domain-specific constructs, especially for message passing. Moreover, the entire code of the G</w:t>
      </w:r>
      <w:r>
        <w:rPr>
          <w:rFonts w:ascii="Times New Roman" w:eastAsia="Times New Roman" w:hAnsi="Times New Roman" w:cs="Times New Roman"/>
          <w:color w:val="000000"/>
          <w:sz w:val="24"/>
          <w:szCs w:val="24"/>
        </w:rPr>
        <w:t xml:space="preserve">UI was reused, thanks to the tight integration of JADEL entities into Java type-system. </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spacing w:after="0" w:line="24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REFERENCES</w:t>
      </w:r>
    </w:p>
    <w:p w:rsidR="00770B91" w:rsidRDefault="00770B91">
      <w:pPr>
        <w:spacing w:after="0" w:line="240" w:lineRule="auto"/>
        <w:jc w:val="both"/>
        <w:rPr>
          <w:rFonts w:ascii="Times New Roman" w:eastAsia="Times New Roman" w:hAnsi="Times New Roman" w:cs="Times New Roman"/>
          <w:sz w:val="24"/>
          <w:szCs w:val="24"/>
        </w:rPr>
      </w:pPr>
    </w:p>
    <w:p w:rsidR="00770B91" w:rsidRDefault="00C32BD1">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Semanticscholars.com</w:t>
      </w:r>
    </w:p>
    <w:p w:rsidR="00770B91" w:rsidRDefault="00C32BD1">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Wekipedia</w:t>
      </w:r>
    </w:p>
    <w:sectPr w:rsidR="00770B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A3B9B"/>
    <w:multiLevelType w:val="multilevel"/>
    <w:tmpl w:val="F5AA16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3B05C41"/>
    <w:multiLevelType w:val="multilevel"/>
    <w:tmpl w:val="025E1918"/>
    <w:lvl w:ilvl="0">
      <w:start w:val="1"/>
      <w:numFmt w:val="lowerRoman"/>
      <w:lvlText w:val="(%1)"/>
      <w:lvlJc w:val="left"/>
      <w:pPr>
        <w:ind w:left="780" w:hanging="72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nsid w:val="2FC55D72"/>
    <w:multiLevelType w:val="multilevel"/>
    <w:tmpl w:val="65641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B91"/>
    <w:rsid w:val="00770B91"/>
    <w:rsid w:val="00C32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55E1D0-4C77-4F9E-BF93-C27E9A3C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C2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68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A98"/>
    <w:rPr>
      <w:rFonts w:ascii="Tahoma" w:hAnsi="Tahoma" w:cs="Tahoma"/>
      <w:sz w:val="16"/>
      <w:szCs w:val="16"/>
    </w:rPr>
  </w:style>
  <w:style w:type="paragraph" w:styleId="ListParagraph">
    <w:name w:val="List Paragraph"/>
    <w:basedOn w:val="Normal"/>
    <w:uiPriority w:val="34"/>
    <w:qFormat/>
    <w:rsid w:val="0073322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2126</Words>
  <Characters>12119</Characters>
  <Application>Microsoft Office Word</Application>
  <DocSecurity>0</DocSecurity>
  <Lines>100</Lines>
  <Paragraphs>28</Paragraphs>
  <ScaleCrop>false</ScaleCrop>
  <Company/>
  <LinksUpToDate>false</LinksUpToDate>
  <CharactersWithSpaces>14217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2019-07-12T17:34:00Z</dcterms:created>
  <dcterms:modified xsi:type="dcterms:W3CDTF">2019-07-12T17:34:00Z</dcterms:modified>
</cp:coreProperties>
</file>