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34EB" w14:textId="4E610946" w:rsidR="00916308" w:rsidRPr="00916308" w:rsidRDefault="00916308" w:rsidP="00443D90">
      <w:pPr>
        <w:pStyle w:val="a0"/>
        <w:spacing w:before="1440"/>
        <w:rPr>
          <w:snapToGrid w:val="0"/>
          <w:cs/>
          <w:lang w:eastAsia="th-TH"/>
        </w:rPr>
      </w:pPr>
    </w:p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260417960"/>
        <w:placeholder>
          <w:docPart w:val="880A138071744F51BBE39FC2353C3464"/>
        </w:placeholder>
        <w15:color w:val="FFFF99"/>
        <w:comboBox>
          <w:listItem w:displayText="โครงร่างดุษฎีนิพนธ์" w:value="โครงร่างดุษฎีนิพนธ์"/>
          <w:listItem w:displayText="โครงร่างวิทยานิพนธ์" w:value="โครงร่างวิทยานิพนธ์"/>
          <w:listItem w:displayText="โครงร่างสารนิพนธ์" w:value="โครงร่างสารนิพนธ์"/>
        </w:comboBox>
      </w:sdtPr>
      <w:sdtEndPr/>
      <w:sdtContent>
        <w:p w14:paraId="4E99E9E7" w14:textId="5F59D57E" w:rsidR="00610301" w:rsidRDefault="007B7922" w:rsidP="00610301">
          <w:pPr>
            <w:pStyle w:val="a0"/>
            <w:spacing w:before="240"/>
            <w:jc w:val="center"/>
            <w:rPr>
              <w:snapToGrid w:val="0"/>
              <w:sz w:val="36"/>
              <w:szCs w:val="36"/>
              <w:cs/>
              <w:lang w:eastAsia="th-TH"/>
            </w:rPr>
          </w:pPr>
          <w:r>
            <w:rPr>
              <w:snapToGrid w:val="0"/>
              <w:sz w:val="36"/>
              <w:szCs w:val="36"/>
              <w:cs/>
              <w:lang w:eastAsia="th-TH"/>
            </w:rPr>
            <w:t>โครงร่างสารนิพนธ์</w:t>
          </w:r>
        </w:p>
      </w:sdtContent>
    </w:sdt>
    <w:p w14:paraId="01AF1FE8" w14:textId="77777777" w:rsidR="00610301" w:rsidRPr="00FB46EE" w:rsidRDefault="00610301" w:rsidP="00610301">
      <w:pPr>
        <w:pStyle w:val="a0"/>
        <w:jc w:val="center"/>
        <w:rPr>
          <w:snapToGrid w:val="0"/>
          <w:sz w:val="36"/>
          <w:szCs w:val="36"/>
          <w:lang w:eastAsia="th-TH"/>
        </w:rPr>
      </w:pPr>
      <w:r w:rsidRPr="00FB46EE">
        <w:rPr>
          <w:rFonts w:hint="cs"/>
          <w:snapToGrid w:val="0"/>
          <w:sz w:val="36"/>
          <w:szCs w:val="36"/>
          <w:cs/>
          <w:lang w:eastAsia="th-TH"/>
        </w:rPr>
        <w:t>เรื่อง</w:t>
      </w:r>
    </w:p>
    <w:sdt>
      <w:sdtPr>
        <w:rPr>
          <w:b/>
          <w:bCs/>
          <w:snapToGrid w:val="0"/>
          <w:sz w:val="40"/>
          <w:szCs w:val="40"/>
          <w:cs/>
          <w:lang w:eastAsia="th-TH"/>
        </w:rPr>
        <w:alias w:val="ชื่อเรื่อง (ภาษาไทย)"/>
        <w:tag w:val="ชื่อเรื่อง (ภาษาไทย)"/>
        <w:id w:val="-682350105"/>
        <w:placeholder>
          <w:docPart w:val="6506A29E9CA44C3986219AB44246B670"/>
        </w:placeholder>
        <w15:color w:val="FFFF99"/>
      </w:sdtPr>
      <w:sdtEndPr/>
      <w:sdtContent>
        <w:p w14:paraId="3667CAB8" w14:textId="6A865530" w:rsidR="00610301" w:rsidRDefault="00F16891" w:rsidP="00610301">
          <w:pPr>
            <w:pStyle w:val="a0"/>
            <w:spacing w:before="240"/>
            <w:jc w:val="center"/>
            <w:rPr>
              <w:b/>
              <w:bCs/>
              <w:snapToGrid w:val="0"/>
              <w:sz w:val="40"/>
              <w:szCs w:val="40"/>
              <w:lang w:eastAsia="th-TH"/>
            </w:rPr>
          </w:pPr>
          <w:r w:rsidRPr="00F16891">
            <w:rPr>
              <w:b/>
              <w:bCs/>
              <w:snapToGrid w:val="0"/>
              <w:sz w:val="40"/>
              <w:szCs w:val="40"/>
              <w:cs/>
              <w:lang w:eastAsia="th-TH"/>
            </w:rPr>
            <w:t>การเปรียบเทียบบทบาทพระอินทร์ในพระพุทธศาสนาและพราหมณ์-ฮินดู</w:t>
          </w:r>
        </w:p>
      </w:sdtContent>
    </w:sdt>
    <w:sdt>
      <w:sdtPr>
        <w:rPr>
          <w:b/>
          <w:bCs/>
          <w:caps/>
          <w:snapToGrid w:val="0"/>
          <w:sz w:val="36"/>
          <w:szCs w:val="36"/>
          <w:cs/>
          <w:lang w:eastAsia="th-TH"/>
        </w:rPr>
        <w:alias w:val="ชื่อเรื่อง (ภาษาอังกฤษ)"/>
        <w:tag w:val="ชื่อเรื่อง (ภาษาอังกฤษ)"/>
        <w:id w:val="-686670157"/>
        <w:placeholder>
          <w:docPart w:val="F3E11DBB61234F52BC04242386D27AF5"/>
        </w:placeholder>
        <w15:color w:val="FFFF99"/>
      </w:sdtPr>
      <w:sdtEndPr/>
      <w:sdtContent>
        <w:p w14:paraId="46D8BA9B" w14:textId="6595B0CC" w:rsidR="00610301" w:rsidRPr="00DE6367" w:rsidRDefault="00BC4A38" w:rsidP="00610301">
          <w:pPr>
            <w:pStyle w:val="a0"/>
            <w:spacing w:before="120"/>
            <w:jc w:val="center"/>
            <w:rPr>
              <w:snapToGrid w:val="0"/>
              <w:sz w:val="36"/>
              <w:szCs w:val="36"/>
              <w:lang w:eastAsia="th-TH"/>
            </w:rPr>
          </w:pPr>
          <w:r w:rsidRPr="00BC4A38">
            <w:rPr>
              <w:b/>
              <w:bCs/>
              <w:caps/>
              <w:snapToGrid w:val="0"/>
              <w:sz w:val="36"/>
              <w:szCs w:val="36"/>
              <w:lang w:eastAsia="th-TH"/>
            </w:rPr>
            <w:t>A Comparative Study of Indra’s Role in Buddhism and Brahmanical-Hindu Traditions</w:t>
          </w:r>
        </w:p>
      </w:sdtContent>
    </w:sdt>
    <w:p w14:paraId="037B9AEA" w14:textId="77777777" w:rsidR="00610301" w:rsidRDefault="00610301" w:rsidP="00610301">
      <w:pPr>
        <w:pStyle w:val="a0"/>
        <w:jc w:val="center"/>
        <w:rPr>
          <w:snapToGrid w:val="0"/>
          <w:sz w:val="36"/>
          <w:szCs w:val="36"/>
          <w:lang w:eastAsia="th-TH"/>
        </w:rPr>
      </w:pPr>
    </w:p>
    <w:p w14:paraId="37F2A4E0" w14:textId="77777777" w:rsidR="00610301" w:rsidRDefault="00610301" w:rsidP="00610301">
      <w:pPr>
        <w:pStyle w:val="a0"/>
        <w:spacing w:after="120"/>
        <w:jc w:val="center"/>
        <w:rPr>
          <w:snapToGrid w:val="0"/>
          <w:sz w:val="36"/>
          <w:szCs w:val="36"/>
          <w:lang w:eastAsia="th-TH"/>
        </w:rPr>
      </w:pPr>
      <w:r>
        <w:rPr>
          <w:rFonts w:hint="cs"/>
          <w:snapToGrid w:val="0"/>
          <w:sz w:val="36"/>
          <w:szCs w:val="36"/>
          <w:cs/>
          <w:lang w:eastAsia="th-TH"/>
        </w:rPr>
        <w:t>โดย</w:t>
      </w:r>
    </w:p>
    <w:sdt>
      <w:sdtPr>
        <w:rPr>
          <w:b/>
          <w:bCs/>
          <w:caps/>
          <w:snapToGrid w:val="0"/>
          <w:sz w:val="36"/>
          <w:szCs w:val="36"/>
          <w:cs/>
          <w:lang w:eastAsia="th-TH"/>
        </w:rPr>
        <w:alias w:val="ชื่อผู้วิจัย"/>
        <w:tag w:val="ชื่อผู้วิจัย"/>
        <w:id w:val="-955940058"/>
        <w:placeholder>
          <w:docPart w:val="E9903F9851F048208BF36938C0E99900"/>
        </w:placeholder>
        <w15:color w:val="FFFF99"/>
      </w:sdtPr>
      <w:sdtEndPr/>
      <w:sdtContent>
        <w:p w14:paraId="72AC031C" w14:textId="1CE87F36" w:rsidR="00610301" w:rsidRDefault="00196B4B" w:rsidP="00610301">
          <w:pPr>
            <w:pStyle w:val="a0"/>
            <w:jc w:val="center"/>
            <w:rPr>
              <w:b/>
              <w:bCs/>
              <w:caps/>
              <w:snapToGrid w:val="0"/>
              <w:sz w:val="36"/>
              <w:szCs w:val="36"/>
              <w:cs/>
              <w:lang w:eastAsia="th-TH"/>
            </w:rPr>
          </w:pPr>
          <w:r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>พระ</w:t>
          </w:r>
          <w:r w:rsidR="00BC4A38"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>ครูพิพัฒน์กิจจานุรักษ์</w:t>
          </w:r>
          <w:r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 xml:space="preserve"> (</w:t>
          </w:r>
          <w:r w:rsidR="00BC4A38"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>สี</w:t>
          </w:r>
          <w:proofErr w:type="spellStart"/>
          <w:r w:rsidR="00BC4A38"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>ลสํวโร</w:t>
          </w:r>
          <w:proofErr w:type="spellEnd"/>
          <w:r>
            <w:rPr>
              <w:rFonts w:hint="cs"/>
              <w:b/>
              <w:bCs/>
              <w:caps/>
              <w:snapToGrid w:val="0"/>
              <w:sz w:val="36"/>
              <w:szCs w:val="36"/>
              <w:cs/>
              <w:lang w:eastAsia="th-TH"/>
            </w:rPr>
            <w:t>)</w:t>
          </w:r>
        </w:p>
      </w:sdtContent>
    </w:sdt>
    <w:p w14:paraId="4C002BED" w14:textId="77777777" w:rsidR="00610301" w:rsidRPr="00A52359" w:rsidRDefault="00610301" w:rsidP="00610301">
      <w:pPr>
        <w:pStyle w:val="5175"/>
        <w:rPr>
          <w:lang w:eastAsia="th-TH"/>
        </w:rPr>
      </w:pPr>
    </w:p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1299492188"/>
        <w:placeholder>
          <w:docPart w:val="8828B1EDF5134DEDB3E5B06A19BE49E8"/>
        </w:placeholder>
        <w15:color w:val="FFFF99"/>
        <w:comboBox>
          <w:listItem w:displayText="คณะกรรมการควบคุมดุษฎีนิพนธ์" w:value="คณะกรรมการควบคุมดุษฎีนิพนธ์"/>
          <w:listItem w:displayText="คณะกรรมการควบคุมวิทยานิพนธ์" w:value="คณะกรรมการควบคุมวิทยานิพนธ์"/>
          <w:listItem w:displayText="คณะกรรมการควบคุมสารนิพนธ์" w:value="คณะกรรมการควบคุมสารนิพนธ์"/>
          <w:listItem w:displayText="อาจารย์ที่ปรึกษาสารนิพนธ์" w:value="อาจารย์ที่ปรึกษาสารนิพนธ์"/>
        </w:comboBox>
      </w:sdtPr>
      <w:sdtEndPr/>
      <w:sdtContent>
        <w:p w14:paraId="3DA20C86" w14:textId="77777777" w:rsidR="00610301" w:rsidRDefault="00610301" w:rsidP="00610301">
          <w:pPr>
            <w:pStyle w:val="a0"/>
            <w:spacing w:after="120"/>
            <w:jc w:val="center"/>
            <w:rPr>
              <w:snapToGrid w:val="0"/>
              <w:sz w:val="36"/>
              <w:szCs w:val="36"/>
              <w:cs/>
              <w:lang w:eastAsia="th-TH"/>
            </w:rPr>
          </w:pPr>
          <w:r>
            <w:rPr>
              <w:snapToGrid w:val="0"/>
              <w:sz w:val="36"/>
              <w:szCs w:val="36"/>
              <w:cs/>
              <w:lang w:eastAsia="th-TH"/>
            </w:rPr>
            <w:t>คณะกรรมการควบคุมวิทยานิพนธ์</w:t>
          </w:r>
        </w:p>
      </w:sdtContent>
    </w:sdt>
    <w:tbl>
      <w:tblPr>
        <w:tblStyle w:val="TableGrid"/>
        <w:tblW w:w="0" w:type="auto"/>
        <w:tblInd w:w="11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69"/>
        <w:gridCol w:w="1985"/>
      </w:tblGrid>
      <w:tr w:rsidR="00610301" w:rsidRPr="00A52359" w14:paraId="7FC3D676" w14:textId="77777777" w:rsidTr="0036596C">
        <w:tc>
          <w:tcPr>
            <w:tcW w:w="3969" w:type="dxa"/>
          </w:tcPr>
          <w:p w14:paraId="0CC739F7" w14:textId="240EC519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cs/>
                <w:lang w:eastAsia="th-TH"/>
              </w:rPr>
            </w:pPr>
            <w:r>
              <w:rPr>
                <w:rFonts w:hint="cs"/>
                <w:sz w:val="36"/>
                <w:szCs w:val="36"/>
                <w:cs/>
                <w:lang w:eastAsia="th-TH"/>
              </w:rPr>
              <w:t xml:space="preserve">๑. </w:t>
            </w:r>
            <w:r w:rsidR="00757E8C">
              <w:rPr>
                <w:rFonts w:hint="cs"/>
                <w:sz w:val="36"/>
                <w:szCs w:val="36"/>
                <w:cs/>
                <w:lang w:eastAsia="th-TH"/>
              </w:rPr>
              <w:t>พระครูศรีปัญญาวิกรม</w:t>
            </w:r>
          </w:p>
        </w:tc>
        <w:tc>
          <w:tcPr>
            <w:tcW w:w="1985" w:type="dxa"/>
          </w:tcPr>
          <w:p w14:paraId="52075E92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cs/>
                <w:lang w:eastAsia="th-TH"/>
              </w:rPr>
            </w:pPr>
            <w:r w:rsidRPr="00A52359">
              <w:rPr>
                <w:rFonts w:hint="cs"/>
                <w:sz w:val="36"/>
                <w:szCs w:val="36"/>
                <w:cs/>
                <w:lang w:eastAsia="th-TH"/>
              </w:rPr>
              <w:t>ประธานกรรมการ</w:t>
            </w:r>
          </w:p>
        </w:tc>
      </w:tr>
      <w:tr w:rsidR="00610301" w:rsidRPr="00A52359" w14:paraId="77B6BBAE" w14:textId="77777777" w:rsidTr="0036596C">
        <w:tc>
          <w:tcPr>
            <w:tcW w:w="3969" w:type="dxa"/>
          </w:tcPr>
          <w:p w14:paraId="17075B64" w14:textId="0A6EF2B5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>
              <w:rPr>
                <w:rFonts w:hint="cs"/>
                <w:sz w:val="36"/>
                <w:szCs w:val="36"/>
                <w:cs/>
                <w:lang w:eastAsia="th-TH"/>
              </w:rPr>
              <w:t xml:space="preserve">๒. </w:t>
            </w:r>
            <w:r w:rsidR="00201D16">
              <w:rPr>
                <w:rFonts w:hint="cs"/>
                <w:sz w:val="36"/>
                <w:szCs w:val="36"/>
                <w:cs/>
                <w:lang w:eastAsia="th-TH"/>
              </w:rPr>
              <w:t>ร</w:t>
            </w:r>
            <w:r w:rsidR="00757E8C">
              <w:rPr>
                <w:rFonts w:hint="cs"/>
                <w:sz w:val="36"/>
                <w:szCs w:val="36"/>
                <w:cs/>
                <w:lang w:eastAsia="th-TH"/>
              </w:rPr>
              <w:t>ศ</w:t>
            </w:r>
            <w:r w:rsidR="00757E8C" w:rsidRPr="00196B4B">
              <w:rPr>
                <w:sz w:val="36"/>
                <w:szCs w:val="36"/>
                <w:cs/>
                <w:lang w:eastAsia="th-TH"/>
              </w:rPr>
              <w:t>.ดร.</w:t>
            </w:r>
            <w:r w:rsidR="00757E8C">
              <w:rPr>
                <w:rFonts w:hint="cs"/>
                <w:sz w:val="36"/>
                <w:szCs w:val="36"/>
                <w:cs/>
                <w:lang w:eastAsia="th-TH"/>
              </w:rPr>
              <w:t>ทวีศักดิ์ ทองทิพย์</w:t>
            </w:r>
          </w:p>
        </w:tc>
        <w:tc>
          <w:tcPr>
            <w:tcW w:w="1985" w:type="dxa"/>
          </w:tcPr>
          <w:p w14:paraId="1049BBCF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 w:rsidRPr="00A52359">
              <w:rPr>
                <w:rFonts w:hint="cs"/>
                <w:sz w:val="36"/>
                <w:szCs w:val="36"/>
                <w:cs/>
                <w:lang w:eastAsia="th-TH"/>
              </w:rPr>
              <w:t>กรรมการ</w:t>
            </w:r>
          </w:p>
        </w:tc>
      </w:tr>
      <w:tr w:rsidR="00610301" w:rsidRPr="00A52359" w14:paraId="1FEF2FFE" w14:textId="77777777" w:rsidTr="0036596C">
        <w:tc>
          <w:tcPr>
            <w:tcW w:w="3969" w:type="dxa"/>
          </w:tcPr>
          <w:p w14:paraId="384AE6FE" w14:textId="717F2C9F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>
              <w:rPr>
                <w:rFonts w:hint="cs"/>
                <w:sz w:val="36"/>
                <w:szCs w:val="36"/>
                <w:cs/>
                <w:lang w:eastAsia="th-TH"/>
              </w:rPr>
              <w:t xml:space="preserve">๓. </w:t>
            </w:r>
            <w:r w:rsidR="006C5F20" w:rsidRPr="006C5F20">
              <w:rPr>
                <w:sz w:val="36"/>
                <w:szCs w:val="36"/>
                <w:cs/>
                <w:lang w:eastAsia="th-TH"/>
              </w:rPr>
              <w:t>อ.ดร.</w:t>
            </w:r>
            <w:proofErr w:type="spellStart"/>
            <w:r w:rsidR="006C5F20" w:rsidRPr="006C5F20">
              <w:rPr>
                <w:sz w:val="36"/>
                <w:szCs w:val="36"/>
                <w:cs/>
                <w:lang w:eastAsia="th-TH"/>
              </w:rPr>
              <w:t>ภัฏชวั</w:t>
            </w:r>
            <w:proofErr w:type="spellEnd"/>
            <w:r w:rsidR="006C5F20" w:rsidRPr="006C5F20">
              <w:rPr>
                <w:sz w:val="36"/>
                <w:szCs w:val="36"/>
                <w:cs/>
                <w:lang w:eastAsia="th-TH"/>
              </w:rPr>
              <w:t>ชร์ สุขเสน</w:t>
            </w:r>
          </w:p>
        </w:tc>
        <w:tc>
          <w:tcPr>
            <w:tcW w:w="1985" w:type="dxa"/>
          </w:tcPr>
          <w:p w14:paraId="2C8C5D97" w14:textId="77777777" w:rsidR="00610301" w:rsidRPr="00A52359" w:rsidRDefault="00610301" w:rsidP="0036596C">
            <w:pPr>
              <w:pStyle w:val="7"/>
              <w:ind w:firstLine="0"/>
              <w:jc w:val="left"/>
              <w:rPr>
                <w:sz w:val="36"/>
                <w:szCs w:val="36"/>
                <w:lang w:eastAsia="th-TH"/>
              </w:rPr>
            </w:pPr>
            <w:r w:rsidRPr="00A52359">
              <w:rPr>
                <w:rFonts w:hint="cs"/>
                <w:sz w:val="36"/>
                <w:szCs w:val="36"/>
                <w:cs/>
                <w:lang w:eastAsia="th-TH"/>
              </w:rPr>
              <w:t>กรรมการ</w:t>
            </w:r>
          </w:p>
        </w:tc>
      </w:tr>
    </w:tbl>
    <w:p w14:paraId="690EFF3B" w14:textId="77777777" w:rsidR="006C5F20" w:rsidRPr="006C5F20" w:rsidRDefault="006C5F20" w:rsidP="006C5F20">
      <w:pPr>
        <w:rPr>
          <w:lang w:eastAsia="th-TH"/>
        </w:rPr>
        <w:sectPr w:rsidR="006C5F20" w:rsidRPr="006C5F20" w:rsidSect="00B90019">
          <w:headerReference w:type="default" r:id="rId9"/>
          <w:headerReference w:type="first" r:id="rId10"/>
          <w:footerReference w:type="first" r:id="rId11"/>
          <w:footnotePr>
            <w:numFmt w:val="thaiNumbers"/>
            <w:numRestart w:val="eachSect"/>
          </w:footnotePr>
          <w:pgSz w:w="11906" w:h="16838" w:code="9"/>
          <w:pgMar w:top="2160" w:right="1440" w:bottom="1440" w:left="2160" w:header="1440" w:footer="1440" w:gutter="0"/>
          <w:pgNumType w:fmt="thaiNumbers"/>
          <w:cols w:space="708"/>
          <w:titlePg/>
          <w:docGrid w:linePitch="435"/>
        </w:sectPr>
      </w:pPr>
    </w:p>
    <w:p w14:paraId="7F623F2E" w14:textId="77777777" w:rsidR="00B63A49" w:rsidRPr="001F19A4" w:rsidRDefault="00B63A49" w:rsidP="00757E8C">
      <w:pPr>
        <w:pStyle w:val="Heading1"/>
      </w:pPr>
      <w:bookmarkStart w:id="0" w:name="_Toc1071705"/>
      <w:bookmarkStart w:id="1" w:name="_Toc63063224"/>
      <w:bookmarkStart w:id="2" w:name="_Hlk536608341"/>
      <w:bookmarkStart w:id="3" w:name="_Hlk536608289"/>
      <w:bookmarkStart w:id="4" w:name="_Hlk536608806"/>
      <w:bookmarkStart w:id="5" w:name="_Hlk534717144"/>
      <w:bookmarkStart w:id="6" w:name="_Hlk34653"/>
      <w:bookmarkStart w:id="7" w:name="_Hlk963315"/>
      <w:bookmarkStart w:id="8" w:name="_Hlk961251"/>
      <w:r w:rsidRPr="001F19A4">
        <w:rPr>
          <w:cs/>
        </w:rPr>
        <w:lastRenderedPageBreak/>
        <w:t>บทที่ ๑</w:t>
      </w:r>
      <w:bookmarkEnd w:id="0"/>
      <w:bookmarkEnd w:id="1"/>
    </w:p>
    <w:p w14:paraId="771EBC4C" w14:textId="77777777" w:rsidR="00B63A49" w:rsidRPr="00D97248" w:rsidRDefault="00B63A49" w:rsidP="00B63A49">
      <w:pPr>
        <w:pStyle w:val="7"/>
      </w:pPr>
    </w:p>
    <w:p w14:paraId="712AA1B9" w14:textId="314C1F4F" w:rsidR="00B63A49" w:rsidRDefault="00B63A49" w:rsidP="00B63A49">
      <w:pPr>
        <w:pStyle w:val="8"/>
      </w:pPr>
      <w:bookmarkStart w:id="9" w:name="_Toc1071706"/>
      <w:bookmarkStart w:id="10" w:name="_Toc1242317"/>
      <w:bookmarkStart w:id="11" w:name="_Toc1242673"/>
      <w:bookmarkStart w:id="12" w:name="_Toc1242822"/>
      <w:bookmarkStart w:id="13" w:name="_Toc1243448"/>
      <w:bookmarkStart w:id="14" w:name="_Toc1244324"/>
      <w:bookmarkStart w:id="15" w:name="_Toc47929706"/>
      <w:bookmarkStart w:id="16" w:name="_Toc63063225"/>
      <w:r w:rsidRPr="00D97248">
        <w:rPr>
          <w:cs/>
        </w:rPr>
        <w:t>บทนำ</w:t>
      </w:r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5059E800" w14:textId="77777777" w:rsidR="00A611E6" w:rsidRPr="00A611E6" w:rsidRDefault="00A611E6" w:rsidP="00A611E6">
      <w:pPr>
        <w:pStyle w:val="7"/>
      </w:pPr>
    </w:p>
    <w:p w14:paraId="327116FF" w14:textId="77777777" w:rsidR="004F4611" w:rsidRPr="004F4611" w:rsidRDefault="004F4611" w:rsidP="00CF1B65">
      <w:pPr>
        <w:pStyle w:val="Heading2"/>
        <w:spacing w:before="0"/>
        <w:rPr>
          <w:cs/>
        </w:rPr>
      </w:pPr>
      <w:bookmarkStart w:id="17" w:name="_Toc966166"/>
      <w:bookmarkEnd w:id="2"/>
      <w:bookmarkEnd w:id="3"/>
      <w:bookmarkEnd w:id="4"/>
      <w:bookmarkEnd w:id="5"/>
      <w:bookmarkEnd w:id="6"/>
      <w:bookmarkEnd w:id="7"/>
      <w:bookmarkEnd w:id="8"/>
      <w:r w:rsidRPr="004F4611">
        <w:rPr>
          <w:rFonts w:hint="cs"/>
          <w:cs/>
        </w:rPr>
        <w:t>๑.๑ ความเป็นมาและความสำคัญของปัญหา</w:t>
      </w:r>
    </w:p>
    <w:p w14:paraId="724608CF" w14:textId="655566D1" w:rsidR="00E476FF" w:rsidRPr="00E476FF" w:rsidRDefault="00E31864" w:rsidP="00E476FF">
      <w:pPr>
        <w:ind w:firstLine="1080"/>
      </w:pPr>
      <w:r w:rsidRPr="00E31864">
        <w:rPr>
          <w:cs/>
        </w:rPr>
        <w:t>พระอินทร์ (สันสกฤต: อิน</w:t>
      </w:r>
      <w:proofErr w:type="spellStart"/>
      <w:r w:rsidRPr="00E31864">
        <w:rPr>
          <w:cs/>
        </w:rPr>
        <w:t>ฺทฺร</w:t>
      </w:r>
      <w:proofErr w:type="spellEnd"/>
      <w:r w:rsidRPr="00E31864">
        <w:t xml:space="preserve">; </w:t>
      </w:r>
      <w:r w:rsidRPr="00E31864">
        <w:rPr>
          <w:cs/>
        </w:rPr>
        <w:t>บาลี: อิน</w:t>
      </w:r>
      <w:proofErr w:type="spellStart"/>
      <w:r w:rsidRPr="00E31864">
        <w:rPr>
          <w:cs/>
        </w:rPr>
        <w:t>ฺท</w:t>
      </w:r>
      <w:proofErr w:type="spellEnd"/>
      <w:r w:rsidRPr="00E31864">
        <w:rPr>
          <w:cs/>
        </w:rPr>
        <w:t>) เป็นเทพเจ้าสำคัญในคติความเชื่อของอินเดียโบราณ โดยปรากฏเด่นชัดในคัมภีร์ฤคเวทในฐานะเทพแห่งพลังธรรมชาติ ผู้ควบคุมฝนฟ้าและเป็นวีรบุรุษผู้พิชิตอสูรวฤตระ พระอินทร์ได้รับการยกย่องว่าเป็น “ราชาแห่งเทพเจ้า” หรือ “เทวา</w:t>
      </w:r>
      <w:proofErr w:type="spellStart"/>
      <w:r w:rsidRPr="00E31864">
        <w:rPr>
          <w:cs/>
        </w:rPr>
        <w:t>ธิบ</w:t>
      </w:r>
      <w:proofErr w:type="spellEnd"/>
      <w:r w:rsidRPr="00E31864">
        <w:rPr>
          <w:cs/>
        </w:rPr>
        <w:t>ดี” ผู้มีอำนาจสูงสุดในสวรรค์ชั้นไตรตรึงษ์ และเป็นต้นแบบแห่งความกล้าหาญและการปกป้องโลกมนุษย์</w:t>
      </w:r>
      <w:r w:rsidR="009C5D1B">
        <w:rPr>
          <w:rStyle w:val="FootnoteReference"/>
          <w:cs/>
        </w:rPr>
        <w:footnoteReference w:id="1"/>
      </w:r>
      <w:r w:rsidRPr="00E31864">
        <w:t xml:space="preserve"> </w:t>
      </w:r>
      <w:r w:rsidRPr="00E31864">
        <w:rPr>
          <w:cs/>
        </w:rPr>
        <w:t>ความเชื่อเกี่ยวกับพระอินทร์ได้แพร่หลายจากชมพูทวีปสู่ภูมิภาคเอเชียตะวันออกเฉียงใต้ผ่านกระบวนการเผยแพร่ศาสนาและวัฒนธรรม โดยเฉพาะในบริบทไทย พระอินทร์ปรากฏในงานศิลปกรรม จิตรกรรม และสถาปัตยกรรม เช่น ภาพสลักหน้าบัน รูปช้างเอราวัณ และการตั้งชื่อเมืองที่มีคำว่า “สักกะ” หรือ “อินทร์” เป็นส่วนประกอบ</w:t>
      </w:r>
      <w:r w:rsidR="00802B1F">
        <w:rPr>
          <w:rStyle w:val="FootnoteReference"/>
          <w:cs/>
        </w:rPr>
        <w:footnoteReference w:id="2"/>
      </w:r>
      <w:r w:rsidRPr="00E31864">
        <w:t xml:space="preserve"> </w:t>
      </w:r>
      <w:r w:rsidRPr="00E31864">
        <w:rPr>
          <w:cs/>
        </w:rPr>
        <w:t>ความนิยมในพระอินทร์ในสังคมไทยสะท้อนถึงการผสมผสานระหว่างคติพราหมณ์และพุทธที่หลอมรวมกันอย่างแนบแน่</w:t>
      </w:r>
      <w:r w:rsidR="000716FF">
        <w:rPr>
          <w:rFonts w:hint="cs"/>
          <w:cs/>
        </w:rPr>
        <w:t>น</w:t>
      </w:r>
    </w:p>
    <w:p w14:paraId="03CCE038" w14:textId="3B327C65" w:rsidR="00E476FF" w:rsidRPr="00E476FF" w:rsidRDefault="00DC4C31" w:rsidP="00E476FF">
      <w:pPr>
        <w:ind w:firstLine="1080"/>
      </w:pPr>
      <w:r w:rsidRPr="00DC4C31">
        <w:rPr>
          <w:cs/>
        </w:rPr>
        <w:t>ในพระพุทธศาสนา พระอินทร์ปรากฏในฐานะ “ท้าวสักกะเทวราช” ผู้ครองสวรรค์ชั้นดาวดึงส์ และเป็นเทวดาผู้มีศรัทธาในพระพุทธเจ้าอย่างมั่นคง โดยมีบทบาทสำคัญในเหตุการณ์ทางพุทธประวัติ เช่น การอาราธนาพระพุทธเจ้าให้แสดงธรรม การถวายความเคารพ และการปรากฏตัวในวาระสำคัญต่าง ๆ</w:t>
      </w:r>
      <w:r w:rsidR="00AE72B6">
        <w:rPr>
          <w:rStyle w:val="FootnoteReference"/>
          <w:cs/>
        </w:rPr>
        <w:footnoteReference w:id="3"/>
      </w:r>
      <w:r w:rsidRPr="00DC4C31">
        <w:t xml:space="preserve"> </w:t>
      </w:r>
      <w:r w:rsidRPr="00DC4C31">
        <w:rPr>
          <w:cs/>
        </w:rPr>
        <w:t>พระอินทร์ในพระพุทธศาสนาไม่ได้เป็นเทพเจ้าผู้ทรงอำนาจเหนือธรรมชาติ แต่เป็นเทวดาผู้มีคุณธรรมสูง เป็นแบบอย่างแห่งความเคารพในพระธรรมและการปฏิบัติตามหลักธรรมะ</w:t>
      </w:r>
      <w:r w:rsidR="00362331">
        <w:rPr>
          <w:rStyle w:val="FootnoteReference"/>
          <w:cs/>
        </w:rPr>
        <w:footnoteReference w:id="4"/>
      </w:r>
      <w:r w:rsidRPr="00DC4C31">
        <w:t xml:space="preserve"> </w:t>
      </w:r>
      <w:r w:rsidRPr="00DC4C31">
        <w:rPr>
          <w:cs/>
        </w:rPr>
        <w:lastRenderedPageBreak/>
        <w:t>ความเชื่อนี้สะท้อนถึงการปรับบทบาทของพระอินทร์จากเทพเจ้าผู้ทรงอำนาจในศาสนาพราหมณ์ มาเป็นผู้สนับสนุนพระธรรมในพระพุทธศาสนา ซึ่งเป็นการเปลี่ยนแปลงที่มีนัยสำคัญทางเทววิทยาและวัฒน</w:t>
      </w:r>
      <w:r>
        <w:rPr>
          <w:rFonts w:hint="cs"/>
          <w:cs/>
        </w:rPr>
        <w:t>ธรรม</w:t>
      </w:r>
    </w:p>
    <w:p w14:paraId="77BBDA6E" w14:textId="44E309E3" w:rsidR="00D9209A" w:rsidRDefault="0025603E" w:rsidP="00F358C5">
      <w:pPr>
        <w:ind w:firstLine="1080"/>
      </w:pPr>
      <w:r w:rsidRPr="0025603E">
        <w:rPr>
          <w:cs/>
        </w:rPr>
        <w:t>ในศาสนาพราหมณ์-ฮินดู พระอินทร์เป็นเทพเจ้าที่มีบทบาทสูงสุดในยุคพระเวท โดยเฉพาะในฤคเวทซึ่งกล่าวถึงพระอินทร์มากกว่าเทพองค์อื่น ๆ</w:t>
      </w:r>
      <w:r w:rsidR="00362331">
        <w:rPr>
          <w:rStyle w:val="FootnoteReference"/>
          <w:cs/>
        </w:rPr>
        <w:footnoteReference w:id="5"/>
      </w:r>
      <w:r w:rsidRPr="0025603E">
        <w:t xml:space="preserve"> </w:t>
      </w:r>
      <w:r w:rsidRPr="0025603E">
        <w:rPr>
          <w:cs/>
        </w:rPr>
        <w:t>พระอินทร์เป็นเทพแห่งสงคราม ผู้พิชิตอสูร และผู้ควบคุมฝนฟ้า โดยมีอาวุธประจำกายคือ “วัชระ” หรือสายฟ้า และพาหนะคือช้างเอราวัณ อย่างไรก็ตาม เมื่อศาสนาฮินดูพัฒนาเข้าสู่ยุคหลัง พระอินทร์กลับถูกลดบทบาทลงเป็นเทพชั้นรอง โดยมีพระตรีมูรติ ได้แก่ พระพรหม พระวิษณุ และพระศิวะ ขึ้นมาแทนที่ในฐานะเทพเจ้าสูงสุด</w:t>
      </w:r>
      <w:r w:rsidR="000F1DED">
        <w:rPr>
          <w:rStyle w:val="FootnoteReference"/>
          <w:cs/>
        </w:rPr>
        <w:footnoteReference w:id="6"/>
      </w:r>
      <w:r w:rsidRPr="0025603E">
        <w:t xml:space="preserve"> </w:t>
      </w:r>
      <w:r w:rsidRPr="0025603E">
        <w:rPr>
          <w:cs/>
        </w:rPr>
        <w:t>แม้บทบาทของพระอินทร์จะลดลงในระบบเทววิทยาฮินดู แต่พระอินทร์ยังคงปรากฏในตำนาน พิธีกรรม และวรรณคดี เช่น มหาภารตะและรามายณะ ซึ่งสะท้อนถึงความต่อเนื่องของความเชื่อและการปรับตัวของเทพเจ้าในบริบททาง</w:t>
      </w:r>
      <w:r>
        <w:rPr>
          <w:rFonts w:hint="cs"/>
          <w:cs/>
        </w:rPr>
        <w:t>ศาสนา</w:t>
      </w:r>
    </w:p>
    <w:p w14:paraId="0B137DA9" w14:textId="361E55AF" w:rsidR="0025603E" w:rsidRDefault="00C2583B" w:rsidP="007827CC">
      <w:pPr>
        <w:ind w:firstLine="1077"/>
      </w:pPr>
      <w:r w:rsidRPr="00C2583B">
        <w:rPr>
          <w:cs/>
        </w:rPr>
        <w:t>บทบาทของพระอินทร์ในแต่ละศาสนามีลักษณะเฉพาะที่แตกต่างกันตามแนวคิดและหลักธรรมของแต่ละระบบความเชื่อ ในศาสนาพราหมณ์-ฮินดู พระอินทร์เป็นเทพเจ้าผู้มีอำนาจเหนือธรรมชาติ เป็นนักรบผู้พิชิตอสูร และเป็นผู้ควบคุมฝนฟ้า ซึ่งสะท้อนถึงคติแห่งอำนาจและการปกครอง</w:t>
      </w:r>
      <w:r w:rsidR="000F1DED">
        <w:rPr>
          <w:rStyle w:val="FootnoteReference"/>
          <w:cs/>
        </w:rPr>
        <w:footnoteReference w:id="7"/>
      </w:r>
      <w:r w:rsidRPr="00C2583B">
        <w:t xml:space="preserve"> </w:t>
      </w:r>
      <w:r w:rsidRPr="00C2583B">
        <w:rPr>
          <w:cs/>
        </w:rPr>
        <w:t>ขณะที่ในพระพุทธศาสนา พระอินทร์มีบทบาทเป็นเทวดาผู้สนับสนุนพระพุทธเจ้า เป็นผู้มีศรัทธาในพระธรรม และเป็นแบบอย่างแห่งคุณธรรม ความแตกต่างนี้สะท้อนถึงการปรับเปลี่ยนบทบาทของพระอินทร์ตามบริบทศาสนา โดยเฉพาะในสังคมไทยที่มีการผสมผสานคติทั้งสองเข้าด้วยกันอย่างแนบแน่น</w:t>
      </w:r>
      <w:r w:rsidR="00F5458B">
        <w:rPr>
          <w:rStyle w:val="FootnoteReference"/>
          <w:cs/>
        </w:rPr>
        <w:footnoteReference w:id="8"/>
      </w:r>
      <w:r w:rsidRPr="00C2583B">
        <w:t xml:space="preserve"> </w:t>
      </w:r>
      <w:r w:rsidRPr="00C2583B">
        <w:rPr>
          <w:cs/>
        </w:rPr>
        <w:t>การวิเคราะห์บทบาทของพระอินทร์จึงเป็นประเด็นสำคัญในการทำความเข้าใจการเปลี่ยนแปลงทางเทววิทยาและวัฒนธรรมในภูมิ</w:t>
      </w:r>
      <w:r>
        <w:rPr>
          <w:rFonts w:hint="cs"/>
          <w:cs/>
        </w:rPr>
        <w:t>ภาค</w:t>
      </w:r>
    </w:p>
    <w:p w14:paraId="1BF2C440" w14:textId="3897B525" w:rsidR="00C2583B" w:rsidRPr="004F4611" w:rsidRDefault="002245B5" w:rsidP="002245B5">
      <w:pPr>
        <w:ind w:firstLine="1077"/>
        <w:rPr>
          <w:cs/>
        </w:rPr>
      </w:pPr>
      <w:r w:rsidRPr="002245B5">
        <w:rPr>
          <w:cs/>
        </w:rPr>
        <w:t>การเปรียบเทียบบทบาทของพระอินทร์ในพระพุทธศาสนาและศาสนาพราหมณ์-ฮินดูเป็นแนวทางที่สามารถเปิดเผยให้เห็นถึงพัฒนาการของความเชื่อ การปรับเปลี่ยนทางเทววิทยา และการถ่ายทอดคติทางศาสนาในบริบทวัฒนธรรมไทย โดยเฉพาะในด้านบทบาท</w:t>
      </w:r>
      <w:r w:rsidRPr="002245B5">
        <w:t xml:space="preserve">, </w:t>
      </w:r>
      <w:r w:rsidRPr="002245B5">
        <w:rPr>
          <w:cs/>
        </w:rPr>
        <w:t>ความเชื่อ</w:t>
      </w:r>
      <w:r w:rsidRPr="002245B5">
        <w:t xml:space="preserve">, </w:t>
      </w:r>
      <w:r w:rsidRPr="002245B5">
        <w:rPr>
          <w:cs/>
        </w:rPr>
        <w:t>และ</w:t>
      </w:r>
      <w:r w:rsidRPr="002245B5">
        <w:rPr>
          <w:cs/>
        </w:rPr>
        <w:lastRenderedPageBreak/>
        <w:t>สัญลักษณ์ เช่น วัชระ ช้างเอราวัณ และสีของร่างกาย ซึ่งมีความหมายต่างกันตามแต่ละศาสนา</w:t>
      </w:r>
      <w:r w:rsidR="00F5458B">
        <w:rPr>
          <w:rStyle w:val="FootnoteReference"/>
          <w:cs/>
        </w:rPr>
        <w:footnoteReference w:id="9"/>
      </w:r>
      <w:r w:rsidRPr="002245B5">
        <w:t xml:space="preserve"> </w:t>
      </w:r>
      <w:r w:rsidRPr="002245B5">
        <w:rPr>
          <w:cs/>
        </w:rPr>
        <w:t>การศึกษานี้จะช่วยเติมเต็มช่องว่างทางวิชาการในการทำความเข้าใจบทบาทของเทพเจ้าที่ปรากฏในหลายศาสนา และสามารถนำไปสู่การวิเคราะห์เชิงลึกเกี่ยวกับความสัมพันธ์ระหว่างศาสนา วัฒนธรรม และ</w:t>
      </w:r>
      <w:proofErr w:type="spellStart"/>
      <w:r w:rsidRPr="002245B5">
        <w:rPr>
          <w:cs/>
        </w:rPr>
        <w:t>อัต</w:t>
      </w:r>
      <w:proofErr w:type="spellEnd"/>
      <w:r w:rsidRPr="002245B5">
        <w:rPr>
          <w:cs/>
        </w:rPr>
        <w:t>ลักษณ์ทางสังคมในภูมิภาคเอเชียตะวันออกเฉียงใต</w:t>
      </w:r>
      <w:r w:rsidR="00F5458B">
        <w:rPr>
          <w:rFonts w:hint="cs"/>
          <w:cs/>
        </w:rPr>
        <w:t>้</w:t>
      </w:r>
      <w:r w:rsidR="00C25615">
        <w:rPr>
          <w:rStyle w:val="FootnoteReference"/>
          <w:cs/>
        </w:rPr>
        <w:footnoteReference w:id="10"/>
      </w:r>
    </w:p>
    <w:p w14:paraId="5A1043D1" w14:textId="77777777" w:rsidR="00645B29" w:rsidRDefault="004F4611" w:rsidP="009C4CD6">
      <w:pPr>
        <w:pStyle w:val="5175"/>
        <w:ind w:firstLine="0"/>
        <w:rPr>
          <w:b/>
          <w:bCs/>
          <w:sz w:val="36"/>
          <w:szCs w:val="36"/>
        </w:rPr>
      </w:pPr>
      <w:r w:rsidRPr="00757E8C">
        <w:rPr>
          <w:rFonts w:hint="cs"/>
          <w:b/>
          <w:bCs/>
          <w:sz w:val="36"/>
          <w:szCs w:val="36"/>
          <w:cs/>
        </w:rPr>
        <w:t>๑.๒ คำถามวิจัย</w:t>
      </w:r>
    </w:p>
    <w:p w14:paraId="542EA0E9" w14:textId="0D7FFF5E" w:rsidR="005B0C27" w:rsidRDefault="009C4CD6" w:rsidP="005B0C27">
      <w:pPr>
        <w:pStyle w:val="5175"/>
        <w:numPr>
          <w:ilvl w:val="0"/>
          <w:numId w:val="29"/>
        </w:numPr>
        <w:ind w:left="1701" w:hanging="709"/>
      </w:pPr>
      <w:r w:rsidRPr="00B66992">
        <w:rPr>
          <w:cs/>
        </w:rPr>
        <w:t>บทบาทพระอินทร์ในพระพุทธศาสนาและศาสนาพราหมณ์-ฮินดูเป็นอย่างไร</w:t>
      </w:r>
      <w:r>
        <w:t>?</w:t>
      </w:r>
    </w:p>
    <w:p w14:paraId="0349C4E7" w14:textId="65A009AB" w:rsidR="004F4611" w:rsidRPr="005B0C27" w:rsidRDefault="009C4CD6" w:rsidP="005B0C27">
      <w:pPr>
        <w:pStyle w:val="5175"/>
        <w:numPr>
          <w:ilvl w:val="0"/>
          <w:numId w:val="29"/>
        </w:numPr>
        <w:ind w:left="1701" w:hanging="709"/>
      </w:pPr>
      <w:r w:rsidRPr="00B66992">
        <w:rPr>
          <w:cs/>
        </w:rPr>
        <w:t>บทบาทพระอินทร์ในพระพุทธศาสนาและศาสนาพราหมณ์-ฮินดูเหมือนหรือต่างกันอย่างไร</w:t>
      </w:r>
      <w:r w:rsidR="005B0C27">
        <w:t>?</w:t>
      </w:r>
    </w:p>
    <w:p w14:paraId="6292DD62" w14:textId="77777777" w:rsidR="004F4611" w:rsidRPr="005D6C1D" w:rsidRDefault="004F4611" w:rsidP="00757E8C">
      <w:pPr>
        <w:pStyle w:val="5175"/>
        <w:ind w:firstLine="0"/>
        <w:rPr>
          <w:b/>
          <w:bCs/>
          <w:sz w:val="36"/>
          <w:szCs w:val="36"/>
        </w:rPr>
      </w:pPr>
      <w:r w:rsidRPr="005D6C1D">
        <w:rPr>
          <w:b/>
          <w:bCs/>
          <w:sz w:val="36"/>
          <w:szCs w:val="36"/>
          <w:cs/>
        </w:rPr>
        <w:t>๑.๓ วัตถุประสงค์ของการวิจัย</w:t>
      </w:r>
    </w:p>
    <w:p w14:paraId="34E690EA" w14:textId="60E1EA59" w:rsidR="00757E8C" w:rsidRDefault="005C0D47" w:rsidP="005B0C27">
      <w:pPr>
        <w:pStyle w:val="5175"/>
        <w:numPr>
          <w:ilvl w:val="0"/>
          <w:numId w:val="28"/>
        </w:numPr>
        <w:ind w:left="1701" w:hanging="709"/>
      </w:pPr>
      <w:r w:rsidRPr="00645B29">
        <w:rPr>
          <w:cs/>
        </w:rPr>
        <w:t>เพื่อศึกษาบทบาทพระอินทร์ในศาสนาพราหมณ์-ฮินดู</w:t>
      </w:r>
    </w:p>
    <w:p w14:paraId="3743D19E" w14:textId="77185FAA" w:rsidR="004F4611" w:rsidRDefault="005C0D47" w:rsidP="005B0C27">
      <w:pPr>
        <w:pStyle w:val="5175"/>
        <w:numPr>
          <w:ilvl w:val="0"/>
          <w:numId w:val="28"/>
        </w:numPr>
        <w:ind w:left="1701" w:hanging="709"/>
      </w:pPr>
      <w:r w:rsidRPr="00645B29">
        <w:rPr>
          <w:cs/>
        </w:rPr>
        <w:t>เพื่อศึกษาบทบาทพระอินทร์ในพระพุทธศาสนา</w:t>
      </w:r>
    </w:p>
    <w:p w14:paraId="101F32D7" w14:textId="62AC5F3E" w:rsidR="005C0D47" w:rsidRDefault="005C0D47" w:rsidP="005B0C27">
      <w:pPr>
        <w:pStyle w:val="5175"/>
        <w:numPr>
          <w:ilvl w:val="0"/>
          <w:numId w:val="28"/>
        </w:numPr>
        <w:ind w:left="1701" w:hanging="709"/>
      </w:pPr>
      <w:r w:rsidRPr="00645B29">
        <w:rPr>
          <w:cs/>
        </w:rPr>
        <w:t>เพื่อเปรียบเทียบความเหมือนและความต่างบทบาทพระอินทร์ในพระพุทธศาสนาและศาสนาพราหมณ์-ฮินดู</w:t>
      </w:r>
    </w:p>
    <w:p w14:paraId="01C42D95" w14:textId="3D6D2973" w:rsidR="004F4611" w:rsidRPr="005D6C1D" w:rsidRDefault="004F4611" w:rsidP="005B0C27">
      <w:pPr>
        <w:pStyle w:val="5175"/>
        <w:ind w:firstLine="0"/>
        <w:rPr>
          <w:b/>
          <w:bCs/>
          <w:sz w:val="36"/>
          <w:szCs w:val="36"/>
        </w:rPr>
      </w:pPr>
      <w:r w:rsidRPr="005D6C1D">
        <w:rPr>
          <w:b/>
          <w:bCs/>
          <w:sz w:val="36"/>
          <w:szCs w:val="36"/>
          <w:cs/>
        </w:rPr>
        <w:t>๑.๔ ขอบเขต</w:t>
      </w:r>
      <w:r w:rsidR="00DD783B">
        <w:rPr>
          <w:rFonts w:hint="cs"/>
          <w:b/>
          <w:bCs/>
          <w:sz w:val="36"/>
          <w:szCs w:val="36"/>
          <w:cs/>
        </w:rPr>
        <w:t>ของ</w:t>
      </w:r>
      <w:r w:rsidRPr="005D6C1D">
        <w:rPr>
          <w:b/>
          <w:bCs/>
          <w:sz w:val="36"/>
          <w:szCs w:val="36"/>
          <w:cs/>
        </w:rPr>
        <w:t>การวิจัย</w:t>
      </w:r>
    </w:p>
    <w:p w14:paraId="5B2BA276" w14:textId="15877945" w:rsidR="00B1541B" w:rsidRDefault="00A322C6" w:rsidP="00DA48F4">
      <w:pPr>
        <w:pStyle w:val="5175"/>
      </w:pPr>
      <w:r w:rsidRPr="00A322C6">
        <w:rPr>
          <w:cs/>
        </w:rPr>
        <w:t>การวิจัยนี้เป็นการวิจัยเชิงคุณภาพ (</w:t>
      </w:r>
      <w:r w:rsidRPr="00A322C6">
        <w:t xml:space="preserve">Qualitative Research) </w:t>
      </w:r>
      <w:r w:rsidRPr="00A322C6">
        <w:rPr>
          <w:cs/>
        </w:rPr>
        <w:t>โดยใช้ระเบียบวิธีวิจัยเชิงเอกสาร (</w:t>
      </w:r>
      <w:r w:rsidRPr="00A322C6">
        <w:t xml:space="preserve">Documentary Research) </w:t>
      </w:r>
      <w:r w:rsidRPr="00A322C6">
        <w:rPr>
          <w:cs/>
        </w:rPr>
        <w:t>ในการศึกษาและรวบรวมข้อมูลจากแหล่งต่างๆ ดังนี้</w:t>
      </w:r>
    </w:p>
    <w:p w14:paraId="34045F1C" w14:textId="355DEA99" w:rsidR="00B1541B" w:rsidRPr="004A694D" w:rsidRDefault="00B1541B" w:rsidP="00EB3182">
      <w:pPr>
        <w:pStyle w:val="5175"/>
        <w:numPr>
          <w:ilvl w:val="0"/>
          <w:numId w:val="33"/>
        </w:numPr>
        <w:ind w:left="1701" w:hanging="709"/>
        <w:rPr>
          <w:b/>
          <w:bCs/>
        </w:rPr>
      </w:pPr>
      <w:r w:rsidRPr="004A694D">
        <w:rPr>
          <w:b/>
          <w:bCs/>
          <w:cs/>
        </w:rPr>
        <w:t>ขอบเขตด้านเนื้อหา</w:t>
      </w:r>
    </w:p>
    <w:p w14:paraId="26C191A3" w14:textId="0F7F8639" w:rsidR="00B1541B" w:rsidRDefault="00E069FA" w:rsidP="00B864F0">
      <w:pPr>
        <w:pStyle w:val="5175"/>
      </w:pPr>
      <w:r w:rsidRPr="00E069FA">
        <w:rPr>
          <w:cs/>
        </w:rPr>
        <w:t>การวิจัยนี้มุ่งเน้นการศึกษาเชิงเปรียบเทียบพระอินทร์ในด้านบทบาทที่ปรากฏใน คัมภีร์ทาง</w:t>
      </w:r>
      <w:r w:rsidR="00314373">
        <w:rPr>
          <w:rFonts w:hint="cs"/>
          <w:cs/>
        </w:rPr>
        <w:t>พระพุทธ</w:t>
      </w:r>
      <w:r w:rsidRPr="00E069FA">
        <w:rPr>
          <w:cs/>
        </w:rPr>
        <w:t>ศาสนา และ ศาสนาพราหมณ์-ฮินดู</w:t>
      </w:r>
    </w:p>
    <w:p w14:paraId="6CCCA197" w14:textId="0C28471D" w:rsidR="007C3FF3" w:rsidRPr="004A694D" w:rsidRDefault="007C3FF3" w:rsidP="007C3FF3">
      <w:pPr>
        <w:pStyle w:val="5175"/>
        <w:numPr>
          <w:ilvl w:val="0"/>
          <w:numId w:val="33"/>
        </w:numPr>
        <w:ind w:left="1701" w:hanging="709"/>
        <w:rPr>
          <w:b/>
          <w:bCs/>
        </w:rPr>
      </w:pPr>
      <w:r w:rsidRPr="004A694D">
        <w:rPr>
          <w:b/>
          <w:bCs/>
          <w:cs/>
        </w:rPr>
        <w:t>ขอบเขตด้า</w:t>
      </w:r>
      <w:r>
        <w:rPr>
          <w:rFonts w:hint="cs"/>
          <w:b/>
          <w:bCs/>
          <w:cs/>
        </w:rPr>
        <w:t>น</w:t>
      </w:r>
      <w:r w:rsidR="00D71B7B">
        <w:rPr>
          <w:rFonts w:hint="cs"/>
          <w:b/>
          <w:bCs/>
          <w:cs/>
        </w:rPr>
        <w:t>ระยะเวลา</w:t>
      </w:r>
    </w:p>
    <w:p w14:paraId="615055EC" w14:textId="1CE41893" w:rsidR="007C3FF3" w:rsidRPr="004F4611" w:rsidRDefault="007C3FF3" w:rsidP="004A694D">
      <w:pPr>
        <w:pStyle w:val="5175"/>
        <w:rPr>
          <w:cs/>
        </w:rPr>
      </w:pPr>
      <w:r w:rsidRPr="007C3FF3">
        <w:rPr>
          <w:cs/>
        </w:rPr>
        <w:lastRenderedPageBreak/>
        <w:t>การวิจัยนี้ดำเนินการระหว่าง เดือนตุลาคม ๒๕๖๘ ถึง เดือนมีนาคม ๒๕๖๙ รวมระยะเวลา ๖ เดือน</w:t>
      </w:r>
    </w:p>
    <w:p w14:paraId="6BB759E4" w14:textId="1E020ACB" w:rsidR="004F4611" w:rsidRDefault="004F4611" w:rsidP="005B0C27">
      <w:pPr>
        <w:pStyle w:val="5175"/>
        <w:ind w:firstLine="0"/>
        <w:rPr>
          <w:b/>
          <w:bCs/>
          <w:sz w:val="36"/>
          <w:szCs w:val="36"/>
        </w:rPr>
      </w:pPr>
      <w:r w:rsidRPr="005D6C1D">
        <w:rPr>
          <w:b/>
          <w:bCs/>
          <w:sz w:val="36"/>
          <w:szCs w:val="36"/>
          <w:cs/>
        </w:rPr>
        <w:t>๑.</w:t>
      </w:r>
      <w:r w:rsidR="005B0C27" w:rsidRPr="005D6C1D">
        <w:rPr>
          <w:rFonts w:hint="cs"/>
          <w:b/>
          <w:bCs/>
          <w:sz w:val="36"/>
          <w:szCs w:val="36"/>
          <w:cs/>
        </w:rPr>
        <w:t>๕</w:t>
      </w:r>
      <w:r w:rsidRPr="005D6C1D">
        <w:rPr>
          <w:b/>
          <w:bCs/>
          <w:sz w:val="36"/>
          <w:szCs w:val="36"/>
          <w:cs/>
        </w:rPr>
        <w:t xml:space="preserve"> นิยามศัพท์เฉพาะ</w:t>
      </w:r>
    </w:p>
    <w:p w14:paraId="6A5D9675" w14:textId="509A12C6" w:rsidR="007E6100" w:rsidRPr="007E6100" w:rsidRDefault="007E6100" w:rsidP="007E6100">
      <w:pPr>
        <w:pStyle w:val="5175"/>
      </w:pPr>
      <w:r w:rsidRPr="007E6100">
        <w:rPr>
          <w:cs/>
        </w:rPr>
        <w:t>ในการวิจัยครั้งนี้ ผู้วิจัยได้กำหนดความหมายของศัพท์เฉพาะที่ใช้ในสารนิพนธ์ เพื่อให้ผู้อ่านมี ความเข้าใจที่ตรงกัน ดังนี้</w:t>
      </w:r>
    </w:p>
    <w:p w14:paraId="756EAE6A" w14:textId="59957E6B" w:rsidR="001A2982" w:rsidRPr="001A2982" w:rsidRDefault="001A2982" w:rsidP="001A2982">
      <w:pPr>
        <w:pStyle w:val="5175"/>
        <w:numPr>
          <w:ilvl w:val="0"/>
          <w:numId w:val="31"/>
        </w:numPr>
        <w:ind w:left="1701" w:hanging="709"/>
      </w:pPr>
      <w:r w:rsidRPr="001A2982">
        <w:rPr>
          <w:b/>
          <w:bCs/>
          <w:cs/>
        </w:rPr>
        <w:t>พระอินทร์:</w:t>
      </w:r>
      <w:r w:rsidRPr="001A2982">
        <w:t xml:space="preserve"> </w:t>
      </w:r>
      <w:r w:rsidRPr="001A2982">
        <w:rPr>
          <w:cs/>
        </w:rPr>
        <w:t>หมายถึงเทพเจ้าในความเชื่อของศาสนาพุทธและศาสนาพราหมณ์-ฮินดูซึ่งเป็นตัวละครสำคัญที่ปรากฏในคัมภีร์ของทั้งสองศาสนา โดยในงานวิจัยนี้จะทำการวิเคราะห์บทบาทที่แตกต่างกันในแต่ละศาสนา</w:t>
      </w:r>
      <w:r w:rsidRPr="001A2982">
        <w:t xml:space="preserve"> </w:t>
      </w:r>
    </w:p>
    <w:p w14:paraId="322608AD" w14:textId="14E82D6A" w:rsidR="001A2982" w:rsidRPr="001A2982" w:rsidRDefault="001A2982" w:rsidP="001A2982">
      <w:pPr>
        <w:pStyle w:val="5175"/>
        <w:numPr>
          <w:ilvl w:val="0"/>
          <w:numId w:val="31"/>
        </w:numPr>
        <w:ind w:left="1701" w:hanging="709"/>
      </w:pPr>
      <w:r w:rsidRPr="001A2982">
        <w:rPr>
          <w:b/>
          <w:bCs/>
          <w:cs/>
        </w:rPr>
        <w:t>พระพุทธศาสนา:</w:t>
      </w:r>
      <w:r w:rsidRPr="001A2982">
        <w:t xml:space="preserve"> </w:t>
      </w:r>
      <w:r w:rsidRPr="001A2982">
        <w:rPr>
          <w:cs/>
        </w:rPr>
        <w:t>หมายถึง ศาสนาที่เผยแผ่คำสอนตามหลักธรรมของพระ</w:t>
      </w:r>
      <w:proofErr w:type="spellStart"/>
      <w:r w:rsidRPr="001A2982">
        <w:rPr>
          <w:cs/>
        </w:rPr>
        <w:t>สัม</w:t>
      </w:r>
      <w:proofErr w:type="spellEnd"/>
      <w:r w:rsidRPr="001A2982">
        <w:rPr>
          <w:cs/>
        </w:rPr>
        <w:t>มาส</w:t>
      </w:r>
      <w:proofErr w:type="spellStart"/>
      <w:r w:rsidRPr="001A2982">
        <w:rPr>
          <w:cs/>
        </w:rPr>
        <w:t>ัม</w:t>
      </w:r>
      <w:proofErr w:type="spellEnd"/>
      <w:r w:rsidRPr="001A2982">
        <w:rPr>
          <w:cs/>
        </w:rPr>
        <w:t>พุทธเจ้า ซึ่งมีคัมภีร์หลักคือ พระไตรปิฎก และมีบทบาทสำคัญต่อคติความเชื่อเรื่องเทพเจ้าในสังคมไทยและภูมิภาคใกล้เคียง</w:t>
      </w:r>
      <w:r w:rsidRPr="001A2982">
        <w:t xml:space="preserve"> </w:t>
      </w:r>
    </w:p>
    <w:p w14:paraId="7827AB89" w14:textId="45D3B5AE" w:rsidR="001A2982" w:rsidRPr="001A2982" w:rsidRDefault="001A2982" w:rsidP="001A2982">
      <w:pPr>
        <w:pStyle w:val="5175"/>
        <w:numPr>
          <w:ilvl w:val="0"/>
          <w:numId w:val="31"/>
        </w:numPr>
        <w:ind w:left="1701" w:hanging="709"/>
      </w:pPr>
      <w:r w:rsidRPr="001A2982">
        <w:rPr>
          <w:b/>
          <w:bCs/>
          <w:cs/>
        </w:rPr>
        <w:t>ศาสนาพราหมณ์-ฮินดู:</w:t>
      </w:r>
      <w:r w:rsidRPr="001A2982">
        <w:t xml:space="preserve"> </w:t>
      </w:r>
      <w:r w:rsidRPr="001A2982">
        <w:rPr>
          <w:cs/>
        </w:rPr>
        <w:t>หมายถึง ศาสนาที่มีความเชื่อดั้งเดิมจากคัมภีร์ พระเวท และมีการนับถือเทพเจ้าหลากหลายองค์ โดยในงานวิจัยนี้จะเน้นไปที่บทบาทดั้งเดิมของพระอินทร์ในฐานะจอมเทพแห่งสวรรค์</w:t>
      </w:r>
      <w:r w:rsidRPr="001A2982">
        <w:t xml:space="preserve"> </w:t>
      </w:r>
    </w:p>
    <w:p w14:paraId="24ECAD0B" w14:textId="46EA50D9" w:rsidR="001A2982" w:rsidRPr="001A2982" w:rsidRDefault="001A2982" w:rsidP="00A77F36">
      <w:pPr>
        <w:pStyle w:val="5175"/>
        <w:numPr>
          <w:ilvl w:val="0"/>
          <w:numId w:val="31"/>
        </w:numPr>
        <w:ind w:left="1701" w:hanging="709"/>
      </w:pPr>
      <w:r w:rsidRPr="001A2982">
        <w:rPr>
          <w:b/>
          <w:bCs/>
          <w:cs/>
        </w:rPr>
        <w:t>บทบาทของพระอินทร์:</w:t>
      </w:r>
      <w:r w:rsidRPr="001A2982">
        <w:t xml:space="preserve"> </w:t>
      </w:r>
      <w:r w:rsidRPr="001A2982">
        <w:rPr>
          <w:cs/>
        </w:rPr>
        <w:t xml:space="preserve">หมายถึง </w:t>
      </w:r>
      <w:r w:rsidR="0015238E" w:rsidRPr="0015238E">
        <w:rPr>
          <w:cs/>
        </w:rPr>
        <w:t>หน้าที่และสถานะของพระอินทร์ในฐานะเทพเจ้าที่ปรากฏในคัมภีร์พระพุทธศาสนาและศาสนาพราหมณ์-ฮินดู โดยในศาสนาพราหมณ์-ฮินดู พระอินทร์เป็นจอมเทพแห่งสวรรค์ ผู้ควบคุมธรรมชาติและพิชิตอสูร ส่วนในพระพุทธศาสนา พระอินทร์เป็นเทวดาผู้มีศรัทธาในพระพุทธเจ้า มีบทบาทสนับสนุนพระธรรมและปรากฏในเหตุการณ์สำคัญทางพุทธประวัติ บทบาทนี้สะท้อนการเปลี่ยนผ่านจากอำนาจเชิงจักรวาลสู่คุณธรรมเชิงศาสนาในบริบทวัฒนธรรมไทย</w:t>
      </w:r>
    </w:p>
    <w:p w14:paraId="5022FCC3" w14:textId="23A07032" w:rsidR="004F4611" w:rsidRPr="005D6C1D" w:rsidRDefault="004F4611" w:rsidP="005B0C27">
      <w:pPr>
        <w:pStyle w:val="5175"/>
        <w:ind w:firstLine="0"/>
        <w:rPr>
          <w:b/>
          <w:bCs/>
          <w:sz w:val="36"/>
          <w:szCs w:val="36"/>
        </w:rPr>
      </w:pPr>
      <w:r w:rsidRPr="005D6C1D">
        <w:rPr>
          <w:b/>
          <w:bCs/>
          <w:sz w:val="36"/>
          <w:szCs w:val="36"/>
          <w:cs/>
        </w:rPr>
        <w:t>๑.</w:t>
      </w:r>
      <w:r w:rsidR="005D6C1D" w:rsidRPr="005D6C1D">
        <w:rPr>
          <w:rFonts w:hint="cs"/>
          <w:b/>
          <w:bCs/>
          <w:sz w:val="36"/>
          <w:szCs w:val="36"/>
          <w:cs/>
        </w:rPr>
        <w:t>๖</w:t>
      </w:r>
      <w:r w:rsidRPr="005D6C1D">
        <w:rPr>
          <w:b/>
          <w:bCs/>
          <w:sz w:val="36"/>
          <w:szCs w:val="36"/>
          <w:cs/>
        </w:rPr>
        <w:t xml:space="preserve"> ประโยชน์ที่</w:t>
      </w:r>
      <w:r w:rsidR="00610301" w:rsidRPr="005D6C1D">
        <w:rPr>
          <w:rFonts w:hint="cs"/>
          <w:b/>
          <w:bCs/>
          <w:sz w:val="36"/>
          <w:szCs w:val="36"/>
          <w:cs/>
        </w:rPr>
        <w:t>คาดว่าจะ</w:t>
      </w:r>
      <w:r w:rsidRPr="005D6C1D">
        <w:rPr>
          <w:b/>
          <w:bCs/>
          <w:sz w:val="36"/>
          <w:szCs w:val="36"/>
          <w:cs/>
        </w:rPr>
        <w:t>ได้รับ</w:t>
      </w:r>
    </w:p>
    <w:p w14:paraId="41F131B4" w14:textId="5498A6AA" w:rsidR="00961C07" w:rsidRPr="00961C07" w:rsidRDefault="00961C07" w:rsidP="00961C07">
      <w:pPr>
        <w:pStyle w:val="5175"/>
        <w:rPr>
          <w:b/>
          <w:bCs/>
        </w:rPr>
      </w:pPr>
      <w:r w:rsidRPr="00961C07">
        <w:rPr>
          <w:b/>
          <w:bCs/>
          <w:cs/>
        </w:rPr>
        <w:t xml:space="preserve">๑.๖.๑ </w:t>
      </w:r>
      <w:r w:rsidR="00AD7B5D">
        <w:rPr>
          <w:rFonts w:hint="cs"/>
          <w:b/>
          <w:bCs/>
          <w:cs/>
        </w:rPr>
        <w:t>ประโยชน์ทาง</w:t>
      </w:r>
      <w:r w:rsidRPr="00961C07">
        <w:rPr>
          <w:b/>
          <w:bCs/>
          <w:cs/>
        </w:rPr>
        <w:t>วิชาการ</w:t>
      </w:r>
    </w:p>
    <w:p w14:paraId="3018376D" w14:textId="6D0B8E2A" w:rsidR="00E075FF" w:rsidRPr="00E075FF" w:rsidRDefault="00E075FF" w:rsidP="00B220DD">
      <w:pPr>
        <w:pStyle w:val="5175"/>
        <w:numPr>
          <w:ilvl w:val="0"/>
          <w:numId w:val="37"/>
        </w:numPr>
        <w:tabs>
          <w:tab w:val="clear" w:pos="1800"/>
        </w:tabs>
        <w:ind w:left="1985" w:hanging="284"/>
      </w:pPr>
      <w:r w:rsidRPr="00E075FF">
        <w:rPr>
          <w:cs/>
        </w:rPr>
        <w:t>เติมเต็มช่องว่างขององค์ความรู้เกี่ยวกับบทบาทของพระอินทร์ในศาสนาพุทธและพราหมณ์-ฮินดู โดยเฉพาะในแง่มุมเปรียบเทียบที่ยังขาดการศึกษาระดับลึก</w:t>
      </w:r>
    </w:p>
    <w:p w14:paraId="2C13293D" w14:textId="77777777" w:rsidR="00E075FF" w:rsidRPr="00E075FF" w:rsidRDefault="00E075FF" w:rsidP="00B220DD">
      <w:pPr>
        <w:pStyle w:val="5175"/>
        <w:numPr>
          <w:ilvl w:val="0"/>
          <w:numId w:val="37"/>
        </w:numPr>
        <w:tabs>
          <w:tab w:val="clear" w:pos="1800"/>
        </w:tabs>
        <w:ind w:left="1985" w:hanging="284"/>
      </w:pPr>
      <w:r w:rsidRPr="00E075FF">
        <w:rPr>
          <w:cs/>
        </w:rPr>
        <w:t>เสนอกรอบแนวคิดเชิงเปรียบเทียบที่สามารถนำไปประยุกต์ใช้ในการศึกษาบุคคลหรือเทพเจ้าที่ปรากฏในหลายศาสนา</w:t>
      </w:r>
    </w:p>
    <w:p w14:paraId="5D0CB043" w14:textId="76D7A505" w:rsidR="00961C07" w:rsidRPr="00961C07" w:rsidRDefault="00E075FF" w:rsidP="007C27D1">
      <w:pPr>
        <w:pStyle w:val="5175"/>
        <w:numPr>
          <w:ilvl w:val="0"/>
          <w:numId w:val="37"/>
        </w:numPr>
        <w:tabs>
          <w:tab w:val="clear" w:pos="1800"/>
        </w:tabs>
        <w:ind w:left="1985" w:hanging="284"/>
      </w:pPr>
      <w:r w:rsidRPr="00E075FF">
        <w:rPr>
          <w:cs/>
        </w:rPr>
        <w:lastRenderedPageBreak/>
        <w:t>สนับสนุนการพัฒนางานวิจัยด้าน</w:t>
      </w:r>
      <w:proofErr w:type="spellStart"/>
      <w:r w:rsidRPr="00E075FF">
        <w:rPr>
          <w:cs/>
        </w:rPr>
        <w:t>ศา</w:t>
      </w:r>
      <w:proofErr w:type="spellEnd"/>
      <w:r w:rsidRPr="00E075FF">
        <w:rPr>
          <w:cs/>
        </w:rPr>
        <w:t>สนวิทยา เทววิทยา และวัฒนธรรมศึกษา โดยใช้กรณีศึกษาของพระอินทร์เป็นฐานข้อมูลเชิงวิเคราะห์</w:t>
      </w:r>
    </w:p>
    <w:p w14:paraId="4AD2ED6E" w14:textId="5177671F" w:rsidR="00961C07" w:rsidRPr="00961C07" w:rsidRDefault="00961C07" w:rsidP="00961C07">
      <w:pPr>
        <w:pStyle w:val="5175"/>
        <w:rPr>
          <w:b/>
          <w:bCs/>
        </w:rPr>
      </w:pPr>
      <w:r w:rsidRPr="00961C07">
        <w:rPr>
          <w:b/>
          <w:bCs/>
          <w:cs/>
        </w:rPr>
        <w:t xml:space="preserve">๑.๖.๒ </w:t>
      </w:r>
      <w:r w:rsidR="00AD7B5D" w:rsidRPr="00AD7B5D">
        <w:rPr>
          <w:b/>
          <w:bCs/>
          <w:cs/>
        </w:rPr>
        <w:t>ประโยชน์ต่อการตีความทางศาสนาและวัฒนธรรม</w:t>
      </w:r>
    </w:p>
    <w:p w14:paraId="3450B7C7" w14:textId="77777777" w:rsidR="001D7AE9" w:rsidRDefault="00E075FF" w:rsidP="001D7AE9">
      <w:pPr>
        <w:pStyle w:val="5175"/>
        <w:numPr>
          <w:ilvl w:val="0"/>
          <w:numId w:val="37"/>
        </w:numPr>
        <w:tabs>
          <w:tab w:val="clear" w:pos="1800"/>
        </w:tabs>
        <w:ind w:left="1985" w:hanging="284"/>
      </w:pPr>
      <w:r w:rsidRPr="00E075FF">
        <w:rPr>
          <w:cs/>
        </w:rPr>
        <w:t>ช่วยให้เกิดความเข้าใจที่ลึกซึ้งเกี่ยวกับการเปลี่ยนแปลงบทบาทของพระอินทร์ในบริบทศาสนาและวัฒนธรรมไทย</w:t>
      </w:r>
    </w:p>
    <w:p w14:paraId="2B02CEE6" w14:textId="77777777" w:rsidR="001D7AE9" w:rsidRDefault="00E075FF" w:rsidP="001D7AE9">
      <w:pPr>
        <w:pStyle w:val="5175"/>
        <w:numPr>
          <w:ilvl w:val="0"/>
          <w:numId w:val="37"/>
        </w:numPr>
        <w:tabs>
          <w:tab w:val="clear" w:pos="1800"/>
        </w:tabs>
        <w:ind w:left="1985" w:hanging="284"/>
      </w:pPr>
      <w:r w:rsidRPr="00E075FF">
        <w:rPr>
          <w:cs/>
        </w:rPr>
        <w:t>ส่งเสริมการตีความเชิงวิพากษ์เกี่ยวกับการหลอมรวมคติความเชื่อระหว่างศาสนาพุทธและพราหมณ์-ฮินดู</w:t>
      </w:r>
    </w:p>
    <w:p w14:paraId="4B8AACFF" w14:textId="5E602F48" w:rsidR="00E075FF" w:rsidRPr="00E075FF" w:rsidRDefault="00E075FF" w:rsidP="001D7AE9">
      <w:pPr>
        <w:pStyle w:val="5175"/>
        <w:numPr>
          <w:ilvl w:val="0"/>
          <w:numId w:val="37"/>
        </w:numPr>
        <w:tabs>
          <w:tab w:val="clear" w:pos="1800"/>
        </w:tabs>
        <w:ind w:left="1985" w:hanging="284"/>
      </w:pPr>
      <w:r w:rsidRPr="00E075FF">
        <w:rPr>
          <w:cs/>
        </w:rPr>
        <w:t>สนับสนุนการอนุรักษ์และฟื้นฟูองค์ความรู้เกี่ยวกับพระอินทร์ในงานศิลปกรรม พิธีกรรม และวรรณกรรมไทย</w:t>
      </w:r>
    </w:p>
    <w:p w14:paraId="413C7FA3" w14:textId="6DF4103A" w:rsidR="004F4BB4" w:rsidRDefault="004F4BB4" w:rsidP="004F4BB4">
      <w:pPr>
        <w:pStyle w:val="5175"/>
      </w:pPr>
      <w:r w:rsidRPr="00961C07">
        <w:rPr>
          <w:b/>
          <w:bCs/>
          <w:cs/>
        </w:rPr>
        <w:t>๑.๖.</w:t>
      </w:r>
      <w:r w:rsidR="003A4236">
        <w:rPr>
          <w:rFonts w:hint="cs"/>
          <w:b/>
          <w:bCs/>
          <w:cs/>
        </w:rPr>
        <w:t>๓</w:t>
      </w:r>
      <w:r w:rsidRPr="00961C07">
        <w:rPr>
          <w:b/>
          <w:bCs/>
          <w:cs/>
        </w:rPr>
        <w:t xml:space="preserve"> </w:t>
      </w:r>
      <w:r w:rsidR="003A4236" w:rsidRPr="003A4236">
        <w:rPr>
          <w:b/>
          <w:bCs/>
          <w:cs/>
        </w:rPr>
        <w:t>ประโยชน์เชิงสังคมและการศึกษา</w:t>
      </w:r>
    </w:p>
    <w:p w14:paraId="16A9CE74" w14:textId="77777777" w:rsidR="003A4236" w:rsidRDefault="00E075FF" w:rsidP="003A4236">
      <w:pPr>
        <w:pStyle w:val="5175"/>
        <w:numPr>
          <w:ilvl w:val="0"/>
          <w:numId w:val="37"/>
        </w:numPr>
        <w:tabs>
          <w:tab w:val="clear" w:pos="1800"/>
        </w:tabs>
        <w:ind w:left="1985" w:hanging="284"/>
      </w:pPr>
      <w:r w:rsidRPr="00E075FF">
        <w:rPr>
          <w:cs/>
        </w:rPr>
        <w:t>เป็นแหล่งข้อมูลสำหรับนักเรียน นักศึกษา และผู้สนใจทั่วไปในการเรียนรู้เรื่องเทพเจ้าข้ามศาสนา</w:t>
      </w:r>
    </w:p>
    <w:p w14:paraId="0E3758A2" w14:textId="77777777" w:rsidR="003A4236" w:rsidRDefault="00E075FF" w:rsidP="003A4236">
      <w:pPr>
        <w:pStyle w:val="5175"/>
        <w:numPr>
          <w:ilvl w:val="0"/>
          <w:numId w:val="37"/>
        </w:numPr>
        <w:tabs>
          <w:tab w:val="clear" w:pos="1800"/>
        </w:tabs>
        <w:ind w:left="1985" w:hanging="284"/>
      </w:pPr>
      <w:r w:rsidRPr="00E075FF">
        <w:rPr>
          <w:cs/>
        </w:rPr>
        <w:t>ส่งเสริมความเข้าใจอันดีระหว่างผู้ยึดถือศาสนาต่าง ๆ โดยเน้นความเชื่อมโยงมากกว่าความแตกต่าง</w:t>
      </w:r>
    </w:p>
    <w:p w14:paraId="486F31EA" w14:textId="7D2DE896" w:rsidR="0047263C" w:rsidRDefault="00E075FF" w:rsidP="009B0C4B">
      <w:pPr>
        <w:pStyle w:val="5175"/>
        <w:numPr>
          <w:ilvl w:val="0"/>
          <w:numId w:val="37"/>
        </w:numPr>
        <w:tabs>
          <w:tab w:val="clear" w:pos="1800"/>
        </w:tabs>
        <w:ind w:left="1985" w:hanging="284"/>
        <w:rPr>
          <w:rFonts w:hint="cs"/>
        </w:rPr>
      </w:pPr>
      <w:r w:rsidRPr="00E075FF">
        <w:rPr>
          <w:cs/>
        </w:rPr>
        <w:t>กระตุ้นให้เกิดการตั้งคำถามและพัฒนาแนวคิดใหม่เกี่ยวกับบทบาทของเทพเจ้าในสังคมร่วมสมั</w:t>
      </w:r>
      <w:r w:rsidR="003A4236">
        <w:rPr>
          <w:rFonts w:hint="cs"/>
          <w:cs/>
        </w:rPr>
        <w:t>ย</w:t>
      </w:r>
    </w:p>
    <w:bookmarkEnd w:id="17"/>
    <w:sectPr w:rsidR="0047263C" w:rsidSect="00AB48CD">
      <w:footnotePr>
        <w:numFmt w:val="thaiNumbers"/>
        <w:numRestart w:val="eachSect"/>
      </w:footnotePr>
      <w:pgSz w:w="11906" w:h="16838" w:code="9"/>
      <w:pgMar w:top="2160" w:right="1440" w:bottom="1440" w:left="2160" w:header="1440" w:footer="1440" w:gutter="0"/>
      <w:pgNumType w:fmt="thaiNumbers"/>
      <w:cols w:space="708"/>
      <w:docGrid w:linePitch="435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1"/>
    </wne:keymap>
    <wne:keymap wne:kcmPrimary="0232">
      <wne:acd wne:acdName="acd0"/>
    </wne:keymap>
    <wne:keymap wne:kcmPrimary="0233">
      <wne:acd wne:acdName="acd2"/>
    </wne:keymap>
    <wne:keymap wne:kcmPrimary="0234">
      <wne:acd wne:acdName="acd3"/>
    </wne:keymap>
    <wne:keymap wne:kcmPrimary="0239">
      <wne:acd wne:acdName="acd6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</wne:acdManifest>
  </wne:toolbars>
  <wne:acds>
    <wne:acd wne:argValue="AQAAAAIA" wne:acdName="acd0" wne:fciIndexBasedOn="0065"/>
    <wne:acd wne:argValue="AQAAAAEA" wne:acdName="acd1" wne:fciIndexBasedOn="0065"/>
    <wne:acd wne:argValue="AQAAAAMA" wne:acdName="acd2" wne:fciIndexBasedOn="0065"/>
    <wne:acd wne:argValue="AQAAAAQA" wne:acdName="acd3" wne:fciIndexBasedOn="0065"/>
    <wne:acd wne:acdName="acd4" wne:fciIndexBasedOn="0065"/>
    <wne:acd wne:acdName="acd5" wne:fciIndexBasedOn="0065"/>
    <wne:acd wne:argValue="AgA4AC4ACg43DkgOLQ4aDhcO" wne:acdName="acd6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326F2D" w14:textId="77777777" w:rsidR="00F71448" w:rsidRDefault="00F71448" w:rsidP="0064039E">
      <w:r>
        <w:separator/>
      </w:r>
    </w:p>
  </w:endnote>
  <w:endnote w:type="continuationSeparator" w:id="0">
    <w:p w14:paraId="3828ACC5" w14:textId="77777777" w:rsidR="00F71448" w:rsidRDefault="00F71448" w:rsidP="00640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2213D" w14:textId="4FA8F91C" w:rsidR="009753C2" w:rsidRDefault="009753C2" w:rsidP="00BA1607">
    <w:pPr>
      <w:pStyle w:val="a0"/>
      <w:tabs>
        <w:tab w:val="center" w:pos="4153"/>
        <w:tab w:val="left" w:pos="6822"/>
      </w:tabs>
      <w:rPr>
        <w:snapToGrid w:val="0"/>
        <w:sz w:val="36"/>
        <w:szCs w:val="36"/>
        <w:lang w:eastAsia="th-TH"/>
      </w:rPr>
    </w:pPr>
    <w:r>
      <w:rPr>
        <w:snapToGrid w:val="0"/>
        <w:sz w:val="36"/>
        <w:szCs w:val="36"/>
        <w:cs/>
        <w:lang w:eastAsia="th-TH"/>
      </w:rPr>
      <w:tab/>
    </w: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1839654284"/>
        <w:placeholder>
          <w:docPart w:val="DefaultPlaceholder_-1854013438"/>
        </w:placeholder>
        <w15:color w:val="FFFF99"/>
        <w:comboBox>
          <w:listItem w:displayText="ดุษฎีนิพนธ์นี้เป็นส่วนหนึ่งของการศึกษา" w:value="ดุษฎีนิพนธ์นี้เป็นส่วนหนึ่งของการศึกษา"/>
          <w:listItem w:displayText="วิทยานิพนธ์นี้เป็นส่วนหนึ่งของการศึกษา" w:value="วิทยานิพนธ์นี้เป็นส่วนหนึ่งของการศึกษา"/>
          <w:listItem w:displayText="สารนิพนธ์นี้เป็นส่วนหนึ่งของการศึกษา" w:value="สารนิพนธ์นี้เป็นส่วนหนึ่งของการศึกษา"/>
          <w:listItem w:displayText="สารนิพนธ์นี้เป็นส่วนหนึ่งของการสอบวัดคุณสมบัติ" w:value="สารนิพนธ์นี้เป็นส่วนหนึ่งของการสอบวัดคุณสมบัติ"/>
        </w:comboBox>
      </w:sdtPr>
      <w:sdtEndPr/>
      <w:sdtContent>
        <w:r w:rsidR="006C5F20">
          <w:rPr>
            <w:snapToGrid w:val="0"/>
            <w:sz w:val="36"/>
            <w:szCs w:val="36"/>
            <w:cs/>
            <w:lang w:eastAsia="th-TH"/>
          </w:rPr>
          <w:t>สารนิพนธ์นี้เป็นส่วนหนึ่งของการศึกษา</w:t>
        </w:r>
      </w:sdtContent>
    </w:sdt>
  </w:p>
  <w:p w14:paraId="01A9B150" w14:textId="06B2521A" w:rsidR="009753C2" w:rsidRPr="00BA1607" w:rsidRDefault="009B0C4B" w:rsidP="000F0ECF">
    <w:pPr>
      <w:pStyle w:val="7"/>
      <w:ind w:firstLine="0"/>
      <w:jc w:val="center"/>
      <w:rPr>
        <w:cs/>
        <w:lang w:eastAsia="th-TH"/>
      </w:rPr>
    </w:pP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-1824034976"/>
        <w:placeholder>
          <w:docPart w:val="C064BB1210BD410A88D3F17AE0D3C801"/>
        </w:placeholder>
        <w15:color w:val="FFFF99"/>
        <w:comboBox>
          <w:listItem w:displayText="รายวิชาสัมมนาพระไตรปิฎกและอรรถกถา" w:value="รายวิชาสัมมนาพระไตรปิฎกและอรรถกถา"/>
          <w:listItem w:displayText="รายวิชาสัมมนาหลักพุทธธรรม" w:value="รายวิชาสัมมนาหลักพุทธธรรม"/>
          <w:listItem w:displayText="รายวิชาสัมมนาพระพุทธศาสนากับวิทยาการสมัยใหม่" w:value="รายวิชาสัมมนาพระพุทธศาสนากับวิทยาการสมัยใหม่"/>
        </w:comboBox>
      </w:sdtPr>
      <w:sdtEndPr/>
      <w:sdtContent>
        <w:r w:rsidR="009753C2">
          <w:rPr>
            <w:snapToGrid w:val="0"/>
            <w:sz w:val="36"/>
            <w:szCs w:val="36"/>
            <w:cs/>
            <w:lang w:eastAsia="th-TH"/>
          </w:rPr>
          <w:t>รายวิชา</w:t>
        </w:r>
        <w:r w:rsidR="00757E8C">
          <w:rPr>
            <w:rFonts w:hint="cs"/>
            <w:snapToGrid w:val="0"/>
            <w:sz w:val="36"/>
            <w:szCs w:val="36"/>
            <w:cs/>
            <w:lang w:eastAsia="th-TH"/>
          </w:rPr>
          <w:t>ระเบียบวิธีวิจัยชั้นสูง</w:t>
        </w:r>
      </w:sdtContent>
    </w:sdt>
  </w:p>
  <w:sdt>
    <w:sdtPr>
      <w:rPr>
        <w:snapToGrid w:val="0"/>
        <w:sz w:val="36"/>
        <w:szCs w:val="36"/>
        <w:cs/>
        <w:lang w:eastAsia="th-TH"/>
      </w:rPr>
      <w:alias w:val="เลือกปริญญา"/>
      <w:tag w:val="เลือกปริญญา"/>
      <w:id w:val="432249073"/>
      <w:placeholder>
        <w:docPart w:val="DefaultPlaceholder_-1854013438"/>
      </w:placeholder>
      <w15:color w:val="FFFF99"/>
      <w:comboBox>
        <w:listItem w:displayText="ตามหลักสูตรปริญญาพุทธศาสตรดุษฎีบัณฑิต" w:value="ตามหลักสูตรปริญญาพุทธศาสตรดุษฎีบัณฑิต"/>
        <w:listItem w:displayText="ตามหลักสูตรปริญญาพุทธศาสตรมหาบัณฑิต" w:value="ตามหลักสูตรปริญญาพุทธศาสตรมหาบัณฑิต"/>
      </w:comboBox>
    </w:sdtPr>
    <w:sdtEndPr/>
    <w:sdtContent>
      <w:p w14:paraId="45C1FE85" w14:textId="03F9A4EA" w:rsidR="009753C2" w:rsidRPr="00443D90" w:rsidRDefault="009753C2" w:rsidP="00443D90">
        <w:pPr>
          <w:pStyle w:val="a0"/>
          <w:jc w:val="center"/>
          <w:rPr>
            <w:snapToGrid w:val="0"/>
            <w:sz w:val="36"/>
            <w:szCs w:val="36"/>
            <w:cs/>
            <w:lang w:eastAsia="th-TH"/>
          </w:rPr>
        </w:pPr>
        <w:r w:rsidRPr="00443D90">
          <w:rPr>
            <w:snapToGrid w:val="0"/>
            <w:sz w:val="36"/>
            <w:szCs w:val="36"/>
            <w:cs/>
            <w:lang w:eastAsia="th-TH"/>
          </w:rPr>
          <w:t>ตามหลักสูตรปริญญาพุทธ</w:t>
        </w:r>
        <w:proofErr w:type="spellStart"/>
        <w:r w:rsidRPr="00443D90">
          <w:rPr>
            <w:snapToGrid w:val="0"/>
            <w:sz w:val="36"/>
            <w:szCs w:val="36"/>
            <w:cs/>
            <w:lang w:eastAsia="th-TH"/>
          </w:rPr>
          <w:t>ศา</w:t>
        </w:r>
        <w:proofErr w:type="spellEnd"/>
        <w:r w:rsidRPr="00443D90">
          <w:rPr>
            <w:snapToGrid w:val="0"/>
            <w:sz w:val="36"/>
            <w:szCs w:val="36"/>
            <w:cs/>
            <w:lang w:eastAsia="th-TH"/>
          </w:rPr>
          <w:t>สตรดุษฎีบัณฑิต</w:t>
        </w:r>
      </w:p>
    </w:sdtContent>
  </w:sdt>
  <w:sdt>
    <w:sdtPr>
      <w:rPr>
        <w:snapToGrid w:val="0"/>
        <w:sz w:val="36"/>
        <w:szCs w:val="36"/>
        <w:cs/>
        <w:lang w:eastAsia="th-TH"/>
      </w:rPr>
      <w:alias w:val="เลือกสาขาวิชา"/>
      <w:tag w:val="เลือกสาขาวิชา"/>
      <w:id w:val="-1218507621"/>
      <w:placeholder>
        <w:docPart w:val="DefaultPlaceholder_-1854013438"/>
      </w:placeholder>
      <w15:color w:val="FFFF99"/>
      <w:comboBox>
        <w:listItem w:displayText="สาขาวิชาพระพุทธศาสนา" w:value="สาขาวิชาพระพุทธศาสนา"/>
        <w:listItem w:displayText="สาขาวิชาปรัชญา" w:value="สาขาวิชาปรัชญา"/>
        <w:listItem w:displayText="สาขาวิชาสันติศึกษา" w:value="สาขาวิชาสันติศึกษา"/>
        <w:listItem w:displayText="สาขาวิชาพุทธจิตวิทยา" w:value="สาขาวิชาพุทธจิตวิทยา"/>
        <w:listItem w:displayText="สาขาวิชาพุทธบริหารการศึกษา" w:value="สาขาวิชาพุทธบริหารการศึกษา"/>
        <w:listItem w:displayText="สาขาวิชาการสอนสังคมศึกษา" w:value="สาขาวิชาการสอนสังคมศึกษา"/>
        <w:listItem w:displayText="สาขาวิชาธรรมนิเทศ" w:value="สาขาวิชาธรรมนิเทศ"/>
        <w:listItem w:displayText="สาขาวิชาวิปัสสนาภาวนา" w:value="สาขาวิชาวิปัสสนาภาวนา"/>
        <w:listItem w:displayText="สาขาวิชาบาลีพุทธศาสตร์" w:value="สาขาวิชาบาลีพุทธศาสตร์"/>
        <w:listItem w:displayText="สาขาวิชาศาสนาเปรียบเทียบ" w:value="สาขาวิชาศาสนาเปรียบเทียบ"/>
        <w:listItem w:displayText="สาขาวิชาพระไตรปิฎกศึกษา" w:value="สาขาวิชาพระไตรปิฎกศึกษา"/>
        <w:listItem w:displayText="สาขาวิชาจิตวิทยาการศึกษาและการแนะแนว" w:value="สาขาวิชาจิตวิทยาการศึกษาและการแนะแนว"/>
        <w:listItem w:displayText="สาขาวิชาภาษาศาสตร์" w:value="สาขาวิชาภาษาศาสตร์"/>
        <w:listItem w:displayText="สาขาวิชาภาษาอังกฤษ" w:value="สาขาวิชาภาษาอังกฤษ"/>
        <w:listItem w:displayText="สาขาวิชาชีวิตและความตาย" w:value="สาขาวิชาชีวิตและความตาย"/>
        <w:listItem w:displayText="สาขาวิชาพุทธศาสตร์และศิลปะแห่งชีวิต" w:value="สาขาวิชาพุทธศาสตร์และศิลปะแห่งชีวิต"/>
        <w:listItem w:displayText="สาขาวิชาอาเซียนศึกษา" w:value="สาขาวิชาอาเซียนศึกษา"/>
        <w:listItem w:displayText="สาขาวิชารัฐศาสตร์" w:value="สาขาวิชารัฐศาสตร์"/>
        <w:listItem w:displayText="สาขาวิชารัฐประศาสนศาสตร์" w:value="สาขาวิชารัฐประศาสนศาสตร์"/>
        <w:listItem w:displayText="สาขาวิชาการจัดการเชิงพุทธ" w:value="สาขาวิชาการจัดการเชิงพุทธ"/>
        <w:listItem w:displayText="สาขาวิชาการพัฒนาสังคม" w:value="สาขาวิชาการพัฒนาสังคม"/>
        <w:listItem w:displayText="สาขาวิชาเศรษฐศาสตร์และการพัฒนาเชิงพุทธ" w:value="สาขาวิชาเศรษฐศาสตร์และการพัฒนาเชิงพุทธ"/>
      </w:comboBox>
    </w:sdtPr>
    <w:sdtEndPr/>
    <w:sdtContent>
      <w:p w14:paraId="3E4E1A98" w14:textId="59B8274E" w:rsidR="009753C2" w:rsidRPr="00443D90" w:rsidRDefault="009753C2" w:rsidP="00443D90">
        <w:pPr>
          <w:pStyle w:val="a0"/>
          <w:jc w:val="center"/>
          <w:rPr>
            <w:snapToGrid w:val="0"/>
            <w:sz w:val="36"/>
            <w:szCs w:val="36"/>
            <w:cs/>
            <w:lang w:eastAsia="th-TH"/>
          </w:rPr>
        </w:pPr>
        <w:r>
          <w:rPr>
            <w:snapToGrid w:val="0"/>
            <w:sz w:val="36"/>
            <w:szCs w:val="36"/>
            <w:cs/>
            <w:lang w:eastAsia="th-TH"/>
          </w:rPr>
          <w:t>สาขาวิชาพระพุทธศาสนา</w:t>
        </w:r>
      </w:p>
    </w:sdtContent>
  </w:sdt>
  <w:p w14:paraId="6EAC8CE7" w14:textId="77777777" w:rsidR="009753C2" w:rsidRPr="00443D90" w:rsidRDefault="009753C2" w:rsidP="00443D90">
    <w:pPr>
      <w:pStyle w:val="a0"/>
      <w:jc w:val="center"/>
      <w:rPr>
        <w:snapToGrid w:val="0"/>
        <w:sz w:val="36"/>
        <w:szCs w:val="36"/>
        <w:lang w:eastAsia="th-TH"/>
      </w:rPr>
    </w:pPr>
  </w:p>
  <w:p w14:paraId="3B11DC21" w14:textId="2E6EE0A3" w:rsidR="009753C2" w:rsidRPr="00443D90" w:rsidRDefault="009753C2" w:rsidP="00443D90">
    <w:pPr>
      <w:pStyle w:val="a0"/>
      <w:jc w:val="center"/>
      <w:rPr>
        <w:snapToGrid w:val="0"/>
        <w:sz w:val="36"/>
        <w:szCs w:val="36"/>
        <w:lang w:eastAsia="th-TH"/>
      </w:rPr>
    </w:pPr>
    <w:r w:rsidRPr="00443D90">
      <w:rPr>
        <w:snapToGrid w:val="0"/>
        <w:sz w:val="36"/>
        <w:szCs w:val="36"/>
        <w:cs/>
        <w:lang w:eastAsia="th-TH"/>
      </w:rPr>
      <w:t>บัณฑิตวิทยาลัย</w:t>
    </w:r>
  </w:p>
  <w:p w14:paraId="3736C40B" w14:textId="77777777" w:rsidR="009753C2" w:rsidRPr="00443D90" w:rsidRDefault="009753C2" w:rsidP="00443D90">
    <w:pPr>
      <w:pStyle w:val="a0"/>
      <w:jc w:val="center"/>
      <w:rPr>
        <w:snapToGrid w:val="0"/>
        <w:sz w:val="36"/>
        <w:szCs w:val="36"/>
        <w:lang w:eastAsia="th-TH"/>
      </w:rPr>
    </w:pPr>
    <w:r w:rsidRPr="00443D90">
      <w:rPr>
        <w:snapToGrid w:val="0"/>
        <w:sz w:val="36"/>
        <w:szCs w:val="36"/>
        <w:cs/>
        <w:lang w:eastAsia="th-TH"/>
      </w:rPr>
      <w:t>มหาวิทยาลัยมหาจุฬาลงกรณราชวิทยาลัย</w:t>
    </w:r>
  </w:p>
  <w:p w14:paraId="4B0B9C9B" w14:textId="16A66254" w:rsidR="009753C2" w:rsidRPr="00443D90" w:rsidRDefault="009753C2" w:rsidP="00443D90">
    <w:pPr>
      <w:pStyle w:val="a0"/>
      <w:jc w:val="center"/>
      <w:rPr>
        <w:sz w:val="36"/>
        <w:szCs w:val="36"/>
      </w:rPr>
    </w:pPr>
    <w:r w:rsidRPr="00443D90">
      <w:rPr>
        <w:snapToGrid w:val="0"/>
        <w:sz w:val="36"/>
        <w:szCs w:val="36"/>
        <w:cs/>
        <w:lang w:eastAsia="th-TH"/>
      </w:rPr>
      <w:t xml:space="preserve">พุทธศักราช </w:t>
    </w:r>
    <w:sdt>
      <w:sdtPr>
        <w:rPr>
          <w:snapToGrid w:val="0"/>
          <w:sz w:val="36"/>
          <w:szCs w:val="36"/>
          <w:cs/>
          <w:lang w:eastAsia="th-TH"/>
        </w:rPr>
        <w:alias w:val="เลือก"/>
        <w:tag w:val="เลือก"/>
        <w:id w:val="-709956125"/>
        <w:placeholder>
          <w:docPart w:val="DefaultPlaceholder_-1854013438"/>
        </w:placeholder>
        <w15:color w:val="FFFF99"/>
        <w:comboBox>
          <w:listItem w:displayText="๒๕๖๓" w:value="๒๕๖๓"/>
          <w:listItem w:displayText="๒๕๖๔" w:value="๒๕๖๔"/>
          <w:listItem w:displayText="๒๕๖๕" w:value="๒๕๖๕"/>
          <w:listItem w:displayText="๒๕๖๖" w:value="๒๕๖๖"/>
          <w:listItem w:displayText="๒๕๖๗" w:value="๒๕๖๗"/>
          <w:listItem w:displayText="๒๕๖๘" w:value="๒๕๖๘"/>
          <w:listItem w:displayText="๒๕๖๙" w:value="๒๕๖๙"/>
          <w:listItem w:displayText="๒๕๗๐" w:value="๒๕๗๐"/>
        </w:comboBox>
      </w:sdtPr>
      <w:sdtEndPr/>
      <w:sdtContent>
        <w:r w:rsidR="0062455F">
          <w:rPr>
            <w:snapToGrid w:val="0"/>
            <w:sz w:val="36"/>
            <w:szCs w:val="36"/>
            <w:cs/>
            <w:lang w:eastAsia="th-TH"/>
          </w:rPr>
          <w:t>๒๕๖๘</w:t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FBF4F8" w14:textId="77777777" w:rsidR="00F71448" w:rsidRDefault="00F71448" w:rsidP="00CB4238">
      <w:pPr>
        <w:spacing w:before="240" w:after="120"/>
        <w:ind w:firstLine="0"/>
        <w:jc w:val="left"/>
      </w:pPr>
      <w:r>
        <w:separator/>
      </w:r>
    </w:p>
  </w:footnote>
  <w:footnote w:type="continuationSeparator" w:id="0">
    <w:p w14:paraId="6B17D541" w14:textId="77777777" w:rsidR="00F71448" w:rsidRDefault="00F71448" w:rsidP="0064039E">
      <w:r>
        <w:continuationSeparator/>
      </w:r>
    </w:p>
  </w:footnote>
  <w:footnote w:id="1">
    <w:p w14:paraId="1C8FEF39" w14:textId="33801245" w:rsidR="009C5D1B" w:rsidRDefault="009C5D1B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9C5D1B">
        <w:rPr>
          <w:cs/>
        </w:rPr>
        <w:t>วิจิตร อาวะกุล</w:t>
      </w:r>
      <w:r w:rsidRPr="009C5D1B">
        <w:t xml:space="preserve">, </w:t>
      </w:r>
      <w:r w:rsidRPr="008521D9">
        <w:rPr>
          <w:b/>
          <w:bCs/>
          <w:cs/>
        </w:rPr>
        <w:t>ประวัติศาสตร์ปรัชญาอินเดีย</w:t>
      </w:r>
      <w:r w:rsidRPr="009C5D1B">
        <w:rPr>
          <w:cs/>
        </w:rPr>
        <w:t xml:space="preserve"> (กรุงเทพมหานคร: สำนักพิมพ์มหาวิทยาลัยรามคำแหง</w:t>
      </w:r>
      <w:r w:rsidRPr="009C5D1B">
        <w:t xml:space="preserve">, </w:t>
      </w:r>
      <w:r w:rsidR="008521D9">
        <w:rPr>
          <w:rFonts w:hint="cs"/>
          <w:cs/>
        </w:rPr>
        <w:t>๒๕๓๐</w:t>
      </w:r>
      <w:r w:rsidRPr="009C5D1B">
        <w:t xml:space="preserve">), </w:t>
      </w:r>
      <w:r w:rsidR="00B2238F">
        <w:rPr>
          <w:rFonts w:hint="cs"/>
          <w:cs/>
        </w:rPr>
        <w:t xml:space="preserve">หน้า </w:t>
      </w:r>
      <w:r w:rsidR="008521D9">
        <w:rPr>
          <w:rFonts w:hint="cs"/>
          <w:cs/>
        </w:rPr>
        <w:t>๗๐-๗๕</w:t>
      </w:r>
      <w:r w:rsidRPr="009C5D1B">
        <w:t>.</w:t>
      </w:r>
    </w:p>
  </w:footnote>
  <w:footnote w:id="2">
    <w:p w14:paraId="1856465B" w14:textId="16398A3A" w:rsidR="00802B1F" w:rsidRDefault="00802B1F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802B1F">
        <w:rPr>
          <w:cs/>
        </w:rPr>
        <w:t>ส. ศิวรักษ์</w:t>
      </w:r>
      <w:r w:rsidRPr="00802B1F">
        <w:t xml:space="preserve">, </w:t>
      </w:r>
      <w:r w:rsidRPr="008521D9">
        <w:rPr>
          <w:b/>
          <w:bCs/>
          <w:cs/>
        </w:rPr>
        <w:t>ศาสนากับสังคมไทย</w:t>
      </w:r>
      <w:r w:rsidRPr="00802B1F">
        <w:rPr>
          <w:cs/>
        </w:rPr>
        <w:t xml:space="preserve"> (กรุงเทพมหานคร: มูลนิธิ</w:t>
      </w:r>
      <w:proofErr w:type="spellStart"/>
      <w:r w:rsidRPr="00802B1F">
        <w:rPr>
          <w:cs/>
        </w:rPr>
        <w:t>เสฐียร</w:t>
      </w:r>
      <w:proofErr w:type="spellEnd"/>
      <w:r w:rsidRPr="00802B1F">
        <w:rPr>
          <w:cs/>
        </w:rPr>
        <w:t>โก</w:t>
      </w:r>
      <w:proofErr w:type="spellStart"/>
      <w:r w:rsidRPr="00802B1F">
        <w:rPr>
          <w:cs/>
        </w:rPr>
        <w:t>เศศ</w:t>
      </w:r>
      <w:proofErr w:type="spellEnd"/>
      <w:r w:rsidRPr="00802B1F">
        <w:rPr>
          <w:cs/>
        </w:rPr>
        <w:t>-นาคะประทีป</w:t>
      </w:r>
      <w:r w:rsidRPr="00802B1F">
        <w:t xml:space="preserve">, </w:t>
      </w:r>
      <w:r w:rsidR="008521D9">
        <w:rPr>
          <w:rFonts w:hint="cs"/>
          <w:cs/>
        </w:rPr>
        <w:t>๒๕๔๐</w:t>
      </w:r>
      <w:r w:rsidRPr="00802B1F">
        <w:t>),</w:t>
      </w:r>
      <w:r w:rsidR="008521D9">
        <w:t xml:space="preserve"> </w:t>
      </w:r>
      <w:r w:rsidR="008521D9">
        <w:rPr>
          <w:rFonts w:hint="cs"/>
          <w:cs/>
        </w:rPr>
        <w:t>หน้า ๑</w:t>
      </w:r>
      <w:r w:rsidR="00F01530">
        <w:rPr>
          <w:rFonts w:hint="cs"/>
          <w:cs/>
        </w:rPr>
        <w:t>๕๕-๑๕๘</w:t>
      </w:r>
      <w:r w:rsidRPr="00802B1F">
        <w:t>.</w:t>
      </w:r>
    </w:p>
  </w:footnote>
  <w:footnote w:id="3">
    <w:p w14:paraId="27C6B05E" w14:textId="2C8044A4" w:rsidR="00AE72B6" w:rsidRDefault="00AE72B6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AE72B6">
        <w:rPr>
          <w:cs/>
        </w:rPr>
        <w:t>มหาจุฬาลงกรณราชวิทยาลัย</w:t>
      </w:r>
      <w:r w:rsidRPr="00AE72B6">
        <w:t xml:space="preserve">, </w:t>
      </w:r>
      <w:r w:rsidRPr="00F01530">
        <w:rPr>
          <w:b/>
          <w:bCs/>
          <w:cs/>
        </w:rPr>
        <w:t>พระไตรปิฎกภาษาไทย ฉบับมหาจุฬาลงกรณราชวิทยาลัย</w:t>
      </w:r>
      <w:r w:rsidRPr="00AE72B6">
        <w:rPr>
          <w:cs/>
        </w:rPr>
        <w:t xml:space="preserve"> (กรุงเทพมหานคร: โรงพิมพ์มหาจุฬาลงกรณราชวิทยาลัย</w:t>
      </w:r>
      <w:r w:rsidRPr="00AE72B6">
        <w:t xml:space="preserve">, </w:t>
      </w:r>
      <w:r w:rsidR="00F01530">
        <w:rPr>
          <w:rFonts w:hint="cs"/>
          <w:cs/>
        </w:rPr>
        <w:t>๒๕๓๙</w:t>
      </w:r>
      <w:r w:rsidRPr="00AE72B6">
        <w:t>).</w:t>
      </w:r>
    </w:p>
  </w:footnote>
  <w:footnote w:id="4">
    <w:p w14:paraId="1ADAFAE5" w14:textId="69FC2F7E" w:rsidR="00362331" w:rsidRPr="00F01530" w:rsidRDefault="00362331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362331">
        <w:rPr>
          <w:cs/>
        </w:rPr>
        <w:t>มหาม</w:t>
      </w:r>
      <w:proofErr w:type="spellStart"/>
      <w:r w:rsidRPr="00362331">
        <w:rPr>
          <w:cs/>
        </w:rPr>
        <w:t>กุฏ</w:t>
      </w:r>
      <w:proofErr w:type="spellEnd"/>
      <w:r w:rsidRPr="00362331">
        <w:rPr>
          <w:cs/>
        </w:rPr>
        <w:t>ราชวิทยาลัย</w:t>
      </w:r>
      <w:r w:rsidRPr="00362331">
        <w:t xml:space="preserve">, </w:t>
      </w:r>
      <w:r w:rsidRPr="00F01530">
        <w:rPr>
          <w:b/>
          <w:bCs/>
          <w:cs/>
        </w:rPr>
        <w:t>พระไตรปิฎกพร้อมอรรถกถา แปล ชุด ๙๑ เล่ม</w:t>
      </w:r>
      <w:r w:rsidRPr="00362331">
        <w:rPr>
          <w:cs/>
        </w:rPr>
        <w:t xml:space="preserve"> (กรุงเทพมหานคร: โรงพิมพ์มหาม</w:t>
      </w:r>
      <w:proofErr w:type="spellStart"/>
      <w:r w:rsidRPr="00362331">
        <w:rPr>
          <w:cs/>
        </w:rPr>
        <w:t>กุฏ</w:t>
      </w:r>
      <w:proofErr w:type="spellEnd"/>
      <w:r w:rsidRPr="00362331">
        <w:rPr>
          <w:cs/>
        </w:rPr>
        <w:t>ราชวิทยาลัย</w:t>
      </w:r>
      <w:r w:rsidRPr="00362331">
        <w:t xml:space="preserve">, </w:t>
      </w:r>
      <w:r w:rsidR="00F01530">
        <w:rPr>
          <w:rFonts w:hint="cs"/>
          <w:cs/>
        </w:rPr>
        <w:t>๒๕๓๔</w:t>
      </w:r>
      <w:r w:rsidRPr="00362331">
        <w:t>).</w:t>
      </w:r>
    </w:p>
  </w:footnote>
  <w:footnote w:id="5">
    <w:p w14:paraId="460AB172" w14:textId="38AAB2BA" w:rsidR="00362331" w:rsidRDefault="00362331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362331">
        <w:t xml:space="preserve">Radhakrishnan, S., </w:t>
      </w:r>
      <w:r w:rsidRPr="0090676C">
        <w:rPr>
          <w:b/>
          <w:bCs/>
        </w:rPr>
        <w:t>The Principal Upanishads</w:t>
      </w:r>
      <w:r w:rsidRPr="00362331">
        <w:t xml:space="preserve"> (London: George Allen &amp; Unwin, 1953).</w:t>
      </w:r>
    </w:p>
  </w:footnote>
  <w:footnote w:id="6">
    <w:p w14:paraId="54FF2613" w14:textId="3F0BDB4E" w:rsidR="000F1DED" w:rsidRDefault="000F1DED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0F1DED">
        <w:t xml:space="preserve">Basham, A.L., </w:t>
      </w:r>
      <w:r w:rsidRPr="0090676C">
        <w:rPr>
          <w:b/>
          <w:bCs/>
        </w:rPr>
        <w:t>The Wonder That Was India</w:t>
      </w:r>
      <w:r w:rsidRPr="000F1DED">
        <w:t xml:space="preserve"> (London: Sidgwick &amp; Jackson, 1954).</w:t>
      </w:r>
    </w:p>
  </w:footnote>
  <w:footnote w:id="7">
    <w:p w14:paraId="125D261E" w14:textId="11B88DF8" w:rsidR="000F1DED" w:rsidRDefault="000F1DED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0F1DED">
        <w:t xml:space="preserve">Doniger, Wendy, </w:t>
      </w:r>
      <w:r w:rsidRPr="0090676C">
        <w:rPr>
          <w:b/>
          <w:bCs/>
        </w:rPr>
        <w:t>Hindu Myths: A Sourcebook Translated from the Sanskrit</w:t>
      </w:r>
      <w:r w:rsidRPr="000F1DED">
        <w:t xml:space="preserve"> (London: Penguin Books, 1975).</w:t>
      </w:r>
    </w:p>
  </w:footnote>
  <w:footnote w:id="8">
    <w:p w14:paraId="44C9FC48" w14:textId="64D7E243" w:rsidR="00F5458B" w:rsidRDefault="00F5458B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F5458B">
        <w:rPr>
          <w:cs/>
        </w:rPr>
        <w:t>มหาจุฬาลงกรณราชวิทยาลัย</w:t>
      </w:r>
      <w:r w:rsidRPr="00F5458B">
        <w:t xml:space="preserve">, </w:t>
      </w:r>
      <w:r w:rsidRPr="0090676C">
        <w:rPr>
          <w:b/>
          <w:bCs/>
          <w:cs/>
        </w:rPr>
        <w:t>อรรถกถาภาษาบาลี ฉบับมหาจุฬา</w:t>
      </w:r>
      <w:proofErr w:type="spellStart"/>
      <w:r w:rsidRPr="0090676C">
        <w:rPr>
          <w:b/>
          <w:bCs/>
          <w:cs/>
        </w:rPr>
        <w:t>อฏฺ</w:t>
      </w:r>
      <w:r w:rsidR="005774EC" w:rsidRPr="0090676C">
        <w:rPr>
          <w:rFonts w:hint="cs"/>
          <w:b/>
          <w:bCs/>
          <w:cs/>
        </w:rPr>
        <w:t>ฐ</w:t>
      </w:r>
      <w:r w:rsidRPr="0090676C">
        <w:rPr>
          <w:b/>
          <w:bCs/>
          <w:cs/>
        </w:rPr>
        <w:t>ก</w:t>
      </w:r>
      <w:proofErr w:type="spellEnd"/>
      <w:r w:rsidRPr="0090676C">
        <w:rPr>
          <w:b/>
          <w:bCs/>
          <w:cs/>
        </w:rPr>
        <w:t>ถา</w:t>
      </w:r>
      <w:r w:rsidRPr="00F5458B">
        <w:rPr>
          <w:cs/>
        </w:rPr>
        <w:t xml:space="preserve"> (กรุงเทพมหานคร: โรงพิมพ์มหาจุฬาลงกรณราชวิทยาลัย</w:t>
      </w:r>
      <w:r w:rsidRPr="00F5458B">
        <w:t xml:space="preserve">, </w:t>
      </w:r>
      <w:r w:rsidR="0090676C">
        <w:rPr>
          <w:rFonts w:hint="cs"/>
          <w:cs/>
        </w:rPr>
        <w:t>๒๕๓๒</w:t>
      </w:r>
      <w:r w:rsidRPr="00F5458B">
        <w:t>).</w:t>
      </w:r>
    </w:p>
  </w:footnote>
  <w:footnote w:id="9">
    <w:p w14:paraId="35D82F0D" w14:textId="3E34C6AC" w:rsidR="00F5458B" w:rsidRDefault="00F5458B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Pr="00F5458B">
        <w:t xml:space="preserve">Coomaraswamy, Ananda K., </w:t>
      </w:r>
      <w:r w:rsidRPr="00F662A8">
        <w:rPr>
          <w:b/>
          <w:bCs/>
        </w:rPr>
        <w:t>The Transformation of Nature in Art</w:t>
      </w:r>
      <w:r w:rsidRPr="00F5458B">
        <w:t xml:space="preserve"> (New York: Dover Publications, 1956).</w:t>
      </w:r>
    </w:p>
  </w:footnote>
  <w:footnote w:id="10">
    <w:p w14:paraId="2F0D22D6" w14:textId="4BE737F5" w:rsidR="00C25615" w:rsidRDefault="00C25615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proofErr w:type="spellStart"/>
      <w:r w:rsidRPr="00C25615">
        <w:t>Gombrich</w:t>
      </w:r>
      <w:proofErr w:type="spellEnd"/>
      <w:r w:rsidRPr="00C25615">
        <w:t xml:space="preserve">, Richard, </w:t>
      </w:r>
      <w:r w:rsidRPr="00F662A8">
        <w:rPr>
          <w:b/>
          <w:bCs/>
        </w:rPr>
        <w:t>Therav</w:t>
      </w:r>
      <w:r w:rsidRPr="00F662A8">
        <w:rPr>
          <w:rFonts w:ascii="Calibri" w:hAnsi="Calibri" w:cs="Calibri"/>
          <w:b/>
          <w:bCs/>
          <w:sz w:val="20"/>
          <w:szCs w:val="20"/>
        </w:rPr>
        <w:t>ā</w:t>
      </w:r>
      <w:r w:rsidRPr="00F662A8">
        <w:rPr>
          <w:b/>
          <w:bCs/>
        </w:rPr>
        <w:t>da Buddhism: A Social History from Ancient Benares to Modern Colombo</w:t>
      </w:r>
      <w:r w:rsidRPr="00C25615">
        <w:t xml:space="preserve"> (London: Routledge, 1988).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7AAEC" w14:textId="0EAC557B" w:rsidR="009753C2" w:rsidRDefault="009753C2" w:rsidP="007A2C29">
    <w:pPr>
      <w:pStyle w:val="Head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91BC6" w14:textId="7F22E056" w:rsidR="009753C2" w:rsidRPr="0064039E" w:rsidRDefault="009753C2" w:rsidP="007A2C2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87ACEB8" wp14:editId="2FC7DC00">
          <wp:simplePos x="0" y="0"/>
          <wp:positionH relativeFrom="margin">
            <wp:posOffset>2065655</wp:posOffset>
          </wp:positionH>
          <wp:positionV relativeFrom="paragraph">
            <wp:posOffset>459149</wp:posOffset>
          </wp:positionV>
          <wp:extent cx="1143000" cy="1130300"/>
          <wp:effectExtent l="0" t="0" r="0" b="0"/>
          <wp:wrapSquare wrapText="bothSides"/>
          <wp:docPr id="1966012943" name="Picture 196601294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1130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9C518C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33CF8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20E6C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71EF05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B94295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C146A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B4EF0D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282F84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63C90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90AEA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57456BF"/>
    <w:multiLevelType w:val="multilevel"/>
    <w:tmpl w:val="495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558BB"/>
    <w:multiLevelType w:val="hybridMultilevel"/>
    <w:tmpl w:val="E07CB29A"/>
    <w:lvl w:ilvl="0" w:tplc="77325400">
      <w:start w:val="1"/>
      <w:numFmt w:val="thaiLetters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08735641"/>
    <w:multiLevelType w:val="multilevel"/>
    <w:tmpl w:val="6B1C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147A5F"/>
    <w:multiLevelType w:val="hybridMultilevel"/>
    <w:tmpl w:val="46220F18"/>
    <w:lvl w:ilvl="0" w:tplc="62222FFC">
      <w:start w:val="1"/>
      <w:numFmt w:val="thaiNumbers"/>
      <w:lvlText w:val="%1."/>
      <w:lvlJc w:val="left"/>
      <w:pPr>
        <w:ind w:left="1800" w:hanging="360"/>
      </w:pPr>
      <w:rPr>
        <w:rFonts w:ascii="TH SarabunPSK" w:eastAsia="Times New Roman" w:hAnsi="TH SarabunPSK" w:cs="TH SarabunPSK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4" w15:restartNumberingAfterBreak="0">
    <w:nsid w:val="0B847EA9"/>
    <w:multiLevelType w:val="hybridMultilevel"/>
    <w:tmpl w:val="D00E50F8"/>
    <w:lvl w:ilvl="0" w:tplc="55B473FE">
      <w:start w:val="1"/>
      <w:numFmt w:val="thaiNumbers"/>
      <w:lvlText w:val="๑.๒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63053A2"/>
    <w:multiLevelType w:val="hybridMultilevel"/>
    <w:tmpl w:val="E4A4FA8C"/>
    <w:lvl w:ilvl="0" w:tplc="6F4C1496">
      <w:start w:val="1"/>
      <w:numFmt w:val="thaiNumbers"/>
      <w:lvlText w:val="%1)"/>
      <w:lvlJc w:val="left"/>
      <w:pPr>
        <w:ind w:left="1800" w:hanging="360"/>
      </w:pPr>
      <w:rPr>
        <w:rFonts w:ascii="TH SarabunPSK" w:hAnsi="TH SarabunPSK" w:cs="TH SarabunPSK" w:hint="default"/>
        <w:b w:val="0"/>
        <w:bCs w:val="0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16" w15:restartNumberingAfterBreak="0">
    <w:nsid w:val="164D4D77"/>
    <w:multiLevelType w:val="hybridMultilevel"/>
    <w:tmpl w:val="3896486E"/>
    <w:lvl w:ilvl="0" w:tplc="A9747BD8">
      <w:start w:val="1"/>
      <w:numFmt w:val="thaiNumbers"/>
      <w:lvlText w:val="๑.๔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2E297D"/>
    <w:multiLevelType w:val="hybridMultilevel"/>
    <w:tmpl w:val="4C1C2F4A"/>
    <w:lvl w:ilvl="0" w:tplc="B0A433D2">
      <w:start w:val="1"/>
      <w:numFmt w:val="thaiNumbers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700C39"/>
    <w:multiLevelType w:val="multilevel"/>
    <w:tmpl w:val="0B5409C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3C6E43"/>
    <w:multiLevelType w:val="hybridMultilevel"/>
    <w:tmpl w:val="A78E92DA"/>
    <w:lvl w:ilvl="0" w:tplc="F6C0C7CA">
      <w:start w:val="1"/>
      <w:numFmt w:val="thaiNumbers"/>
      <w:lvlText w:val="๑.๓.%1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0" w15:restartNumberingAfterBreak="0">
    <w:nsid w:val="2E4B2D48"/>
    <w:multiLevelType w:val="hybridMultilevel"/>
    <w:tmpl w:val="FA52B4E8"/>
    <w:lvl w:ilvl="0" w:tplc="D98EDC5A">
      <w:start w:val="1"/>
      <w:numFmt w:val="upperLetter"/>
      <w:lvlText w:val="%1."/>
      <w:lvlJc w:val="left"/>
      <w:pPr>
        <w:ind w:left="1353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3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3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  <w:rPr>
        <w:rFonts w:cs="Times New Roman"/>
      </w:rPr>
    </w:lvl>
  </w:abstractNum>
  <w:abstractNum w:abstractNumId="21" w15:restartNumberingAfterBreak="0">
    <w:nsid w:val="2F866447"/>
    <w:multiLevelType w:val="multilevel"/>
    <w:tmpl w:val="7E0C0418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52"/>
        </w:tabs>
        <w:ind w:left="1352" w:hanging="360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704"/>
        </w:tabs>
        <w:ind w:left="27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96"/>
        </w:tabs>
        <w:ind w:left="369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048"/>
        </w:tabs>
        <w:ind w:left="50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040"/>
        </w:tabs>
        <w:ind w:left="60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2"/>
        </w:tabs>
        <w:ind w:left="739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384"/>
        </w:tabs>
        <w:ind w:left="838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36"/>
        </w:tabs>
        <w:ind w:left="9736" w:hanging="1800"/>
      </w:pPr>
      <w:rPr>
        <w:rFonts w:cs="Times New Roman" w:hint="default"/>
      </w:rPr>
    </w:lvl>
  </w:abstractNum>
  <w:abstractNum w:abstractNumId="22" w15:restartNumberingAfterBreak="0">
    <w:nsid w:val="305F6E51"/>
    <w:multiLevelType w:val="hybridMultilevel"/>
    <w:tmpl w:val="66CE7CDE"/>
    <w:lvl w:ilvl="0" w:tplc="BBC27718">
      <w:start w:val="1"/>
      <w:numFmt w:val="thaiNumbers"/>
      <w:lvlText w:val="๑.๔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C6210A"/>
    <w:multiLevelType w:val="hybridMultilevel"/>
    <w:tmpl w:val="AD807956"/>
    <w:lvl w:ilvl="0" w:tplc="CA0A7FAE">
      <w:start w:val="1"/>
      <w:numFmt w:val="thaiLetters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1E9564E"/>
    <w:multiLevelType w:val="hybridMultilevel"/>
    <w:tmpl w:val="2D32426E"/>
    <w:lvl w:ilvl="0" w:tplc="6C36B31A">
      <w:start w:val="1"/>
      <w:numFmt w:val="thaiNumbers"/>
      <w:lvlText w:val="๑.๖.%1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25" w15:restartNumberingAfterBreak="0">
    <w:nsid w:val="42AD3AE6"/>
    <w:multiLevelType w:val="hybridMultilevel"/>
    <w:tmpl w:val="E1C60DEC"/>
    <w:lvl w:ilvl="0" w:tplc="9810485E">
      <w:start w:val="1"/>
      <w:numFmt w:val="thaiNumbers"/>
      <w:lvlText w:val="%1."/>
      <w:lvlJc w:val="left"/>
      <w:pPr>
        <w:ind w:left="360" w:hanging="360"/>
      </w:pPr>
      <w:rPr>
        <w:rFonts w:hint="default"/>
        <w:vanish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76493F"/>
    <w:multiLevelType w:val="hybridMultilevel"/>
    <w:tmpl w:val="9F3C47B4"/>
    <w:lvl w:ilvl="0" w:tplc="D2C086BE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7" w15:restartNumberingAfterBreak="0">
    <w:nsid w:val="4CC96E74"/>
    <w:multiLevelType w:val="multilevel"/>
    <w:tmpl w:val="410A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3840D6"/>
    <w:multiLevelType w:val="hybridMultilevel"/>
    <w:tmpl w:val="DA22E91E"/>
    <w:lvl w:ilvl="0" w:tplc="3E3E4A74">
      <w:start w:val="1"/>
      <w:numFmt w:val="lowerLetter"/>
      <w:lvlText w:val="%1)"/>
      <w:lvlJc w:val="left"/>
      <w:pPr>
        <w:ind w:left="1772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492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12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32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52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372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092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12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32" w:hanging="180"/>
      </w:pPr>
      <w:rPr>
        <w:rFonts w:cs="Times New Roman"/>
      </w:rPr>
    </w:lvl>
  </w:abstractNum>
  <w:abstractNum w:abstractNumId="29" w15:restartNumberingAfterBreak="0">
    <w:nsid w:val="54910514"/>
    <w:multiLevelType w:val="hybridMultilevel"/>
    <w:tmpl w:val="D1D09450"/>
    <w:lvl w:ilvl="0" w:tplc="7EDACFBE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27BA558C">
      <w:start w:val="1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0" w15:restartNumberingAfterBreak="0">
    <w:nsid w:val="54917D88"/>
    <w:multiLevelType w:val="hybridMultilevel"/>
    <w:tmpl w:val="C4BE1EFA"/>
    <w:lvl w:ilvl="0" w:tplc="A8C65F98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C17408F0">
      <w:start w:val="10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ngsana New" w:eastAsia="Times New Roman" w:hAnsi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1" w15:restartNumberingAfterBreak="0">
    <w:nsid w:val="54CE1B58"/>
    <w:multiLevelType w:val="hybridMultilevel"/>
    <w:tmpl w:val="1ABCE4EC"/>
    <w:lvl w:ilvl="0" w:tplc="7D9C3900">
      <w:start w:val="1"/>
      <w:numFmt w:val="thaiNumbers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34"/>
        <w:szCs w:val="3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2" w15:restartNumberingAfterBreak="0">
    <w:nsid w:val="5A0072BD"/>
    <w:multiLevelType w:val="hybridMultilevel"/>
    <w:tmpl w:val="107E0408"/>
    <w:lvl w:ilvl="0" w:tplc="FC76CA94">
      <w:start w:val="1"/>
      <w:numFmt w:val="thaiNumbers"/>
      <w:lvlText w:val="%1."/>
      <w:lvlJc w:val="left"/>
      <w:pPr>
        <w:ind w:left="1800" w:hanging="360"/>
      </w:pPr>
      <w:rPr>
        <w:rFonts w:ascii="Times New Roman" w:hAnsi="Times New Roman" w:cs="Times New Roman"/>
        <w:sz w:val="36"/>
        <w:szCs w:val="36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96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12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  <w:rPr>
        <w:rFonts w:cs="Times New Roman"/>
      </w:rPr>
    </w:lvl>
  </w:abstractNum>
  <w:abstractNum w:abstractNumId="33" w15:restartNumberingAfterBreak="0">
    <w:nsid w:val="622E425F"/>
    <w:multiLevelType w:val="hybridMultilevel"/>
    <w:tmpl w:val="E2D806F2"/>
    <w:lvl w:ilvl="0" w:tplc="F86CF04A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62FE7F8B"/>
    <w:multiLevelType w:val="hybridMultilevel"/>
    <w:tmpl w:val="D27A11B2"/>
    <w:lvl w:ilvl="0" w:tplc="5D842542">
      <w:start w:val="1"/>
      <w:numFmt w:val="decimal"/>
      <w:lvlText w:val="%1)"/>
      <w:lvlJc w:val="left"/>
      <w:pPr>
        <w:ind w:left="234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0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45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66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  <w:rPr>
        <w:rFonts w:cs="Times New Roman"/>
      </w:rPr>
    </w:lvl>
  </w:abstractNum>
  <w:abstractNum w:abstractNumId="35" w15:restartNumberingAfterBreak="0">
    <w:nsid w:val="705F3B90"/>
    <w:multiLevelType w:val="multilevel"/>
    <w:tmpl w:val="6B228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24404F"/>
    <w:multiLevelType w:val="multilevel"/>
    <w:tmpl w:val="943EA682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367"/>
        </w:tabs>
        <w:ind w:left="1367" w:hanging="375"/>
      </w:pPr>
      <w:rPr>
        <w:rFonts w:cs="Times New Roman" w:hint="default"/>
      </w:rPr>
    </w:lvl>
    <w:lvl w:ilvl="2">
      <w:start w:val="1"/>
      <w:numFmt w:val="decimal"/>
      <w:lvlText w:val="%1.%2.%3"/>
      <w:lvlJc w:val="left"/>
      <w:pPr>
        <w:tabs>
          <w:tab w:val="num" w:pos="2704"/>
        </w:tabs>
        <w:ind w:left="2704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tabs>
          <w:tab w:val="num" w:pos="3696"/>
        </w:tabs>
        <w:ind w:left="3696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tabs>
          <w:tab w:val="num" w:pos="5048"/>
        </w:tabs>
        <w:ind w:left="5048" w:hanging="108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tabs>
          <w:tab w:val="num" w:pos="6040"/>
        </w:tabs>
        <w:ind w:left="604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tabs>
          <w:tab w:val="num" w:pos="7392"/>
        </w:tabs>
        <w:ind w:left="7392" w:hanging="144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8384"/>
        </w:tabs>
        <w:ind w:left="8384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736"/>
        </w:tabs>
        <w:ind w:left="9736" w:hanging="1800"/>
      </w:pPr>
      <w:rPr>
        <w:rFonts w:cs="Times New Roman" w:hint="default"/>
      </w:rPr>
    </w:lvl>
  </w:abstractNum>
  <w:abstractNum w:abstractNumId="37" w15:restartNumberingAfterBreak="0">
    <w:nsid w:val="756C07C4"/>
    <w:multiLevelType w:val="multilevel"/>
    <w:tmpl w:val="1C0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2001EC"/>
    <w:multiLevelType w:val="hybridMultilevel"/>
    <w:tmpl w:val="F0CAFE3E"/>
    <w:lvl w:ilvl="0" w:tplc="D42C1A2A">
      <w:start w:val="1"/>
      <w:numFmt w:val="thaiNumbers"/>
      <w:lvlText w:val="๑.๕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1035279">
    <w:abstractNumId w:val="9"/>
  </w:num>
  <w:num w:numId="2" w16cid:durableId="1190921695">
    <w:abstractNumId w:val="7"/>
  </w:num>
  <w:num w:numId="3" w16cid:durableId="1647851939">
    <w:abstractNumId w:val="6"/>
  </w:num>
  <w:num w:numId="4" w16cid:durableId="1413695915">
    <w:abstractNumId w:val="5"/>
  </w:num>
  <w:num w:numId="5" w16cid:durableId="1583490279">
    <w:abstractNumId w:val="4"/>
  </w:num>
  <w:num w:numId="6" w16cid:durableId="1380934074">
    <w:abstractNumId w:val="8"/>
  </w:num>
  <w:num w:numId="7" w16cid:durableId="1669556740">
    <w:abstractNumId w:val="3"/>
  </w:num>
  <w:num w:numId="8" w16cid:durableId="1536506781">
    <w:abstractNumId w:val="2"/>
  </w:num>
  <w:num w:numId="9" w16cid:durableId="587009284">
    <w:abstractNumId w:val="1"/>
  </w:num>
  <w:num w:numId="10" w16cid:durableId="945574298">
    <w:abstractNumId w:val="0"/>
  </w:num>
  <w:num w:numId="11" w16cid:durableId="1566866660">
    <w:abstractNumId w:val="23"/>
  </w:num>
  <w:num w:numId="12" w16cid:durableId="2095977813">
    <w:abstractNumId w:val="25"/>
  </w:num>
  <w:num w:numId="13" w16cid:durableId="602424071">
    <w:abstractNumId w:val="32"/>
  </w:num>
  <w:num w:numId="14" w16cid:durableId="2025129025">
    <w:abstractNumId w:val="36"/>
  </w:num>
  <w:num w:numId="15" w16cid:durableId="2099519544">
    <w:abstractNumId w:val="21"/>
  </w:num>
  <w:num w:numId="16" w16cid:durableId="324550058">
    <w:abstractNumId w:val="26"/>
  </w:num>
  <w:num w:numId="17" w16cid:durableId="175509349">
    <w:abstractNumId w:val="29"/>
  </w:num>
  <w:num w:numId="18" w16cid:durableId="1159812031">
    <w:abstractNumId w:val="31"/>
  </w:num>
  <w:num w:numId="19" w16cid:durableId="1249778300">
    <w:abstractNumId w:val="30"/>
  </w:num>
  <w:num w:numId="20" w16cid:durableId="2108116047">
    <w:abstractNumId w:val="15"/>
  </w:num>
  <w:num w:numId="21" w16cid:durableId="1574201312">
    <w:abstractNumId w:val="20"/>
  </w:num>
  <w:num w:numId="22" w16cid:durableId="1245383788">
    <w:abstractNumId w:val="34"/>
  </w:num>
  <w:num w:numId="23" w16cid:durableId="443309977">
    <w:abstractNumId w:val="28"/>
  </w:num>
  <w:num w:numId="24" w16cid:durableId="467938830">
    <w:abstractNumId w:val="13"/>
  </w:num>
  <w:num w:numId="25" w16cid:durableId="579214920">
    <w:abstractNumId w:val="11"/>
  </w:num>
  <w:num w:numId="26" w16cid:durableId="767577545">
    <w:abstractNumId w:val="33"/>
  </w:num>
  <w:num w:numId="27" w16cid:durableId="316568670">
    <w:abstractNumId w:val="17"/>
  </w:num>
  <w:num w:numId="28" w16cid:durableId="1138378497">
    <w:abstractNumId w:val="19"/>
  </w:num>
  <w:num w:numId="29" w16cid:durableId="1874462052">
    <w:abstractNumId w:val="14"/>
  </w:num>
  <w:num w:numId="30" w16cid:durableId="530996948">
    <w:abstractNumId w:val="22"/>
  </w:num>
  <w:num w:numId="31" w16cid:durableId="352344693">
    <w:abstractNumId w:val="38"/>
  </w:num>
  <w:num w:numId="32" w16cid:durableId="1314872457">
    <w:abstractNumId w:val="24"/>
  </w:num>
  <w:num w:numId="33" w16cid:durableId="120198979">
    <w:abstractNumId w:val="16"/>
  </w:num>
  <w:num w:numId="34" w16cid:durableId="659043538">
    <w:abstractNumId w:val="37"/>
  </w:num>
  <w:num w:numId="35" w16cid:durableId="419327920">
    <w:abstractNumId w:val="12"/>
  </w:num>
  <w:num w:numId="36" w16cid:durableId="674842364">
    <w:abstractNumId w:val="27"/>
  </w:num>
  <w:num w:numId="37" w16cid:durableId="1570268562">
    <w:abstractNumId w:val="18"/>
  </w:num>
  <w:num w:numId="38" w16cid:durableId="1973902842">
    <w:abstractNumId w:val="35"/>
  </w:num>
  <w:num w:numId="39" w16cid:durableId="52837113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numFmt w:val="thaiNumbers"/>
    <w:numRestart w:val="eachSect"/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3ED"/>
    <w:rsid w:val="000019A3"/>
    <w:rsid w:val="00001FC9"/>
    <w:rsid w:val="0000540A"/>
    <w:rsid w:val="00005864"/>
    <w:rsid w:val="000067DE"/>
    <w:rsid w:val="00012585"/>
    <w:rsid w:val="0001262B"/>
    <w:rsid w:val="00014E8C"/>
    <w:rsid w:val="00017708"/>
    <w:rsid w:val="00017C66"/>
    <w:rsid w:val="00017CA2"/>
    <w:rsid w:val="00023373"/>
    <w:rsid w:val="0002357E"/>
    <w:rsid w:val="0002722E"/>
    <w:rsid w:val="00030F4B"/>
    <w:rsid w:val="0003239B"/>
    <w:rsid w:val="00033AC9"/>
    <w:rsid w:val="0003463B"/>
    <w:rsid w:val="00035F1E"/>
    <w:rsid w:val="0003731A"/>
    <w:rsid w:val="0003785F"/>
    <w:rsid w:val="00041FAE"/>
    <w:rsid w:val="00042EB3"/>
    <w:rsid w:val="00043DFB"/>
    <w:rsid w:val="00044EDC"/>
    <w:rsid w:val="00044F04"/>
    <w:rsid w:val="000464EA"/>
    <w:rsid w:val="000465CE"/>
    <w:rsid w:val="000513D3"/>
    <w:rsid w:val="000534D8"/>
    <w:rsid w:val="00057AC2"/>
    <w:rsid w:val="00060EEC"/>
    <w:rsid w:val="0006130F"/>
    <w:rsid w:val="000617F0"/>
    <w:rsid w:val="00062C30"/>
    <w:rsid w:val="00063CF3"/>
    <w:rsid w:val="00066D15"/>
    <w:rsid w:val="00067055"/>
    <w:rsid w:val="000678A7"/>
    <w:rsid w:val="00067DD5"/>
    <w:rsid w:val="000715B1"/>
    <w:rsid w:val="000716FF"/>
    <w:rsid w:val="000771D1"/>
    <w:rsid w:val="000802AB"/>
    <w:rsid w:val="00080653"/>
    <w:rsid w:val="00081A75"/>
    <w:rsid w:val="00086D56"/>
    <w:rsid w:val="00092BE2"/>
    <w:rsid w:val="00093FB0"/>
    <w:rsid w:val="0009400A"/>
    <w:rsid w:val="000A3508"/>
    <w:rsid w:val="000A5F83"/>
    <w:rsid w:val="000A6FB6"/>
    <w:rsid w:val="000A7C0F"/>
    <w:rsid w:val="000B4345"/>
    <w:rsid w:val="000B45B1"/>
    <w:rsid w:val="000B4A86"/>
    <w:rsid w:val="000B60A5"/>
    <w:rsid w:val="000C1CD6"/>
    <w:rsid w:val="000C3039"/>
    <w:rsid w:val="000C4301"/>
    <w:rsid w:val="000C58B4"/>
    <w:rsid w:val="000C60C2"/>
    <w:rsid w:val="000C7411"/>
    <w:rsid w:val="000C7E41"/>
    <w:rsid w:val="000E348D"/>
    <w:rsid w:val="000E5719"/>
    <w:rsid w:val="000E5EE8"/>
    <w:rsid w:val="000E5F41"/>
    <w:rsid w:val="000F0ECF"/>
    <w:rsid w:val="000F1347"/>
    <w:rsid w:val="000F14CD"/>
    <w:rsid w:val="000F1DED"/>
    <w:rsid w:val="000F31EB"/>
    <w:rsid w:val="000F3DCD"/>
    <w:rsid w:val="000F5D3D"/>
    <w:rsid w:val="000F6B00"/>
    <w:rsid w:val="00100018"/>
    <w:rsid w:val="00100684"/>
    <w:rsid w:val="00100C91"/>
    <w:rsid w:val="0010273C"/>
    <w:rsid w:val="00104405"/>
    <w:rsid w:val="00105AFF"/>
    <w:rsid w:val="00110332"/>
    <w:rsid w:val="00111FB0"/>
    <w:rsid w:val="001133EB"/>
    <w:rsid w:val="0011507C"/>
    <w:rsid w:val="00120F7B"/>
    <w:rsid w:val="00121B74"/>
    <w:rsid w:val="001223B6"/>
    <w:rsid w:val="00122B64"/>
    <w:rsid w:val="0012594C"/>
    <w:rsid w:val="00130CAA"/>
    <w:rsid w:val="001320F3"/>
    <w:rsid w:val="001340CE"/>
    <w:rsid w:val="0013429F"/>
    <w:rsid w:val="00134484"/>
    <w:rsid w:val="001370A6"/>
    <w:rsid w:val="001418A3"/>
    <w:rsid w:val="00142973"/>
    <w:rsid w:val="00143A5D"/>
    <w:rsid w:val="00147666"/>
    <w:rsid w:val="0015238E"/>
    <w:rsid w:val="001546B6"/>
    <w:rsid w:val="00154D11"/>
    <w:rsid w:val="00156D9D"/>
    <w:rsid w:val="001577FD"/>
    <w:rsid w:val="00161B46"/>
    <w:rsid w:val="0016217A"/>
    <w:rsid w:val="001640D7"/>
    <w:rsid w:val="00165A5E"/>
    <w:rsid w:val="00167E84"/>
    <w:rsid w:val="00172330"/>
    <w:rsid w:val="001738CB"/>
    <w:rsid w:val="00175C0C"/>
    <w:rsid w:val="00177196"/>
    <w:rsid w:val="00180522"/>
    <w:rsid w:val="0018257F"/>
    <w:rsid w:val="00182B57"/>
    <w:rsid w:val="00190242"/>
    <w:rsid w:val="001918DB"/>
    <w:rsid w:val="0019290D"/>
    <w:rsid w:val="00194742"/>
    <w:rsid w:val="00194AFC"/>
    <w:rsid w:val="001963D7"/>
    <w:rsid w:val="00196B4B"/>
    <w:rsid w:val="001A23E3"/>
    <w:rsid w:val="001A2982"/>
    <w:rsid w:val="001B0307"/>
    <w:rsid w:val="001B589C"/>
    <w:rsid w:val="001C32D2"/>
    <w:rsid w:val="001D36C2"/>
    <w:rsid w:val="001D3763"/>
    <w:rsid w:val="001D3BCE"/>
    <w:rsid w:val="001D498B"/>
    <w:rsid w:val="001D5D66"/>
    <w:rsid w:val="001D78CE"/>
    <w:rsid w:val="001D7AE9"/>
    <w:rsid w:val="001E3FBE"/>
    <w:rsid w:val="001E5DB6"/>
    <w:rsid w:val="001E606B"/>
    <w:rsid w:val="001E6943"/>
    <w:rsid w:val="001E6A4D"/>
    <w:rsid w:val="001F19A4"/>
    <w:rsid w:val="001F1A18"/>
    <w:rsid w:val="001F1D4B"/>
    <w:rsid w:val="001F20AB"/>
    <w:rsid w:val="001F2DF0"/>
    <w:rsid w:val="001F38C7"/>
    <w:rsid w:val="001F577B"/>
    <w:rsid w:val="001F73ED"/>
    <w:rsid w:val="00201D16"/>
    <w:rsid w:val="00201E6D"/>
    <w:rsid w:val="0020345A"/>
    <w:rsid w:val="0020680D"/>
    <w:rsid w:val="00206D52"/>
    <w:rsid w:val="00207772"/>
    <w:rsid w:val="0021118E"/>
    <w:rsid w:val="002117EE"/>
    <w:rsid w:val="00213D3B"/>
    <w:rsid w:val="00216336"/>
    <w:rsid w:val="00217C86"/>
    <w:rsid w:val="002217CF"/>
    <w:rsid w:val="002245B5"/>
    <w:rsid w:val="00227747"/>
    <w:rsid w:val="00232E6D"/>
    <w:rsid w:val="002361B6"/>
    <w:rsid w:val="002374A5"/>
    <w:rsid w:val="0024452D"/>
    <w:rsid w:val="00246C90"/>
    <w:rsid w:val="00247AE7"/>
    <w:rsid w:val="00247CAB"/>
    <w:rsid w:val="002515E4"/>
    <w:rsid w:val="002546A5"/>
    <w:rsid w:val="002555A7"/>
    <w:rsid w:val="0025603E"/>
    <w:rsid w:val="00260B3C"/>
    <w:rsid w:val="0026193F"/>
    <w:rsid w:val="00263EDC"/>
    <w:rsid w:val="00267D46"/>
    <w:rsid w:val="002728A1"/>
    <w:rsid w:val="00282637"/>
    <w:rsid w:val="00283503"/>
    <w:rsid w:val="0028420E"/>
    <w:rsid w:val="002862F3"/>
    <w:rsid w:val="00287EAE"/>
    <w:rsid w:val="00290340"/>
    <w:rsid w:val="00291C72"/>
    <w:rsid w:val="00296543"/>
    <w:rsid w:val="002A0035"/>
    <w:rsid w:val="002A0DEA"/>
    <w:rsid w:val="002A2D2F"/>
    <w:rsid w:val="002A42BE"/>
    <w:rsid w:val="002A570B"/>
    <w:rsid w:val="002A62CD"/>
    <w:rsid w:val="002A6445"/>
    <w:rsid w:val="002B6B8C"/>
    <w:rsid w:val="002C02C0"/>
    <w:rsid w:val="002C04C4"/>
    <w:rsid w:val="002C135C"/>
    <w:rsid w:val="002C3397"/>
    <w:rsid w:val="002C5805"/>
    <w:rsid w:val="002C5BF6"/>
    <w:rsid w:val="002D64A9"/>
    <w:rsid w:val="002D77E3"/>
    <w:rsid w:val="002E0A09"/>
    <w:rsid w:val="002E192B"/>
    <w:rsid w:val="002E198B"/>
    <w:rsid w:val="002E48C8"/>
    <w:rsid w:val="002E7DC7"/>
    <w:rsid w:val="002F3B72"/>
    <w:rsid w:val="002F6026"/>
    <w:rsid w:val="002F7763"/>
    <w:rsid w:val="003009AD"/>
    <w:rsid w:val="00304B53"/>
    <w:rsid w:val="00305C8C"/>
    <w:rsid w:val="00313242"/>
    <w:rsid w:val="00314373"/>
    <w:rsid w:val="00316AB4"/>
    <w:rsid w:val="00321470"/>
    <w:rsid w:val="00324B78"/>
    <w:rsid w:val="00324E23"/>
    <w:rsid w:val="00324F0A"/>
    <w:rsid w:val="003260D3"/>
    <w:rsid w:val="003271BC"/>
    <w:rsid w:val="003275B3"/>
    <w:rsid w:val="00333AFA"/>
    <w:rsid w:val="00333DFA"/>
    <w:rsid w:val="00333F73"/>
    <w:rsid w:val="00335515"/>
    <w:rsid w:val="0033605A"/>
    <w:rsid w:val="00337021"/>
    <w:rsid w:val="003378B1"/>
    <w:rsid w:val="00341C25"/>
    <w:rsid w:val="003447B0"/>
    <w:rsid w:val="00350AC0"/>
    <w:rsid w:val="00350BDD"/>
    <w:rsid w:val="0035135E"/>
    <w:rsid w:val="00356C7D"/>
    <w:rsid w:val="00362331"/>
    <w:rsid w:val="00364993"/>
    <w:rsid w:val="003701B0"/>
    <w:rsid w:val="00374255"/>
    <w:rsid w:val="003823DA"/>
    <w:rsid w:val="00383442"/>
    <w:rsid w:val="003838C5"/>
    <w:rsid w:val="00385F69"/>
    <w:rsid w:val="0039709A"/>
    <w:rsid w:val="003A3BA5"/>
    <w:rsid w:val="003A4236"/>
    <w:rsid w:val="003A4742"/>
    <w:rsid w:val="003A5EE3"/>
    <w:rsid w:val="003A6D08"/>
    <w:rsid w:val="003B102B"/>
    <w:rsid w:val="003B5AD9"/>
    <w:rsid w:val="003C31CD"/>
    <w:rsid w:val="003C3257"/>
    <w:rsid w:val="003D44E7"/>
    <w:rsid w:val="003D45B8"/>
    <w:rsid w:val="003D4D84"/>
    <w:rsid w:val="003D5A0F"/>
    <w:rsid w:val="003E1B90"/>
    <w:rsid w:val="003E4A2E"/>
    <w:rsid w:val="003E7F17"/>
    <w:rsid w:val="003F3EB3"/>
    <w:rsid w:val="003F472E"/>
    <w:rsid w:val="00401E05"/>
    <w:rsid w:val="0040468C"/>
    <w:rsid w:val="004071E4"/>
    <w:rsid w:val="004134CB"/>
    <w:rsid w:val="00415590"/>
    <w:rsid w:val="00417AF8"/>
    <w:rsid w:val="004214E3"/>
    <w:rsid w:val="00422B03"/>
    <w:rsid w:val="0042360D"/>
    <w:rsid w:val="0042394D"/>
    <w:rsid w:val="0042409D"/>
    <w:rsid w:val="004240B3"/>
    <w:rsid w:val="00435652"/>
    <w:rsid w:val="00435801"/>
    <w:rsid w:val="00436800"/>
    <w:rsid w:val="00440241"/>
    <w:rsid w:val="004409FA"/>
    <w:rsid w:val="00443B37"/>
    <w:rsid w:val="00443D90"/>
    <w:rsid w:val="00443EAE"/>
    <w:rsid w:val="0045324C"/>
    <w:rsid w:val="004537CB"/>
    <w:rsid w:val="00455954"/>
    <w:rsid w:val="00457A2A"/>
    <w:rsid w:val="004610BA"/>
    <w:rsid w:val="004610BF"/>
    <w:rsid w:val="00462D3A"/>
    <w:rsid w:val="00466348"/>
    <w:rsid w:val="004704C0"/>
    <w:rsid w:val="00470726"/>
    <w:rsid w:val="00471AA9"/>
    <w:rsid w:val="0047263C"/>
    <w:rsid w:val="004744F3"/>
    <w:rsid w:val="0047659A"/>
    <w:rsid w:val="004837B7"/>
    <w:rsid w:val="00487660"/>
    <w:rsid w:val="00487A8B"/>
    <w:rsid w:val="004902C5"/>
    <w:rsid w:val="004913AF"/>
    <w:rsid w:val="00491B59"/>
    <w:rsid w:val="00497C09"/>
    <w:rsid w:val="004A4E03"/>
    <w:rsid w:val="004A6846"/>
    <w:rsid w:val="004A694D"/>
    <w:rsid w:val="004B1A79"/>
    <w:rsid w:val="004B21DE"/>
    <w:rsid w:val="004B318E"/>
    <w:rsid w:val="004B39CD"/>
    <w:rsid w:val="004B6866"/>
    <w:rsid w:val="004B751D"/>
    <w:rsid w:val="004C1381"/>
    <w:rsid w:val="004C175F"/>
    <w:rsid w:val="004C1798"/>
    <w:rsid w:val="004C33DF"/>
    <w:rsid w:val="004D06D9"/>
    <w:rsid w:val="004D266B"/>
    <w:rsid w:val="004D2E60"/>
    <w:rsid w:val="004D45DF"/>
    <w:rsid w:val="004D5878"/>
    <w:rsid w:val="004D59E0"/>
    <w:rsid w:val="004D615D"/>
    <w:rsid w:val="004E3643"/>
    <w:rsid w:val="004E59BD"/>
    <w:rsid w:val="004F0ABD"/>
    <w:rsid w:val="004F1A99"/>
    <w:rsid w:val="004F4611"/>
    <w:rsid w:val="004F4BB4"/>
    <w:rsid w:val="004F4E9D"/>
    <w:rsid w:val="004F5697"/>
    <w:rsid w:val="004F57B2"/>
    <w:rsid w:val="004F59A3"/>
    <w:rsid w:val="0050492A"/>
    <w:rsid w:val="00506E53"/>
    <w:rsid w:val="00510ED9"/>
    <w:rsid w:val="00511986"/>
    <w:rsid w:val="00511A8C"/>
    <w:rsid w:val="00515571"/>
    <w:rsid w:val="005166F5"/>
    <w:rsid w:val="00517A91"/>
    <w:rsid w:val="005222B3"/>
    <w:rsid w:val="00525386"/>
    <w:rsid w:val="005301D7"/>
    <w:rsid w:val="0054022F"/>
    <w:rsid w:val="0054023B"/>
    <w:rsid w:val="00542CBC"/>
    <w:rsid w:val="00542CBD"/>
    <w:rsid w:val="00553D47"/>
    <w:rsid w:val="005541F6"/>
    <w:rsid w:val="00555FE0"/>
    <w:rsid w:val="00556A36"/>
    <w:rsid w:val="00560A18"/>
    <w:rsid w:val="0056158B"/>
    <w:rsid w:val="005630F3"/>
    <w:rsid w:val="00565A4D"/>
    <w:rsid w:val="0057240E"/>
    <w:rsid w:val="005728FB"/>
    <w:rsid w:val="005774EC"/>
    <w:rsid w:val="005815DB"/>
    <w:rsid w:val="00582C1B"/>
    <w:rsid w:val="005906F4"/>
    <w:rsid w:val="00591E51"/>
    <w:rsid w:val="00594798"/>
    <w:rsid w:val="005960F6"/>
    <w:rsid w:val="0059777A"/>
    <w:rsid w:val="0059796E"/>
    <w:rsid w:val="005A3213"/>
    <w:rsid w:val="005A3CFA"/>
    <w:rsid w:val="005A4EE0"/>
    <w:rsid w:val="005A7052"/>
    <w:rsid w:val="005B0C27"/>
    <w:rsid w:val="005B1980"/>
    <w:rsid w:val="005B36F3"/>
    <w:rsid w:val="005B45C0"/>
    <w:rsid w:val="005B4695"/>
    <w:rsid w:val="005B5E35"/>
    <w:rsid w:val="005B6C7C"/>
    <w:rsid w:val="005B737E"/>
    <w:rsid w:val="005B7798"/>
    <w:rsid w:val="005C041E"/>
    <w:rsid w:val="005C0D47"/>
    <w:rsid w:val="005C184E"/>
    <w:rsid w:val="005C1AF0"/>
    <w:rsid w:val="005C2F87"/>
    <w:rsid w:val="005C5BF1"/>
    <w:rsid w:val="005C623D"/>
    <w:rsid w:val="005C6328"/>
    <w:rsid w:val="005D0A95"/>
    <w:rsid w:val="005D462B"/>
    <w:rsid w:val="005D6C1D"/>
    <w:rsid w:val="005E0B22"/>
    <w:rsid w:val="005E1F55"/>
    <w:rsid w:val="005E2059"/>
    <w:rsid w:val="005E305E"/>
    <w:rsid w:val="005E30BC"/>
    <w:rsid w:val="005E69DC"/>
    <w:rsid w:val="005F0F45"/>
    <w:rsid w:val="005F1B92"/>
    <w:rsid w:val="005F3959"/>
    <w:rsid w:val="005F5413"/>
    <w:rsid w:val="005F5D0F"/>
    <w:rsid w:val="005F6631"/>
    <w:rsid w:val="005F7C2D"/>
    <w:rsid w:val="005F7E64"/>
    <w:rsid w:val="00602A18"/>
    <w:rsid w:val="00602CA0"/>
    <w:rsid w:val="00603597"/>
    <w:rsid w:val="006060AE"/>
    <w:rsid w:val="00607099"/>
    <w:rsid w:val="00610301"/>
    <w:rsid w:val="00615E66"/>
    <w:rsid w:val="00620280"/>
    <w:rsid w:val="00624360"/>
    <w:rsid w:val="0062455F"/>
    <w:rsid w:val="006263F7"/>
    <w:rsid w:val="0062772F"/>
    <w:rsid w:val="006277BF"/>
    <w:rsid w:val="0062799F"/>
    <w:rsid w:val="00627AE8"/>
    <w:rsid w:val="00631D30"/>
    <w:rsid w:val="006334FD"/>
    <w:rsid w:val="0063378C"/>
    <w:rsid w:val="0063440B"/>
    <w:rsid w:val="00636DCC"/>
    <w:rsid w:val="0064039E"/>
    <w:rsid w:val="00640F6F"/>
    <w:rsid w:val="006429AD"/>
    <w:rsid w:val="00643087"/>
    <w:rsid w:val="0064318D"/>
    <w:rsid w:val="0064457C"/>
    <w:rsid w:val="00645B29"/>
    <w:rsid w:val="00647625"/>
    <w:rsid w:val="006519F2"/>
    <w:rsid w:val="00652F81"/>
    <w:rsid w:val="00654259"/>
    <w:rsid w:val="0065556B"/>
    <w:rsid w:val="00656AB8"/>
    <w:rsid w:val="0066400B"/>
    <w:rsid w:val="0066510F"/>
    <w:rsid w:val="00665EE9"/>
    <w:rsid w:val="00666718"/>
    <w:rsid w:val="00667DA8"/>
    <w:rsid w:val="0067167C"/>
    <w:rsid w:val="00675857"/>
    <w:rsid w:val="00682760"/>
    <w:rsid w:val="00683E88"/>
    <w:rsid w:val="00684804"/>
    <w:rsid w:val="006852E2"/>
    <w:rsid w:val="00686060"/>
    <w:rsid w:val="00690D3F"/>
    <w:rsid w:val="0069121C"/>
    <w:rsid w:val="00697773"/>
    <w:rsid w:val="006A5F7A"/>
    <w:rsid w:val="006A6FF4"/>
    <w:rsid w:val="006B08F8"/>
    <w:rsid w:val="006B115F"/>
    <w:rsid w:val="006B1D75"/>
    <w:rsid w:val="006B1ED8"/>
    <w:rsid w:val="006B2563"/>
    <w:rsid w:val="006B39AA"/>
    <w:rsid w:val="006B486F"/>
    <w:rsid w:val="006B5734"/>
    <w:rsid w:val="006C0F9F"/>
    <w:rsid w:val="006C444B"/>
    <w:rsid w:val="006C5F20"/>
    <w:rsid w:val="006C5F92"/>
    <w:rsid w:val="006C6B35"/>
    <w:rsid w:val="006D0C2A"/>
    <w:rsid w:val="006D1BA4"/>
    <w:rsid w:val="006D4412"/>
    <w:rsid w:val="006E0BA2"/>
    <w:rsid w:val="006E0D87"/>
    <w:rsid w:val="006E2156"/>
    <w:rsid w:val="006E51A3"/>
    <w:rsid w:val="006E5B47"/>
    <w:rsid w:val="006F1E2E"/>
    <w:rsid w:val="006F21AF"/>
    <w:rsid w:val="006F3A6E"/>
    <w:rsid w:val="006F3F3D"/>
    <w:rsid w:val="006F5AA1"/>
    <w:rsid w:val="00700E2E"/>
    <w:rsid w:val="007074E3"/>
    <w:rsid w:val="0071193C"/>
    <w:rsid w:val="00715ECF"/>
    <w:rsid w:val="00716F5B"/>
    <w:rsid w:val="0072044C"/>
    <w:rsid w:val="00720895"/>
    <w:rsid w:val="007214BC"/>
    <w:rsid w:val="007228DD"/>
    <w:rsid w:val="0072390E"/>
    <w:rsid w:val="00726E73"/>
    <w:rsid w:val="007274D1"/>
    <w:rsid w:val="00732326"/>
    <w:rsid w:val="0073339B"/>
    <w:rsid w:val="00734807"/>
    <w:rsid w:val="00736B8D"/>
    <w:rsid w:val="00740109"/>
    <w:rsid w:val="007423C5"/>
    <w:rsid w:val="00742FF8"/>
    <w:rsid w:val="0074315E"/>
    <w:rsid w:val="007456ED"/>
    <w:rsid w:val="0074666E"/>
    <w:rsid w:val="00750360"/>
    <w:rsid w:val="00752716"/>
    <w:rsid w:val="00757E8C"/>
    <w:rsid w:val="007610FF"/>
    <w:rsid w:val="00761410"/>
    <w:rsid w:val="0076216B"/>
    <w:rsid w:val="007636BB"/>
    <w:rsid w:val="007638C2"/>
    <w:rsid w:val="00765382"/>
    <w:rsid w:val="007677E1"/>
    <w:rsid w:val="00767983"/>
    <w:rsid w:val="007760E5"/>
    <w:rsid w:val="00781FF3"/>
    <w:rsid w:val="00782645"/>
    <w:rsid w:val="007827CC"/>
    <w:rsid w:val="0078372B"/>
    <w:rsid w:val="00786BEF"/>
    <w:rsid w:val="00792D87"/>
    <w:rsid w:val="00795A76"/>
    <w:rsid w:val="007969FC"/>
    <w:rsid w:val="007A095F"/>
    <w:rsid w:val="007A2C29"/>
    <w:rsid w:val="007A2EDA"/>
    <w:rsid w:val="007A3AF4"/>
    <w:rsid w:val="007A3B1C"/>
    <w:rsid w:val="007A3B68"/>
    <w:rsid w:val="007A47D8"/>
    <w:rsid w:val="007A5D89"/>
    <w:rsid w:val="007A676B"/>
    <w:rsid w:val="007A7B73"/>
    <w:rsid w:val="007A7E66"/>
    <w:rsid w:val="007B70D4"/>
    <w:rsid w:val="007B77A4"/>
    <w:rsid w:val="007B7922"/>
    <w:rsid w:val="007B7936"/>
    <w:rsid w:val="007C1378"/>
    <w:rsid w:val="007C27D1"/>
    <w:rsid w:val="007C3FF3"/>
    <w:rsid w:val="007C4AC8"/>
    <w:rsid w:val="007D33E6"/>
    <w:rsid w:val="007D530D"/>
    <w:rsid w:val="007E0885"/>
    <w:rsid w:val="007E09CD"/>
    <w:rsid w:val="007E1B3C"/>
    <w:rsid w:val="007E5784"/>
    <w:rsid w:val="007E6100"/>
    <w:rsid w:val="007F055F"/>
    <w:rsid w:val="007F4C1A"/>
    <w:rsid w:val="007F5831"/>
    <w:rsid w:val="00802B1F"/>
    <w:rsid w:val="00803012"/>
    <w:rsid w:val="00806B97"/>
    <w:rsid w:val="00807918"/>
    <w:rsid w:val="008106CB"/>
    <w:rsid w:val="00810862"/>
    <w:rsid w:val="00810ABD"/>
    <w:rsid w:val="00813238"/>
    <w:rsid w:val="00813A05"/>
    <w:rsid w:val="0081426F"/>
    <w:rsid w:val="00814809"/>
    <w:rsid w:val="00814A7E"/>
    <w:rsid w:val="00814FBF"/>
    <w:rsid w:val="00816146"/>
    <w:rsid w:val="008169EB"/>
    <w:rsid w:val="0082390E"/>
    <w:rsid w:val="00825EE5"/>
    <w:rsid w:val="00827590"/>
    <w:rsid w:val="008315A6"/>
    <w:rsid w:val="00834055"/>
    <w:rsid w:val="00834770"/>
    <w:rsid w:val="008350A0"/>
    <w:rsid w:val="00835BCA"/>
    <w:rsid w:val="00837D65"/>
    <w:rsid w:val="00845B58"/>
    <w:rsid w:val="00847AED"/>
    <w:rsid w:val="00847E86"/>
    <w:rsid w:val="00850F1D"/>
    <w:rsid w:val="008521D9"/>
    <w:rsid w:val="0085250D"/>
    <w:rsid w:val="00852CB9"/>
    <w:rsid w:val="0085370E"/>
    <w:rsid w:val="00856AD4"/>
    <w:rsid w:val="00863116"/>
    <w:rsid w:val="008671F7"/>
    <w:rsid w:val="0087102B"/>
    <w:rsid w:val="008720B4"/>
    <w:rsid w:val="008738A5"/>
    <w:rsid w:val="0087394B"/>
    <w:rsid w:val="0087560B"/>
    <w:rsid w:val="0087614D"/>
    <w:rsid w:val="008767EA"/>
    <w:rsid w:val="0088664F"/>
    <w:rsid w:val="00886915"/>
    <w:rsid w:val="00892D69"/>
    <w:rsid w:val="00896337"/>
    <w:rsid w:val="0089730E"/>
    <w:rsid w:val="008A0097"/>
    <w:rsid w:val="008A12EA"/>
    <w:rsid w:val="008A4401"/>
    <w:rsid w:val="008A7C9F"/>
    <w:rsid w:val="008B030A"/>
    <w:rsid w:val="008B398B"/>
    <w:rsid w:val="008B75D4"/>
    <w:rsid w:val="008C319F"/>
    <w:rsid w:val="008C389D"/>
    <w:rsid w:val="008C4A23"/>
    <w:rsid w:val="008C558E"/>
    <w:rsid w:val="008D0AD3"/>
    <w:rsid w:val="008D27B2"/>
    <w:rsid w:val="008D52A6"/>
    <w:rsid w:val="008D5CC8"/>
    <w:rsid w:val="008E0D63"/>
    <w:rsid w:val="008E4391"/>
    <w:rsid w:val="008F03A4"/>
    <w:rsid w:val="008F215A"/>
    <w:rsid w:val="008F5993"/>
    <w:rsid w:val="008F7115"/>
    <w:rsid w:val="00902F30"/>
    <w:rsid w:val="00904E11"/>
    <w:rsid w:val="009060A9"/>
    <w:rsid w:val="0090676C"/>
    <w:rsid w:val="00906E7C"/>
    <w:rsid w:val="00912E48"/>
    <w:rsid w:val="0091356B"/>
    <w:rsid w:val="00914542"/>
    <w:rsid w:val="009146A4"/>
    <w:rsid w:val="009148C1"/>
    <w:rsid w:val="00916308"/>
    <w:rsid w:val="009219B8"/>
    <w:rsid w:val="00922C4B"/>
    <w:rsid w:val="00930A63"/>
    <w:rsid w:val="009326BD"/>
    <w:rsid w:val="00932A6A"/>
    <w:rsid w:val="009348B2"/>
    <w:rsid w:val="0093707B"/>
    <w:rsid w:val="00937DE8"/>
    <w:rsid w:val="009407B1"/>
    <w:rsid w:val="00941812"/>
    <w:rsid w:val="00942661"/>
    <w:rsid w:val="00943F1E"/>
    <w:rsid w:val="00952A22"/>
    <w:rsid w:val="009564CF"/>
    <w:rsid w:val="00960A07"/>
    <w:rsid w:val="00961B67"/>
    <w:rsid w:val="00961C07"/>
    <w:rsid w:val="00962F6C"/>
    <w:rsid w:val="00963759"/>
    <w:rsid w:val="00964450"/>
    <w:rsid w:val="009656DD"/>
    <w:rsid w:val="009733BF"/>
    <w:rsid w:val="00973891"/>
    <w:rsid w:val="00973E1B"/>
    <w:rsid w:val="009749DE"/>
    <w:rsid w:val="009753C2"/>
    <w:rsid w:val="00976E6F"/>
    <w:rsid w:val="009772C1"/>
    <w:rsid w:val="00981C7B"/>
    <w:rsid w:val="009821FF"/>
    <w:rsid w:val="00986AD8"/>
    <w:rsid w:val="009877CE"/>
    <w:rsid w:val="00987A3D"/>
    <w:rsid w:val="00992B27"/>
    <w:rsid w:val="00995765"/>
    <w:rsid w:val="009A0C68"/>
    <w:rsid w:val="009A3241"/>
    <w:rsid w:val="009A4591"/>
    <w:rsid w:val="009A5777"/>
    <w:rsid w:val="009B0C4B"/>
    <w:rsid w:val="009C0940"/>
    <w:rsid w:val="009C0B32"/>
    <w:rsid w:val="009C42A2"/>
    <w:rsid w:val="009C4CD6"/>
    <w:rsid w:val="009C4EE4"/>
    <w:rsid w:val="009C5D1B"/>
    <w:rsid w:val="009C7C91"/>
    <w:rsid w:val="009D211C"/>
    <w:rsid w:val="009D6ED3"/>
    <w:rsid w:val="009E2365"/>
    <w:rsid w:val="009E48CB"/>
    <w:rsid w:val="009E4B76"/>
    <w:rsid w:val="009F0D5B"/>
    <w:rsid w:val="009F11D2"/>
    <w:rsid w:val="009F14C1"/>
    <w:rsid w:val="009F18FB"/>
    <w:rsid w:val="009F38F1"/>
    <w:rsid w:val="00A00CBD"/>
    <w:rsid w:val="00A063FE"/>
    <w:rsid w:val="00A12E62"/>
    <w:rsid w:val="00A13C76"/>
    <w:rsid w:val="00A16C4F"/>
    <w:rsid w:val="00A22AC5"/>
    <w:rsid w:val="00A23566"/>
    <w:rsid w:val="00A245A2"/>
    <w:rsid w:val="00A2499A"/>
    <w:rsid w:val="00A2590D"/>
    <w:rsid w:val="00A2751E"/>
    <w:rsid w:val="00A27862"/>
    <w:rsid w:val="00A322C6"/>
    <w:rsid w:val="00A32A55"/>
    <w:rsid w:val="00A32B07"/>
    <w:rsid w:val="00A43ED9"/>
    <w:rsid w:val="00A4654C"/>
    <w:rsid w:val="00A465B2"/>
    <w:rsid w:val="00A502E9"/>
    <w:rsid w:val="00A54B82"/>
    <w:rsid w:val="00A55E3D"/>
    <w:rsid w:val="00A57031"/>
    <w:rsid w:val="00A5715C"/>
    <w:rsid w:val="00A611E6"/>
    <w:rsid w:val="00A65924"/>
    <w:rsid w:val="00A6613C"/>
    <w:rsid w:val="00A6768E"/>
    <w:rsid w:val="00A718B8"/>
    <w:rsid w:val="00A71D9D"/>
    <w:rsid w:val="00A76818"/>
    <w:rsid w:val="00A779D0"/>
    <w:rsid w:val="00A77F36"/>
    <w:rsid w:val="00A857ED"/>
    <w:rsid w:val="00A858FA"/>
    <w:rsid w:val="00A85CF9"/>
    <w:rsid w:val="00A872D4"/>
    <w:rsid w:val="00A90144"/>
    <w:rsid w:val="00A919C3"/>
    <w:rsid w:val="00A91B77"/>
    <w:rsid w:val="00A93189"/>
    <w:rsid w:val="00A932E0"/>
    <w:rsid w:val="00A93F2E"/>
    <w:rsid w:val="00A962E4"/>
    <w:rsid w:val="00A976F2"/>
    <w:rsid w:val="00AA1A0E"/>
    <w:rsid w:val="00AA47FD"/>
    <w:rsid w:val="00AA5151"/>
    <w:rsid w:val="00AA7359"/>
    <w:rsid w:val="00AB110E"/>
    <w:rsid w:val="00AB1483"/>
    <w:rsid w:val="00AB2FDE"/>
    <w:rsid w:val="00AB38DC"/>
    <w:rsid w:val="00AB3F5D"/>
    <w:rsid w:val="00AB48CD"/>
    <w:rsid w:val="00AB758C"/>
    <w:rsid w:val="00AC1868"/>
    <w:rsid w:val="00AD024E"/>
    <w:rsid w:val="00AD1630"/>
    <w:rsid w:val="00AD7B5D"/>
    <w:rsid w:val="00AE0EB1"/>
    <w:rsid w:val="00AE1BC3"/>
    <w:rsid w:val="00AE72B6"/>
    <w:rsid w:val="00AF143A"/>
    <w:rsid w:val="00B01268"/>
    <w:rsid w:val="00B01278"/>
    <w:rsid w:val="00B033A8"/>
    <w:rsid w:val="00B051BA"/>
    <w:rsid w:val="00B12535"/>
    <w:rsid w:val="00B1264D"/>
    <w:rsid w:val="00B126A5"/>
    <w:rsid w:val="00B133DD"/>
    <w:rsid w:val="00B142CC"/>
    <w:rsid w:val="00B1541B"/>
    <w:rsid w:val="00B15E83"/>
    <w:rsid w:val="00B2007C"/>
    <w:rsid w:val="00B220DD"/>
    <w:rsid w:val="00B2238F"/>
    <w:rsid w:val="00B22E9D"/>
    <w:rsid w:val="00B23945"/>
    <w:rsid w:val="00B23CB9"/>
    <w:rsid w:val="00B2411E"/>
    <w:rsid w:val="00B3020A"/>
    <w:rsid w:val="00B313B5"/>
    <w:rsid w:val="00B316A1"/>
    <w:rsid w:val="00B330D4"/>
    <w:rsid w:val="00B353E1"/>
    <w:rsid w:val="00B47630"/>
    <w:rsid w:val="00B51F34"/>
    <w:rsid w:val="00B52E2C"/>
    <w:rsid w:val="00B547F6"/>
    <w:rsid w:val="00B54CB4"/>
    <w:rsid w:val="00B56043"/>
    <w:rsid w:val="00B562AA"/>
    <w:rsid w:val="00B56EFC"/>
    <w:rsid w:val="00B60B19"/>
    <w:rsid w:val="00B63A49"/>
    <w:rsid w:val="00B652E4"/>
    <w:rsid w:val="00B65811"/>
    <w:rsid w:val="00B662C8"/>
    <w:rsid w:val="00B66992"/>
    <w:rsid w:val="00B724E7"/>
    <w:rsid w:val="00B730B7"/>
    <w:rsid w:val="00B7438F"/>
    <w:rsid w:val="00B8396E"/>
    <w:rsid w:val="00B847FB"/>
    <w:rsid w:val="00B8569B"/>
    <w:rsid w:val="00B864F0"/>
    <w:rsid w:val="00B865EC"/>
    <w:rsid w:val="00B86C62"/>
    <w:rsid w:val="00B90019"/>
    <w:rsid w:val="00B93E6B"/>
    <w:rsid w:val="00B951A7"/>
    <w:rsid w:val="00B967E6"/>
    <w:rsid w:val="00B978FF"/>
    <w:rsid w:val="00BA1607"/>
    <w:rsid w:val="00BA2CB4"/>
    <w:rsid w:val="00BA2CE4"/>
    <w:rsid w:val="00BA5CEC"/>
    <w:rsid w:val="00BA5D4D"/>
    <w:rsid w:val="00BA5E60"/>
    <w:rsid w:val="00BB284A"/>
    <w:rsid w:val="00BB31FE"/>
    <w:rsid w:val="00BB4BB3"/>
    <w:rsid w:val="00BB54D2"/>
    <w:rsid w:val="00BB5633"/>
    <w:rsid w:val="00BB588F"/>
    <w:rsid w:val="00BB682F"/>
    <w:rsid w:val="00BC0B91"/>
    <w:rsid w:val="00BC3C7D"/>
    <w:rsid w:val="00BC42FE"/>
    <w:rsid w:val="00BC4A38"/>
    <w:rsid w:val="00BC5B4B"/>
    <w:rsid w:val="00BC5DA0"/>
    <w:rsid w:val="00BD045A"/>
    <w:rsid w:val="00BD308E"/>
    <w:rsid w:val="00BE0052"/>
    <w:rsid w:val="00BE0EC3"/>
    <w:rsid w:val="00BE1D51"/>
    <w:rsid w:val="00BE33FA"/>
    <w:rsid w:val="00BE53E3"/>
    <w:rsid w:val="00BE7D8A"/>
    <w:rsid w:val="00BF5147"/>
    <w:rsid w:val="00BF54B4"/>
    <w:rsid w:val="00BF55E2"/>
    <w:rsid w:val="00BF575F"/>
    <w:rsid w:val="00BF668E"/>
    <w:rsid w:val="00BF6F43"/>
    <w:rsid w:val="00C01037"/>
    <w:rsid w:val="00C102F8"/>
    <w:rsid w:val="00C10D3F"/>
    <w:rsid w:val="00C1342D"/>
    <w:rsid w:val="00C14724"/>
    <w:rsid w:val="00C15F3F"/>
    <w:rsid w:val="00C171A9"/>
    <w:rsid w:val="00C22B8D"/>
    <w:rsid w:val="00C25615"/>
    <w:rsid w:val="00C2583B"/>
    <w:rsid w:val="00C25B0A"/>
    <w:rsid w:val="00C27744"/>
    <w:rsid w:val="00C3387F"/>
    <w:rsid w:val="00C34B65"/>
    <w:rsid w:val="00C3517A"/>
    <w:rsid w:val="00C35611"/>
    <w:rsid w:val="00C37F1F"/>
    <w:rsid w:val="00C45EC9"/>
    <w:rsid w:val="00C463BA"/>
    <w:rsid w:val="00C50A24"/>
    <w:rsid w:val="00C53B0A"/>
    <w:rsid w:val="00C54876"/>
    <w:rsid w:val="00C555B1"/>
    <w:rsid w:val="00C56428"/>
    <w:rsid w:val="00C60D79"/>
    <w:rsid w:val="00C63A5E"/>
    <w:rsid w:val="00C65485"/>
    <w:rsid w:val="00C6624B"/>
    <w:rsid w:val="00C66958"/>
    <w:rsid w:val="00C66F3B"/>
    <w:rsid w:val="00C67797"/>
    <w:rsid w:val="00C720AA"/>
    <w:rsid w:val="00C72BE4"/>
    <w:rsid w:val="00C73138"/>
    <w:rsid w:val="00C809BA"/>
    <w:rsid w:val="00C80DA2"/>
    <w:rsid w:val="00C850D9"/>
    <w:rsid w:val="00C918E6"/>
    <w:rsid w:val="00C93D07"/>
    <w:rsid w:val="00C95E9B"/>
    <w:rsid w:val="00CB0B53"/>
    <w:rsid w:val="00CB0F2B"/>
    <w:rsid w:val="00CB4238"/>
    <w:rsid w:val="00CB4CCC"/>
    <w:rsid w:val="00CB607B"/>
    <w:rsid w:val="00CB631A"/>
    <w:rsid w:val="00CB699E"/>
    <w:rsid w:val="00CC4F52"/>
    <w:rsid w:val="00CC7F6C"/>
    <w:rsid w:val="00CD2CBA"/>
    <w:rsid w:val="00CD4F8F"/>
    <w:rsid w:val="00CD5677"/>
    <w:rsid w:val="00CD7732"/>
    <w:rsid w:val="00CD7B91"/>
    <w:rsid w:val="00CE0BF5"/>
    <w:rsid w:val="00CE0C11"/>
    <w:rsid w:val="00CE0C94"/>
    <w:rsid w:val="00CE4F6C"/>
    <w:rsid w:val="00CE7FB3"/>
    <w:rsid w:val="00CF1B65"/>
    <w:rsid w:val="00CF5691"/>
    <w:rsid w:val="00CF6436"/>
    <w:rsid w:val="00CF7747"/>
    <w:rsid w:val="00D00422"/>
    <w:rsid w:val="00D0140B"/>
    <w:rsid w:val="00D04C8E"/>
    <w:rsid w:val="00D05177"/>
    <w:rsid w:val="00D10A77"/>
    <w:rsid w:val="00D176B5"/>
    <w:rsid w:val="00D1775B"/>
    <w:rsid w:val="00D20093"/>
    <w:rsid w:val="00D22E8D"/>
    <w:rsid w:val="00D24EC8"/>
    <w:rsid w:val="00D278B6"/>
    <w:rsid w:val="00D31122"/>
    <w:rsid w:val="00D33469"/>
    <w:rsid w:val="00D353A7"/>
    <w:rsid w:val="00D37E00"/>
    <w:rsid w:val="00D37EE2"/>
    <w:rsid w:val="00D41AA5"/>
    <w:rsid w:val="00D41C18"/>
    <w:rsid w:val="00D43F80"/>
    <w:rsid w:val="00D515CE"/>
    <w:rsid w:val="00D532C1"/>
    <w:rsid w:val="00D609E7"/>
    <w:rsid w:val="00D61AC8"/>
    <w:rsid w:val="00D64282"/>
    <w:rsid w:val="00D65085"/>
    <w:rsid w:val="00D71B7B"/>
    <w:rsid w:val="00D72F6B"/>
    <w:rsid w:val="00D73775"/>
    <w:rsid w:val="00D756A0"/>
    <w:rsid w:val="00D82F6E"/>
    <w:rsid w:val="00D85526"/>
    <w:rsid w:val="00D864E0"/>
    <w:rsid w:val="00D871F3"/>
    <w:rsid w:val="00D874CA"/>
    <w:rsid w:val="00D875A3"/>
    <w:rsid w:val="00D9209A"/>
    <w:rsid w:val="00D959E0"/>
    <w:rsid w:val="00D9609F"/>
    <w:rsid w:val="00DA48F4"/>
    <w:rsid w:val="00DA4A48"/>
    <w:rsid w:val="00DA5DA6"/>
    <w:rsid w:val="00DA5E38"/>
    <w:rsid w:val="00DB14C0"/>
    <w:rsid w:val="00DB5F61"/>
    <w:rsid w:val="00DB6A0C"/>
    <w:rsid w:val="00DC0CC8"/>
    <w:rsid w:val="00DC2DFB"/>
    <w:rsid w:val="00DC34E9"/>
    <w:rsid w:val="00DC4062"/>
    <w:rsid w:val="00DC4C31"/>
    <w:rsid w:val="00DC5A65"/>
    <w:rsid w:val="00DC6A82"/>
    <w:rsid w:val="00DC6C15"/>
    <w:rsid w:val="00DC730C"/>
    <w:rsid w:val="00DD16F6"/>
    <w:rsid w:val="00DD1A00"/>
    <w:rsid w:val="00DD1AFF"/>
    <w:rsid w:val="00DD218E"/>
    <w:rsid w:val="00DD2333"/>
    <w:rsid w:val="00DD250E"/>
    <w:rsid w:val="00DD783B"/>
    <w:rsid w:val="00DE1089"/>
    <w:rsid w:val="00DE1635"/>
    <w:rsid w:val="00DE2E41"/>
    <w:rsid w:val="00DE6367"/>
    <w:rsid w:val="00DF4296"/>
    <w:rsid w:val="00DF6505"/>
    <w:rsid w:val="00E01939"/>
    <w:rsid w:val="00E01CC4"/>
    <w:rsid w:val="00E033C9"/>
    <w:rsid w:val="00E05516"/>
    <w:rsid w:val="00E069FA"/>
    <w:rsid w:val="00E075FF"/>
    <w:rsid w:val="00E07BD5"/>
    <w:rsid w:val="00E13E1A"/>
    <w:rsid w:val="00E15378"/>
    <w:rsid w:val="00E16BE2"/>
    <w:rsid w:val="00E21503"/>
    <w:rsid w:val="00E26D98"/>
    <w:rsid w:val="00E31864"/>
    <w:rsid w:val="00E363AD"/>
    <w:rsid w:val="00E3687E"/>
    <w:rsid w:val="00E37C47"/>
    <w:rsid w:val="00E41971"/>
    <w:rsid w:val="00E4256D"/>
    <w:rsid w:val="00E437C0"/>
    <w:rsid w:val="00E43EB4"/>
    <w:rsid w:val="00E44376"/>
    <w:rsid w:val="00E444AC"/>
    <w:rsid w:val="00E476FF"/>
    <w:rsid w:val="00E51F1B"/>
    <w:rsid w:val="00E52078"/>
    <w:rsid w:val="00E53E08"/>
    <w:rsid w:val="00E54F7F"/>
    <w:rsid w:val="00E5783C"/>
    <w:rsid w:val="00E57B2B"/>
    <w:rsid w:val="00E604A2"/>
    <w:rsid w:val="00E63070"/>
    <w:rsid w:val="00E66F31"/>
    <w:rsid w:val="00E704A2"/>
    <w:rsid w:val="00E737A1"/>
    <w:rsid w:val="00E73AB0"/>
    <w:rsid w:val="00E80ACB"/>
    <w:rsid w:val="00E875EE"/>
    <w:rsid w:val="00E9094B"/>
    <w:rsid w:val="00E9388C"/>
    <w:rsid w:val="00E94039"/>
    <w:rsid w:val="00EB02DE"/>
    <w:rsid w:val="00EB1B13"/>
    <w:rsid w:val="00EB1C5C"/>
    <w:rsid w:val="00EB3182"/>
    <w:rsid w:val="00EB3FC4"/>
    <w:rsid w:val="00EB540F"/>
    <w:rsid w:val="00EB688D"/>
    <w:rsid w:val="00ED0178"/>
    <w:rsid w:val="00ED15A6"/>
    <w:rsid w:val="00ED2301"/>
    <w:rsid w:val="00ED36CD"/>
    <w:rsid w:val="00ED6FD9"/>
    <w:rsid w:val="00ED7149"/>
    <w:rsid w:val="00ED71A3"/>
    <w:rsid w:val="00EE3DB5"/>
    <w:rsid w:val="00EE7D72"/>
    <w:rsid w:val="00EF170A"/>
    <w:rsid w:val="00EF1BB2"/>
    <w:rsid w:val="00EF2707"/>
    <w:rsid w:val="00EF3D31"/>
    <w:rsid w:val="00EF6AEE"/>
    <w:rsid w:val="00EF70AC"/>
    <w:rsid w:val="00EF7270"/>
    <w:rsid w:val="00EF7CCE"/>
    <w:rsid w:val="00F0030F"/>
    <w:rsid w:val="00F00CAC"/>
    <w:rsid w:val="00F01530"/>
    <w:rsid w:val="00F019BC"/>
    <w:rsid w:val="00F03216"/>
    <w:rsid w:val="00F03F12"/>
    <w:rsid w:val="00F05BB8"/>
    <w:rsid w:val="00F1012E"/>
    <w:rsid w:val="00F133CA"/>
    <w:rsid w:val="00F14433"/>
    <w:rsid w:val="00F148CC"/>
    <w:rsid w:val="00F154C9"/>
    <w:rsid w:val="00F1597C"/>
    <w:rsid w:val="00F16891"/>
    <w:rsid w:val="00F22617"/>
    <w:rsid w:val="00F22A6E"/>
    <w:rsid w:val="00F242D2"/>
    <w:rsid w:val="00F24363"/>
    <w:rsid w:val="00F25A8B"/>
    <w:rsid w:val="00F3270E"/>
    <w:rsid w:val="00F33954"/>
    <w:rsid w:val="00F358C5"/>
    <w:rsid w:val="00F36259"/>
    <w:rsid w:val="00F378C7"/>
    <w:rsid w:val="00F4099C"/>
    <w:rsid w:val="00F4235E"/>
    <w:rsid w:val="00F43212"/>
    <w:rsid w:val="00F43C0B"/>
    <w:rsid w:val="00F464DA"/>
    <w:rsid w:val="00F46711"/>
    <w:rsid w:val="00F46887"/>
    <w:rsid w:val="00F51584"/>
    <w:rsid w:val="00F5458B"/>
    <w:rsid w:val="00F54ED8"/>
    <w:rsid w:val="00F555D7"/>
    <w:rsid w:val="00F566E5"/>
    <w:rsid w:val="00F61DCE"/>
    <w:rsid w:val="00F622CD"/>
    <w:rsid w:val="00F642B7"/>
    <w:rsid w:val="00F64458"/>
    <w:rsid w:val="00F650AF"/>
    <w:rsid w:val="00F662A8"/>
    <w:rsid w:val="00F70B77"/>
    <w:rsid w:val="00F71448"/>
    <w:rsid w:val="00F71627"/>
    <w:rsid w:val="00F74342"/>
    <w:rsid w:val="00F76EE5"/>
    <w:rsid w:val="00F82200"/>
    <w:rsid w:val="00F82474"/>
    <w:rsid w:val="00F82536"/>
    <w:rsid w:val="00F849DC"/>
    <w:rsid w:val="00F8613E"/>
    <w:rsid w:val="00F8743F"/>
    <w:rsid w:val="00F91E5C"/>
    <w:rsid w:val="00F952D6"/>
    <w:rsid w:val="00F9691E"/>
    <w:rsid w:val="00FA09DA"/>
    <w:rsid w:val="00FA239D"/>
    <w:rsid w:val="00FB1DCA"/>
    <w:rsid w:val="00FB3D53"/>
    <w:rsid w:val="00FB7315"/>
    <w:rsid w:val="00FC4291"/>
    <w:rsid w:val="00FC7DA3"/>
    <w:rsid w:val="00FD0551"/>
    <w:rsid w:val="00FD0F37"/>
    <w:rsid w:val="00FD3B15"/>
    <w:rsid w:val="00FD66B6"/>
    <w:rsid w:val="00FE1C59"/>
    <w:rsid w:val="00FE27BF"/>
    <w:rsid w:val="00FE3847"/>
    <w:rsid w:val="00FE38F6"/>
    <w:rsid w:val="00FE5718"/>
    <w:rsid w:val="00FE63F0"/>
    <w:rsid w:val="00FE7CC8"/>
    <w:rsid w:val="00FF26C0"/>
    <w:rsid w:val="00FF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422487"/>
  <w15:chartTrackingRefBased/>
  <w15:docId w15:val="{0C725F40-24F9-4752-81DC-E0AEC806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20"/>
        <w:ind w:firstLine="992"/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3D5A0F"/>
    <w:pPr>
      <w:spacing w:before="120" w:after="0"/>
    </w:pPr>
    <w:rPr>
      <w:rFonts w:ascii="TH SarabunPSK" w:eastAsia="TH SarabunPSK" w:hAnsi="TH SarabunPSK" w:cs="TH SarabunPSK"/>
      <w:sz w:val="32"/>
      <w:szCs w:val="32"/>
    </w:rPr>
  </w:style>
  <w:style w:type="paragraph" w:styleId="Heading1">
    <w:name w:val="heading 1"/>
    <w:next w:val="7"/>
    <w:link w:val="Heading1Char"/>
    <w:uiPriority w:val="9"/>
    <w:qFormat/>
    <w:rsid w:val="00080653"/>
    <w:pPr>
      <w:keepNext/>
      <w:keepLines/>
      <w:spacing w:before="720" w:after="0"/>
      <w:ind w:firstLine="0"/>
      <w:jc w:val="center"/>
      <w:outlineLvl w:val="0"/>
    </w:pPr>
    <w:rPr>
      <w:rFonts w:ascii="TH SarabunPSK" w:eastAsia="TH SarabunPSK" w:hAnsi="TH SarabunPSK" w:cs="TH SarabunPSK"/>
      <w:b/>
      <w:bCs/>
      <w:sz w:val="40"/>
      <w:szCs w:val="40"/>
    </w:rPr>
  </w:style>
  <w:style w:type="paragraph" w:styleId="Heading2">
    <w:name w:val="heading 2"/>
    <w:next w:val="5175"/>
    <w:link w:val="Heading2Char"/>
    <w:uiPriority w:val="9"/>
    <w:unhideWhenUsed/>
    <w:qFormat/>
    <w:rsid w:val="00782645"/>
    <w:pPr>
      <w:keepNext/>
      <w:keepLines/>
      <w:spacing w:before="240" w:after="0"/>
      <w:ind w:firstLine="0"/>
      <w:outlineLvl w:val="1"/>
    </w:pPr>
    <w:rPr>
      <w:rFonts w:ascii="TH SarabunPSK" w:eastAsia="TH SarabunPSK" w:hAnsi="TH SarabunPSK" w:cs="TH SarabunPSK"/>
      <w:b/>
      <w:bCs/>
      <w:sz w:val="36"/>
      <w:szCs w:val="36"/>
    </w:rPr>
  </w:style>
  <w:style w:type="paragraph" w:styleId="Heading3">
    <w:name w:val="heading 3"/>
    <w:next w:val="5175"/>
    <w:link w:val="Heading3Char"/>
    <w:uiPriority w:val="9"/>
    <w:unhideWhenUsed/>
    <w:qFormat/>
    <w:rsid w:val="00782645"/>
    <w:pPr>
      <w:keepNext/>
      <w:keepLines/>
      <w:spacing w:before="120" w:after="0"/>
      <w:outlineLvl w:val="2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styleId="Heading4">
    <w:name w:val="heading 4"/>
    <w:next w:val="625"/>
    <w:link w:val="Heading4Char"/>
    <w:uiPriority w:val="9"/>
    <w:unhideWhenUsed/>
    <w:qFormat/>
    <w:rsid w:val="00FB1DCA"/>
    <w:pPr>
      <w:keepNext/>
      <w:keepLines/>
      <w:spacing w:before="120" w:after="0"/>
      <w:ind w:firstLine="1418"/>
      <w:outlineLvl w:val="3"/>
    </w:pPr>
    <w:rPr>
      <w:rFonts w:ascii="TH SarabunPSK" w:eastAsia="TH SarabunPSK" w:hAnsi="TH SarabunPSK" w:cs="TH SarabunPSK"/>
      <w:sz w:val="32"/>
      <w:szCs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3260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6">
    <w:name w:val="heading 6"/>
    <w:basedOn w:val="Normal"/>
    <w:next w:val="Normal"/>
    <w:link w:val="Heading6Char"/>
    <w:uiPriority w:val="9"/>
    <w:unhideWhenUsed/>
    <w:rsid w:val="003260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  <w:szCs w:val="40"/>
    </w:rPr>
  </w:style>
  <w:style w:type="paragraph" w:styleId="Heading7">
    <w:name w:val="heading 7"/>
    <w:basedOn w:val="Normal"/>
    <w:next w:val="Normal"/>
    <w:link w:val="Heading7Char"/>
    <w:uiPriority w:val="9"/>
    <w:unhideWhenUsed/>
    <w:rsid w:val="00A32B07"/>
    <w:pPr>
      <w:spacing w:before="320" w:after="100"/>
      <w:ind w:firstLine="0"/>
      <w:jc w:val="left"/>
      <w:outlineLvl w:val="6"/>
    </w:pPr>
    <w:rPr>
      <w:rFonts w:ascii="Cambria" w:eastAsia="Times New Roman" w:hAnsi="Cambria" w:cs="Angsana New"/>
      <w:b/>
      <w:bCs/>
      <w:color w:val="9BBB59"/>
      <w:sz w:val="20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A32B07"/>
    <w:pPr>
      <w:spacing w:before="320" w:after="100"/>
      <w:ind w:firstLine="0"/>
      <w:jc w:val="left"/>
      <w:outlineLvl w:val="7"/>
    </w:pPr>
    <w:rPr>
      <w:rFonts w:ascii="Cambria" w:eastAsia="Times New Roman" w:hAnsi="Cambria" w:cs="Angsana New"/>
      <w:b/>
      <w:bCs/>
      <w:i/>
      <w:iCs/>
      <w:color w:val="9BBB59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rsid w:val="003260D3"/>
    <w:pPr>
      <w:keepNext/>
      <w:keepLines/>
      <w:spacing w:after="240"/>
      <w:ind w:firstLine="0"/>
      <w:outlineLvl w:val="8"/>
    </w:pPr>
    <w:rPr>
      <w:b/>
      <w:bCs/>
      <w:color w:val="272727" w:themeColor="text1" w:themeTint="D8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653"/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82645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82645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B1DCA"/>
    <w:rPr>
      <w:rFonts w:ascii="TH SarabunPSK" w:eastAsia="TH SarabunPSK" w:hAnsi="TH SarabunPSK" w:cs="TH SarabunPSK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A2C29"/>
    <w:pPr>
      <w:tabs>
        <w:tab w:val="right" w:pos="9360"/>
      </w:tabs>
      <w:jc w:val="right"/>
    </w:pPr>
    <w:rPr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7A2C29"/>
    <w:rPr>
      <w:rFonts w:ascii="TH SarabunPSK" w:eastAsia="TH SarabunPSK" w:hAnsi="TH SarabunPSK" w:cs="TH SarabunPSK"/>
      <w:sz w:val="28"/>
    </w:rPr>
  </w:style>
  <w:style w:type="paragraph" w:styleId="Footer">
    <w:name w:val="footer"/>
    <w:link w:val="FooterChar"/>
    <w:uiPriority w:val="99"/>
    <w:unhideWhenUsed/>
    <w:rsid w:val="00E704A2"/>
    <w:pPr>
      <w:tabs>
        <w:tab w:val="center" w:pos="4680"/>
        <w:tab w:val="right" w:pos="9360"/>
      </w:tabs>
      <w:spacing w:after="0"/>
      <w:ind w:firstLine="0"/>
      <w:jc w:val="left"/>
    </w:pPr>
    <w:rPr>
      <w:rFonts w:ascii="TH SarabunPSK" w:eastAsia="TH SarabunPSK" w:hAnsi="TH SarabunPSK" w:cs="TH SarabunPSK"/>
      <w:sz w:val="6"/>
      <w:szCs w:val="6"/>
    </w:rPr>
  </w:style>
  <w:style w:type="character" w:customStyle="1" w:styleId="FooterChar">
    <w:name w:val="Footer Char"/>
    <w:basedOn w:val="DefaultParagraphFont"/>
    <w:link w:val="Footer"/>
    <w:uiPriority w:val="99"/>
    <w:rsid w:val="00E704A2"/>
    <w:rPr>
      <w:rFonts w:ascii="TH SarabunPSK" w:eastAsia="TH SarabunPSK" w:hAnsi="TH SarabunPSK" w:cs="TH SarabunPSK"/>
      <w:sz w:val="6"/>
      <w:szCs w:val="6"/>
    </w:rPr>
  </w:style>
  <w:style w:type="character" w:customStyle="1" w:styleId="Heading9Char">
    <w:name w:val="Heading 9 Char"/>
    <w:basedOn w:val="DefaultParagraphFont"/>
    <w:link w:val="Heading9"/>
    <w:uiPriority w:val="9"/>
    <w:rsid w:val="003260D3"/>
    <w:rPr>
      <w:rFonts w:ascii="TH SarabunPSK" w:eastAsia="TH SarabunPSK" w:hAnsi="TH SarabunPSK" w:cs="TH SarabunPSK"/>
      <w:b/>
      <w:bCs/>
      <w:color w:val="272727" w:themeColor="text1" w:themeTint="D8"/>
      <w:sz w:val="36"/>
      <w:szCs w:val="36"/>
    </w:rPr>
  </w:style>
  <w:style w:type="paragraph" w:styleId="Title">
    <w:name w:val="Title"/>
    <w:basedOn w:val="Normal"/>
    <w:next w:val="Normal"/>
    <w:link w:val="TitleChar"/>
    <w:uiPriority w:val="10"/>
    <w:rsid w:val="003260D3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3260D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customStyle="1" w:styleId="8">
    <w:name w:val="8.ชื่อบท"/>
    <w:next w:val="7"/>
    <w:link w:val="8Char"/>
    <w:qFormat/>
    <w:rsid w:val="00782645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40"/>
      <w:szCs w:val="40"/>
    </w:rPr>
  </w:style>
  <w:style w:type="character" w:customStyle="1" w:styleId="8Char">
    <w:name w:val="8.ชื่อบท Char"/>
    <w:basedOn w:val="DefaultParagraphFont"/>
    <w:link w:val="8"/>
    <w:rsid w:val="00782645"/>
    <w:rPr>
      <w:rFonts w:ascii="TH SarabunPSK" w:eastAsia="TH SarabunPSK" w:hAnsi="TH SarabunPSK" w:cs="TH SarabunPSK"/>
      <w:b/>
      <w:bCs/>
      <w:sz w:val="40"/>
      <w:szCs w:val="40"/>
    </w:rPr>
  </w:style>
  <w:style w:type="character" w:styleId="PlaceholderText">
    <w:name w:val="Placeholder Text"/>
    <w:basedOn w:val="DefaultParagraphFont"/>
    <w:uiPriority w:val="99"/>
    <w:semiHidden/>
    <w:rsid w:val="003260D3"/>
    <w:rPr>
      <w:color w:val="808080"/>
    </w:rPr>
  </w:style>
  <w:style w:type="character" w:styleId="PageNumber">
    <w:name w:val="page number"/>
    <w:basedOn w:val="DefaultParagraphFont"/>
    <w:uiPriority w:val="99"/>
    <w:rsid w:val="005F7C2D"/>
  </w:style>
  <w:style w:type="paragraph" w:styleId="TOC1">
    <w:name w:val="toc 1"/>
    <w:next w:val="7"/>
    <w:link w:val="TOC1Char"/>
    <w:autoRedefine/>
    <w:uiPriority w:val="39"/>
    <w:unhideWhenUsed/>
    <w:rsid w:val="006B1ED8"/>
    <w:pPr>
      <w:tabs>
        <w:tab w:val="right" w:pos="8296"/>
      </w:tabs>
      <w:spacing w:before="120" w:after="0"/>
      <w:ind w:firstLine="0"/>
      <w:jc w:val="left"/>
    </w:pPr>
    <w:rPr>
      <w:rFonts w:ascii="TH SarabunPSK" w:eastAsia="TH SarabunPSK" w:hAnsi="TH SarabunPSK" w:cs="TH SarabunPSK"/>
      <w:b/>
      <w:bCs/>
      <w:caps/>
      <w:sz w:val="32"/>
      <w:szCs w:val="32"/>
    </w:rPr>
  </w:style>
  <w:style w:type="paragraph" w:styleId="TOC2">
    <w:name w:val="toc 2"/>
    <w:next w:val="7"/>
    <w:link w:val="TOC2Char"/>
    <w:autoRedefine/>
    <w:uiPriority w:val="39"/>
    <w:unhideWhenUsed/>
    <w:rsid w:val="00D41AA5"/>
    <w:pPr>
      <w:spacing w:after="0"/>
      <w:ind w:firstLine="851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TOC3">
    <w:name w:val="toc 3"/>
    <w:next w:val="7"/>
    <w:link w:val="TOC3Char"/>
    <w:autoRedefine/>
    <w:uiPriority w:val="39"/>
    <w:unhideWhenUsed/>
    <w:rsid w:val="00D41AA5"/>
    <w:pPr>
      <w:spacing w:after="0"/>
      <w:ind w:firstLine="1276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TOC4">
    <w:name w:val="toc 4"/>
    <w:next w:val="7"/>
    <w:link w:val="TOC4Char"/>
    <w:autoRedefine/>
    <w:uiPriority w:val="39"/>
    <w:unhideWhenUsed/>
    <w:rsid w:val="00D41AA5"/>
    <w:pPr>
      <w:spacing w:after="0"/>
      <w:ind w:firstLine="1701"/>
      <w:jc w:val="left"/>
    </w:pPr>
    <w:rPr>
      <w:rFonts w:ascii="TH SarabunPSK" w:eastAsia="TH SarabunPSK" w:hAnsi="TH SarabunPSK" w:cs="TH SarabunPSK"/>
      <w:sz w:val="32"/>
      <w:szCs w:val="32"/>
    </w:rPr>
  </w:style>
  <w:style w:type="paragraph" w:styleId="ListParagraph">
    <w:name w:val="List Paragraph"/>
    <w:basedOn w:val="Normal"/>
    <w:uiPriority w:val="34"/>
    <w:rsid w:val="003260D3"/>
    <w:pPr>
      <w:ind w:left="720"/>
      <w:contextualSpacing/>
    </w:pPr>
    <w:rPr>
      <w:rFonts w:cs="Angsana New"/>
      <w:szCs w:val="40"/>
    </w:rPr>
  </w:style>
  <w:style w:type="table" w:styleId="TableGrid">
    <w:name w:val="Table Grid"/>
    <w:basedOn w:val="TableNormal"/>
    <w:uiPriority w:val="39"/>
    <w:rsid w:val="003260D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1.บรรณานุกรม"/>
    <w:next w:val="Normal"/>
    <w:link w:val="1Char"/>
    <w:qFormat/>
    <w:rsid w:val="00F43C0B"/>
    <w:pPr>
      <w:spacing w:after="0"/>
      <w:ind w:left="992" w:hanging="992"/>
    </w:pPr>
    <w:rPr>
      <w:rFonts w:ascii="TH SarabunPSK" w:eastAsia="TH SarabunPSK" w:hAnsi="TH SarabunPSK" w:cs="TH SarabunPSK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435801"/>
    <w:pPr>
      <w:tabs>
        <w:tab w:val="left" w:pos="990"/>
      </w:tabs>
      <w:ind w:firstLine="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Char">
    <w:name w:val="Body Text Char"/>
    <w:basedOn w:val="DefaultParagraphFont"/>
    <w:link w:val="BodyText"/>
    <w:uiPriority w:val="99"/>
    <w:rsid w:val="00435801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260D3"/>
    <w:rPr>
      <w:rFonts w:cs="Angsana New"/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260D3"/>
    <w:rPr>
      <w:rFonts w:ascii="TH SarabunPSK" w:eastAsia="TH SarabunPSK" w:hAnsi="TH SarabunPSK" w:cs="Angsana New"/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260D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260D3"/>
    <w:rPr>
      <w:rFonts w:ascii="TH SarabunPSK" w:eastAsia="TH SarabunPSK" w:hAnsi="TH SarabunPSK" w:cs="Angsana New"/>
      <w:b/>
      <w:bCs/>
      <w:sz w:val="20"/>
      <w:szCs w:val="25"/>
    </w:rPr>
  </w:style>
  <w:style w:type="paragraph" w:styleId="FootnoteText">
    <w:name w:val="footnote text"/>
    <w:aliases w:val=" Char,Char"/>
    <w:link w:val="FootnoteTextChar"/>
    <w:unhideWhenUsed/>
    <w:rsid w:val="00CB4238"/>
    <w:pPr>
      <w:spacing w:after="0"/>
      <w:jc w:val="left"/>
    </w:pPr>
    <w:rPr>
      <w:rFonts w:ascii="TH SarabunPSK" w:eastAsia="TH SarabunPSK" w:hAnsi="TH SarabunPSK" w:cs="TH SarabunPSK"/>
      <w:sz w:val="28"/>
    </w:rPr>
  </w:style>
  <w:style w:type="character" w:customStyle="1" w:styleId="FootnoteTextChar">
    <w:name w:val="Footnote Text Char"/>
    <w:aliases w:val=" Char Char,Char Char"/>
    <w:basedOn w:val="DefaultParagraphFont"/>
    <w:link w:val="FootnoteText"/>
    <w:rsid w:val="00CB4238"/>
    <w:rPr>
      <w:rFonts w:ascii="TH SarabunPSK" w:eastAsia="TH SarabunPSK" w:hAnsi="TH SarabunPSK" w:cs="TH SarabunPSK"/>
      <w:sz w:val="28"/>
    </w:rPr>
  </w:style>
  <w:style w:type="paragraph" w:customStyle="1" w:styleId="Footer1">
    <w:name w:val="Footer1"/>
    <w:basedOn w:val="FootnoteText"/>
    <w:rsid w:val="003260D3"/>
    <w:rPr>
      <w:color w:val="000000"/>
    </w:rPr>
  </w:style>
  <w:style w:type="paragraph" w:customStyle="1" w:styleId="footer10">
    <w:name w:val="footer1"/>
    <w:basedOn w:val="FootnoteText"/>
    <w:link w:val="footer1Char"/>
    <w:rsid w:val="003260D3"/>
    <w:pPr>
      <w:jc w:val="thaiDistribute"/>
    </w:pPr>
    <w:rPr>
      <w:rFonts w:cstheme="majorBidi"/>
      <w:szCs w:val="40"/>
    </w:rPr>
  </w:style>
  <w:style w:type="character" w:customStyle="1" w:styleId="footer1Char">
    <w:name w:val="footer1 Char"/>
    <w:basedOn w:val="FootnoteTextChar"/>
    <w:link w:val="footer10"/>
    <w:rsid w:val="003260D3"/>
    <w:rPr>
      <w:rFonts w:ascii="TH SarabunPSK" w:eastAsia="TH SarabunPSK" w:hAnsi="TH SarabunPSK" w:cstheme="majorBidi"/>
      <w:sz w:val="28"/>
      <w:szCs w:val="40"/>
    </w:rPr>
  </w:style>
  <w:style w:type="character" w:styleId="FootnoteReference">
    <w:name w:val="footnote reference"/>
    <w:unhideWhenUsed/>
    <w:rsid w:val="003260D3"/>
    <w:rPr>
      <w:vertAlign w:val="superscript"/>
    </w:rPr>
  </w:style>
  <w:style w:type="character" w:customStyle="1" w:styleId="Heading5Char">
    <w:name w:val="Heading 5 Char"/>
    <w:basedOn w:val="DefaultParagraphFont"/>
    <w:link w:val="Heading5"/>
    <w:uiPriority w:val="9"/>
    <w:rsid w:val="003260D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rsid w:val="003260D3"/>
    <w:rPr>
      <w:rFonts w:asciiTheme="majorHAnsi" w:eastAsiaTheme="majorEastAsia" w:hAnsiTheme="majorHAnsi" w:cstheme="majorBidi"/>
      <w:color w:val="1F3763" w:themeColor="accent1" w:themeShade="7F"/>
      <w:sz w:val="32"/>
      <w:szCs w:val="40"/>
    </w:rPr>
  </w:style>
  <w:style w:type="character" w:styleId="Hyperlink">
    <w:name w:val="Hyperlink"/>
    <w:basedOn w:val="DefaultParagraphFont"/>
    <w:uiPriority w:val="99"/>
    <w:unhideWhenUsed/>
    <w:rsid w:val="003260D3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unhideWhenUsed/>
    <w:rsid w:val="003260D3"/>
    <w:rPr>
      <w:color w:val="auto"/>
      <w:shd w:val="clear" w:color="auto" w:fill="E1DFDD"/>
      <w:vertAlign w:val="superscript"/>
    </w:rPr>
  </w:style>
  <w:style w:type="paragraph" w:styleId="TableofFigures">
    <w:name w:val="table of figures"/>
    <w:aliases w:val="อับเดตสารบัญภาพ"/>
    <w:basedOn w:val="Normal"/>
    <w:next w:val="Normal"/>
    <w:uiPriority w:val="99"/>
    <w:unhideWhenUsed/>
    <w:rsid w:val="006B1ED8"/>
    <w:pPr>
      <w:spacing w:before="0"/>
      <w:ind w:firstLine="0"/>
      <w:jc w:val="left"/>
    </w:pPr>
    <w:rPr>
      <w:caps/>
    </w:rPr>
  </w:style>
  <w:style w:type="paragraph" w:customStyle="1" w:styleId="TextNoIndent">
    <w:name w:val="TextNoIndent"/>
    <w:link w:val="TextNoIndentChar"/>
    <w:rsid w:val="003260D3"/>
    <w:pPr>
      <w:spacing w:after="0"/>
      <w:ind w:firstLine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TextNoIndentChar">
    <w:name w:val="TextNoIndent Char"/>
    <w:basedOn w:val="DefaultParagraphFont"/>
    <w:link w:val="TextNoIndent"/>
    <w:rsid w:val="003260D3"/>
    <w:rPr>
      <w:rFonts w:ascii="TH SarabunPSK" w:eastAsia="TH SarabunPSK" w:hAnsi="TH SarabunPSK" w:cs="TH SarabunPSK"/>
      <w:sz w:val="32"/>
      <w:szCs w:val="32"/>
    </w:rPr>
  </w:style>
  <w:style w:type="paragraph" w:styleId="TOC5">
    <w:name w:val="toc 5"/>
    <w:basedOn w:val="Normal"/>
    <w:next w:val="Normal"/>
    <w:autoRedefine/>
    <w:uiPriority w:val="39"/>
    <w:unhideWhenUsed/>
    <w:rsid w:val="003260D3"/>
    <w:pPr>
      <w:spacing w:before="0"/>
      <w:ind w:left="960"/>
      <w:jc w:val="left"/>
    </w:pPr>
    <w:rPr>
      <w:rFonts w:asciiTheme="minorHAnsi" w:hAnsiTheme="minorHAnsi" w:cstheme="majorBidi"/>
      <w:sz w:val="20"/>
      <w:szCs w:val="23"/>
    </w:rPr>
  </w:style>
  <w:style w:type="paragraph" w:styleId="TOC6">
    <w:name w:val="toc 6"/>
    <w:basedOn w:val="Normal"/>
    <w:next w:val="Normal"/>
    <w:autoRedefine/>
    <w:uiPriority w:val="39"/>
    <w:unhideWhenUsed/>
    <w:rsid w:val="003260D3"/>
    <w:pPr>
      <w:spacing w:before="0"/>
      <w:ind w:left="1280"/>
      <w:jc w:val="left"/>
    </w:pPr>
    <w:rPr>
      <w:rFonts w:asciiTheme="minorHAnsi" w:hAnsiTheme="minorHAnsi" w:cstheme="majorBidi"/>
      <w:sz w:val="20"/>
      <w:szCs w:val="23"/>
    </w:rPr>
  </w:style>
  <w:style w:type="paragraph" w:styleId="TOC7">
    <w:name w:val="toc 7"/>
    <w:basedOn w:val="Normal"/>
    <w:next w:val="Normal"/>
    <w:autoRedefine/>
    <w:uiPriority w:val="39"/>
    <w:unhideWhenUsed/>
    <w:rsid w:val="003260D3"/>
    <w:pPr>
      <w:spacing w:before="0"/>
      <w:ind w:left="1600"/>
      <w:jc w:val="left"/>
    </w:pPr>
    <w:rPr>
      <w:rFonts w:asciiTheme="minorHAnsi" w:hAnsiTheme="minorHAnsi" w:cstheme="majorBidi"/>
      <w:sz w:val="20"/>
      <w:szCs w:val="23"/>
    </w:rPr>
  </w:style>
  <w:style w:type="paragraph" w:styleId="TOC8">
    <w:name w:val="toc 8"/>
    <w:basedOn w:val="Normal"/>
    <w:next w:val="Normal"/>
    <w:autoRedefine/>
    <w:uiPriority w:val="39"/>
    <w:unhideWhenUsed/>
    <w:rsid w:val="003260D3"/>
    <w:pPr>
      <w:spacing w:before="0"/>
      <w:ind w:left="1920"/>
      <w:jc w:val="left"/>
    </w:pPr>
    <w:rPr>
      <w:rFonts w:asciiTheme="minorHAnsi" w:hAnsiTheme="minorHAnsi" w:cstheme="majorBidi"/>
      <w:sz w:val="20"/>
      <w:szCs w:val="23"/>
    </w:rPr>
  </w:style>
  <w:style w:type="paragraph" w:styleId="TOC9">
    <w:name w:val="toc 9"/>
    <w:basedOn w:val="Normal"/>
    <w:next w:val="Normal"/>
    <w:autoRedefine/>
    <w:uiPriority w:val="39"/>
    <w:unhideWhenUsed/>
    <w:rsid w:val="003260D3"/>
    <w:pPr>
      <w:spacing w:before="0"/>
      <w:ind w:left="2240"/>
      <w:jc w:val="left"/>
    </w:pPr>
    <w:rPr>
      <w:rFonts w:asciiTheme="minorHAnsi" w:hAnsiTheme="minorHAnsi" w:cstheme="majorBidi"/>
      <w:sz w:val="20"/>
      <w:szCs w:val="23"/>
    </w:rPr>
  </w:style>
  <w:style w:type="paragraph" w:customStyle="1" w:styleId="7">
    <w:name w:val="7.บรรทัดปกติ"/>
    <w:next w:val="5175"/>
    <w:link w:val="7Char"/>
    <w:qFormat/>
    <w:rsid w:val="005F7E64"/>
    <w:pPr>
      <w:spacing w:after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7Char">
    <w:name w:val="7.บรรทัดปกติ Char"/>
    <w:basedOn w:val="Heading1Char"/>
    <w:link w:val="7"/>
    <w:rsid w:val="005F7E64"/>
    <w:rPr>
      <w:rFonts w:ascii="TH SarabunPSK" w:eastAsia="TH SarabunPSK" w:hAnsi="TH SarabunPSK" w:cs="TH SarabunPSK"/>
      <w:b w:val="0"/>
      <w:bCs w:val="0"/>
      <w:sz w:val="32"/>
      <w:szCs w:val="32"/>
    </w:rPr>
  </w:style>
  <w:style w:type="paragraph" w:customStyle="1" w:styleId="3">
    <w:name w:val="3.จัดภาพ/ตาราง"/>
    <w:next w:val="5175"/>
    <w:link w:val="3Char"/>
    <w:qFormat/>
    <w:rsid w:val="00A858FA"/>
    <w:pPr>
      <w:spacing w:after="0"/>
      <w:ind w:firstLine="0"/>
      <w:jc w:val="center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3Char">
    <w:name w:val="3.จัดภาพ/ตาราง Char"/>
    <w:basedOn w:val="7Char"/>
    <w:link w:val="3"/>
    <w:rsid w:val="00A858FA"/>
    <w:rPr>
      <w:rFonts w:ascii="TH SarabunPSK" w:eastAsia="TH SarabunPSK" w:hAnsi="TH SarabunPSK" w:cs="TH SarabunPSK"/>
      <w:b w:val="0"/>
      <w:bCs w:val="0"/>
      <w:sz w:val="32"/>
      <w:szCs w:val="32"/>
    </w:rPr>
  </w:style>
  <w:style w:type="paragraph" w:styleId="Caption">
    <w:name w:val="caption"/>
    <w:aliases w:val="บ.ภาพ/ตาราง"/>
    <w:next w:val="5175"/>
    <w:link w:val="CaptionChar"/>
    <w:uiPriority w:val="35"/>
    <w:unhideWhenUsed/>
    <w:rsid w:val="00C80DA2"/>
    <w:pPr>
      <w:spacing w:before="120" w:after="0"/>
    </w:pPr>
    <w:rPr>
      <w:rFonts w:ascii="TH SarabunPSK" w:eastAsia="TH SarabunPSK" w:hAnsi="TH SarabunPSK" w:cs="TH SarabunPSK"/>
      <w:b/>
      <w:bCs/>
      <w:sz w:val="32"/>
      <w:szCs w:val="32"/>
    </w:rPr>
  </w:style>
  <w:style w:type="paragraph" w:customStyle="1" w:styleId="a">
    <w:name w:val="บรรยายภาพ/ตาราง"/>
    <w:basedOn w:val="Caption"/>
    <w:next w:val="Normal"/>
    <w:link w:val="Char"/>
    <w:rsid w:val="003260D3"/>
    <w:pPr>
      <w:jc w:val="left"/>
    </w:pPr>
    <w:rPr>
      <w:b w:val="0"/>
      <w:bCs w:val="0"/>
      <w:i/>
      <w:iCs/>
    </w:rPr>
  </w:style>
  <w:style w:type="character" w:customStyle="1" w:styleId="Char">
    <w:name w:val="บรรยายภาพ/ตาราง Char"/>
    <w:basedOn w:val="DefaultParagraphFont"/>
    <w:link w:val="a"/>
    <w:rsid w:val="003260D3"/>
    <w:rPr>
      <w:rFonts w:ascii="TH SarabunPSK" w:eastAsia="TH SarabunPSK" w:hAnsi="TH SarabunPSK" w:cs="TH SarabunPSK"/>
      <w:b/>
      <w:bCs/>
      <w:sz w:val="32"/>
      <w:szCs w:val="32"/>
    </w:rPr>
  </w:style>
  <w:style w:type="paragraph" w:customStyle="1" w:styleId="625">
    <w:name w:val="6.ย่อหน้า2.5"/>
    <w:link w:val="625Char"/>
    <w:qFormat/>
    <w:rsid w:val="00FB1DCA"/>
    <w:pPr>
      <w:spacing w:before="120" w:after="0"/>
      <w:ind w:firstLine="1418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1Char">
    <w:name w:val="1.บรรณานุกรม Char"/>
    <w:basedOn w:val="DefaultParagraphFont"/>
    <w:link w:val="1"/>
    <w:rsid w:val="00F43C0B"/>
    <w:rPr>
      <w:rFonts w:ascii="TH SarabunPSK" w:eastAsia="TH SarabunPSK" w:hAnsi="TH SarabunPSK" w:cs="TH SarabunPSK"/>
      <w:sz w:val="32"/>
      <w:szCs w:val="32"/>
    </w:rPr>
  </w:style>
  <w:style w:type="paragraph" w:customStyle="1" w:styleId="43">
    <w:name w:val="4.อ้างอิง&gt;3บรรทัด"/>
    <w:next w:val="5175"/>
    <w:link w:val="43Char"/>
    <w:qFormat/>
    <w:rsid w:val="000C7411"/>
    <w:pPr>
      <w:spacing w:before="120" w:after="0"/>
      <w:ind w:left="510" w:firstLine="227"/>
    </w:pPr>
    <w:rPr>
      <w:rFonts w:ascii="TH SarabunPSK" w:eastAsia="TH SarabunPSK" w:hAnsi="TH SarabunPSK" w:cs="TH SarabunPSK"/>
      <w:sz w:val="32"/>
      <w:szCs w:val="32"/>
    </w:rPr>
  </w:style>
  <w:style w:type="paragraph" w:customStyle="1" w:styleId="a0">
    <w:name w:val="หน้าอนุมัติ"/>
    <w:next w:val="7"/>
    <w:link w:val="Char0"/>
    <w:rsid w:val="00F8613E"/>
    <w:pPr>
      <w:spacing w:after="0"/>
      <w:ind w:firstLine="0"/>
      <w:jc w:val="left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Char0">
    <w:name w:val="หน้าอนุมัติ Char"/>
    <w:basedOn w:val="DefaultParagraphFont"/>
    <w:link w:val="a0"/>
    <w:rsid w:val="00F8613E"/>
    <w:rPr>
      <w:rFonts w:ascii="TH SarabunPSK" w:eastAsia="TH SarabunPSK" w:hAnsi="TH SarabunPSK" w:cs="TH SarabunPSK"/>
      <w:sz w:val="32"/>
      <w:szCs w:val="32"/>
    </w:rPr>
  </w:style>
  <w:style w:type="paragraph" w:customStyle="1" w:styleId="5175">
    <w:name w:val="5.ย่อหน้า1.75"/>
    <w:link w:val="5175Char"/>
    <w:qFormat/>
    <w:rsid w:val="000C7411"/>
    <w:pPr>
      <w:spacing w:before="120" w:after="0"/>
    </w:pPr>
    <w:rPr>
      <w:rFonts w:ascii="TH SarabunPSK" w:eastAsia="TH SarabunPSK" w:hAnsi="TH SarabunPSK" w:cs="TH SarabunPSK"/>
      <w:sz w:val="32"/>
      <w:szCs w:val="32"/>
    </w:rPr>
  </w:style>
  <w:style w:type="character" w:customStyle="1" w:styleId="5175Char">
    <w:name w:val="5.ย่อหน้า1.75 Char"/>
    <w:basedOn w:val="DefaultParagraphFont"/>
    <w:link w:val="5175"/>
    <w:rsid w:val="000C7411"/>
    <w:rPr>
      <w:rFonts w:ascii="TH SarabunPSK" w:eastAsia="TH SarabunPSK" w:hAnsi="TH SarabunPSK" w:cs="TH SarabunPSK"/>
      <w:sz w:val="32"/>
      <w:szCs w:val="32"/>
    </w:rPr>
  </w:style>
  <w:style w:type="character" w:customStyle="1" w:styleId="CaptionChar">
    <w:name w:val="Caption Char"/>
    <w:aliases w:val="บ.ภาพ/ตาราง Char"/>
    <w:basedOn w:val="DefaultParagraphFont"/>
    <w:link w:val="Caption"/>
    <w:uiPriority w:val="35"/>
    <w:rsid w:val="00C80DA2"/>
    <w:rPr>
      <w:rFonts w:ascii="TH SarabunPSK" w:eastAsia="TH SarabunPSK" w:hAnsi="TH SarabunPSK" w:cs="TH SarabunPSK"/>
      <w:b/>
      <w:bCs/>
      <w:sz w:val="32"/>
      <w:szCs w:val="32"/>
    </w:rPr>
  </w:style>
  <w:style w:type="paragraph" w:styleId="EndnoteText">
    <w:name w:val="endnote text"/>
    <w:basedOn w:val="Normal"/>
    <w:link w:val="EndnoteTextChar"/>
    <w:uiPriority w:val="99"/>
    <w:unhideWhenUsed/>
    <w:rsid w:val="00092BE2"/>
    <w:pPr>
      <w:spacing w:before="0"/>
    </w:pPr>
    <w:rPr>
      <w:rFonts w:cs="Angsana New"/>
      <w:sz w:val="20"/>
      <w:szCs w:val="25"/>
    </w:rPr>
  </w:style>
  <w:style w:type="character" w:customStyle="1" w:styleId="EndnoteTextChar">
    <w:name w:val="Endnote Text Char"/>
    <w:basedOn w:val="DefaultParagraphFont"/>
    <w:link w:val="EndnoteText"/>
    <w:uiPriority w:val="99"/>
    <w:rsid w:val="00092BE2"/>
    <w:rPr>
      <w:rFonts w:ascii="TH SarabunPSK" w:eastAsia="TH SarabunPSK" w:hAnsi="TH SarabunPSK" w:cs="Angsana New"/>
      <w:sz w:val="20"/>
      <w:szCs w:val="25"/>
    </w:rPr>
  </w:style>
  <w:style w:type="paragraph" w:customStyle="1" w:styleId="2">
    <w:name w:val="2.เชิงอรรถ"/>
    <w:basedOn w:val="FootnoteText"/>
    <w:link w:val="2Char"/>
    <w:qFormat/>
    <w:rsid w:val="0087102B"/>
    <w:pPr>
      <w:jc w:val="thaiDistribute"/>
    </w:pPr>
  </w:style>
  <w:style w:type="character" w:customStyle="1" w:styleId="2Char">
    <w:name w:val="2.เชิงอรรถ Char"/>
    <w:basedOn w:val="FootnoteTextChar"/>
    <w:link w:val="2"/>
    <w:rsid w:val="0087102B"/>
    <w:rPr>
      <w:rFonts w:ascii="TH SarabunPSK" w:eastAsia="TH SarabunPSK" w:hAnsi="TH SarabunPSK" w:cs="TH SarabunPSK"/>
      <w:sz w:val="28"/>
    </w:rPr>
  </w:style>
  <w:style w:type="character" w:customStyle="1" w:styleId="625Char">
    <w:name w:val="6.ย่อหน้า2.5 Char"/>
    <w:basedOn w:val="DefaultParagraphFont"/>
    <w:link w:val="625"/>
    <w:rsid w:val="00FB1DCA"/>
    <w:rPr>
      <w:rFonts w:ascii="TH SarabunPSK" w:eastAsia="TH SarabunPSK" w:hAnsi="TH SarabunPSK" w:cs="TH SarabunPSK"/>
      <w:sz w:val="32"/>
      <w:szCs w:val="32"/>
    </w:rPr>
  </w:style>
  <w:style w:type="character" w:customStyle="1" w:styleId="43Char">
    <w:name w:val="4.อ้างอิง&gt;3บรรทัด Char"/>
    <w:basedOn w:val="DefaultParagraphFont"/>
    <w:link w:val="43"/>
    <w:rsid w:val="007969FC"/>
    <w:rPr>
      <w:rFonts w:ascii="TH SarabunPSK" w:eastAsia="TH SarabunPSK" w:hAnsi="TH SarabunPSK" w:cs="TH SarabunPSK"/>
      <w:sz w:val="32"/>
      <w:szCs w:val="32"/>
    </w:rPr>
  </w:style>
  <w:style w:type="character" w:customStyle="1" w:styleId="TOC1Char">
    <w:name w:val="TOC 1 Char"/>
    <w:basedOn w:val="DefaultParagraphFont"/>
    <w:link w:val="TOC1"/>
    <w:uiPriority w:val="39"/>
    <w:rsid w:val="006B1ED8"/>
    <w:rPr>
      <w:rFonts w:ascii="TH SarabunPSK" w:eastAsia="TH SarabunPSK" w:hAnsi="TH SarabunPSK" w:cs="TH SarabunPSK"/>
      <w:b/>
      <w:bCs/>
      <w:caps/>
      <w:sz w:val="32"/>
      <w:szCs w:val="32"/>
    </w:rPr>
  </w:style>
  <w:style w:type="character" w:customStyle="1" w:styleId="TOC2Char">
    <w:name w:val="TOC 2 Char"/>
    <w:basedOn w:val="DefaultParagraphFont"/>
    <w:link w:val="TOC2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paragraph" w:customStyle="1" w:styleId="Default">
    <w:name w:val="Default"/>
    <w:rsid w:val="005630F3"/>
    <w:pPr>
      <w:autoSpaceDE w:val="0"/>
      <w:autoSpaceDN w:val="0"/>
      <w:adjustRightInd w:val="0"/>
      <w:spacing w:after="0"/>
      <w:ind w:firstLine="0"/>
      <w:jc w:val="left"/>
    </w:pPr>
    <w:rPr>
      <w:rFonts w:ascii="AngsanaUPC" w:eastAsia="Times New Roman" w:hAnsi="AngsanaUPC" w:cs="AngsanaUPC"/>
      <w:color w:val="000000"/>
      <w:sz w:val="24"/>
      <w:szCs w:val="24"/>
    </w:rPr>
  </w:style>
  <w:style w:type="paragraph" w:customStyle="1" w:styleId="a1">
    <w:name w:val="บทคัดย่อ"/>
    <w:next w:val="Normal"/>
    <w:link w:val="Char1"/>
    <w:rsid w:val="00782645"/>
    <w:pPr>
      <w:spacing w:before="240" w:after="0"/>
      <w:ind w:firstLine="0"/>
      <w:jc w:val="center"/>
    </w:pPr>
    <w:rPr>
      <w:rFonts w:ascii="TH SarabunPSK" w:eastAsia="TH SarabunPSK" w:hAnsi="TH SarabunPSK" w:cs="TH SarabunPSK"/>
      <w:b/>
      <w:bCs/>
      <w:caps/>
      <w:sz w:val="36"/>
      <w:szCs w:val="36"/>
    </w:rPr>
  </w:style>
  <w:style w:type="character" w:customStyle="1" w:styleId="Char1">
    <w:name w:val="บทคัดย่อ Char"/>
    <w:basedOn w:val="DefaultParagraphFont"/>
    <w:link w:val="a1"/>
    <w:rsid w:val="00782645"/>
    <w:rPr>
      <w:rFonts w:ascii="TH SarabunPSK" w:eastAsia="TH SarabunPSK" w:hAnsi="TH SarabunPSK" w:cs="TH SarabunPSK"/>
      <w:b/>
      <w:bCs/>
      <w:caps/>
      <w:sz w:val="36"/>
      <w:szCs w:val="36"/>
    </w:rPr>
  </w:style>
  <w:style w:type="paragraph" w:customStyle="1" w:styleId="18">
    <w:name w:val="ชื่อบท18"/>
    <w:next w:val="Normal"/>
    <w:link w:val="18Char"/>
    <w:rsid w:val="000F5D3D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18Char">
    <w:name w:val="ชื่อบท18 Char"/>
    <w:basedOn w:val="DefaultParagraphFont"/>
    <w:link w:val="18"/>
    <w:rsid w:val="000F5D3D"/>
    <w:rPr>
      <w:rFonts w:ascii="TH SarabunPSK" w:eastAsia="TH SarabunPSK" w:hAnsi="TH SarabunPSK" w:cs="TH SarabunPSK"/>
      <w:b/>
      <w:bCs/>
      <w:sz w:val="36"/>
      <w:szCs w:val="36"/>
    </w:rPr>
  </w:style>
  <w:style w:type="character" w:customStyle="1" w:styleId="TOC3Char">
    <w:name w:val="TOC 3 Char"/>
    <w:basedOn w:val="DefaultParagraphFont"/>
    <w:link w:val="TOC3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character" w:customStyle="1" w:styleId="TOC4Char">
    <w:name w:val="TOC 4 Char"/>
    <w:basedOn w:val="DefaultParagraphFont"/>
    <w:link w:val="TOC4"/>
    <w:uiPriority w:val="39"/>
    <w:rsid w:val="00D41AA5"/>
    <w:rPr>
      <w:rFonts w:ascii="TH SarabunPSK" w:eastAsia="TH SarabunPSK" w:hAnsi="TH SarabunPSK" w:cs="TH SarabunPSK"/>
      <w:sz w:val="32"/>
      <w:szCs w:val="32"/>
    </w:rPr>
  </w:style>
  <w:style w:type="table" w:customStyle="1" w:styleId="TableGrid1">
    <w:name w:val="Table Grid1"/>
    <w:basedOn w:val="TableNormal"/>
    <w:next w:val="TableGrid"/>
    <w:uiPriority w:val="39"/>
    <w:rsid w:val="00A9014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uiPriority w:val="22"/>
    <w:rsid w:val="007610FF"/>
    <w:rPr>
      <w:b/>
      <w:bCs/>
      <w:spacing w:val="0"/>
    </w:rPr>
  </w:style>
  <w:style w:type="paragraph" w:customStyle="1" w:styleId="16">
    <w:name w:val="ชื่อบท16"/>
    <w:next w:val="Normal"/>
    <w:link w:val="16Char"/>
    <w:rsid w:val="00F64458"/>
    <w:pPr>
      <w:spacing w:after="0"/>
      <w:ind w:firstLine="0"/>
      <w:jc w:val="center"/>
    </w:pPr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16Char">
    <w:name w:val="ชื่อบท16 Char"/>
    <w:basedOn w:val="DefaultParagraphFont"/>
    <w:link w:val="16"/>
    <w:rsid w:val="00F64458"/>
    <w:rPr>
      <w:rFonts w:ascii="TH SarabunPSK" w:eastAsia="TH SarabunPSK" w:hAnsi="TH SarabunPSK" w:cs="TH SarabunPSK"/>
      <w:b/>
      <w:bCs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A32B07"/>
    <w:rPr>
      <w:rFonts w:ascii="Cambria" w:eastAsia="Times New Roman" w:hAnsi="Cambria" w:cs="Angsana New"/>
      <w:b/>
      <w:bCs/>
      <w:color w:val="9BBB59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B07"/>
    <w:rPr>
      <w:rFonts w:ascii="Cambria" w:eastAsia="Times New Roman" w:hAnsi="Cambria" w:cs="Angsana New"/>
      <w:b/>
      <w:bCs/>
      <w:i/>
      <w:iCs/>
      <w:color w:val="9BBB59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A32B07"/>
  </w:style>
  <w:style w:type="paragraph" w:styleId="BalloonText">
    <w:name w:val="Balloon Text"/>
    <w:basedOn w:val="Normal"/>
    <w:link w:val="BalloonTextChar"/>
    <w:uiPriority w:val="99"/>
    <w:semiHidden/>
    <w:rsid w:val="00A32B07"/>
    <w:pPr>
      <w:spacing w:before="0"/>
      <w:ind w:firstLine="0"/>
      <w:jc w:val="left"/>
    </w:pPr>
    <w:rPr>
      <w:rFonts w:ascii="Tahoma" w:eastAsia="Times New Roman" w:hAnsi="Tahoma" w:cs="Angsana New"/>
      <w:sz w:val="20"/>
      <w:szCs w:val="20"/>
      <w:lang w:eastAsia="zh-C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2B07"/>
    <w:rPr>
      <w:rFonts w:ascii="Tahoma" w:eastAsia="Times New Roman" w:hAnsi="Tahoma" w:cs="Angsana New"/>
      <w:sz w:val="20"/>
      <w:szCs w:val="20"/>
      <w:lang w:eastAsia="zh-CN"/>
    </w:rPr>
  </w:style>
  <w:style w:type="character" w:customStyle="1" w:styleId="description">
    <w:name w:val="description"/>
    <w:uiPriority w:val="99"/>
    <w:rsid w:val="00A32B07"/>
    <w:rPr>
      <w:rFonts w:cs="Times New Roman"/>
    </w:rPr>
  </w:style>
  <w:style w:type="paragraph" w:styleId="BodyTextIndent">
    <w:name w:val="Body Text Indent"/>
    <w:basedOn w:val="Normal"/>
    <w:link w:val="BodyTextIndentChar"/>
    <w:uiPriority w:val="99"/>
    <w:rsid w:val="00A32B07"/>
    <w:pPr>
      <w:spacing w:before="0"/>
      <w:ind w:firstLine="720"/>
      <w:jc w:val="both"/>
    </w:pPr>
    <w:rPr>
      <w:rFonts w:ascii="Angsana New" w:eastAsia="Times New Roman" w:hAnsi="Angsana New" w:cs="Angsana New"/>
      <w:i/>
      <w:iCs/>
      <w:snapToGrid w:val="0"/>
      <w:color w:val="FF0000"/>
      <w:lang w:eastAsia="th-TH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32B07"/>
    <w:rPr>
      <w:rFonts w:ascii="Angsana New" w:eastAsia="Times New Roman" w:hAnsi="Angsana New" w:cs="Angsana New"/>
      <w:i/>
      <w:iCs/>
      <w:snapToGrid w:val="0"/>
      <w:color w:val="FF0000"/>
      <w:sz w:val="32"/>
      <w:szCs w:val="32"/>
      <w:lang w:eastAsia="th-TH"/>
    </w:rPr>
  </w:style>
  <w:style w:type="paragraph" w:customStyle="1" w:styleId="H3">
    <w:name w:val="H3"/>
    <w:basedOn w:val="Normal"/>
    <w:next w:val="Normal"/>
    <w:uiPriority w:val="99"/>
    <w:rsid w:val="00A32B07"/>
    <w:pPr>
      <w:keepNext/>
      <w:spacing w:before="100" w:after="100"/>
      <w:ind w:firstLine="0"/>
      <w:jc w:val="left"/>
      <w:outlineLvl w:val="3"/>
    </w:pPr>
    <w:rPr>
      <w:rFonts w:ascii="Times New Roman" w:eastAsia="Times New Roman" w:hAnsi="Times New Roman" w:cs="Cordia New"/>
      <w:b/>
      <w:bCs/>
      <w:sz w:val="28"/>
      <w:szCs w:val="28"/>
      <w:lang w:eastAsia="th-TH"/>
    </w:rPr>
  </w:style>
  <w:style w:type="paragraph" w:styleId="BodyTextIndent2">
    <w:name w:val="Body Text Indent 2"/>
    <w:basedOn w:val="Normal"/>
    <w:link w:val="BodyTextIndent2Char"/>
    <w:uiPriority w:val="99"/>
    <w:rsid w:val="00A32B07"/>
    <w:pPr>
      <w:spacing w:before="0"/>
      <w:ind w:firstLine="72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2">
    <w:name w:val="Body Text 2"/>
    <w:basedOn w:val="Normal"/>
    <w:link w:val="BodyText2Char"/>
    <w:uiPriority w:val="99"/>
    <w:rsid w:val="00A32B07"/>
    <w:pPr>
      <w:spacing w:before="0"/>
      <w:ind w:firstLine="0"/>
      <w:jc w:val="left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2Char">
    <w:name w:val="Body Text 2 Char"/>
    <w:basedOn w:val="DefaultParagraphFont"/>
    <w:link w:val="BodyText2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3">
    <w:name w:val="Body Text 3"/>
    <w:basedOn w:val="Normal"/>
    <w:link w:val="BodyText3Char"/>
    <w:uiPriority w:val="99"/>
    <w:rsid w:val="00A32B07"/>
    <w:pPr>
      <w:spacing w:before="0"/>
      <w:ind w:firstLine="0"/>
      <w:jc w:val="center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3Char">
    <w:name w:val="Body Text 3 Char"/>
    <w:basedOn w:val="DefaultParagraphFont"/>
    <w:link w:val="BodyText3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BodyTextIndent3">
    <w:name w:val="Body Text Indent 3"/>
    <w:basedOn w:val="Normal"/>
    <w:link w:val="BodyTextIndent3Char"/>
    <w:uiPriority w:val="99"/>
    <w:rsid w:val="00A32B07"/>
    <w:pPr>
      <w:spacing w:before="0"/>
      <w:ind w:left="1350" w:firstLine="720"/>
      <w:jc w:val="both"/>
    </w:pPr>
    <w:rPr>
      <w:rFonts w:ascii="Angsana New" w:eastAsia="Times New Roman" w:hAnsi="Angsana New" w:cs="Angsana New"/>
      <w:snapToGrid w:val="0"/>
      <w:lang w:eastAsia="th-T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A32B07"/>
    <w:rPr>
      <w:rFonts w:ascii="Angsana New" w:eastAsia="Times New Roman" w:hAnsi="Angsana New" w:cs="Angsana New"/>
      <w:snapToGrid w:val="0"/>
      <w:sz w:val="32"/>
      <w:szCs w:val="32"/>
      <w:lang w:eastAsia="th-TH"/>
    </w:rPr>
  </w:style>
  <w:style w:type="paragraph" w:styleId="ListBullet">
    <w:name w:val="List Bullet"/>
    <w:basedOn w:val="Normal"/>
    <w:uiPriority w:val="99"/>
    <w:rsid w:val="00A32B07"/>
    <w:pPr>
      <w:tabs>
        <w:tab w:val="num" w:pos="360"/>
      </w:tabs>
      <w:spacing w:before="0"/>
      <w:ind w:left="360" w:hanging="360"/>
      <w:jc w:val="left"/>
    </w:pPr>
    <w:rPr>
      <w:rFonts w:ascii="Calibri" w:eastAsia="Times New Roman" w:hAnsi="Calibri" w:cs="Angsana New"/>
      <w:sz w:val="22"/>
      <w:szCs w:val="39"/>
    </w:rPr>
  </w:style>
  <w:style w:type="paragraph" w:styleId="Subtitle">
    <w:name w:val="Subtitle"/>
    <w:basedOn w:val="Normal"/>
    <w:next w:val="Normal"/>
    <w:link w:val="SubtitleChar"/>
    <w:uiPriority w:val="11"/>
    <w:rsid w:val="00A32B07"/>
    <w:pPr>
      <w:spacing w:before="200" w:after="900"/>
      <w:ind w:firstLine="0"/>
      <w:jc w:val="right"/>
    </w:pPr>
    <w:rPr>
      <w:rFonts w:ascii="Calibri" w:eastAsia="Times New Roman" w:hAnsi="Calibri" w:cs="Angsana New"/>
      <w:i/>
      <w:iCs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32B07"/>
    <w:rPr>
      <w:rFonts w:ascii="Calibri" w:eastAsia="Times New Roman" w:hAnsi="Calibri" w:cs="Angsana New"/>
      <w:i/>
      <w:iCs/>
      <w:sz w:val="24"/>
      <w:szCs w:val="24"/>
    </w:rPr>
  </w:style>
  <w:style w:type="character" w:styleId="Emphasis">
    <w:name w:val="Emphasis"/>
    <w:uiPriority w:val="20"/>
    <w:rsid w:val="00A32B07"/>
    <w:rPr>
      <w:b/>
      <w:bCs/>
      <w:i/>
      <w:iCs/>
      <w:color w:val="5A5A5A"/>
    </w:rPr>
  </w:style>
  <w:style w:type="paragraph" w:styleId="NoSpacing">
    <w:name w:val="No Spacing"/>
    <w:basedOn w:val="Normal"/>
    <w:link w:val="NoSpacingChar"/>
    <w:uiPriority w:val="1"/>
    <w:rsid w:val="00A32B07"/>
    <w:pPr>
      <w:spacing w:before="0"/>
      <w:ind w:firstLine="0"/>
      <w:jc w:val="left"/>
    </w:pPr>
    <w:rPr>
      <w:rFonts w:ascii="Calibri" w:eastAsia="Times New Roman" w:hAnsi="Calibri" w:cs="Cordia New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rsid w:val="00A32B07"/>
    <w:pPr>
      <w:spacing w:before="0"/>
      <w:ind w:firstLine="0"/>
      <w:jc w:val="left"/>
    </w:pPr>
    <w:rPr>
      <w:rFonts w:ascii="Cambria" w:eastAsia="Times New Roman" w:hAnsi="Cambria" w:cs="Angsana New"/>
      <w:i/>
      <w:iCs/>
      <w:color w:val="5A5A5A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A32B07"/>
    <w:rPr>
      <w:rFonts w:ascii="Cambria" w:eastAsia="Times New Roman" w:hAnsi="Cambria" w:cs="Angsana New"/>
      <w:i/>
      <w:iCs/>
      <w:color w:val="5A5A5A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rsid w:val="00A32B07"/>
    <w:pPr>
      <w:pBdr>
        <w:top w:val="single" w:sz="12" w:space="10" w:color="B8CCE4"/>
        <w:left w:val="single" w:sz="36" w:space="4" w:color="4F81BD"/>
        <w:bottom w:val="single" w:sz="24" w:space="10" w:color="9BBB59"/>
        <w:right w:val="single" w:sz="36" w:space="4" w:color="4F81BD"/>
      </w:pBdr>
      <w:shd w:val="clear" w:color="auto" w:fill="4F81BD"/>
      <w:spacing w:before="320" w:after="320" w:line="300" w:lineRule="auto"/>
      <w:ind w:left="1440" w:right="1440" w:firstLine="0"/>
      <w:jc w:val="left"/>
    </w:pPr>
    <w:rPr>
      <w:rFonts w:ascii="Cambria" w:eastAsia="Times New Roman" w:hAnsi="Cambria" w:cs="Angsana New"/>
      <w:i/>
      <w:iCs/>
      <w:color w:val="FFFFF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B07"/>
    <w:rPr>
      <w:rFonts w:ascii="Cambria" w:eastAsia="Times New Roman" w:hAnsi="Cambria" w:cs="Angsana New"/>
      <w:i/>
      <w:iCs/>
      <w:color w:val="FFFFFF"/>
      <w:sz w:val="24"/>
      <w:szCs w:val="24"/>
      <w:shd w:val="clear" w:color="auto" w:fill="4F81BD"/>
    </w:rPr>
  </w:style>
  <w:style w:type="character" w:styleId="SubtleEmphasis">
    <w:name w:val="Subtle Emphasis"/>
    <w:uiPriority w:val="19"/>
    <w:rsid w:val="00A32B07"/>
    <w:rPr>
      <w:i/>
      <w:iCs/>
      <w:color w:val="5A5A5A"/>
    </w:rPr>
  </w:style>
  <w:style w:type="character" w:styleId="IntenseEmphasis">
    <w:name w:val="Intense Emphasis"/>
    <w:uiPriority w:val="21"/>
    <w:rsid w:val="00A32B07"/>
    <w:rPr>
      <w:b/>
      <w:bCs/>
      <w:i/>
      <w:iCs/>
      <w:color w:val="4F81BD"/>
      <w:sz w:val="22"/>
      <w:szCs w:val="22"/>
    </w:rPr>
  </w:style>
  <w:style w:type="character" w:styleId="SubtleReference">
    <w:name w:val="Subtle Reference"/>
    <w:uiPriority w:val="31"/>
    <w:rsid w:val="00A32B07"/>
    <w:rPr>
      <w:color w:val="auto"/>
      <w:u w:val="single" w:color="9BBB59"/>
    </w:rPr>
  </w:style>
  <w:style w:type="character" w:styleId="IntenseReference">
    <w:name w:val="Intense Reference"/>
    <w:uiPriority w:val="32"/>
    <w:rsid w:val="00A32B07"/>
    <w:rPr>
      <w:b/>
      <w:bCs/>
      <w:color w:val="76923C"/>
      <w:u w:val="single" w:color="9BBB59"/>
    </w:rPr>
  </w:style>
  <w:style w:type="character" w:styleId="BookTitle">
    <w:name w:val="Book Title"/>
    <w:uiPriority w:val="33"/>
    <w:rsid w:val="00A32B07"/>
    <w:rPr>
      <w:rFonts w:ascii="Cambria" w:eastAsia="Times New Roman" w:hAnsi="Cambria" w:cs="Angsana New"/>
      <w:b/>
      <w:bCs/>
      <w:i/>
      <w:iCs/>
      <w:color w:val="auto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32B07"/>
    <w:pPr>
      <w:keepNext w:val="0"/>
      <w:keepLines w:val="0"/>
      <w:pBdr>
        <w:bottom w:val="single" w:sz="12" w:space="1" w:color="365F91"/>
      </w:pBdr>
      <w:spacing w:before="600" w:after="80"/>
      <w:jc w:val="left"/>
      <w:outlineLvl w:val="9"/>
    </w:pPr>
    <w:rPr>
      <w:rFonts w:ascii="Cambria" w:eastAsia="Times New Roman" w:hAnsi="Cambria" w:cs="Angsana New"/>
      <w:color w:val="365F91"/>
      <w:sz w:val="24"/>
      <w:szCs w:val="24"/>
      <w:lang w:bidi="en-US"/>
    </w:rPr>
  </w:style>
  <w:style w:type="character" w:customStyle="1" w:styleId="NoSpacingChar">
    <w:name w:val="No Spacing Char"/>
    <w:basedOn w:val="DefaultParagraphFont"/>
    <w:link w:val="NoSpacing"/>
    <w:uiPriority w:val="1"/>
    <w:rsid w:val="00A32B07"/>
    <w:rPr>
      <w:rFonts w:ascii="Calibri" w:eastAsia="Times New Roman" w:hAnsi="Calibri" w:cs="Cordia New"/>
      <w:szCs w:val="22"/>
    </w:rPr>
  </w:style>
  <w:style w:type="table" w:customStyle="1" w:styleId="TableGrid11">
    <w:name w:val="Table Grid11"/>
    <w:basedOn w:val="TableNormal"/>
    <w:next w:val="TableGrid"/>
    <w:rsid w:val="00A32B07"/>
    <w:pPr>
      <w:spacing w:after="0"/>
      <w:ind w:firstLine="0"/>
      <w:jc w:val="left"/>
    </w:pPr>
    <w:rPr>
      <w:rFonts w:ascii="Calibri" w:eastAsia="Times New Roman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uiPriority w:val="99"/>
    <w:semiHidden/>
    <w:unhideWhenUsed/>
    <w:rsid w:val="00A32B07"/>
  </w:style>
  <w:style w:type="table" w:customStyle="1" w:styleId="TableGrid2">
    <w:name w:val="Table Grid2"/>
    <w:basedOn w:val="TableNormal"/>
    <w:next w:val="TableGrid"/>
    <w:rsid w:val="00A32B07"/>
    <w:pPr>
      <w:spacing w:after="0"/>
      <w:ind w:firstLine="0"/>
      <w:jc w:val="left"/>
    </w:pPr>
    <w:rPr>
      <w:rFonts w:ascii="Calibri" w:eastAsia="Times New Roman" w:hAnsi="Calibri" w:cs="Cordia New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5D6C1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22A6E"/>
    <w:rPr>
      <w:rFonts w:ascii="Times New Roman" w:hAnsi="Times New Roman" w:cs="Angsana New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287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8222C7-61F8-4351-805A-753F6D9248E7}"/>
      </w:docPartPr>
      <w:docPartBody>
        <w:p w:rsidR="00877235" w:rsidRDefault="001D6CD9"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C064BB1210BD410A88D3F17AE0D3C8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DF7286-C117-4CA5-999E-BF5B358C7827}"/>
      </w:docPartPr>
      <w:docPartBody>
        <w:p w:rsidR="008B5603" w:rsidRDefault="006247C1" w:rsidP="006247C1">
          <w:pPr>
            <w:pStyle w:val="C064BB1210BD410A88D3F17AE0D3C801"/>
          </w:pPr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880A138071744F51BBE39FC2353C3464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5A94F6E9-4EA0-4F54-AFFD-24BB15081200}"/>
      </w:docPartPr>
      <w:docPartBody>
        <w:p w:rsidR="005D689B" w:rsidRDefault="00590C59" w:rsidP="00590C59">
          <w:pPr>
            <w:pStyle w:val="880A138071744F51BBE39FC2353C3464"/>
          </w:pPr>
          <w:r w:rsidRPr="00916820">
            <w:rPr>
              <w:rStyle w:val="PlaceholderText"/>
            </w:rPr>
            <w:t>Choose an item.</w:t>
          </w:r>
        </w:p>
      </w:docPartBody>
    </w:docPart>
    <w:docPart>
      <w:docPartPr>
        <w:name w:val="6506A29E9CA44C3986219AB44246B67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68D9BA64-6A94-48C9-8725-2DFD807D9EE1}"/>
      </w:docPartPr>
      <w:docPartBody>
        <w:p w:rsidR="005D689B" w:rsidRDefault="00590C59" w:rsidP="00590C59">
          <w:pPr>
            <w:pStyle w:val="6506A29E9CA44C3986219AB44246B670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E11DBB61234F52BC04242386D27AF5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F95D1B51-30D5-475B-A0BB-548D6733AFEC}"/>
      </w:docPartPr>
      <w:docPartBody>
        <w:p w:rsidR="005D689B" w:rsidRDefault="00590C59" w:rsidP="00590C59">
          <w:pPr>
            <w:pStyle w:val="F3E11DBB61234F52BC04242386D27AF5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903F9851F048208BF36938C0E99900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879475C7-1B59-4D56-A34F-C36D3290CA49}"/>
      </w:docPartPr>
      <w:docPartBody>
        <w:p w:rsidR="005D689B" w:rsidRDefault="00590C59" w:rsidP="00590C59">
          <w:pPr>
            <w:pStyle w:val="E9903F9851F048208BF36938C0E99900"/>
          </w:pPr>
          <w:r w:rsidRPr="008A0AAD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828B1EDF5134DEDB3E5B06A19BE49E8"/>
        <w:category>
          <w:name w:val="ทั่วไป"/>
          <w:gallery w:val="placeholder"/>
        </w:category>
        <w:types>
          <w:type w:val="bbPlcHdr"/>
        </w:types>
        <w:behaviors>
          <w:behavior w:val="content"/>
        </w:behaviors>
        <w:guid w:val="{3AF5DDAD-6C1F-4325-868B-D3C455396C50}"/>
      </w:docPartPr>
      <w:docPartBody>
        <w:p w:rsidR="005D689B" w:rsidRDefault="00590C59" w:rsidP="00590C59">
          <w:pPr>
            <w:pStyle w:val="8828B1EDF5134DEDB3E5B06A19BE49E8"/>
          </w:pPr>
          <w:r w:rsidRPr="00916820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99D"/>
    <w:rsid w:val="0000075A"/>
    <w:rsid w:val="00027749"/>
    <w:rsid w:val="00037105"/>
    <w:rsid w:val="000511EB"/>
    <w:rsid w:val="00053047"/>
    <w:rsid w:val="000556F9"/>
    <w:rsid w:val="000854F6"/>
    <w:rsid w:val="00093352"/>
    <w:rsid w:val="00093A82"/>
    <w:rsid w:val="000A1F63"/>
    <w:rsid w:val="000A2719"/>
    <w:rsid w:val="000C4301"/>
    <w:rsid w:val="00101E14"/>
    <w:rsid w:val="00111FB0"/>
    <w:rsid w:val="001527B4"/>
    <w:rsid w:val="001B0DD8"/>
    <w:rsid w:val="001B7CD7"/>
    <w:rsid w:val="001D36C2"/>
    <w:rsid w:val="001D3BCE"/>
    <w:rsid w:val="001D6CD9"/>
    <w:rsid w:val="001E514F"/>
    <w:rsid w:val="00215E42"/>
    <w:rsid w:val="00237EAB"/>
    <w:rsid w:val="00262C14"/>
    <w:rsid w:val="002812F1"/>
    <w:rsid w:val="00295D72"/>
    <w:rsid w:val="002B0041"/>
    <w:rsid w:val="002B0D21"/>
    <w:rsid w:val="002B7C16"/>
    <w:rsid w:val="003010DF"/>
    <w:rsid w:val="00303AE3"/>
    <w:rsid w:val="003042B5"/>
    <w:rsid w:val="00312D28"/>
    <w:rsid w:val="003236DB"/>
    <w:rsid w:val="003321B2"/>
    <w:rsid w:val="00345BB9"/>
    <w:rsid w:val="00362494"/>
    <w:rsid w:val="00383444"/>
    <w:rsid w:val="003D69C0"/>
    <w:rsid w:val="003D6CC3"/>
    <w:rsid w:val="003F10AB"/>
    <w:rsid w:val="003F4E97"/>
    <w:rsid w:val="004134CB"/>
    <w:rsid w:val="00423738"/>
    <w:rsid w:val="0042499D"/>
    <w:rsid w:val="004259FC"/>
    <w:rsid w:val="0043777B"/>
    <w:rsid w:val="004734C3"/>
    <w:rsid w:val="004B3A4D"/>
    <w:rsid w:val="004C3AB4"/>
    <w:rsid w:val="004C7D4B"/>
    <w:rsid w:val="004F2B67"/>
    <w:rsid w:val="005161AB"/>
    <w:rsid w:val="0053513C"/>
    <w:rsid w:val="00537045"/>
    <w:rsid w:val="00590C59"/>
    <w:rsid w:val="00592666"/>
    <w:rsid w:val="005A04C7"/>
    <w:rsid w:val="005D1803"/>
    <w:rsid w:val="005D3BE1"/>
    <w:rsid w:val="005D689B"/>
    <w:rsid w:val="006247C1"/>
    <w:rsid w:val="00625D5C"/>
    <w:rsid w:val="006334FD"/>
    <w:rsid w:val="00646E04"/>
    <w:rsid w:val="0066096B"/>
    <w:rsid w:val="0067167C"/>
    <w:rsid w:val="00685D3D"/>
    <w:rsid w:val="006C1E51"/>
    <w:rsid w:val="006F705C"/>
    <w:rsid w:val="00713A9A"/>
    <w:rsid w:val="007375E4"/>
    <w:rsid w:val="00754EDD"/>
    <w:rsid w:val="007558BE"/>
    <w:rsid w:val="00760682"/>
    <w:rsid w:val="007B5AB7"/>
    <w:rsid w:val="007C4B8F"/>
    <w:rsid w:val="008350A0"/>
    <w:rsid w:val="00844D27"/>
    <w:rsid w:val="00853E12"/>
    <w:rsid w:val="00855568"/>
    <w:rsid w:val="00856FA7"/>
    <w:rsid w:val="00877235"/>
    <w:rsid w:val="00881BBA"/>
    <w:rsid w:val="008833F0"/>
    <w:rsid w:val="008A3D61"/>
    <w:rsid w:val="008A4F25"/>
    <w:rsid w:val="008B5603"/>
    <w:rsid w:val="008B650A"/>
    <w:rsid w:val="008E0830"/>
    <w:rsid w:val="008E7965"/>
    <w:rsid w:val="00914FAB"/>
    <w:rsid w:val="00915264"/>
    <w:rsid w:val="00945A6C"/>
    <w:rsid w:val="00950519"/>
    <w:rsid w:val="009600A9"/>
    <w:rsid w:val="00984D2C"/>
    <w:rsid w:val="00997981"/>
    <w:rsid w:val="009A265F"/>
    <w:rsid w:val="009D73F6"/>
    <w:rsid w:val="009E6843"/>
    <w:rsid w:val="009F1C35"/>
    <w:rsid w:val="00A02BA1"/>
    <w:rsid w:val="00A16C4F"/>
    <w:rsid w:val="00A333DF"/>
    <w:rsid w:val="00A35EEA"/>
    <w:rsid w:val="00A40339"/>
    <w:rsid w:val="00A5687D"/>
    <w:rsid w:val="00AB0EC0"/>
    <w:rsid w:val="00B13593"/>
    <w:rsid w:val="00B35A1C"/>
    <w:rsid w:val="00B65811"/>
    <w:rsid w:val="00B730B7"/>
    <w:rsid w:val="00B73FC7"/>
    <w:rsid w:val="00B83C62"/>
    <w:rsid w:val="00B9147D"/>
    <w:rsid w:val="00B948B5"/>
    <w:rsid w:val="00BA069D"/>
    <w:rsid w:val="00BA44F6"/>
    <w:rsid w:val="00BB375D"/>
    <w:rsid w:val="00BB49C6"/>
    <w:rsid w:val="00BF5647"/>
    <w:rsid w:val="00BF6001"/>
    <w:rsid w:val="00C07E36"/>
    <w:rsid w:val="00C1402E"/>
    <w:rsid w:val="00C171C1"/>
    <w:rsid w:val="00C20D81"/>
    <w:rsid w:val="00C62206"/>
    <w:rsid w:val="00C71A4B"/>
    <w:rsid w:val="00C75284"/>
    <w:rsid w:val="00C77783"/>
    <w:rsid w:val="00CB6E85"/>
    <w:rsid w:val="00CC4F52"/>
    <w:rsid w:val="00CC6869"/>
    <w:rsid w:val="00CC6CAB"/>
    <w:rsid w:val="00CD3DA3"/>
    <w:rsid w:val="00CE0C11"/>
    <w:rsid w:val="00D049E7"/>
    <w:rsid w:val="00D07815"/>
    <w:rsid w:val="00D12D8A"/>
    <w:rsid w:val="00D227E2"/>
    <w:rsid w:val="00D35F7D"/>
    <w:rsid w:val="00D41C68"/>
    <w:rsid w:val="00D55CB2"/>
    <w:rsid w:val="00D6781E"/>
    <w:rsid w:val="00D85CD1"/>
    <w:rsid w:val="00DF383D"/>
    <w:rsid w:val="00E044D5"/>
    <w:rsid w:val="00E258FF"/>
    <w:rsid w:val="00E361B8"/>
    <w:rsid w:val="00E47950"/>
    <w:rsid w:val="00E71410"/>
    <w:rsid w:val="00E749AF"/>
    <w:rsid w:val="00E94291"/>
    <w:rsid w:val="00EB201E"/>
    <w:rsid w:val="00F370D9"/>
    <w:rsid w:val="00F46234"/>
    <w:rsid w:val="00F70A41"/>
    <w:rsid w:val="00F80619"/>
    <w:rsid w:val="00F87D25"/>
    <w:rsid w:val="00FB2517"/>
    <w:rsid w:val="00FB7363"/>
    <w:rsid w:val="00FC3BFA"/>
    <w:rsid w:val="00FC4E86"/>
    <w:rsid w:val="00FE73B2"/>
    <w:rsid w:val="00FF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0C59"/>
    <w:rPr>
      <w:color w:val="808080"/>
    </w:rPr>
  </w:style>
  <w:style w:type="paragraph" w:customStyle="1" w:styleId="C064BB1210BD410A88D3F17AE0D3C801">
    <w:name w:val="C064BB1210BD410A88D3F17AE0D3C801"/>
    <w:rsid w:val="006247C1"/>
  </w:style>
  <w:style w:type="paragraph" w:customStyle="1" w:styleId="880A138071744F51BBE39FC2353C3464">
    <w:name w:val="880A138071744F51BBE39FC2353C3464"/>
    <w:rsid w:val="00590C59"/>
  </w:style>
  <w:style w:type="paragraph" w:customStyle="1" w:styleId="6506A29E9CA44C3986219AB44246B670">
    <w:name w:val="6506A29E9CA44C3986219AB44246B670"/>
    <w:rsid w:val="00590C59"/>
  </w:style>
  <w:style w:type="paragraph" w:customStyle="1" w:styleId="F3E11DBB61234F52BC04242386D27AF5">
    <w:name w:val="F3E11DBB61234F52BC04242386D27AF5"/>
    <w:rsid w:val="00590C59"/>
  </w:style>
  <w:style w:type="paragraph" w:customStyle="1" w:styleId="E9903F9851F048208BF36938C0E99900">
    <w:name w:val="E9903F9851F048208BF36938C0E99900"/>
    <w:rsid w:val="00590C59"/>
  </w:style>
  <w:style w:type="paragraph" w:customStyle="1" w:styleId="8828B1EDF5134DEDB3E5B06A19BE49E8">
    <w:name w:val="8828B1EDF5134DEDB3E5B06A19BE49E8"/>
    <w:rsid w:val="00590C5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40B29-BCE7-4E89-889B-C2907C08B5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957</Words>
  <Characters>5458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กรรณิการ์. ปิ๊ก</dc:creator>
  <cp:keywords/>
  <dc:description/>
  <cp:lastModifiedBy>Prach Konphet</cp:lastModifiedBy>
  <cp:revision>3</cp:revision>
  <cp:lastPrinted>2025-11-12T14:41:00Z</cp:lastPrinted>
  <dcterms:created xsi:type="dcterms:W3CDTF">2025-11-12T14:47:00Z</dcterms:created>
  <dcterms:modified xsi:type="dcterms:W3CDTF">2025-11-12T14:48:00Z</dcterms:modified>
</cp:coreProperties>
</file>