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47FF7" w14:textId="23579DAC" w:rsidR="00EC6862" w:rsidRDefault="00EC6862"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Pr>
          <w:rFonts w:ascii="TH SarabunPSK" w:eastAsia="Times New Roman" w:hAnsi="TH SarabunPSK" w:cs="TH SarabunPSK"/>
          <w:b/>
          <w:bCs/>
          <w:noProof/>
          <w:kern w:val="32"/>
          <w:sz w:val="36"/>
          <w:szCs w:val="36"/>
        </w:rPr>
        <w:drawing>
          <wp:inline distT="0" distB="0" distL="0" distR="0" wp14:anchorId="7B486173" wp14:editId="1A5B85E5">
            <wp:extent cx="1196340" cy="1161913"/>
            <wp:effectExtent l="0" t="0" r="3810" b="635"/>
            <wp:docPr id="1557446401"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8499" cy="1164010"/>
                    </a:xfrm>
                    <a:prstGeom prst="rect">
                      <a:avLst/>
                    </a:prstGeom>
                    <a:noFill/>
                  </pic:spPr>
                </pic:pic>
              </a:graphicData>
            </a:graphic>
          </wp:inline>
        </w:drawing>
      </w:r>
    </w:p>
    <w:p w14:paraId="127FF83E" w14:textId="6761F6C3"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โครงร่างสารนิพนธ์</w:t>
      </w:r>
    </w:p>
    <w:p w14:paraId="4071F71A" w14:textId="77777777"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เรื่อง</w:t>
      </w:r>
    </w:p>
    <w:p w14:paraId="6F216A19" w14:textId="77777777" w:rsid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สมาธิในพุทธศาสนาเถรวาทกับการพัฒนาปัญญา</w:t>
      </w:r>
    </w:p>
    <w:p w14:paraId="248D424A" w14:textId="471021D1" w:rsidR="00D76E2F" w:rsidRPr="00450C31" w:rsidRDefault="00D76E2F"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D76E2F">
        <w:rPr>
          <w:rFonts w:ascii="TH SarabunPSK" w:eastAsia="Times New Roman" w:hAnsi="TH SarabunPSK" w:cs="TH SarabunPSK"/>
          <w:b/>
          <w:bCs/>
          <w:kern w:val="32"/>
          <w:sz w:val="36"/>
          <w:szCs w:val="36"/>
        </w:rPr>
        <w:t>Meditation in Theravada Buddhism and the Development of Wisdom</w:t>
      </w:r>
    </w:p>
    <w:p w14:paraId="6C731CF4" w14:textId="0EADBAD4"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โดย</w:t>
      </w:r>
    </w:p>
    <w:p w14:paraId="172ABB0C" w14:textId="77777777"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พระ</w:t>
      </w:r>
      <w:proofErr w:type="spellStart"/>
      <w:r w:rsidRPr="00450C31">
        <w:rPr>
          <w:rFonts w:ascii="TH SarabunPSK" w:eastAsia="Times New Roman" w:hAnsi="TH SarabunPSK" w:cs="TH SarabunPSK"/>
          <w:b/>
          <w:bCs/>
          <w:kern w:val="32"/>
          <w:sz w:val="36"/>
          <w:szCs w:val="36"/>
          <w:cs/>
        </w:rPr>
        <w:t>สุร</w:t>
      </w:r>
      <w:proofErr w:type="spellEnd"/>
      <w:r w:rsidRPr="00450C31">
        <w:rPr>
          <w:rFonts w:ascii="TH SarabunPSK" w:eastAsia="Times New Roman" w:hAnsi="TH SarabunPSK" w:cs="TH SarabunPSK"/>
          <w:b/>
          <w:bCs/>
          <w:kern w:val="32"/>
          <w:sz w:val="36"/>
          <w:szCs w:val="36"/>
          <w:cs/>
        </w:rPr>
        <w:t>กาญจน์ โชติ</w:t>
      </w:r>
      <w:proofErr w:type="spellStart"/>
      <w:r w:rsidRPr="00450C31">
        <w:rPr>
          <w:rFonts w:ascii="TH SarabunPSK" w:eastAsia="Times New Roman" w:hAnsi="TH SarabunPSK" w:cs="TH SarabunPSK"/>
          <w:b/>
          <w:bCs/>
          <w:kern w:val="32"/>
          <w:sz w:val="36"/>
          <w:szCs w:val="36"/>
          <w:cs/>
        </w:rPr>
        <w:t>ปญฺโญ</w:t>
      </w:r>
      <w:proofErr w:type="spellEnd"/>
      <w:r w:rsidRPr="00450C31">
        <w:rPr>
          <w:rFonts w:ascii="TH SarabunPSK" w:eastAsia="Times New Roman" w:hAnsi="TH SarabunPSK" w:cs="TH SarabunPSK"/>
          <w:b/>
          <w:bCs/>
          <w:kern w:val="32"/>
          <w:sz w:val="36"/>
          <w:szCs w:val="36"/>
          <w:cs/>
        </w:rPr>
        <w:t>/สุทธิดี</w:t>
      </w:r>
    </w:p>
    <w:p w14:paraId="5A5F3CF6" w14:textId="77777777"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อาจารย์ที่ปรึกษาสารนิพนธ์</w:t>
      </w:r>
    </w:p>
    <w:p w14:paraId="676B8263" w14:textId="39E519B4"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รศ.ดร.ทวีศักดิ์   ทองทิพย์</w:t>
      </w:r>
    </w:p>
    <w:p w14:paraId="2275FA97" w14:textId="77777777"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p>
    <w:p w14:paraId="6654DD1F" w14:textId="77777777" w:rsidR="00450C31" w:rsidRPr="00450C31" w:rsidRDefault="00450C31" w:rsidP="00EC6862">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สารนิพนธ์นี้เป็นส่วนหนึ่งของการสอบวัดคุณสมบัติ</w:t>
      </w:r>
    </w:p>
    <w:p w14:paraId="60B3EA0B" w14:textId="77777777"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รายวิชา ระเบียบวิจัยชั้นสูง</w:t>
      </w:r>
    </w:p>
    <w:p w14:paraId="71268488" w14:textId="2517DB32"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ตามหลักสูตรปริญญาพุทธ</w:t>
      </w:r>
      <w:proofErr w:type="spellStart"/>
      <w:r w:rsidRPr="00450C31">
        <w:rPr>
          <w:rFonts w:ascii="TH SarabunPSK" w:eastAsia="Times New Roman" w:hAnsi="TH SarabunPSK" w:cs="TH SarabunPSK"/>
          <w:b/>
          <w:bCs/>
          <w:kern w:val="32"/>
          <w:sz w:val="36"/>
          <w:szCs w:val="36"/>
          <w:cs/>
        </w:rPr>
        <w:t>ศา</w:t>
      </w:r>
      <w:proofErr w:type="spellEnd"/>
      <w:r w:rsidRPr="00450C31">
        <w:rPr>
          <w:rFonts w:ascii="TH SarabunPSK" w:eastAsia="Times New Roman" w:hAnsi="TH SarabunPSK" w:cs="TH SarabunPSK"/>
          <w:b/>
          <w:bCs/>
          <w:kern w:val="32"/>
          <w:sz w:val="36"/>
          <w:szCs w:val="36"/>
          <w:cs/>
        </w:rPr>
        <w:t>สตรดุษฎีบัณฑิต</w:t>
      </w:r>
    </w:p>
    <w:p w14:paraId="297C601D" w14:textId="1F40C79C"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สาขาวิชาพระพุทธศาสนา</w:t>
      </w:r>
    </w:p>
    <w:p w14:paraId="237FFBE6" w14:textId="1336793A"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บัณฑิตวิทยาลัย</w:t>
      </w:r>
    </w:p>
    <w:p w14:paraId="7FEF6557" w14:textId="77777777"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มหาวิทยาลัยมหาจุฬาลงกรณราชวิทยาลัย</w:t>
      </w:r>
    </w:p>
    <w:p w14:paraId="1E0FC30D" w14:textId="77777777"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พุทธศักราช ๒๕๖๘</w:t>
      </w:r>
    </w:p>
    <w:p w14:paraId="5DBA9AB8" w14:textId="77777777" w:rsidR="00450C31" w:rsidRPr="00450C31" w:rsidRDefault="00450C31" w:rsidP="00FD4103">
      <w:pPr>
        <w:keepNext/>
        <w:tabs>
          <w:tab w:val="left" w:pos="1051"/>
        </w:tabs>
        <w:spacing w:before="360" w:after="240" w:line="240" w:lineRule="auto"/>
        <w:jc w:val="center"/>
        <w:outlineLvl w:val="0"/>
        <w:rPr>
          <w:rFonts w:ascii="TH SarabunPSK" w:eastAsia="Times New Roman" w:hAnsi="TH SarabunPSK" w:cs="TH SarabunPSK"/>
          <w:b/>
          <w:bCs/>
          <w:kern w:val="32"/>
          <w:sz w:val="36"/>
          <w:szCs w:val="36"/>
        </w:rPr>
      </w:pPr>
      <w:r w:rsidRPr="00450C31">
        <w:rPr>
          <w:rFonts w:ascii="TH SarabunPSK" w:eastAsia="Times New Roman" w:hAnsi="TH SarabunPSK" w:cs="TH SarabunPSK"/>
          <w:b/>
          <w:bCs/>
          <w:kern w:val="32"/>
          <w:sz w:val="36"/>
          <w:szCs w:val="36"/>
          <w:cs/>
        </w:rPr>
        <w:t>(ลิขสิทธิ์เป็นของมหาวิทยาลัยมหาจุฬาลงกรณราชวิทยาลัย)</w:t>
      </w:r>
    </w:p>
    <w:p w14:paraId="7ED8033F" w14:textId="442C510F" w:rsidR="00E257B6" w:rsidRPr="00E257B6" w:rsidRDefault="009427B1" w:rsidP="00915A66">
      <w:pPr>
        <w:keepNext/>
        <w:tabs>
          <w:tab w:val="left" w:pos="1051"/>
        </w:tabs>
        <w:spacing w:before="360" w:after="240" w:line="360" w:lineRule="auto"/>
        <w:jc w:val="center"/>
        <w:outlineLvl w:val="0"/>
        <w:rPr>
          <w:rFonts w:ascii="TH SarabunPSK" w:eastAsia="Times New Roman" w:hAnsi="TH SarabunPSK" w:cs="TH SarabunPSK"/>
          <w:b/>
          <w:bCs/>
          <w:kern w:val="32"/>
          <w:sz w:val="36"/>
          <w:szCs w:val="36"/>
        </w:rPr>
      </w:pPr>
      <w:r>
        <w:rPr>
          <w:rFonts w:ascii="TH SarabunPSK" w:eastAsia="Times New Roman" w:hAnsi="TH SarabunPSK" w:cs="TH SarabunPSK" w:hint="cs"/>
          <w:b/>
          <w:bCs/>
          <w:kern w:val="32"/>
          <w:sz w:val="36"/>
          <w:szCs w:val="36"/>
          <w:cs/>
        </w:rPr>
        <w:lastRenderedPageBreak/>
        <w:t xml:space="preserve">   </w:t>
      </w:r>
      <w:r w:rsidR="00E257B6" w:rsidRPr="00E257B6">
        <w:rPr>
          <w:rFonts w:ascii="TH SarabunPSK" w:eastAsia="Times New Roman" w:hAnsi="TH SarabunPSK" w:cs="TH SarabunPSK"/>
          <w:b/>
          <w:bCs/>
          <w:kern w:val="32"/>
          <w:sz w:val="36"/>
          <w:szCs w:val="36"/>
          <w:cs/>
        </w:rPr>
        <w:t>บทที่ ๑</w:t>
      </w:r>
      <w:r w:rsidR="00E257B6" w:rsidRPr="00E257B6">
        <w:rPr>
          <w:rFonts w:ascii="TH SarabunPSK" w:eastAsia="Times New Roman" w:hAnsi="TH SarabunPSK" w:cs="TH SarabunPSK"/>
          <w:b/>
          <w:bCs/>
          <w:kern w:val="32"/>
          <w:sz w:val="36"/>
          <w:szCs w:val="36"/>
          <w:cs/>
        </w:rPr>
        <w:br/>
      </w:r>
      <w:r w:rsidR="00E257B6" w:rsidRPr="00E257B6">
        <w:rPr>
          <w:rFonts w:ascii="TH SarabunPSK" w:eastAsia="Times New Roman" w:hAnsi="TH SarabunPSK" w:cs="TH SarabunPSK"/>
          <w:b/>
          <w:bCs/>
          <w:caps/>
          <w:kern w:val="32"/>
          <w:sz w:val="36"/>
          <w:szCs w:val="36"/>
          <w:cs/>
        </w:rPr>
        <w:t>บทนำ</w:t>
      </w:r>
    </w:p>
    <w:p w14:paraId="40017D00" w14:textId="55EC138A" w:rsidR="00E257B6" w:rsidRPr="00E257B6" w:rsidRDefault="00E711F6" w:rsidP="00E257B6">
      <w:pPr>
        <w:keepNext/>
        <w:numPr>
          <w:ilvl w:val="1"/>
          <w:numId w:val="0"/>
        </w:numPr>
        <w:tabs>
          <w:tab w:val="num" w:pos="576"/>
          <w:tab w:val="left" w:pos="1051"/>
        </w:tabs>
        <w:spacing w:before="240" w:after="120" w:line="240" w:lineRule="auto"/>
        <w:jc w:val="both"/>
        <w:outlineLvl w:val="1"/>
        <w:rPr>
          <w:rFonts w:ascii="TH SarabunPSK" w:eastAsia="Times New Roman" w:hAnsi="TH SarabunPSK" w:cs="TH SarabunPSK"/>
          <w:b/>
          <w:bCs/>
          <w:sz w:val="36"/>
          <w:szCs w:val="36"/>
          <w:cs/>
        </w:rPr>
      </w:pPr>
      <w:r>
        <w:rPr>
          <w:rFonts w:ascii="TH SarabunPSK" w:eastAsia="Times New Roman" w:hAnsi="TH SarabunPSK" w:cs="TH SarabunPSK" w:hint="cs"/>
          <w:b/>
          <w:bCs/>
          <w:sz w:val="36"/>
          <w:szCs w:val="36"/>
          <w:cs/>
        </w:rPr>
        <w:t xml:space="preserve">๑.๑ </w:t>
      </w:r>
      <w:r w:rsidR="00E257B6" w:rsidRPr="00E257B6">
        <w:rPr>
          <w:rFonts w:ascii="TH SarabunPSK" w:eastAsia="Times New Roman" w:hAnsi="TH SarabunPSK" w:cs="TH SarabunPSK"/>
          <w:b/>
          <w:bCs/>
          <w:sz w:val="36"/>
          <w:szCs w:val="36"/>
          <w:cs/>
        </w:rPr>
        <w:t>ความเป็นมาและความสำคัญของปัญหา</w:t>
      </w:r>
    </w:p>
    <w:p w14:paraId="14253F3F" w14:textId="560A511E" w:rsidR="00E257B6" w:rsidRDefault="00E257B6" w:rsidP="00F337C9">
      <w:pPr>
        <w:tabs>
          <w:tab w:val="left" w:pos="1051"/>
        </w:tabs>
        <w:spacing w:after="0" w:line="240" w:lineRule="auto"/>
        <w:jc w:val="thaiDistribute"/>
        <w:rPr>
          <w:rFonts w:ascii="TH SarabunPSK" w:eastAsia="Times New Roman" w:hAnsi="TH SarabunPSK" w:cs="TH SarabunPSK"/>
          <w:sz w:val="32"/>
          <w:szCs w:val="32"/>
        </w:rPr>
      </w:pPr>
      <w:r w:rsidRPr="00E257B6">
        <w:rPr>
          <w:rFonts w:ascii="TH SarabunPSK" w:eastAsia="Times New Roman" w:hAnsi="TH SarabunPSK" w:cs="TH SarabunPSK"/>
          <w:sz w:val="32"/>
          <w:szCs w:val="32"/>
          <w:cs/>
        </w:rPr>
        <w:tab/>
      </w:r>
      <w:r w:rsidR="00D40145">
        <w:rPr>
          <w:rFonts w:ascii="TH SarabunPSK" w:eastAsia="Times New Roman" w:hAnsi="TH SarabunPSK" w:cs="TH SarabunPSK" w:hint="cs"/>
          <w:sz w:val="32"/>
          <w:szCs w:val="32"/>
          <w:cs/>
        </w:rPr>
        <w:t>การทำให้จิตเป็นสมาธิถือเป็นกิจกรรมหลักในพระพุทธศาสนาเถรวาท เพราะการทำสมาธิมีประโยชน์ทั้งในการดำเนินชีวิตประจำวันและการบรรลุธรรมทั้งในระดับต้นและในระดับสูงสุด</w:t>
      </w:r>
      <w:r w:rsidR="006C0C2A">
        <w:rPr>
          <w:rFonts w:ascii="TH SarabunPSK" w:eastAsia="Times New Roman" w:hAnsi="TH SarabunPSK" w:cs="TH SarabunPSK" w:hint="cs"/>
          <w:sz w:val="32"/>
          <w:szCs w:val="32"/>
          <w:cs/>
        </w:rPr>
        <w:t xml:space="preserve"> การทำให้จิตเป็นสมาธิในพระพุทธศาสนาเถรวาทต้องผ่านกระบวนการที่เรียกว่า “การปฏิบัติกรรมฐาน” </w:t>
      </w:r>
      <w:r w:rsidR="0043445F">
        <w:rPr>
          <w:rFonts w:ascii="TH SarabunPSK" w:eastAsia="Times New Roman" w:hAnsi="TH SarabunPSK" w:cs="TH SarabunPSK" w:hint="cs"/>
          <w:sz w:val="32"/>
          <w:szCs w:val="32"/>
          <w:cs/>
        </w:rPr>
        <w:t xml:space="preserve">ในมหาสติปัฏฐานสูตรซึ่งเป็นพระสูตรที่มีความสำคัญในพระพุทธศาสนาเถรวาท </w:t>
      </w:r>
      <w:r w:rsidR="00F35DD7">
        <w:rPr>
          <w:rFonts w:ascii="TH SarabunPSK" w:eastAsia="Times New Roman" w:hAnsi="TH SarabunPSK" w:cs="TH SarabunPSK" w:hint="cs"/>
          <w:sz w:val="32"/>
          <w:szCs w:val="32"/>
          <w:cs/>
        </w:rPr>
        <w:t>เป็นพระสูตรที่แสดงถึงการปฏิบัติกรรมฐานเพื่อ</w:t>
      </w:r>
      <w:r w:rsidR="00172315" w:rsidRPr="00172315">
        <w:rPr>
          <w:rFonts w:ascii="TH SarabunPSK" w:eastAsia="Times New Roman" w:hAnsi="TH SarabunPSK" w:cs="TH SarabunPSK"/>
          <w:sz w:val="32"/>
          <w:szCs w:val="32"/>
          <w:cs/>
        </w:rPr>
        <w:t>ให้เกิดปัญญา และเป็นหนทางของการปฏิบัติสำหรับผู</w:t>
      </w:r>
      <w:r w:rsidR="00F35DD7">
        <w:rPr>
          <w:rFonts w:ascii="TH SarabunPSK" w:eastAsia="Times New Roman" w:hAnsi="TH SarabunPSK" w:cs="TH SarabunPSK" w:hint="cs"/>
          <w:sz w:val="32"/>
          <w:szCs w:val="32"/>
          <w:cs/>
        </w:rPr>
        <w:t>้ที่</w:t>
      </w:r>
      <w:r w:rsidR="00172315" w:rsidRPr="00172315">
        <w:rPr>
          <w:rFonts w:ascii="TH SarabunPSK" w:eastAsia="Times New Roman" w:hAnsi="TH SarabunPSK" w:cs="TH SarabunPSK"/>
          <w:sz w:val="32"/>
          <w:szCs w:val="32"/>
          <w:cs/>
        </w:rPr>
        <w:t>ต้องการการบรรลุธรรม  พระสูตรนี้ถูกนำมาใช้ในการปฏิบัติและการสอนกรรมฐานกันอย่างมากที่สุด  ถือว่าเป็นหัวใจสำคัญของการปฏิบัติกรรมฐาน  เป็นทางสายเอกในการบรรลุพระนิพพาน  ดังข้อความตอนหนึ่งที่พระพุทธองค์ได้ตรัสว่า  “ภิกษุทั้งหลาย  ทางนี้เป็นทางเดียว  เพื่อความบริสุทธิ์ของเหล่าสัตว์  เพื่อล่วง</w:t>
      </w:r>
      <w:proofErr w:type="spellStart"/>
      <w:r w:rsidR="00172315" w:rsidRPr="00172315">
        <w:rPr>
          <w:rFonts w:ascii="TH SarabunPSK" w:eastAsia="Times New Roman" w:hAnsi="TH SarabunPSK" w:cs="TH SarabunPSK"/>
          <w:sz w:val="32"/>
          <w:szCs w:val="32"/>
          <w:cs/>
        </w:rPr>
        <w:t>โส</w:t>
      </w:r>
      <w:proofErr w:type="spellEnd"/>
      <w:r w:rsidR="00172315" w:rsidRPr="00172315">
        <w:rPr>
          <w:rFonts w:ascii="TH SarabunPSK" w:eastAsia="Times New Roman" w:hAnsi="TH SarabunPSK" w:cs="TH SarabunPSK"/>
          <w:sz w:val="32"/>
          <w:szCs w:val="32"/>
          <w:cs/>
        </w:rPr>
        <w:t>กะและปริเทวะ  เพื่อดับทุกข์และโทมนัส  เพื่อบรรลุ</w:t>
      </w:r>
      <w:proofErr w:type="spellStart"/>
      <w:r w:rsidR="00172315" w:rsidRPr="00172315">
        <w:rPr>
          <w:rFonts w:ascii="TH SarabunPSK" w:eastAsia="Times New Roman" w:hAnsi="TH SarabunPSK" w:cs="TH SarabunPSK"/>
          <w:sz w:val="32"/>
          <w:szCs w:val="32"/>
          <w:cs/>
        </w:rPr>
        <w:t>ญาย</w:t>
      </w:r>
      <w:proofErr w:type="spellEnd"/>
      <w:r w:rsidR="00172315" w:rsidRPr="00172315">
        <w:rPr>
          <w:rFonts w:ascii="TH SarabunPSK" w:eastAsia="Times New Roman" w:hAnsi="TH SarabunPSK" w:cs="TH SarabunPSK"/>
          <w:sz w:val="32"/>
          <w:szCs w:val="32"/>
          <w:cs/>
        </w:rPr>
        <w:t>ธรรม  เพื่อทำให้แจ้งนิพพาน  ทางนี้คือ  สติปัฏฐาน ๔ ประการ”</w:t>
      </w:r>
      <w:r w:rsidR="00E72C6E">
        <w:rPr>
          <w:rStyle w:val="a8"/>
          <w:rFonts w:ascii="TH SarabunPSK" w:eastAsia="Times New Roman" w:hAnsi="TH SarabunPSK" w:cs="TH SarabunPSK"/>
          <w:sz w:val="32"/>
          <w:szCs w:val="32"/>
          <w:cs/>
        </w:rPr>
        <w:footnoteReference w:id="1"/>
      </w:r>
      <w:r w:rsidR="00172315" w:rsidRPr="00172315">
        <w:rPr>
          <w:rFonts w:ascii="TH SarabunPSK" w:eastAsia="Times New Roman" w:hAnsi="TH SarabunPSK" w:cs="TH SarabunPSK"/>
          <w:sz w:val="32"/>
          <w:szCs w:val="32"/>
          <w:cs/>
        </w:rPr>
        <w:t xml:space="preserve"> </w:t>
      </w:r>
      <w:r w:rsidR="003733B3" w:rsidRPr="003733B3">
        <w:rPr>
          <w:rFonts w:ascii="TH SarabunPSK" w:eastAsia="Times New Roman" w:hAnsi="TH SarabunPSK" w:cs="TH SarabunPSK"/>
          <w:sz w:val="32"/>
          <w:szCs w:val="32"/>
          <w:cs/>
        </w:rPr>
        <w:t>ในการปฏิบัติกรรมฐาน  สมาธิมีความสำคัญอยู่ในทุกๆ ขั้นตอนของการปฏิบัติ  เริ่มตั้งแต่การสำรวมอินทรีย์ คือ ตา หู จมูก ลิ้น กายและใจ  เพราะถ้าไม่สำรวมอินทรีย์แล้วก็จะเป็นเหตุให้ถูกบาปอกุศลธรรมคืออภิชฌา</w:t>
      </w:r>
      <w:r w:rsidR="00596224">
        <w:rPr>
          <w:rStyle w:val="a8"/>
          <w:rFonts w:ascii="TH SarabunPSK" w:eastAsia="Times New Roman" w:hAnsi="TH SarabunPSK" w:cs="TH SarabunPSK"/>
          <w:sz w:val="32"/>
          <w:szCs w:val="32"/>
          <w:cs/>
        </w:rPr>
        <w:footnoteReference w:id="2"/>
      </w:r>
      <w:r w:rsidR="003733B3" w:rsidRPr="003733B3">
        <w:rPr>
          <w:rFonts w:ascii="TH SarabunPSK" w:eastAsia="Times New Roman" w:hAnsi="TH SarabunPSK" w:cs="TH SarabunPSK"/>
          <w:sz w:val="32"/>
          <w:szCs w:val="32"/>
          <w:cs/>
        </w:rPr>
        <w:t xml:space="preserve"> และโทมนัสครอบงำได้  เพราะการที่จิตจะเป็นสมาธิได้  จิตจะต้องละจากอารมณ์ต่างๆ ที่ถูกอกุศลธรรมครอบงำจิตจึงจะเป็นสมาธิ พระพุทธเจ้าตรัสไว้ใน “สมาธิสูตร” ว่า “สภาวะจิตที</w:t>
      </w:r>
      <w:r w:rsidR="00BA680B">
        <w:rPr>
          <w:rFonts w:ascii="TH SarabunPSK" w:eastAsia="Times New Roman" w:hAnsi="TH SarabunPSK" w:cs="TH SarabunPSK" w:hint="cs"/>
          <w:sz w:val="32"/>
          <w:szCs w:val="32"/>
          <w:cs/>
        </w:rPr>
        <w:t>่</w:t>
      </w:r>
      <w:r w:rsidR="003733B3" w:rsidRPr="003733B3">
        <w:rPr>
          <w:rFonts w:ascii="TH SarabunPSK" w:eastAsia="Times New Roman" w:hAnsi="TH SarabunPSK" w:cs="TH SarabunPSK"/>
          <w:sz w:val="32"/>
          <w:szCs w:val="32"/>
          <w:cs/>
        </w:rPr>
        <w:t>มีอารมณ์เดียว  ซึ</w:t>
      </w:r>
      <w:r w:rsidR="00BA680B">
        <w:rPr>
          <w:rFonts w:ascii="TH SarabunPSK" w:eastAsia="Times New Roman" w:hAnsi="TH SarabunPSK" w:cs="TH SarabunPSK" w:hint="cs"/>
          <w:sz w:val="32"/>
          <w:szCs w:val="32"/>
          <w:cs/>
        </w:rPr>
        <w:t>่</w:t>
      </w:r>
      <w:r w:rsidR="003733B3" w:rsidRPr="003733B3">
        <w:rPr>
          <w:rFonts w:ascii="TH SarabunPSK" w:eastAsia="Times New Roman" w:hAnsi="TH SarabunPSK" w:cs="TH SarabunPSK"/>
          <w:sz w:val="32"/>
          <w:szCs w:val="32"/>
          <w:cs/>
        </w:rPr>
        <w:t>งมีองค์ ๗ ประการแวดล้อม  เรียกว่า อริยสัมมาสมาธิที่มี</w:t>
      </w:r>
      <w:proofErr w:type="spellStart"/>
      <w:r w:rsidR="003733B3" w:rsidRPr="003733B3">
        <w:rPr>
          <w:rFonts w:ascii="TH SarabunPSK" w:eastAsia="Times New Roman" w:hAnsi="TH SarabunPSK" w:cs="TH SarabunPSK"/>
          <w:sz w:val="32"/>
          <w:szCs w:val="32"/>
          <w:cs/>
        </w:rPr>
        <w:t>อุป</w:t>
      </w:r>
      <w:proofErr w:type="spellEnd"/>
      <w:r w:rsidR="003733B3" w:rsidRPr="003733B3">
        <w:rPr>
          <w:rFonts w:ascii="TH SarabunPSK" w:eastAsia="Times New Roman" w:hAnsi="TH SarabunPSK" w:cs="TH SarabunPSK"/>
          <w:sz w:val="32"/>
          <w:szCs w:val="32"/>
          <w:cs/>
        </w:rPr>
        <w:t>นิสะ”</w:t>
      </w:r>
      <w:r w:rsidR="00BA680B">
        <w:rPr>
          <w:rStyle w:val="a8"/>
          <w:rFonts w:ascii="TH SarabunPSK" w:eastAsia="Times New Roman" w:hAnsi="TH SarabunPSK" w:cs="TH SarabunPSK"/>
          <w:sz w:val="32"/>
          <w:szCs w:val="32"/>
          <w:cs/>
        </w:rPr>
        <w:footnoteReference w:id="3"/>
      </w:r>
      <w:r w:rsidR="003733B3" w:rsidRPr="003733B3">
        <w:rPr>
          <w:rFonts w:ascii="TH SarabunPSK" w:eastAsia="Times New Roman" w:hAnsi="TH SarabunPSK" w:cs="TH SarabunPSK"/>
          <w:sz w:val="32"/>
          <w:szCs w:val="32"/>
          <w:cs/>
        </w:rPr>
        <w:t xml:space="preserve">  เมื</w:t>
      </w:r>
      <w:r w:rsidR="00BA680B">
        <w:rPr>
          <w:rFonts w:ascii="TH SarabunPSK" w:eastAsia="Times New Roman" w:hAnsi="TH SarabunPSK" w:cs="TH SarabunPSK" w:hint="cs"/>
          <w:sz w:val="32"/>
          <w:szCs w:val="32"/>
          <w:cs/>
        </w:rPr>
        <w:t>่</w:t>
      </w:r>
      <w:r w:rsidR="003733B3" w:rsidRPr="003733B3">
        <w:rPr>
          <w:rFonts w:ascii="TH SarabunPSK" w:eastAsia="Times New Roman" w:hAnsi="TH SarabunPSK" w:cs="TH SarabunPSK"/>
          <w:sz w:val="32"/>
          <w:szCs w:val="32"/>
          <w:cs/>
        </w:rPr>
        <w:t>อจิตได้มีการสำรวมอินทรีย์  ละจากอกุศลต่างๆ จนจิตเข้าสู่สมาธิ  มีสภาวะจิตรวมเป็นหนึ</w:t>
      </w:r>
      <w:r w:rsidR="00BA680B">
        <w:rPr>
          <w:rFonts w:ascii="TH SarabunPSK" w:eastAsia="Times New Roman" w:hAnsi="TH SarabunPSK" w:cs="TH SarabunPSK" w:hint="cs"/>
          <w:sz w:val="32"/>
          <w:szCs w:val="32"/>
          <w:cs/>
        </w:rPr>
        <w:t>่</w:t>
      </w:r>
      <w:r w:rsidR="003733B3" w:rsidRPr="003733B3">
        <w:rPr>
          <w:rFonts w:ascii="TH SarabunPSK" w:eastAsia="Times New Roman" w:hAnsi="TH SarabunPSK" w:cs="TH SarabunPSK"/>
          <w:sz w:val="32"/>
          <w:szCs w:val="32"/>
          <w:cs/>
        </w:rPr>
        <w:t>ง  และเมื</w:t>
      </w:r>
      <w:r w:rsidR="00BA680B">
        <w:rPr>
          <w:rFonts w:ascii="TH SarabunPSK" w:eastAsia="Times New Roman" w:hAnsi="TH SarabunPSK" w:cs="TH SarabunPSK" w:hint="cs"/>
          <w:sz w:val="32"/>
          <w:szCs w:val="32"/>
          <w:cs/>
        </w:rPr>
        <w:t>่</w:t>
      </w:r>
      <w:r w:rsidR="003733B3" w:rsidRPr="003733B3">
        <w:rPr>
          <w:rFonts w:ascii="TH SarabunPSK" w:eastAsia="Times New Roman" w:hAnsi="TH SarabunPSK" w:cs="TH SarabunPSK"/>
          <w:sz w:val="32"/>
          <w:szCs w:val="32"/>
          <w:cs/>
        </w:rPr>
        <w:t>อประกอบกับองค์มรรคอีก ๗ ประการร่วมกัน  จึงเป็นปัจจัยทำให้เกิดเป็นสัมมาสมาธิ  ดังนั้น เพื่อให้ได้บรรลุธรรมตามคำสอนของพระพุทธเจ้า  การทำสมาธิถือว่ามีความสำคัญ  เพราะถือว่าเป็นพื้นฐานในการปฏิบัติที่ก็มีการสืบทอดต</w:t>
      </w:r>
      <w:r w:rsidR="00BA680B">
        <w:rPr>
          <w:rFonts w:ascii="TH SarabunPSK" w:eastAsia="Times New Roman" w:hAnsi="TH SarabunPSK" w:cs="TH SarabunPSK" w:hint="cs"/>
          <w:sz w:val="32"/>
          <w:szCs w:val="32"/>
          <w:cs/>
        </w:rPr>
        <w:t>ั้</w:t>
      </w:r>
      <w:r w:rsidR="003733B3" w:rsidRPr="003733B3">
        <w:rPr>
          <w:rFonts w:ascii="TH SarabunPSK" w:eastAsia="Times New Roman" w:hAnsi="TH SarabunPSK" w:cs="TH SarabunPSK"/>
          <w:sz w:val="32"/>
          <w:szCs w:val="32"/>
          <w:cs/>
        </w:rPr>
        <w:t>งแต่ในอดีตจนมาถึงปัจจุบันนี</w:t>
      </w:r>
      <w:r w:rsidR="00BA680B">
        <w:rPr>
          <w:rFonts w:ascii="TH SarabunPSK" w:eastAsia="Times New Roman" w:hAnsi="TH SarabunPSK" w:cs="TH SarabunPSK" w:hint="cs"/>
          <w:sz w:val="32"/>
          <w:szCs w:val="32"/>
          <w:cs/>
        </w:rPr>
        <w:t>้</w:t>
      </w:r>
      <w:r w:rsidR="003733B3" w:rsidRPr="003733B3">
        <w:rPr>
          <w:rFonts w:ascii="TH SarabunPSK" w:eastAsia="Times New Roman" w:hAnsi="TH SarabunPSK" w:cs="TH SarabunPSK"/>
          <w:sz w:val="32"/>
          <w:szCs w:val="32"/>
          <w:cs/>
        </w:rPr>
        <w:t xml:space="preserve"> ตัวอย่างความตอนหนึ</w:t>
      </w:r>
      <w:r w:rsidR="00BA680B">
        <w:rPr>
          <w:rFonts w:ascii="TH SarabunPSK" w:eastAsia="Times New Roman" w:hAnsi="TH SarabunPSK" w:cs="TH SarabunPSK" w:hint="cs"/>
          <w:sz w:val="32"/>
          <w:szCs w:val="32"/>
          <w:cs/>
        </w:rPr>
        <w:t>่ง</w:t>
      </w:r>
      <w:r w:rsidR="003733B3" w:rsidRPr="003733B3">
        <w:rPr>
          <w:rFonts w:ascii="TH SarabunPSK" w:eastAsia="Times New Roman" w:hAnsi="TH SarabunPSK" w:cs="TH SarabunPSK"/>
          <w:sz w:val="32"/>
          <w:szCs w:val="32"/>
          <w:cs/>
        </w:rPr>
        <w:t>ในพระวินัยปิฎก  พระผู</w:t>
      </w:r>
      <w:r w:rsidR="00BA680B">
        <w:rPr>
          <w:rFonts w:ascii="TH SarabunPSK" w:eastAsia="Times New Roman" w:hAnsi="TH SarabunPSK" w:cs="TH SarabunPSK" w:hint="cs"/>
          <w:sz w:val="32"/>
          <w:szCs w:val="32"/>
          <w:cs/>
        </w:rPr>
        <w:t>้มี</w:t>
      </w:r>
      <w:r w:rsidR="003733B3" w:rsidRPr="003733B3">
        <w:rPr>
          <w:rFonts w:ascii="TH SarabunPSK" w:eastAsia="Times New Roman" w:hAnsi="TH SarabunPSK" w:cs="TH SarabunPSK"/>
          <w:sz w:val="32"/>
          <w:szCs w:val="32"/>
          <w:cs/>
        </w:rPr>
        <w:t>พระภาคตรัสตอบพราหมณ์ว่า  “เมื</w:t>
      </w:r>
      <w:r w:rsidR="00BA680B">
        <w:rPr>
          <w:rFonts w:ascii="TH SarabunPSK" w:eastAsia="Times New Roman" w:hAnsi="TH SarabunPSK" w:cs="TH SarabunPSK" w:hint="cs"/>
          <w:sz w:val="32"/>
          <w:szCs w:val="32"/>
          <w:cs/>
        </w:rPr>
        <w:t>่</w:t>
      </w:r>
      <w:r w:rsidR="003733B3" w:rsidRPr="003733B3">
        <w:rPr>
          <w:rFonts w:ascii="TH SarabunPSK" w:eastAsia="Times New Roman" w:hAnsi="TH SarabunPSK" w:cs="TH SarabunPSK"/>
          <w:sz w:val="32"/>
          <w:szCs w:val="32"/>
          <w:cs/>
        </w:rPr>
        <w:t>อมีจิตแน่วแน่เป็นสมาธิ  มีสติต</w:t>
      </w:r>
      <w:r w:rsidR="00BA680B">
        <w:rPr>
          <w:rFonts w:ascii="TH SarabunPSK" w:eastAsia="Times New Roman" w:hAnsi="TH SarabunPSK" w:cs="TH SarabunPSK" w:hint="cs"/>
          <w:sz w:val="32"/>
          <w:szCs w:val="32"/>
          <w:cs/>
        </w:rPr>
        <w:t>ั้</w:t>
      </w:r>
      <w:r w:rsidR="003733B3" w:rsidRPr="003733B3">
        <w:rPr>
          <w:rFonts w:ascii="TH SarabunPSK" w:eastAsia="Times New Roman" w:hAnsi="TH SarabunPSK" w:cs="TH SarabunPSK"/>
          <w:sz w:val="32"/>
          <w:szCs w:val="32"/>
          <w:cs/>
        </w:rPr>
        <w:t>งมั</w:t>
      </w:r>
      <w:r w:rsidR="00BA680B">
        <w:rPr>
          <w:rFonts w:ascii="TH SarabunPSK" w:eastAsia="Times New Roman" w:hAnsi="TH SarabunPSK" w:cs="TH SarabunPSK" w:hint="cs"/>
          <w:sz w:val="32"/>
          <w:szCs w:val="32"/>
          <w:cs/>
        </w:rPr>
        <w:t>่</w:t>
      </w:r>
      <w:r w:rsidR="003733B3" w:rsidRPr="003733B3">
        <w:rPr>
          <w:rFonts w:ascii="TH SarabunPSK" w:eastAsia="Times New Roman" w:hAnsi="TH SarabunPSK" w:cs="TH SarabunPSK"/>
          <w:sz w:val="32"/>
          <w:szCs w:val="32"/>
          <w:cs/>
        </w:rPr>
        <w:t>น  ไม่หลงลืม  มีกายสงบ  ไม่กระสับกระส่าย  ทำให้เกิดฌาน ๔ ได้”</w:t>
      </w:r>
      <w:r w:rsidR="00A80200">
        <w:rPr>
          <w:rStyle w:val="a8"/>
          <w:rFonts w:ascii="TH SarabunPSK" w:eastAsia="Times New Roman" w:hAnsi="TH SarabunPSK" w:cs="TH SarabunPSK"/>
          <w:sz w:val="32"/>
          <w:szCs w:val="32"/>
          <w:cs/>
        </w:rPr>
        <w:footnoteReference w:id="4"/>
      </w:r>
      <w:r w:rsidR="003733B3" w:rsidRPr="003733B3">
        <w:rPr>
          <w:rFonts w:ascii="TH SarabunPSK" w:eastAsia="Times New Roman" w:hAnsi="TH SarabunPSK" w:cs="TH SarabunPSK"/>
          <w:sz w:val="32"/>
          <w:szCs w:val="32"/>
          <w:cs/>
        </w:rPr>
        <w:t xml:space="preserve">  และ “เมื</w:t>
      </w:r>
      <w:r w:rsidR="00A80200">
        <w:rPr>
          <w:rFonts w:ascii="TH SarabunPSK" w:eastAsia="Times New Roman" w:hAnsi="TH SarabunPSK" w:cs="TH SarabunPSK" w:hint="cs"/>
          <w:sz w:val="32"/>
          <w:szCs w:val="32"/>
          <w:cs/>
        </w:rPr>
        <w:t>่</w:t>
      </w:r>
      <w:r w:rsidR="003733B3" w:rsidRPr="003733B3">
        <w:rPr>
          <w:rFonts w:ascii="TH SarabunPSK" w:eastAsia="Times New Roman" w:hAnsi="TH SarabunPSK" w:cs="TH SarabunPSK"/>
          <w:sz w:val="32"/>
          <w:szCs w:val="32"/>
          <w:cs/>
        </w:rPr>
        <w:t>อจิตเป็นสมาธิ  บริสุทธิ</w:t>
      </w:r>
      <w:r w:rsidR="00A80200">
        <w:rPr>
          <w:rFonts w:ascii="TH SarabunPSK" w:eastAsia="Times New Roman" w:hAnsi="TH SarabunPSK" w:cs="TH SarabunPSK" w:hint="cs"/>
          <w:sz w:val="32"/>
          <w:szCs w:val="32"/>
          <w:cs/>
        </w:rPr>
        <w:t>์</w:t>
      </w:r>
      <w:r w:rsidR="003733B3" w:rsidRPr="003733B3">
        <w:rPr>
          <w:rFonts w:ascii="TH SarabunPSK" w:eastAsia="Times New Roman" w:hAnsi="TH SarabunPSK" w:cs="TH SarabunPSK"/>
          <w:sz w:val="32"/>
          <w:szCs w:val="32"/>
          <w:cs/>
        </w:rPr>
        <w:t>ผุดผ่อง  ไม่มีกิเลส  ปราศจากความเศร้าหมอง  เหมาะแก่การใช้งาน  ตั้งมั่นไม่หวั่นไหว  ทำให้สามารถบรรลุวิชชา ๓ ได้</w:t>
      </w:r>
      <w:r w:rsidR="00A80200">
        <w:rPr>
          <w:rStyle w:val="a8"/>
          <w:rFonts w:ascii="TH SarabunPSK" w:eastAsia="Times New Roman" w:hAnsi="TH SarabunPSK" w:cs="TH SarabunPSK"/>
          <w:sz w:val="32"/>
          <w:szCs w:val="32"/>
          <w:cs/>
        </w:rPr>
        <w:footnoteReference w:id="5"/>
      </w:r>
      <w:r w:rsidR="003733B3" w:rsidRPr="003733B3">
        <w:rPr>
          <w:rFonts w:ascii="TH SarabunPSK" w:eastAsia="Times New Roman" w:hAnsi="TH SarabunPSK" w:cs="TH SarabunPSK"/>
          <w:sz w:val="32"/>
          <w:szCs w:val="32"/>
          <w:cs/>
        </w:rPr>
        <w:t xml:space="preserve"> จนทำให้พราหมณ์เกิดความศรัทธาขอแสดงตนเป็นอุบาสก”</w:t>
      </w:r>
      <w:r w:rsidR="00601DE9">
        <w:rPr>
          <w:rStyle w:val="a8"/>
          <w:rFonts w:ascii="TH SarabunPSK" w:eastAsia="Times New Roman" w:hAnsi="TH SarabunPSK" w:cs="TH SarabunPSK"/>
          <w:sz w:val="32"/>
          <w:szCs w:val="32"/>
          <w:cs/>
        </w:rPr>
        <w:footnoteReference w:id="6"/>
      </w:r>
      <w:r w:rsidR="003733B3" w:rsidRPr="003733B3">
        <w:rPr>
          <w:rFonts w:ascii="TH SarabunPSK" w:eastAsia="Times New Roman" w:hAnsi="TH SarabunPSK" w:cs="TH SarabunPSK"/>
          <w:sz w:val="32"/>
          <w:szCs w:val="32"/>
          <w:cs/>
        </w:rPr>
        <w:t xml:space="preserve">  จากตัวอย่างที่กล่าวมาทำให้เห็นถึงว่าสมาธิเป็นพื้นฐานที่ทำให้จิตพัฒนาไปในขั้นสูงขึ้นต่อไปได้ </w:t>
      </w:r>
      <w:r w:rsidR="00840FF2" w:rsidRPr="00840FF2">
        <w:rPr>
          <w:rFonts w:ascii="TH SarabunPSK" w:eastAsia="Times New Roman" w:hAnsi="TH SarabunPSK" w:cs="TH SarabunPSK"/>
          <w:sz w:val="32"/>
          <w:szCs w:val="32"/>
          <w:cs/>
        </w:rPr>
        <w:t>การปฏิบัติกรรมฐานนอกจากเรื</w:t>
      </w:r>
      <w:r w:rsidR="00840FF2">
        <w:rPr>
          <w:rFonts w:ascii="TH SarabunPSK" w:eastAsia="Times New Roman" w:hAnsi="TH SarabunPSK" w:cs="TH SarabunPSK" w:hint="cs"/>
          <w:sz w:val="32"/>
          <w:szCs w:val="32"/>
          <w:cs/>
        </w:rPr>
        <w:t>่</w:t>
      </w:r>
      <w:r w:rsidR="00840FF2" w:rsidRPr="00840FF2">
        <w:rPr>
          <w:rFonts w:ascii="TH SarabunPSK" w:eastAsia="Times New Roman" w:hAnsi="TH SarabunPSK" w:cs="TH SarabunPSK"/>
          <w:sz w:val="32"/>
          <w:szCs w:val="32"/>
          <w:cs/>
        </w:rPr>
        <w:t>องสมาธิแล้วยังมีการปฏิบัติเพื</w:t>
      </w:r>
      <w:r w:rsidR="00840FF2">
        <w:rPr>
          <w:rFonts w:ascii="TH SarabunPSK" w:eastAsia="Times New Roman" w:hAnsi="TH SarabunPSK" w:cs="TH SarabunPSK" w:hint="cs"/>
          <w:sz w:val="32"/>
          <w:szCs w:val="32"/>
          <w:cs/>
        </w:rPr>
        <w:t>่</w:t>
      </w:r>
      <w:r w:rsidR="00840FF2" w:rsidRPr="00840FF2">
        <w:rPr>
          <w:rFonts w:ascii="TH SarabunPSK" w:eastAsia="Times New Roman" w:hAnsi="TH SarabunPSK" w:cs="TH SarabunPSK"/>
          <w:sz w:val="32"/>
          <w:szCs w:val="32"/>
          <w:cs/>
        </w:rPr>
        <w:t>อให้เกิดปัญญา  เพื่อพิจารณาให้เห็นไตรลักษณ์  “ปัญญา คือ ความรอบรู้ในกองสังขารมองเห็นตามเป็นจริง”</w:t>
      </w:r>
      <w:r w:rsidR="00840FF2">
        <w:rPr>
          <w:rStyle w:val="a8"/>
          <w:rFonts w:ascii="TH SarabunPSK" w:eastAsia="Times New Roman" w:hAnsi="TH SarabunPSK" w:cs="TH SarabunPSK"/>
          <w:sz w:val="32"/>
          <w:szCs w:val="32"/>
          <w:cs/>
        </w:rPr>
        <w:footnoteReference w:id="7"/>
      </w:r>
      <w:r w:rsidR="00840FF2" w:rsidRPr="00840FF2">
        <w:rPr>
          <w:rFonts w:ascii="TH SarabunPSK" w:eastAsia="Times New Roman" w:hAnsi="TH SarabunPSK" w:cs="TH SarabunPSK"/>
          <w:sz w:val="32"/>
          <w:szCs w:val="32"/>
          <w:cs/>
        </w:rPr>
        <w:t xml:space="preserve">  หมายถึงปัญญาที่รู้เห็นตามความเป็นจริงของธรรมชาติ  “ปัญญามีความหมายเดียวกับวิปัสสนา คือ วิปัสสนาปัญญา”</w:t>
      </w:r>
      <w:r w:rsidR="00721B3A">
        <w:rPr>
          <w:rStyle w:val="a8"/>
          <w:rFonts w:ascii="TH SarabunPSK" w:eastAsia="Times New Roman" w:hAnsi="TH SarabunPSK" w:cs="TH SarabunPSK"/>
          <w:sz w:val="32"/>
          <w:szCs w:val="32"/>
          <w:cs/>
        </w:rPr>
        <w:footnoteReference w:id="8"/>
      </w:r>
      <w:r w:rsidR="00840FF2" w:rsidRPr="00840FF2">
        <w:rPr>
          <w:rFonts w:ascii="TH SarabunPSK" w:eastAsia="Times New Roman" w:hAnsi="TH SarabunPSK" w:cs="TH SarabunPSK"/>
          <w:sz w:val="32"/>
          <w:szCs w:val="32"/>
          <w:cs/>
        </w:rPr>
        <w:t xml:space="preserve">  เป็นปัญญาที่เข้าไปทำหน้าที่พิจารณาไตรลักษณ์  เป็นปัญญาที่เข้าไปรู้</w:t>
      </w:r>
      <w:r w:rsidR="00840FF2" w:rsidRPr="00840FF2">
        <w:rPr>
          <w:rFonts w:ascii="TH SarabunPSK" w:eastAsia="Times New Roman" w:hAnsi="TH SarabunPSK" w:cs="TH SarabunPSK"/>
          <w:sz w:val="32"/>
          <w:szCs w:val="32"/>
          <w:cs/>
        </w:rPr>
        <w:lastRenderedPageBreak/>
        <w:t>เห็น  “โดยความ</w:t>
      </w:r>
      <w:r w:rsidR="00D77BE0" w:rsidRPr="00D77BE0">
        <w:rPr>
          <w:rFonts w:ascii="TH SarabunPSK" w:eastAsia="Times New Roman" w:hAnsi="TH SarabunPSK" w:cs="TH SarabunPSK"/>
          <w:sz w:val="32"/>
          <w:szCs w:val="32"/>
          <w:cs/>
        </w:rPr>
        <w:t>เป็นของไม่เที่ยง  เป็นทุกข์  เป็นอนัตตา”</w:t>
      </w:r>
      <w:r w:rsidR="00D77BE0">
        <w:rPr>
          <w:rStyle w:val="a8"/>
          <w:rFonts w:ascii="TH SarabunPSK" w:eastAsia="Times New Roman" w:hAnsi="TH SarabunPSK" w:cs="TH SarabunPSK"/>
          <w:sz w:val="32"/>
          <w:szCs w:val="32"/>
          <w:cs/>
        </w:rPr>
        <w:footnoteReference w:id="9"/>
      </w:r>
      <w:r w:rsidR="00D77BE0" w:rsidRPr="00D77BE0">
        <w:rPr>
          <w:rFonts w:ascii="TH SarabunPSK" w:eastAsia="Times New Roman" w:hAnsi="TH SarabunPSK" w:cs="TH SarabunPSK"/>
          <w:sz w:val="32"/>
          <w:szCs w:val="32"/>
          <w:cs/>
        </w:rPr>
        <w:t xml:space="preserve">  ดังนั้น แนวทางในการปฏิบัติกรรมฐานก็เป็นการปฏิบัติเพื่อให้เกิดปัญญาในการที่จะรู้เห็นธรรมตามความเป็นจริง</w:t>
      </w:r>
      <w:r w:rsidR="00F337C9">
        <w:rPr>
          <w:rFonts w:ascii="TH SarabunPSK" w:eastAsia="Times New Roman" w:hAnsi="TH SarabunPSK" w:cs="TH SarabunPSK" w:hint="cs"/>
          <w:sz w:val="32"/>
          <w:szCs w:val="32"/>
          <w:cs/>
        </w:rPr>
        <w:t xml:space="preserve"> </w:t>
      </w:r>
      <w:r w:rsidR="00F337C9" w:rsidRPr="00F337C9">
        <w:rPr>
          <w:rFonts w:ascii="TH SarabunPSK" w:eastAsia="Times New Roman" w:hAnsi="TH SarabunPSK" w:cs="TH SarabunPSK"/>
          <w:sz w:val="32"/>
          <w:szCs w:val="32"/>
          <w:cs/>
        </w:rPr>
        <w:t>สมาธิและปัญญานี้เป็นธรรมที</w:t>
      </w:r>
      <w:r w:rsidR="00CE3EA3">
        <w:rPr>
          <w:rFonts w:ascii="TH SarabunPSK" w:eastAsia="Times New Roman" w:hAnsi="TH SarabunPSK" w:cs="TH SarabunPSK" w:hint="cs"/>
          <w:sz w:val="32"/>
          <w:szCs w:val="32"/>
          <w:cs/>
        </w:rPr>
        <w:t>่</w:t>
      </w:r>
      <w:r w:rsidR="00F337C9" w:rsidRPr="00F337C9">
        <w:rPr>
          <w:rFonts w:ascii="TH SarabunPSK" w:eastAsia="Times New Roman" w:hAnsi="TH SarabunPSK" w:cs="TH SarabunPSK"/>
          <w:sz w:val="32"/>
          <w:szCs w:val="32"/>
          <w:cs/>
        </w:rPr>
        <w:t>ควรปฏิบัติควบคู</w:t>
      </w:r>
      <w:r w:rsidR="00CE3EA3">
        <w:rPr>
          <w:rFonts w:ascii="TH SarabunPSK" w:eastAsia="Times New Roman" w:hAnsi="TH SarabunPSK" w:cs="TH SarabunPSK" w:hint="cs"/>
          <w:sz w:val="32"/>
          <w:szCs w:val="32"/>
          <w:cs/>
        </w:rPr>
        <w:t>่</w:t>
      </w:r>
      <w:r w:rsidR="00F337C9" w:rsidRPr="00F337C9">
        <w:rPr>
          <w:rFonts w:ascii="TH SarabunPSK" w:eastAsia="Times New Roman" w:hAnsi="TH SarabunPSK" w:cs="TH SarabunPSK"/>
          <w:sz w:val="32"/>
          <w:szCs w:val="32"/>
          <w:cs/>
        </w:rPr>
        <w:t>กัน  พิจารณาได้จากหมวดธรรมที่พระพุทธเจ้าทรงแสดงไว้  เช่น พละ ๕ ใน “พลกถา”</w:t>
      </w:r>
      <w:r w:rsidR="00CE3EA3">
        <w:rPr>
          <w:rStyle w:val="a8"/>
          <w:rFonts w:ascii="TH SarabunPSK" w:eastAsia="Times New Roman" w:hAnsi="TH SarabunPSK" w:cs="TH SarabunPSK"/>
          <w:sz w:val="32"/>
          <w:szCs w:val="32"/>
          <w:cs/>
        </w:rPr>
        <w:footnoteReference w:id="10"/>
      </w:r>
      <w:r w:rsidR="00F337C9" w:rsidRPr="00F337C9">
        <w:rPr>
          <w:rFonts w:ascii="TH SarabunPSK" w:eastAsia="Times New Roman" w:hAnsi="TH SarabunPSK" w:cs="TH SarabunPSK"/>
          <w:sz w:val="32"/>
          <w:szCs w:val="32"/>
          <w:cs/>
        </w:rPr>
        <w:t xml:space="preserve">  และใน “อินทริยกถา”</w:t>
      </w:r>
      <w:r w:rsidR="00CE3EA3">
        <w:rPr>
          <w:rStyle w:val="a8"/>
          <w:rFonts w:ascii="TH SarabunPSK" w:eastAsia="Times New Roman" w:hAnsi="TH SarabunPSK" w:cs="TH SarabunPSK"/>
          <w:sz w:val="32"/>
          <w:szCs w:val="32"/>
          <w:cs/>
        </w:rPr>
        <w:footnoteReference w:id="11"/>
      </w:r>
      <w:r w:rsidR="00F337C9" w:rsidRPr="00F337C9">
        <w:rPr>
          <w:rFonts w:ascii="TH SarabunPSK" w:eastAsia="Times New Roman" w:hAnsi="TH SarabunPSK" w:cs="TH SarabunPSK"/>
          <w:sz w:val="32"/>
          <w:szCs w:val="32"/>
          <w:cs/>
        </w:rPr>
        <w:t xml:space="preserve"> ธรรมอันเป็นใหญ่ในหน้าที</w:t>
      </w:r>
      <w:r w:rsidR="00CE3EA3">
        <w:rPr>
          <w:rFonts w:ascii="TH SarabunPSK" w:eastAsia="Times New Roman" w:hAnsi="TH SarabunPSK" w:cs="TH SarabunPSK" w:hint="cs"/>
          <w:sz w:val="32"/>
          <w:szCs w:val="32"/>
          <w:cs/>
        </w:rPr>
        <w:t>่</w:t>
      </w:r>
      <w:r w:rsidR="00F337C9" w:rsidRPr="00F337C9">
        <w:rPr>
          <w:rFonts w:ascii="TH SarabunPSK" w:eastAsia="Times New Roman" w:hAnsi="TH SarabunPSK" w:cs="TH SarabunPSK"/>
          <w:sz w:val="32"/>
          <w:szCs w:val="32"/>
          <w:cs/>
        </w:rPr>
        <w:t>ของตน ได้แก่ “ศรัทธา  วิริยะ  สติ  สมาธิ  ปัญญา”</w:t>
      </w:r>
      <w:r w:rsidR="00CE3EA3">
        <w:rPr>
          <w:rStyle w:val="a8"/>
          <w:rFonts w:ascii="TH SarabunPSK" w:eastAsia="Times New Roman" w:hAnsi="TH SarabunPSK" w:cs="TH SarabunPSK"/>
          <w:sz w:val="32"/>
          <w:szCs w:val="32"/>
          <w:cs/>
        </w:rPr>
        <w:footnoteReference w:id="12"/>
      </w:r>
      <w:r w:rsidR="00F337C9" w:rsidRPr="00F337C9">
        <w:rPr>
          <w:rFonts w:ascii="TH SarabunPSK" w:eastAsia="Times New Roman" w:hAnsi="TH SarabunPSK" w:cs="TH SarabunPSK"/>
          <w:sz w:val="32"/>
          <w:szCs w:val="32"/>
          <w:cs/>
        </w:rPr>
        <w:t xml:space="preserve">  ทั</w:t>
      </w:r>
      <w:r w:rsidR="00CE3EA3">
        <w:rPr>
          <w:rFonts w:ascii="TH SarabunPSK" w:eastAsia="Times New Roman" w:hAnsi="TH SarabunPSK" w:cs="TH SarabunPSK" w:hint="cs"/>
          <w:sz w:val="32"/>
          <w:szCs w:val="32"/>
          <w:cs/>
        </w:rPr>
        <w:t>้ง</w:t>
      </w:r>
      <w:r w:rsidR="00F337C9" w:rsidRPr="00F337C9">
        <w:rPr>
          <w:rFonts w:ascii="TH SarabunPSK" w:eastAsia="Times New Roman" w:hAnsi="TH SarabunPSK" w:cs="TH SarabunPSK"/>
          <w:sz w:val="32"/>
          <w:szCs w:val="32"/>
          <w:cs/>
        </w:rPr>
        <w:t xml:space="preserve"> ๒ พระสูตรนี</w:t>
      </w:r>
      <w:r w:rsidR="00CE3EA3">
        <w:rPr>
          <w:rFonts w:ascii="TH SarabunPSK" w:eastAsia="Times New Roman" w:hAnsi="TH SarabunPSK" w:cs="TH SarabunPSK" w:hint="cs"/>
          <w:sz w:val="32"/>
          <w:szCs w:val="32"/>
          <w:cs/>
        </w:rPr>
        <w:t>้</w:t>
      </w:r>
      <w:r w:rsidR="00F337C9" w:rsidRPr="00F337C9">
        <w:rPr>
          <w:rFonts w:ascii="TH SarabunPSK" w:eastAsia="Times New Roman" w:hAnsi="TH SarabunPSK" w:cs="TH SarabunPSK"/>
          <w:sz w:val="32"/>
          <w:szCs w:val="32"/>
          <w:cs/>
        </w:rPr>
        <w:t>ได้มีกล่าวถึงองค์ธรรมไว้เหมือนกัน  แสดงให้เห็นถึงว่าความที่มีจิตไม่หวั่นไหวและความที่อินทรีย์มีความเจริญก้าวหน้าได้นั้น  ต้องประกอบไปด้วยองค์ธรรม ๕ ประการ  เป็นการแสดงให้เห็นถึงความสำคัญของสมาธิและปัญญา  จะต้องมีความสัมพันธ์ที</w:t>
      </w:r>
      <w:r w:rsidR="00437BF2">
        <w:rPr>
          <w:rFonts w:ascii="TH SarabunPSK" w:eastAsia="Times New Roman" w:hAnsi="TH SarabunPSK" w:cs="TH SarabunPSK" w:hint="cs"/>
          <w:sz w:val="32"/>
          <w:szCs w:val="32"/>
          <w:cs/>
        </w:rPr>
        <w:t>่</w:t>
      </w:r>
      <w:r w:rsidR="00F337C9" w:rsidRPr="00F337C9">
        <w:rPr>
          <w:rFonts w:ascii="TH SarabunPSK" w:eastAsia="Times New Roman" w:hAnsi="TH SarabunPSK" w:cs="TH SarabunPSK"/>
          <w:sz w:val="32"/>
          <w:szCs w:val="32"/>
          <w:cs/>
        </w:rPr>
        <w:t>เกี</w:t>
      </w:r>
      <w:r w:rsidR="00437BF2">
        <w:rPr>
          <w:rFonts w:ascii="TH SarabunPSK" w:eastAsia="Times New Roman" w:hAnsi="TH SarabunPSK" w:cs="TH SarabunPSK" w:hint="cs"/>
          <w:sz w:val="32"/>
          <w:szCs w:val="32"/>
          <w:cs/>
        </w:rPr>
        <w:t>่</w:t>
      </w:r>
      <w:r w:rsidR="00F337C9" w:rsidRPr="00F337C9">
        <w:rPr>
          <w:rFonts w:ascii="TH SarabunPSK" w:eastAsia="Times New Roman" w:hAnsi="TH SarabunPSK" w:cs="TH SarabunPSK"/>
          <w:sz w:val="32"/>
          <w:szCs w:val="32"/>
          <w:cs/>
        </w:rPr>
        <w:t>ยวเนื่องกัน ความตอนหนึ</w:t>
      </w:r>
      <w:r w:rsidR="00437BF2">
        <w:rPr>
          <w:rFonts w:ascii="TH SarabunPSK" w:eastAsia="Times New Roman" w:hAnsi="TH SarabunPSK" w:cs="TH SarabunPSK" w:hint="cs"/>
          <w:sz w:val="32"/>
          <w:szCs w:val="32"/>
          <w:cs/>
        </w:rPr>
        <w:t>่</w:t>
      </w:r>
      <w:r w:rsidR="00F337C9" w:rsidRPr="00F337C9">
        <w:rPr>
          <w:rFonts w:ascii="TH SarabunPSK" w:eastAsia="Times New Roman" w:hAnsi="TH SarabunPSK" w:cs="TH SarabunPSK"/>
          <w:sz w:val="32"/>
          <w:szCs w:val="32"/>
          <w:cs/>
        </w:rPr>
        <w:t>งใน มหาปรินิพพานสูตร  ที่พระพุทธเจ้าได้ทรงแสดงธรรมแก่เหล่าภิกษุไว้ว่า  “ปัญญาอันบุคคลอบรมโดยมีสมาธิเป็นฐาน  ย่อมมีผลมาก  มีอานิสงส์มาก”</w:t>
      </w:r>
      <w:r w:rsidR="00966710">
        <w:rPr>
          <w:rStyle w:val="a8"/>
          <w:rFonts w:ascii="TH SarabunPSK" w:eastAsia="Times New Roman" w:hAnsi="TH SarabunPSK" w:cs="TH SarabunPSK"/>
          <w:sz w:val="32"/>
          <w:szCs w:val="32"/>
          <w:cs/>
        </w:rPr>
        <w:footnoteReference w:id="13"/>
      </w:r>
      <w:r w:rsidR="00F337C9" w:rsidRPr="00F337C9">
        <w:rPr>
          <w:rFonts w:ascii="TH SarabunPSK" w:eastAsia="Times New Roman" w:hAnsi="TH SarabunPSK" w:cs="TH SarabunPSK"/>
          <w:sz w:val="32"/>
          <w:szCs w:val="32"/>
          <w:cs/>
        </w:rPr>
        <w:t xml:space="preserve">  และในพระสูตรเดียวกันนี้  พระองค์ตรัสกับพระอานนท์แบบนี้เช่นกันในหลักธรรมที่ชื่อว่าแว่นธรรมซึ่งเป็นเครื่องมือในการพยากรณ์ตนเอง</w:t>
      </w:r>
      <w:r w:rsidR="00966710">
        <w:rPr>
          <w:rStyle w:val="a8"/>
          <w:rFonts w:ascii="TH SarabunPSK" w:eastAsia="Times New Roman" w:hAnsi="TH SarabunPSK" w:cs="TH SarabunPSK"/>
          <w:sz w:val="32"/>
          <w:szCs w:val="32"/>
          <w:cs/>
        </w:rPr>
        <w:footnoteReference w:id="14"/>
      </w:r>
      <w:r w:rsidR="00F337C9" w:rsidRPr="00F337C9">
        <w:rPr>
          <w:rFonts w:ascii="TH SarabunPSK" w:eastAsia="Times New Roman" w:hAnsi="TH SarabunPSK" w:cs="TH SarabunPSK"/>
          <w:sz w:val="32"/>
          <w:szCs w:val="32"/>
          <w:cs/>
        </w:rPr>
        <w:t xml:space="preserve">  เป็นการแสดงให้เห็นถึงการย้ำถึงองค์ธรรมทั</w:t>
      </w:r>
      <w:r w:rsidR="003D7E71">
        <w:rPr>
          <w:rFonts w:ascii="TH SarabunPSK" w:eastAsia="Times New Roman" w:hAnsi="TH SarabunPSK" w:cs="TH SarabunPSK" w:hint="cs"/>
          <w:sz w:val="32"/>
          <w:szCs w:val="32"/>
          <w:cs/>
        </w:rPr>
        <w:t>้ง</w:t>
      </w:r>
      <w:r w:rsidR="00F337C9" w:rsidRPr="00F337C9">
        <w:rPr>
          <w:rFonts w:ascii="TH SarabunPSK" w:eastAsia="Times New Roman" w:hAnsi="TH SarabunPSK" w:cs="TH SarabunPSK"/>
          <w:sz w:val="32"/>
          <w:szCs w:val="32"/>
          <w:cs/>
        </w:rPr>
        <w:t>สมาธิและปัญญา  ว่าท</w:t>
      </w:r>
      <w:r w:rsidR="00966710">
        <w:rPr>
          <w:rFonts w:ascii="TH SarabunPSK" w:eastAsia="Times New Roman" w:hAnsi="TH SarabunPSK" w:cs="TH SarabunPSK" w:hint="cs"/>
          <w:sz w:val="32"/>
          <w:szCs w:val="32"/>
          <w:cs/>
        </w:rPr>
        <w:t>ั้ง</w:t>
      </w:r>
      <w:r w:rsidR="00F337C9" w:rsidRPr="00F337C9">
        <w:rPr>
          <w:rFonts w:ascii="TH SarabunPSK" w:eastAsia="Times New Roman" w:hAnsi="TH SarabunPSK" w:cs="TH SarabunPSK"/>
          <w:sz w:val="32"/>
          <w:szCs w:val="32"/>
          <w:cs/>
        </w:rPr>
        <w:t>สองมีความเกี</w:t>
      </w:r>
      <w:r w:rsidR="00966710">
        <w:rPr>
          <w:rFonts w:ascii="TH SarabunPSK" w:eastAsia="Times New Roman" w:hAnsi="TH SarabunPSK" w:cs="TH SarabunPSK" w:hint="cs"/>
          <w:sz w:val="32"/>
          <w:szCs w:val="32"/>
          <w:cs/>
        </w:rPr>
        <w:t>่ยว</w:t>
      </w:r>
      <w:r w:rsidR="00F337C9" w:rsidRPr="00F337C9">
        <w:rPr>
          <w:rFonts w:ascii="TH SarabunPSK" w:eastAsia="Times New Roman" w:hAnsi="TH SarabunPSK" w:cs="TH SarabunPSK"/>
          <w:sz w:val="32"/>
          <w:szCs w:val="32"/>
          <w:cs/>
        </w:rPr>
        <w:t>เนื</w:t>
      </w:r>
      <w:r w:rsidR="00966710">
        <w:rPr>
          <w:rFonts w:ascii="TH SarabunPSK" w:eastAsia="Times New Roman" w:hAnsi="TH SarabunPSK" w:cs="TH SarabunPSK" w:hint="cs"/>
          <w:sz w:val="32"/>
          <w:szCs w:val="32"/>
          <w:cs/>
        </w:rPr>
        <w:t>่</w:t>
      </w:r>
      <w:r w:rsidR="00F337C9" w:rsidRPr="00F337C9">
        <w:rPr>
          <w:rFonts w:ascii="TH SarabunPSK" w:eastAsia="Times New Roman" w:hAnsi="TH SarabunPSK" w:cs="TH SarabunPSK"/>
          <w:sz w:val="32"/>
          <w:szCs w:val="32"/>
          <w:cs/>
        </w:rPr>
        <w:t>องกัน  การปรากฏขององค์ธรรมทั</w:t>
      </w:r>
      <w:r w:rsidR="003D7E71">
        <w:rPr>
          <w:rFonts w:ascii="TH SarabunPSK" w:eastAsia="Times New Roman" w:hAnsi="TH SarabunPSK" w:cs="TH SarabunPSK" w:hint="cs"/>
          <w:sz w:val="32"/>
          <w:szCs w:val="32"/>
          <w:cs/>
        </w:rPr>
        <w:t>้ง</w:t>
      </w:r>
      <w:r w:rsidR="00F337C9" w:rsidRPr="00F337C9">
        <w:rPr>
          <w:rFonts w:ascii="TH SarabunPSK" w:eastAsia="Times New Roman" w:hAnsi="TH SarabunPSK" w:cs="TH SarabunPSK"/>
          <w:sz w:val="32"/>
          <w:szCs w:val="32"/>
          <w:cs/>
        </w:rPr>
        <w:t>สมาธิและปัญญานั้นจะปรากฏชัดในการปฏิบัติกรรมฐาน  ในอังคุต</w:t>
      </w:r>
      <w:proofErr w:type="spellStart"/>
      <w:r w:rsidR="00F337C9" w:rsidRPr="00F337C9">
        <w:rPr>
          <w:rFonts w:ascii="TH SarabunPSK" w:eastAsia="Times New Roman" w:hAnsi="TH SarabunPSK" w:cs="TH SarabunPSK"/>
          <w:sz w:val="32"/>
          <w:szCs w:val="32"/>
          <w:cs/>
        </w:rPr>
        <w:t>ตร</w:t>
      </w:r>
      <w:proofErr w:type="spellEnd"/>
      <w:r w:rsidR="00F337C9" w:rsidRPr="00F337C9">
        <w:rPr>
          <w:rFonts w:ascii="TH SarabunPSK" w:eastAsia="Times New Roman" w:hAnsi="TH SarabunPSK" w:cs="TH SarabunPSK"/>
          <w:sz w:val="32"/>
          <w:szCs w:val="32"/>
          <w:cs/>
        </w:rPr>
        <w:t>นิกาย ทุกนิบาต  พระพุทธเจ้าได้ตรัสไว้ว่า “ธรรมที</w:t>
      </w:r>
      <w:r w:rsidR="003D7E71">
        <w:rPr>
          <w:rFonts w:ascii="TH SarabunPSK" w:eastAsia="Times New Roman" w:hAnsi="TH SarabunPSK" w:cs="TH SarabunPSK" w:hint="cs"/>
          <w:sz w:val="32"/>
          <w:szCs w:val="32"/>
          <w:cs/>
        </w:rPr>
        <w:t>่</w:t>
      </w:r>
      <w:r w:rsidR="00F337C9" w:rsidRPr="00F337C9">
        <w:rPr>
          <w:rFonts w:ascii="TH SarabunPSK" w:eastAsia="Times New Roman" w:hAnsi="TH SarabunPSK" w:cs="TH SarabunPSK"/>
          <w:sz w:val="32"/>
          <w:szCs w:val="32"/>
          <w:cs/>
        </w:rPr>
        <w:t>เป็นฝ่ายวิชชา  มี ๒ ประการ คือ สมถะและวิปัสสนา  สมถะคือการฝึกจิตให้สงบเป็นสมาธิ  วิปัสสนาคือความเห็นแจ้ง”</w:t>
      </w:r>
      <w:r w:rsidR="003D7E71">
        <w:rPr>
          <w:rStyle w:val="a8"/>
          <w:rFonts w:ascii="TH SarabunPSK" w:eastAsia="Times New Roman" w:hAnsi="TH SarabunPSK" w:cs="TH SarabunPSK"/>
          <w:sz w:val="32"/>
          <w:szCs w:val="32"/>
          <w:cs/>
        </w:rPr>
        <w:footnoteReference w:id="15"/>
      </w:r>
      <w:r w:rsidR="00F337C9" w:rsidRPr="00F337C9">
        <w:rPr>
          <w:rFonts w:ascii="TH SarabunPSK" w:eastAsia="Times New Roman" w:hAnsi="TH SarabunPSK" w:cs="TH SarabunPSK"/>
          <w:sz w:val="32"/>
          <w:szCs w:val="32"/>
          <w:cs/>
        </w:rPr>
        <w:t xml:space="preserve">  สมถะก่อให้เกิดสมาธิ  วิปัสสนาเป็นตัวปัญญา  โดยหลักการปฏิบัติกรรมฐานจึงแบ่งออกเป็น ๒ ประเภท คือ  “๑) สมถกรรมฐาน  เป็นการฝึกอบรมจิตให้สงบเป็นสมาธิ  ๒) วิปัสสนากรรมฐาน  เป็นการฝึกอบรมเจริญปัญญาเพื่อให้เกิดความรู้แจ้ง”</w:t>
      </w:r>
      <w:r w:rsidR="00BF55E1">
        <w:rPr>
          <w:rStyle w:val="a8"/>
          <w:rFonts w:ascii="TH SarabunPSK" w:eastAsia="Times New Roman" w:hAnsi="TH SarabunPSK" w:cs="TH SarabunPSK"/>
          <w:sz w:val="32"/>
          <w:szCs w:val="32"/>
          <w:cs/>
        </w:rPr>
        <w:footnoteReference w:id="16"/>
      </w:r>
    </w:p>
    <w:p w14:paraId="276B258A" w14:textId="5523B55C" w:rsidR="00293612" w:rsidRDefault="00293612" w:rsidP="00601656">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Pr>
          <w:rFonts w:ascii="TH SarabunPSK" w:eastAsia="Times New Roman" w:hAnsi="TH SarabunPSK" w:cs="TH SarabunPSK" w:hint="cs"/>
          <w:sz w:val="32"/>
          <w:szCs w:val="32"/>
          <w:cs/>
        </w:rPr>
        <w:t>จากที่กล่าวมาจะเห็นได้ว่าการปฏิบัติกรรมฐานเพื่อให้จิตเกิดสมาธิและปัญญานั้นเป็นสิ่งที่สำคัญมาก ในประเทศไทย</w:t>
      </w:r>
      <w:r w:rsidRPr="00293612">
        <w:rPr>
          <w:rFonts w:ascii="TH SarabunPSK" w:eastAsia="Times New Roman" w:hAnsi="TH SarabunPSK" w:cs="TH SarabunPSK"/>
          <w:sz w:val="32"/>
          <w:szCs w:val="32"/>
          <w:cs/>
        </w:rPr>
        <w:t>มีวัดและสำนักปฏิบัติกรรมฐานอยู</w:t>
      </w:r>
      <w:r>
        <w:rPr>
          <w:rFonts w:ascii="TH SarabunPSK" w:eastAsia="Times New Roman" w:hAnsi="TH SarabunPSK" w:cs="TH SarabunPSK" w:hint="cs"/>
          <w:sz w:val="32"/>
          <w:szCs w:val="32"/>
          <w:cs/>
        </w:rPr>
        <w:t>่เป็นจำนวนมาก</w:t>
      </w:r>
      <w:r w:rsidRPr="00293612">
        <w:rPr>
          <w:rFonts w:ascii="TH SarabunPSK" w:eastAsia="Times New Roman" w:hAnsi="TH SarabunPSK" w:cs="TH SarabunPSK"/>
          <w:sz w:val="32"/>
          <w:szCs w:val="32"/>
          <w:cs/>
        </w:rPr>
        <w:t xml:space="preserve">  ซึ</w:t>
      </w:r>
      <w:r>
        <w:rPr>
          <w:rFonts w:ascii="TH SarabunPSK" w:eastAsia="Times New Roman" w:hAnsi="TH SarabunPSK" w:cs="TH SarabunPSK" w:hint="cs"/>
          <w:sz w:val="32"/>
          <w:szCs w:val="32"/>
          <w:cs/>
        </w:rPr>
        <w:t>่งแต่ละสำนัก</w:t>
      </w:r>
      <w:r w:rsidRPr="00293612">
        <w:rPr>
          <w:rFonts w:ascii="TH SarabunPSK" w:eastAsia="Times New Roman" w:hAnsi="TH SarabunPSK" w:cs="TH SarabunPSK"/>
          <w:sz w:val="32"/>
          <w:szCs w:val="32"/>
          <w:cs/>
        </w:rPr>
        <w:t>อาจมีวิธีการปฏิบัติและการสอนที่มีความแตกต่างกันไปของแต่ละสำนัก  ในการสอนของแต่ละสำนักก็มีการใช้คำหรือมีการใช้ชื่อเรียกที</w:t>
      </w:r>
      <w:r>
        <w:rPr>
          <w:rFonts w:ascii="TH SarabunPSK" w:eastAsia="Times New Roman" w:hAnsi="TH SarabunPSK" w:cs="TH SarabunPSK" w:hint="cs"/>
          <w:sz w:val="32"/>
          <w:szCs w:val="32"/>
          <w:cs/>
        </w:rPr>
        <w:t>่</w:t>
      </w:r>
      <w:r w:rsidRPr="00293612">
        <w:rPr>
          <w:rFonts w:ascii="TH SarabunPSK" w:eastAsia="Times New Roman" w:hAnsi="TH SarabunPSK" w:cs="TH SarabunPSK"/>
          <w:sz w:val="32"/>
          <w:szCs w:val="32"/>
          <w:cs/>
        </w:rPr>
        <w:t>แตกต่างกันไป  บางสำนักอธิบายว่าสอนวิปัสสนา  บางสำนักอธิบายว่าสอนสมาธิ  หลายคนอาจสงสัยและเกิดความสับสนได้ว่า  แต่ละสำนักสอนเหมือนหรือแตกต่างกันอย่างไร  แนวทางการ</w:t>
      </w:r>
      <w:r w:rsidR="00EC68F8" w:rsidRPr="00EC68F8">
        <w:rPr>
          <w:rFonts w:ascii="TH SarabunPSK" w:eastAsia="Times New Roman" w:hAnsi="TH SarabunPSK" w:cs="TH SarabunPSK"/>
          <w:sz w:val="32"/>
          <w:szCs w:val="32"/>
          <w:cs/>
        </w:rPr>
        <w:t>ปฏิบัติที่ถูกต้องตรงตามคำสอนของพระพุทธเจ้าควรเป็นอย่างไร  ถ้าต้องการศึกษาเพื่อให้เกิดปัญญาในการรู้แจ้งเห็นจริงนั้นต้องเริ่มทำสิ่งใดก่อน  ผู้ปฏิบัติสามารถปฏิบัติวิปัสสนากรรมฐานโดยการเจริญสติเพื่อให้เกิดปัญญาอย่างเดียวได้หรือไม่  หรือจะเจริญสมาธิเพียงอย่างเดียวทำได้หรือไม่  หรือว่าต้องทำควบคู่กันไปทั้งสองอย่าง  แต่ถ้าทำอย่างใดอย่างหนึ่งเพียงอย่างเดียวไม่ได้  แสดงว่าทั้งสองอย่างนี้ต้องมีความสัมพันธ์ที่เกี่ยวเนื่องกัน  เพราะถ้าต้องการจะปฏิบัติเพื่อให้เกิดปัญญาแล้วก็ทิ้งสมาธิไม่ได้ แสดงว่าทั</w:t>
      </w:r>
      <w:r w:rsidR="00115AF8">
        <w:rPr>
          <w:rFonts w:ascii="TH SarabunPSK" w:eastAsia="Times New Roman" w:hAnsi="TH SarabunPSK" w:cs="TH SarabunPSK" w:hint="cs"/>
          <w:sz w:val="32"/>
          <w:szCs w:val="32"/>
          <w:cs/>
        </w:rPr>
        <w:t>้ง</w:t>
      </w:r>
      <w:r w:rsidR="00EC68F8" w:rsidRPr="00EC68F8">
        <w:rPr>
          <w:rFonts w:ascii="TH SarabunPSK" w:eastAsia="Times New Roman" w:hAnsi="TH SarabunPSK" w:cs="TH SarabunPSK"/>
          <w:sz w:val="32"/>
          <w:szCs w:val="32"/>
          <w:cs/>
        </w:rPr>
        <w:t>การเจริญสมาธิและการเจริญปัญญามีความเกี</w:t>
      </w:r>
      <w:r w:rsidR="00115AF8">
        <w:rPr>
          <w:rFonts w:ascii="TH SarabunPSK" w:eastAsia="Times New Roman" w:hAnsi="TH SarabunPSK" w:cs="TH SarabunPSK" w:hint="cs"/>
          <w:sz w:val="32"/>
          <w:szCs w:val="32"/>
          <w:cs/>
        </w:rPr>
        <w:t>่ยว</w:t>
      </w:r>
      <w:r w:rsidR="00EC68F8" w:rsidRPr="00EC68F8">
        <w:rPr>
          <w:rFonts w:ascii="TH SarabunPSK" w:eastAsia="Times New Roman" w:hAnsi="TH SarabunPSK" w:cs="TH SarabunPSK"/>
          <w:sz w:val="32"/>
          <w:szCs w:val="32"/>
          <w:cs/>
        </w:rPr>
        <w:t>เนื</w:t>
      </w:r>
      <w:r w:rsidR="00115AF8">
        <w:rPr>
          <w:rFonts w:ascii="TH SarabunPSK" w:eastAsia="Times New Roman" w:hAnsi="TH SarabunPSK" w:cs="TH SarabunPSK" w:hint="cs"/>
          <w:sz w:val="32"/>
          <w:szCs w:val="32"/>
          <w:cs/>
        </w:rPr>
        <w:t>่องที่</w:t>
      </w:r>
      <w:r w:rsidR="00EC68F8" w:rsidRPr="00EC68F8">
        <w:rPr>
          <w:rFonts w:ascii="TH SarabunPSK" w:eastAsia="Times New Roman" w:hAnsi="TH SarabunPSK" w:cs="TH SarabunPSK"/>
          <w:sz w:val="32"/>
          <w:szCs w:val="32"/>
          <w:cs/>
        </w:rPr>
        <w:t>ต้องทำงานร่วมกัน  ตัวอย่างเช่น การสอนปฏิบัติกรรมฐานด้วยการบริกรรม</w:t>
      </w:r>
      <w:proofErr w:type="spellStart"/>
      <w:r w:rsidR="00EC68F8" w:rsidRPr="00EC68F8">
        <w:rPr>
          <w:rFonts w:ascii="TH SarabunPSK" w:eastAsia="Times New Roman" w:hAnsi="TH SarabunPSK" w:cs="TH SarabunPSK"/>
          <w:sz w:val="32"/>
          <w:szCs w:val="32"/>
          <w:cs/>
        </w:rPr>
        <w:t>พุทโธ</w:t>
      </w:r>
      <w:proofErr w:type="spellEnd"/>
      <w:r w:rsidR="00EC68F8" w:rsidRPr="00EC68F8">
        <w:rPr>
          <w:rFonts w:ascii="TH SarabunPSK" w:eastAsia="Times New Roman" w:hAnsi="TH SarabunPSK" w:cs="TH SarabunPSK"/>
          <w:sz w:val="32"/>
          <w:szCs w:val="32"/>
          <w:cs/>
        </w:rPr>
        <w:t xml:space="preserve">  โดย พระเทพเจติยาจาร</w:t>
      </w:r>
      <w:proofErr w:type="spellStart"/>
      <w:r w:rsidR="00EC68F8" w:rsidRPr="00EC68F8">
        <w:rPr>
          <w:rFonts w:ascii="TH SarabunPSK" w:eastAsia="Times New Roman" w:hAnsi="TH SarabunPSK" w:cs="TH SarabunPSK"/>
          <w:sz w:val="32"/>
          <w:szCs w:val="32"/>
          <w:cs/>
        </w:rPr>
        <w:t>ย์</w:t>
      </w:r>
      <w:proofErr w:type="spellEnd"/>
      <w:r w:rsidR="00EC68F8" w:rsidRPr="00EC68F8">
        <w:rPr>
          <w:rFonts w:ascii="TH SarabunPSK" w:eastAsia="Times New Roman" w:hAnsi="TH SarabunPSK" w:cs="TH SarabunPSK"/>
          <w:sz w:val="32"/>
          <w:szCs w:val="32"/>
          <w:cs/>
        </w:rPr>
        <w:t xml:space="preserve"> (หลวงพ่อวิริยัง</w:t>
      </w:r>
      <w:proofErr w:type="spellStart"/>
      <w:r w:rsidR="00EC68F8" w:rsidRPr="00EC68F8">
        <w:rPr>
          <w:rFonts w:ascii="TH SarabunPSK" w:eastAsia="Times New Roman" w:hAnsi="TH SarabunPSK" w:cs="TH SarabunPSK"/>
          <w:sz w:val="32"/>
          <w:szCs w:val="32"/>
          <w:cs/>
        </w:rPr>
        <w:t>ค์</w:t>
      </w:r>
      <w:proofErr w:type="spellEnd"/>
      <w:r w:rsidR="00EC68F8" w:rsidRPr="00EC68F8">
        <w:rPr>
          <w:rFonts w:ascii="TH SarabunPSK" w:eastAsia="Times New Roman" w:hAnsi="TH SarabunPSK" w:cs="TH SarabunPSK"/>
          <w:sz w:val="32"/>
          <w:szCs w:val="32"/>
          <w:cs/>
        </w:rPr>
        <w:t xml:space="preserve"> สิริน</w:t>
      </w:r>
      <w:proofErr w:type="spellStart"/>
      <w:r w:rsidR="00EC68F8" w:rsidRPr="00EC68F8">
        <w:rPr>
          <w:rFonts w:ascii="TH SarabunPSK" w:eastAsia="Times New Roman" w:hAnsi="TH SarabunPSK" w:cs="TH SarabunPSK"/>
          <w:sz w:val="32"/>
          <w:szCs w:val="32"/>
          <w:cs/>
        </w:rPr>
        <w:t>ฺธโร</w:t>
      </w:r>
      <w:proofErr w:type="spellEnd"/>
      <w:r w:rsidR="00EC68F8" w:rsidRPr="00EC68F8">
        <w:rPr>
          <w:rFonts w:ascii="TH SarabunPSK" w:eastAsia="Times New Roman" w:hAnsi="TH SarabunPSK" w:cs="TH SarabunPSK"/>
          <w:sz w:val="32"/>
          <w:szCs w:val="32"/>
          <w:cs/>
        </w:rPr>
        <w:t>) ซึ</w:t>
      </w:r>
      <w:r w:rsidR="00115AF8">
        <w:rPr>
          <w:rFonts w:ascii="TH SarabunPSK" w:eastAsia="Times New Roman" w:hAnsi="TH SarabunPSK" w:cs="TH SarabunPSK" w:hint="cs"/>
          <w:sz w:val="32"/>
          <w:szCs w:val="32"/>
          <w:cs/>
        </w:rPr>
        <w:t>่</w:t>
      </w:r>
      <w:r w:rsidR="00EC68F8" w:rsidRPr="00EC68F8">
        <w:rPr>
          <w:rFonts w:ascii="TH SarabunPSK" w:eastAsia="Times New Roman" w:hAnsi="TH SarabunPSK" w:cs="TH SarabunPSK"/>
          <w:sz w:val="32"/>
          <w:szCs w:val="32"/>
          <w:cs/>
        </w:rPr>
        <w:t>งมีข้อความตอนหนึ</w:t>
      </w:r>
      <w:r w:rsidR="00115AF8">
        <w:rPr>
          <w:rFonts w:ascii="TH SarabunPSK" w:eastAsia="Times New Roman" w:hAnsi="TH SarabunPSK" w:cs="TH SarabunPSK" w:hint="cs"/>
          <w:sz w:val="32"/>
          <w:szCs w:val="32"/>
          <w:cs/>
        </w:rPr>
        <w:t>่งที่</w:t>
      </w:r>
      <w:r w:rsidR="00EC68F8" w:rsidRPr="00EC68F8">
        <w:rPr>
          <w:rFonts w:ascii="TH SarabunPSK" w:eastAsia="Times New Roman" w:hAnsi="TH SarabunPSK" w:cs="TH SarabunPSK"/>
          <w:sz w:val="32"/>
          <w:szCs w:val="32"/>
          <w:cs/>
        </w:rPr>
        <w:t>ท่านได้เขียนในหนังสือหลักสูตรครูสมาธิว่า  “สมถะกับวิปัสสนาท</w:t>
      </w:r>
      <w:r w:rsidR="00115AF8">
        <w:rPr>
          <w:rFonts w:ascii="TH SarabunPSK" w:eastAsia="Times New Roman" w:hAnsi="TH SarabunPSK" w:cs="TH SarabunPSK" w:hint="cs"/>
          <w:sz w:val="32"/>
          <w:szCs w:val="32"/>
          <w:cs/>
        </w:rPr>
        <w:t>ั้ง</w:t>
      </w:r>
      <w:r w:rsidR="00EC68F8" w:rsidRPr="00EC68F8">
        <w:rPr>
          <w:rFonts w:ascii="TH SarabunPSK" w:eastAsia="Times New Roman" w:hAnsi="TH SarabunPSK" w:cs="TH SarabunPSK"/>
          <w:sz w:val="32"/>
          <w:szCs w:val="32"/>
          <w:cs/>
        </w:rPr>
        <w:t xml:space="preserve"> ๒</w:t>
      </w:r>
      <w:r w:rsidR="00115AF8">
        <w:rPr>
          <w:rFonts w:ascii="TH SarabunPSK" w:eastAsia="Times New Roman" w:hAnsi="TH SarabunPSK" w:cs="TH SarabunPSK" w:hint="cs"/>
          <w:sz w:val="32"/>
          <w:szCs w:val="32"/>
          <w:cs/>
        </w:rPr>
        <w:t xml:space="preserve"> </w:t>
      </w:r>
      <w:r w:rsidR="00EC68F8" w:rsidRPr="00EC68F8">
        <w:rPr>
          <w:rFonts w:ascii="TH SarabunPSK" w:eastAsia="Times New Roman" w:hAnsi="TH SarabunPSK" w:cs="TH SarabunPSK"/>
          <w:sz w:val="32"/>
          <w:szCs w:val="32"/>
          <w:cs/>
        </w:rPr>
        <w:lastRenderedPageBreak/>
        <w:t>ประการนี</w:t>
      </w:r>
      <w:r w:rsidR="00115AF8">
        <w:rPr>
          <w:rFonts w:ascii="TH SarabunPSK" w:eastAsia="Times New Roman" w:hAnsi="TH SarabunPSK" w:cs="TH SarabunPSK" w:hint="cs"/>
          <w:sz w:val="32"/>
          <w:szCs w:val="32"/>
          <w:cs/>
        </w:rPr>
        <w:t>้</w:t>
      </w:r>
      <w:r w:rsidR="00EC68F8" w:rsidRPr="00EC68F8">
        <w:rPr>
          <w:rFonts w:ascii="TH SarabunPSK" w:eastAsia="Times New Roman" w:hAnsi="TH SarabunPSK" w:cs="TH SarabunPSK"/>
          <w:sz w:val="32"/>
          <w:szCs w:val="32"/>
          <w:cs/>
        </w:rPr>
        <w:t xml:space="preserve">  แยกกันไม่ออก  เพราะจะต้องอาศัยซึ</w:t>
      </w:r>
      <w:r w:rsidR="00115AF8">
        <w:rPr>
          <w:rFonts w:ascii="TH SarabunPSK" w:eastAsia="Times New Roman" w:hAnsi="TH SarabunPSK" w:cs="TH SarabunPSK" w:hint="cs"/>
          <w:sz w:val="32"/>
          <w:szCs w:val="32"/>
          <w:cs/>
        </w:rPr>
        <w:t>่ง</w:t>
      </w:r>
      <w:r w:rsidR="00EC68F8" w:rsidRPr="00EC68F8">
        <w:rPr>
          <w:rFonts w:ascii="TH SarabunPSK" w:eastAsia="Times New Roman" w:hAnsi="TH SarabunPSK" w:cs="TH SarabunPSK"/>
          <w:sz w:val="32"/>
          <w:szCs w:val="32"/>
          <w:cs/>
        </w:rPr>
        <w:t>กันและกัน”</w:t>
      </w:r>
      <w:r w:rsidR="005D1B5C">
        <w:rPr>
          <w:rStyle w:val="a8"/>
          <w:rFonts w:ascii="TH SarabunPSK" w:eastAsia="Times New Roman" w:hAnsi="TH SarabunPSK" w:cs="TH SarabunPSK"/>
          <w:sz w:val="32"/>
          <w:szCs w:val="32"/>
          <w:cs/>
        </w:rPr>
        <w:footnoteReference w:id="17"/>
      </w:r>
      <w:r w:rsidR="00EC68F8" w:rsidRPr="00EC68F8">
        <w:rPr>
          <w:rFonts w:ascii="TH SarabunPSK" w:eastAsia="Times New Roman" w:hAnsi="TH SarabunPSK" w:cs="TH SarabunPSK"/>
          <w:sz w:val="32"/>
          <w:szCs w:val="32"/>
          <w:cs/>
        </w:rPr>
        <w:t xml:space="preserve">  เป็นการยืนยันว่าทั</w:t>
      </w:r>
      <w:r w:rsidR="00115AF8">
        <w:rPr>
          <w:rFonts w:ascii="TH SarabunPSK" w:eastAsia="Times New Roman" w:hAnsi="TH SarabunPSK" w:cs="TH SarabunPSK" w:hint="cs"/>
          <w:sz w:val="32"/>
          <w:szCs w:val="32"/>
          <w:cs/>
        </w:rPr>
        <w:t>้ง</w:t>
      </w:r>
      <w:r w:rsidR="00EC68F8" w:rsidRPr="00EC68F8">
        <w:rPr>
          <w:rFonts w:ascii="TH SarabunPSK" w:eastAsia="Times New Roman" w:hAnsi="TH SarabunPSK" w:cs="TH SarabunPSK"/>
          <w:sz w:val="32"/>
          <w:szCs w:val="32"/>
          <w:cs/>
        </w:rPr>
        <w:t>สมถะและวิปัสสนามีการทำงานที่เกี</w:t>
      </w:r>
      <w:r w:rsidR="00115AF8">
        <w:rPr>
          <w:rFonts w:ascii="TH SarabunPSK" w:eastAsia="Times New Roman" w:hAnsi="TH SarabunPSK" w:cs="TH SarabunPSK" w:hint="cs"/>
          <w:sz w:val="32"/>
          <w:szCs w:val="32"/>
          <w:cs/>
        </w:rPr>
        <w:t>่ย</w:t>
      </w:r>
      <w:r w:rsidR="00EC68F8" w:rsidRPr="00EC68F8">
        <w:rPr>
          <w:rFonts w:ascii="TH SarabunPSK" w:eastAsia="Times New Roman" w:hAnsi="TH SarabunPSK" w:cs="TH SarabunPSK"/>
          <w:sz w:val="32"/>
          <w:szCs w:val="32"/>
          <w:cs/>
        </w:rPr>
        <w:t>วเนื่องกัน แยกกันไม่ได้  ใจความอีกตอนหนึ่งของบทนี้ก็ยังกล่าวต่อไปอีกว่า  “ในกรณีที่จะดำเนินสู่วิปัสสนานั้น  ต้องบังเกิดญาณที่ได้จากสมาธิเสียก่อน  ถ้าหากว่าไม่ได้ญาณที</w:t>
      </w:r>
      <w:r w:rsidR="005D1B5C">
        <w:rPr>
          <w:rFonts w:ascii="TH SarabunPSK" w:eastAsia="Times New Roman" w:hAnsi="TH SarabunPSK" w:cs="TH SarabunPSK" w:hint="cs"/>
          <w:sz w:val="32"/>
          <w:szCs w:val="32"/>
          <w:cs/>
        </w:rPr>
        <w:t>่</w:t>
      </w:r>
      <w:r w:rsidR="00EC68F8" w:rsidRPr="00EC68F8">
        <w:rPr>
          <w:rFonts w:ascii="TH SarabunPSK" w:eastAsia="Times New Roman" w:hAnsi="TH SarabunPSK" w:cs="TH SarabunPSK"/>
          <w:sz w:val="32"/>
          <w:szCs w:val="32"/>
          <w:cs/>
        </w:rPr>
        <w:t>มาจากสมาธิแล้ว  จะดำเนินวิปัสสนาไม่ได้”</w:t>
      </w:r>
      <w:r w:rsidR="005D1B5C">
        <w:rPr>
          <w:rStyle w:val="a8"/>
          <w:rFonts w:ascii="TH SarabunPSK" w:eastAsia="Times New Roman" w:hAnsi="TH SarabunPSK" w:cs="TH SarabunPSK"/>
          <w:sz w:val="32"/>
          <w:szCs w:val="32"/>
          <w:cs/>
        </w:rPr>
        <w:footnoteReference w:id="18"/>
      </w:r>
      <w:r w:rsidR="00EC68F8" w:rsidRPr="00EC68F8">
        <w:rPr>
          <w:rFonts w:ascii="TH SarabunPSK" w:eastAsia="Times New Roman" w:hAnsi="TH SarabunPSK" w:cs="TH SarabunPSK"/>
          <w:sz w:val="32"/>
          <w:szCs w:val="32"/>
          <w:cs/>
        </w:rPr>
        <w:t xml:space="preserve">  จากข้อความที</w:t>
      </w:r>
      <w:r w:rsidR="005D1B5C">
        <w:rPr>
          <w:rFonts w:ascii="TH SarabunPSK" w:eastAsia="Times New Roman" w:hAnsi="TH SarabunPSK" w:cs="TH SarabunPSK" w:hint="cs"/>
          <w:sz w:val="32"/>
          <w:szCs w:val="32"/>
          <w:cs/>
        </w:rPr>
        <w:t>่</w:t>
      </w:r>
      <w:r w:rsidR="00EC68F8" w:rsidRPr="00EC68F8">
        <w:rPr>
          <w:rFonts w:ascii="TH SarabunPSK" w:eastAsia="Times New Roman" w:hAnsi="TH SarabunPSK" w:cs="TH SarabunPSK"/>
          <w:sz w:val="32"/>
          <w:szCs w:val="32"/>
          <w:cs/>
        </w:rPr>
        <w:t>ยกมานี</w:t>
      </w:r>
      <w:r w:rsidR="005D1B5C">
        <w:rPr>
          <w:rFonts w:ascii="TH SarabunPSK" w:eastAsia="Times New Roman" w:hAnsi="TH SarabunPSK" w:cs="TH SarabunPSK" w:hint="cs"/>
          <w:sz w:val="32"/>
          <w:szCs w:val="32"/>
          <w:cs/>
        </w:rPr>
        <w:t>้</w:t>
      </w:r>
      <w:r w:rsidR="00EC68F8" w:rsidRPr="00EC68F8">
        <w:rPr>
          <w:rFonts w:ascii="TH SarabunPSK" w:eastAsia="Times New Roman" w:hAnsi="TH SarabunPSK" w:cs="TH SarabunPSK"/>
          <w:sz w:val="32"/>
          <w:szCs w:val="32"/>
          <w:cs/>
        </w:rPr>
        <w:t>เห็นได้ว่าแนวการสอนของสมเด็จพระญาณวชิ</w:t>
      </w:r>
      <w:proofErr w:type="spellStart"/>
      <w:r w:rsidR="00EC68F8" w:rsidRPr="00EC68F8">
        <w:rPr>
          <w:rFonts w:ascii="TH SarabunPSK" w:eastAsia="Times New Roman" w:hAnsi="TH SarabunPSK" w:cs="TH SarabunPSK"/>
          <w:sz w:val="32"/>
          <w:szCs w:val="32"/>
          <w:cs/>
        </w:rPr>
        <w:t>โร</w:t>
      </w:r>
      <w:proofErr w:type="spellEnd"/>
      <w:r w:rsidR="00EC68F8" w:rsidRPr="00EC68F8">
        <w:rPr>
          <w:rFonts w:ascii="TH SarabunPSK" w:eastAsia="Times New Roman" w:hAnsi="TH SarabunPSK" w:cs="TH SarabunPSK"/>
          <w:sz w:val="32"/>
          <w:szCs w:val="32"/>
          <w:cs/>
        </w:rPr>
        <w:t>ดม (หลวงพ่อวิริยัง</w:t>
      </w:r>
      <w:proofErr w:type="spellStart"/>
      <w:r w:rsidR="00EC68F8" w:rsidRPr="00EC68F8">
        <w:rPr>
          <w:rFonts w:ascii="TH SarabunPSK" w:eastAsia="Times New Roman" w:hAnsi="TH SarabunPSK" w:cs="TH SarabunPSK"/>
          <w:sz w:val="32"/>
          <w:szCs w:val="32"/>
          <w:cs/>
        </w:rPr>
        <w:t>ค์</w:t>
      </w:r>
      <w:proofErr w:type="spellEnd"/>
      <w:r w:rsidR="00EC68F8" w:rsidRPr="00EC68F8">
        <w:rPr>
          <w:rFonts w:ascii="TH SarabunPSK" w:eastAsia="Times New Roman" w:hAnsi="TH SarabunPSK" w:cs="TH SarabunPSK"/>
          <w:sz w:val="32"/>
          <w:szCs w:val="32"/>
          <w:cs/>
        </w:rPr>
        <w:t xml:space="preserve"> สิริน</w:t>
      </w:r>
      <w:proofErr w:type="spellStart"/>
      <w:r w:rsidR="00EC68F8" w:rsidRPr="00EC68F8">
        <w:rPr>
          <w:rFonts w:ascii="TH SarabunPSK" w:eastAsia="Times New Roman" w:hAnsi="TH SarabunPSK" w:cs="TH SarabunPSK"/>
          <w:sz w:val="32"/>
          <w:szCs w:val="32"/>
          <w:cs/>
        </w:rPr>
        <w:t>ฺธโร</w:t>
      </w:r>
      <w:proofErr w:type="spellEnd"/>
      <w:r w:rsidR="00EC68F8" w:rsidRPr="00EC68F8">
        <w:rPr>
          <w:rFonts w:ascii="TH SarabunPSK" w:eastAsia="Times New Roman" w:hAnsi="TH SarabunPSK" w:cs="TH SarabunPSK"/>
          <w:sz w:val="32"/>
          <w:szCs w:val="32"/>
          <w:cs/>
        </w:rPr>
        <w:t>) เป็นการสอนแบบสมาธินำปัญญา  อีกตัวอย่างหนึ่งเป็นการสอนการดูจิตของ  พระปราโมทย์ ปาโม</w:t>
      </w:r>
      <w:proofErr w:type="spellStart"/>
      <w:r w:rsidR="00EC68F8" w:rsidRPr="00EC68F8">
        <w:rPr>
          <w:rFonts w:ascii="TH SarabunPSK" w:eastAsia="Times New Roman" w:hAnsi="TH SarabunPSK" w:cs="TH SarabunPSK"/>
          <w:sz w:val="32"/>
          <w:szCs w:val="32"/>
          <w:cs/>
        </w:rPr>
        <w:t>ชฺ</w:t>
      </w:r>
      <w:proofErr w:type="spellEnd"/>
      <w:r w:rsidR="00EC68F8" w:rsidRPr="00EC68F8">
        <w:rPr>
          <w:rFonts w:ascii="TH SarabunPSK" w:eastAsia="Times New Roman" w:hAnsi="TH SarabunPSK" w:cs="TH SarabunPSK"/>
          <w:sz w:val="32"/>
          <w:szCs w:val="32"/>
          <w:cs/>
        </w:rPr>
        <w:t>โช  ได้มีการสรุปถึงการดูจิตในหนังสือดูจิตปีแรกไว้ว่า  “การดูจิต  หมายถึงการเจริญวิปัสสนา  โดยเริ</w:t>
      </w:r>
      <w:r w:rsidR="005D1B5C">
        <w:rPr>
          <w:rFonts w:ascii="TH SarabunPSK" w:eastAsia="Times New Roman" w:hAnsi="TH SarabunPSK" w:cs="TH SarabunPSK" w:hint="cs"/>
          <w:sz w:val="32"/>
          <w:szCs w:val="32"/>
          <w:cs/>
        </w:rPr>
        <w:t>่</w:t>
      </w:r>
      <w:r w:rsidR="00EC68F8" w:rsidRPr="00EC68F8">
        <w:rPr>
          <w:rFonts w:ascii="TH SarabunPSK" w:eastAsia="Times New Roman" w:hAnsi="TH SarabunPSK" w:cs="TH SarabunPSK"/>
          <w:sz w:val="32"/>
          <w:szCs w:val="32"/>
          <w:cs/>
        </w:rPr>
        <w:t>มต้นจากการรู</w:t>
      </w:r>
      <w:r w:rsidR="005D1B5C">
        <w:rPr>
          <w:rFonts w:ascii="TH SarabunPSK" w:eastAsia="Times New Roman" w:hAnsi="TH SarabunPSK" w:cs="TH SarabunPSK" w:hint="cs"/>
          <w:sz w:val="32"/>
          <w:szCs w:val="32"/>
          <w:cs/>
        </w:rPr>
        <w:t>้</w:t>
      </w:r>
      <w:r w:rsidR="00EC68F8" w:rsidRPr="00EC68F8">
        <w:rPr>
          <w:rFonts w:ascii="TH SarabunPSK" w:eastAsia="Times New Roman" w:hAnsi="TH SarabunPSK" w:cs="TH SarabunPSK"/>
          <w:sz w:val="32"/>
          <w:szCs w:val="32"/>
          <w:cs/>
        </w:rPr>
        <w:t>นามธรรม  ซึ</w:t>
      </w:r>
      <w:r w:rsidR="005D1B5C">
        <w:rPr>
          <w:rFonts w:ascii="TH SarabunPSK" w:eastAsia="Times New Roman" w:hAnsi="TH SarabunPSK" w:cs="TH SarabunPSK" w:hint="cs"/>
          <w:sz w:val="32"/>
          <w:szCs w:val="32"/>
          <w:cs/>
        </w:rPr>
        <w:t>่ง</w:t>
      </w:r>
      <w:r w:rsidR="00EC68F8" w:rsidRPr="00EC68F8">
        <w:rPr>
          <w:rFonts w:ascii="TH SarabunPSK" w:eastAsia="Times New Roman" w:hAnsi="TH SarabunPSK" w:cs="TH SarabunPSK"/>
          <w:sz w:val="32"/>
          <w:szCs w:val="32"/>
          <w:cs/>
        </w:rPr>
        <w:t>เมื</w:t>
      </w:r>
      <w:r w:rsidR="005D1B5C">
        <w:rPr>
          <w:rFonts w:ascii="TH SarabunPSK" w:eastAsia="Times New Roman" w:hAnsi="TH SarabunPSK" w:cs="TH SarabunPSK" w:hint="cs"/>
          <w:sz w:val="32"/>
          <w:szCs w:val="32"/>
          <w:cs/>
        </w:rPr>
        <w:t>่อ</w:t>
      </w:r>
      <w:r w:rsidR="00EC68F8" w:rsidRPr="00EC68F8">
        <w:rPr>
          <w:rFonts w:ascii="TH SarabunPSK" w:eastAsia="Times New Roman" w:hAnsi="TH SarabunPSK" w:cs="TH SarabunPSK"/>
          <w:sz w:val="32"/>
          <w:szCs w:val="32"/>
          <w:cs/>
        </w:rPr>
        <w:t>ชำนาญแล้ว  ก็จะรู้ครบสติปัฏฐานทั้งสี่นั่นเอง”</w:t>
      </w:r>
      <w:r w:rsidR="005D1B5C">
        <w:rPr>
          <w:rStyle w:val="a8"/>
          <w:rFonts w:ascii="TH SarabunPSK" w:eastAsia="Times New Roman" w:hAnsi="TH SarabunPSK" w:cs="TH SarabunPSK"/>
          <w:sz w:val="32"/>
          <w:szCs w:val="32"/>
          <w:cs/>
        </w:rPr>
        <w:footnoteReference w:id="19"/>
      </w:r>
      <w:r w:rsidR="00EC68F8" w:rsidRPr="00EC68F8">
        <w:rPr>
          <w:rFonts w:ascii="TH SarabunPSK" w:eastAsia="Times New Roman" w:hAnsi="TH SarabunPSK" w:cs="TH SarabunPSK"/>
          <w:sz w:val="32"/>
          <w:szCs w:val="32"/>
          <w:cs/>
        </w:rPr>
        <w:t xml:space="preserve">  การดูจิตจึงเป็นการสอนแบบเจริญปัญญานำสมาธิ  ส่วนการปฏิบัติกรรมฐานในลักษณะพอง-ยุบ  พระมหาทองมั่น </w:t>
      </w:r>
      <w:proofErr w:type="spellStart"/>
      <w:r w:rsidR="00EC68F8" w:rsidRPr="00EC68F8">
        <w:rPr>
          <w:rFonts w:ascii="TH SarabunPSK" w:eastAsia="Times New Roman" w:hAnsi="TH SarabunPSK" w:cs="TH SarabunPSK"/>
          <w:sz w:val="32"/>
          <w:szCs w:val="32"/>
          <w:cs/>
        </w:rPr>
        <w:t>สุทฺธ</w:t>
      </w:r>
      <w:proofErr w:type="spellEnd"/>
      <w:r w:rsidR="00EC68F8" w:rsidRPr="00EC68F8">
        <w:rPr>
          <w:rFonts w:ascii="TH SarabunPSK" w:eastAsia="Times New Roman" w:hAnsi="TH SarabunPSK" w:cs="TH SarabunPSK"/>
          <w:sz w:val="32"/>
          <w:szCs w:val="32"/>
          <w:cs/>
        </w:rPr>
        <w:t>จิตฺโต  ได้กล่าวไว้ในคู่มือการเจริญสติปัฏฐาน ๔  สำหรับผู</w:t>
      </w:r>
      <w:r w:rsidR="00F62185">
        <w:rPr>
          <w:rFonts w:ascii="TH SarabunPSK" w:eastAsia="Times New Roman" w:hAnsi="TH SarabunPSK" w:cs="TH SarabunPSK" w:hint="cs"/>
          <w:sz w:val="32"/>
          <w:szCs w:val="32"/>
          <w:cs/>
        </w:rPr>
        <w:t>้</w:t>
      </w:r>
      <w:r w:rsidR="00EC68F8" w:rsidRPr="00EC68F8">
        <w:rPr>
          <w:rFonts w:ascii="TH SarabunPSK" w:eastAsia="Times New Roman" w:hAnsi="TH SarabunPSK" w:cs="TH SarabunPSK"/>
          <w:sz w:val="32"/>
          <w:szCs w:val="32"/>
          <w:cs/>
        </w:rPr>
        <w:t>เริ</w:t>
      </w:r>
      <w:r w:rsidR="00F62185">
        <w:rPr>
          <w:rFonts w:ascii="TH SarabunPSK" w:eastAsia="Times New Roman" w:hAnsi="TH SarabunPSK" w:cs="TH SarabunPSK" w:hint="cs"/>
          <w:sz w:val="32"/>
          <w:szCs w:val="32"/>
          <w:cs/>
        </w:rPr>
        <w:t>่</w:t>
      </w:r>
      <w:r w:rsidR="00EC68F8" w:rsidRPr="00EC68F8">
        <w:rPr>
          <w:rFonts w:ascii="TH SarabunPSK" w:eastAsia="Times New Roman" w:hAnsi="TH SarabunPSK" w:cs="TH SarabunPSK"/>
          <w:sz w:val="32"/>
          <w:szCs w:val="32"/>
          <w:cs/>
        </w:rPr>
        <w:t>มปฏิบัติธรรมว่า “อารมณ์ใดชัดเจน  ก็ตั</w:t>
      </w:r>
      <w:r w:rsidR="00F62185">
        <w:rPr>
          <w:rFonts w:ascii="TH SarabunPSK" w:eastAsia="Times New Roman" w:hAnsi="TH SarabunPSK" w:cs="TH SarabunPSK" w:hint="cs"/>
          <w:sz w:val="32"/>
          <w:szCs w:val="32"/>
          <w:cs/>
        </w:rPr>
        <w:t>้ง</w:t>
      </w:r>
      <w:r w:rsidR="00EC68F8" w:rsidRPr="00EC68F8">
        <w:rPr>
          <w:rFonts w:ascii="TH SarabunPSK" w:eastAsia="Times New Roman" w:hAnsi="TH SarabunPSK" w:cs="TH SarabunPSK"/>
          <w:sz w:val="32"/>
          <w:szCs w:val="32"/>
          <w:cs/>
        </w:rPr>
        <w:t>สติกำหนดรู</w:t>
      </w:r>
      <w:r w:rsidR="00F62185">
        <w:rPr>
          <w:rFonts w:ascii="TH SarabunPSK" w:eastAsia="Times New Roman" w:hAnsi="TH SarabunPSK" w:cs="TH SarabunPSK" w:hint="cs"/>
          <w:sz w:val="32"/>
          <w:szCs w:val="32"/>
          <w:cs/>
        </w:rPr>
        <w:t>้</w:t>
      </w:r>
      <w:r w:rsidR="00EC68F8" w:rsidRPr="00EC68F8">
        <w:rPr>
          <w:rFonts w:ascii="TH SarabunPSK" w:eastAsia="Times New Roman" w:hAnsi="TH SarabunPSK" w:cs="TH SarabunPSK"/>
          <w:sz w:val="32"/>
          <w:szCs w:val="32"/>
          <w:cs/>
        </w:rPr>
        <w:t>อารมณ์นั</w:t>
      </w:r>
      <w:r w:rsidR="00F62185">
        <w:rPr>
          <w:rFonts w:ascii="TH SarabunPSK" w:eastAsia="Times New Roman" w:hAnsi="TH SarabunPSK" w:cs="TH SarabunPSK" w:hint="cs"/>
          <w:sz w:val="32"/>
          <w:szCs w:val="32"/>
          <w:cs/>
        </w:rPr>
        <w:t>้น</w:t>
      </w:r>
      <w:r w:rsidR="00EC68F8" w:rsidRPr="00EC68F8">
        <w:rPr>
          <w:rFonts w:ascii="TH SarabunPSK" w:eastAsia="Times New Roman" w:hAnsi="TH SarabunPSK" w:cs="TH SarabunPSK"/>
          <w:sz w:val="32"/>
          <w:szCs w:val="32"/>
          <w:cs/>
        </w:rPr>
        <w:t xml:space="preserve">  จนได</w:t>
      </w:r>
      <w:r w:rsidR="00F62185">
        <w:rPr>
          <w:rFonts w:ascii="TH SarabunPSK" w:eastAsia="Times New Roman" w:hAnsi="TH SarabunPSK" w:cs="TH SarabunPSK" w:hint="cs"/>
          <w:sz w:val="32"/>
          <w:szCs w:val="32"/>
          <w:cs/>
        </w:rPr>
        <w:t>้</w:t>
      </w:r>
      <w:r w:rsidR="00601656" w:rsidRPr="00601656">
        <w:rPr>
          <w:rFonts w:ascii="TH SarabunPSK" w:eastAsia="Times New Roman" w:hAnsi="TH SarabunPSK" w:cs="TH SarabunPSK"/>
          <w:sz w:val="32"/>
          <w:szCs w:val="32"/>
          <w:cs/>
        </w:rPr>
        <w:t>สมาธิชั่วขณะหนึ่ง”</w:t>
      </w:r>
      <w:r w:rsidR="00F62185">
        <w:rPr>
          <w:rStyle w:val="a8"/>
          <w:rFonts w:ascii="TH SarabunPSK" w:eastAsia="Times New Roman" w:hAnsi="TH SarabunPSK" w:cs="TH SarabunPSK"/>
          <w:sz w:val="32"/>
          <w:szCs w:val="32"/>
          <w:cs/>
        </w:rPr>
        <w:footnoteReference w:id="20"/>
      </w:r>
      <w:r w:rsidR="00601656" w:rsidRPr="00601656">
        <w:rPr>
          <w:rFonts w:ascii="TH SarabunPSK" w:eastAsia="Times New Roman" w:hAnsi="TH SarabunPSK" w:cs="TH SarabunPSK"/>
          <w:sz w:val="32"/>
          <w:szCs w:val="32"/>
          <w:cs/>
        </w:rPr>
        <w:t xml:space="preserve">  สำหรับแนวการสอนวิปัสสนากรรมฐานโดยการเจริญสติของสายพอง-ยุบ  จึงเป็นการสอนแบบเจริญปัญญานำสมาธิ</w:t>
      </w:r>
    </w:p>
    <w:p w14:paraId="2DAFF295" w14:textId="09962F44" w:rsidR="007B59F4" w:rsidRPr="00E257B6" w:rsidRDefault="007B59F4" w:rsidP="00601656">
      <w:pPr>
        <w:tabs>
          <w:tab w:val="left" w:pos="1051"/>
        </w:tabs>
        <w:spacing w:after="0" w:line="240" w:lineRule="auto"/>
        <w:jc w:val="thaiDistribute"/>
        <w:rPr>
          <w:rFonts w:ascii="TH SarabunPSK" w:eastAsia="Times New Roman" w:hAnsi="TH SarabunPSK" w:cs="TH SarabunPSK"/>
          <w:sz w:val="32"/>
          <w:szCs w:val="32"/>
          <w:cs/>
        </w:rPr>
      </w:pPr>
      <w:r>
        <w:rPr>
          <w:rFonts w:ascii="TH SarabunPSK" w:eastAsia="Times New Roman" w:hAnsi="TH SarabunPSK" w:cs="TH SarabunPSK"/>
          <w:sz w:val="32"/>
          <w:szCs w:val="32"/>
          <w:cs/>
        </w:rPr>
        <w:tab/>
      </w:r>
      <w:r>
        <w:rPr>
          <w:rFonts w:ascii="TH SarabunPSK" w:eastAsia="Times New Roman" w:hAnsi="TH SarabunPSK" w:cs="TH SarabunPSK" w:hint="cs"/>
          <w:sz w:val="32"/>
          <w:szCs w:val="32"/>
          <w:cs/>
        </w:rPr>
        <w:t>การวิจัยครั้งนี้ผู้วิจัยมุ่งศึกษาถึง</w:t>
      </w:r>
      <w:r w:rsidRPr="007B59F4">
        <w:rPr>
          <w:rFonts w:ascii="TH SarabunPSK" w:eastAsia="Times New Roman" w:hAnsi="TH SarabunPSK" w:cs="TH SarabunPSK"/>
          <w:sz w:val="32"/>
          <w:szCs w:val="32"/>
          <w:cs/>
        </w:rPr>
        <w:t>สมาธิในพุทธศาสนาเถรวาทกับการพัฒนาสติปัญญา</w:t>
      </w:r>
      <w:r>
        <w:rPr>
          <w:rFonts w:ascii="TH SarabunPSK" w:eastAsia="Times New Roman" w:hAnsi="TH SarabunPSK" w:cs="TH SarabunPSK" w:hint="cs"/>
          <w:sz w:val="32"/>
          <w:szCs w:val="32"/>
          <w:cs/>
        </w:rPr>
        <w:t xml:space="preserve">ว่ามีความสัมพันธ์กันอย่างไร </w:t>
      </w:r>
      <w:r w:rsidR="00512124">
        <w:rPr>
          <w:rFonts w:ascii="TH SarabunPSK" w:eastAsia="Times New Roman" w:hAnsi="TH SarabunPSK" w:cs="TH SarabunPSK" w:hint="cs"/>
          <w:sz w:val="32"/>
          <w:szCs w:val="32"/>
          <w:cs/>
        </w:rPr>
        <w:t>โดยหวังว่าการวิจัยครั้งนี้จะทำให้รู้และเข้าใจถึงกระบวนการการปฏิบัติกรรมฐานเพื่อให้จิตเกิดสมาธิและพัฒนาปัญญาได้</w:t>
      </w:r>
    </w:p>
    <w:p w14:paraId="73F809FB" w14:textId="77777777" w:rsidR="00E257B6" w:rsidRPr="00E257B6" w:rsidRDefault="00E257B6" w:rsidP="00E257B6">
      <w:pPr>
        <w:tabs>
          <w:tab w:val="left" w:pos="1051"/>
        </w:tabs>
        <w:spacing w:after="0" w:line="240" w:lineRule="auto"/>
        <w:jc w:val="thaiDistribute"/>
        <w:rPr>
          <w:rFonts w:ascii="TH SarabunPSK" w:eastAsia="Times New Roman" w:hAnsi="TH SarabunPSK" w:cs="TH SarabunPSK"/>
          <w:b/>
          <w:bCs/>
          <w:sz w:val="36"/>
          <w:szCs w:val="36"/>
        </w:rPr>
      </w:pPr>
      <w:r w:rsidRPr="00E257B6">
        <w:rPr>
          <w:rFonts w:ascii="TH SarabunPSK" w:eastAsia="Times New Roman" w:hAnsi="TH SarabunPSK" w:cs="TH SarabunPSK"/>
          <w:b/>
          <w:bCs/>
          <w:sz w:val="36"/>
          <w:szCs w:val="36"/>
          <w:cs/>
        </w:rPr>
        <w:t xml:space="preserve">๑.๒ </w:t>
      </w:r>
      <w:r w:rsidRPr="00E257B6">
        <w:rPr>
          <w:rFonts w:ascii="TH SarabunPSK" w:eastAsia="Times New Roman" w:hAnsi="TH SarabunPSK" w:cs="TH SarabunPSK" w:hint="cs"/>
          <w:b/>
          <w:bCs/>
          <w:sz w:val="36"/>
          <w:szCs w:val="36"/>
          <w:cs/>
        </w:rPr>
        <w:t>คำถามวิจัย</w:t>
      </w:r>
    </w:p>
    <w:p w14:paraId="0DA3E7EF" w14:textId="77777777" w:rsidR="00E257B6" w:rsidRPr="00E257B6" w:rsidRDefault="00E257B6" w:rsidP="00E257B6">
      <w:pPr>
        <w:spacing w:after="0" w:line="240" w:lineRule="auto"/>
        <w:jc w:val="thaiDistribute"/>
        <w:rPr>
          <w:rFonts w:ascii="TH SarabunPSK" w:eastAsia="Times New Roman" w:hAnsi="TH SarabunPSK" w:cs="TH SarabunPSK"/>
          <w:sz w:val="32"/>
          <w:szCs w:val="32"/>
        </w:rPr>
      </w:pPr>
      <w:r w:rsidRPr="00E257B6">
        <w:rPr>
          <w:rFonts w:ascii="TH SarabunPSK" w:eastAsia="Times New Roman" w:hAnsi="TH SarabunPSK" w:cs="TH SarabunPSK"/>
          <w:b/>
          <w:bCs/>
          <w:sz w:val="36"/>
          <w:szCs w:val="36"/>
          <w:cs/>
        </w:rPr>
        <w:tab/>
      </w:r>
      <w:r w:rsidRPr="00E257B6">
        <w:rPr>
          <w:rFonts w:ascii="TH SarabunPSK" w:eastAsia="Times New Roman" w:hAnsi="TH SarabunPSK" w:cs="TH SarabunPSK"/>
          <w:sz w:val="32"/>
          <w:szCs w:val="32"/>
          <w:cs/>
        </w:rPr>
        <w:t>๑.</w:t>
      </w:r>
      <w:r w:rsidRPr="00E257B6">
        <w:rPr>
          <w:rFonts w:ascii="TH SarabunPSK" w:eastAsia="Times New Roman" w:hAnsi="TH SarabunPSK" w:cs="TH SarabunPSK" w:hint="cs"/>
          <w:sz w:val="32"/>
          <w:szCs w:val="32"/>
          <w:cs/>
        </w:rPr>
        <w:t>๒</w:t>
      </w:r>
      <w:r w:rsidRPr="00E257B6">
        <w:rPr>
          <w:rFonts w:ascii="TH SarabunPSK" w:eastAsia="Times New Roman" w:hAnsi="TH SarabunPSK" w:cs="TH SarabunPSK"/>
          <w:sz w:val="32"/>
          <w:szCs w:val="32"/>
          <w:cs/>
        </w:rPr>
        <w:t>.๑ หลักการปฏิบัติสมาธิในพระพุทธศาสนาเถรวาทเป็นอย่างไร</w:t>
      </w:r>
    </w:p>
    <w:p w14:paraId="64057824" w14:textId="1620DAE9" w:rsidR="00E257B6" w:rsidRPr="00E257B6" w:rsidRDefault="00E257B6" w:rsidP="00E257B6">
      <w:pPr>
        <w:spacing w:after="0" w:line="240" w:lineRule="auto"/>
        <w:jc w:val="thaiDistribute"/>
        <w:rPr>
          <w:rFonts w:ascii="TH SarabunPSK" w:eastAsia="Times New Roman" w:hAnsi="TH SarabunPSK" w:cs="TH SarabunPSK"/>
          <w:sz w:val="32"/>
          <w:szCs w:val="32"/>
        </w:rPr>
      </w:pPr>
      <w:r w:rsidRPr="00E257B6">
        <w:rPr>
          <w:rFonts w:ascii="TH SarabunPSK" w:eastAsia="Times New Roman" w:hAnsi="TH SarabunPSK" w:cs="TH SarabunPSK"/>
          <w:sz w:val="32"/>
          <w:szCs w:val="32"/>
          <w:cs/>
        </w:rPr>
        <w:tab/>
        <w:t>๑.</w:t>
      </w:r>
      <w:r w:rsidRPr="00E257B6">
        <w:rPr>
          <w:rFonts w:ascii="TH SarabunPSK" w:eastAsia="Times New Roman" w:hAnsi="TH SarabunPSK" w:cs="TH SarabunPSK" w:hint="cs"/>
          <w:sz w:val="32"/>
          <w:szCs w:val="32"/>
          <w:cs/>
        </w:rPr>
        <w:t>๒</w:t>
      </w:r>
      <w:r w:rsidRPr="00E257B6">
        <w:rPr>
          <w:rFonts w:ascii="TH SarabunPSK" w:eastAsia="Times New Roman" w:hAnsi="TH SarabunPSK" w:cs="TH SarabunPSK"/>
          <w:sz w:val="32"/>
          <w:szCs w:val="32"/>
          <w:cs/>
        </w:rPr>
        <w:t xml:space="preserve">.๒ </w:t>
      </w:r>
      <w:r w:rsidR="00BE5D75">
        <w:rPr>
          <w:rFonts w:ascii="TH SarabunPSK" w:eastAsia="Times New Roman" w:hAnsi="TH SarabunPSK" w:cs="TH SarabunPSK" w:hint="cs"/>
          <w:sz w:val="32"/>
          <w:szCs w:val="32"/>
          <w:cs/>
        </w:rPr>
        <w:t>กระบวนการ</w:t>
      </w:r>
      <w:r w:rsidRPr="00E257B6">
        <w:rPr>
          <w:rFonts w:ascii="TH SarabunPSK" w:eastAsia="Times New Roman" w:hAnsi="TH SarabunPSK" w:cs="TH SarabunPSK"/>
          <w:sz w:val="32"/>
          <w:szCs w:val="32"/>
          <w:cs/>
        </w:rPr>
        <w:t>ปฏิบัติสมาธิในพระพุทธศาสนาเถรวาท</w:t>
      </w:r>
      <w:r w:rsidR="00BE5D75">
        <w:rPr>
          <w:rFonts w:ascii="TH SarabunPSK" w:eastAsia="Times New Roman" w:hAnsi="TH SarabunPSK" w:cs="TH SarabunPSK" w:hint="cs"/>
          <w:sz w:val="32"/>
          <w:szCs w:val="32"/>
          <w:cs/>
        </w:rPr>
        <w:t>เพื่อพัฒนาปัญญา</w:t>
      </w:r>
      <w:r w:rsidRPr="00E257B6">
        <w:rPr>
          <w:rFonts w:ascii="TH SarabunPSK" w:eastAsia="Times New Roman" w:hAnsi="TH SarabunPSK" w:cs="TH SarabunPSK"/>
          <w:sz w:val="32"/>
          <w:szCs w:val="32"/>
          <w:cs/>
        </w:rPr>
        <w:t>เป็นอย่างไร</w:t>
      </w:r>
    </w:p>
    <w:p w14:paraId="40DEDF62" w14:textId="25F83A6D" w:rsidR="00E257B6" w:rsidRPr="00E257B6" w:rsidRDefault="00E257B6" w:rsidP="00E257B6">
      <w:pPr>
        <w:spacing w:after="0" w:line="240" w:lineRule="auto"/>
        <w:jc w:val="thaiDistribute"/>
        <w:rPr>
          <w:rFonts w:ascii="TH SarabunPSK" w:eastAsia="Times New Roman" w:hAnsi="TH SarabunPSK" w:cs="TH SarabunPSK"/>
          <w:sz w:val="32"/>
          <w:szCs w:val="32"/>
          <w:cs/>
        </w:rPr>
      </w:pPr>
      <w:r w:rsidRPr="00E257B6">
        <w:rPr>
          <w:rFonts w:ascii="TH SarabunPSK" w:eastAsia="Times New Roman" w:hAnsi="TH SarabunPSK" w:cs="TH SarabunPSK"/>
          <w:sz w:val="32"/>
          <w:szCs w:val="32"/>
          <w:cs/>
        </w:rPr>
        <w:tab/>
        <w:t>๑.</w:t>
      </w:r>
      <w:r w:rsidRPr="00E257B6">
        <w:rPr>
          <w:rFonts w:ascii="TH SarabunPSK" w:eastAsia="Times New Roman" w:hAnsi="TH SarabunPSK" w:cs="TH SarabunPSK" w:hint="cs"/>
          <w:sz w:val="32"/>
          <w:szCs w:val="32"/>
          <w:cs/>
        </w:rPr>
        <w:t>๒</w:t>
      </w:r>
      <w:r w:rsidRPr="00E257B6">
        <w:rPr>
          <w:rFonts w:ascii="TH SarabunPSK" w:eastAsia="Times New Roman" w:hAnsi="TH SarabunPSK" w:cs="TH SarabunPSK"/>
          <w:sz w:val="32"/>
          <w:szCs w:val="32"/>
          <w:cs/>
        </w:rPr>
        <w:t xml:space="preserve">.๓ </w:t>
      </w:r>
      <w:r w:rsidR="00BE5D75">
        <w:rPr>
          <w:rFonts w:ascii="TH SarabunPSK" w:eastAsia="Times New Roman" w:hAnsi="TH SarabunPSK" w:cs="TH SarabunPSK" w:hint="cs"/>
          <w:sz w:val="32"/>
          <w:szCs w:val="32"/>
          <w:cs/>
        </w:rPr>
        <w:t>กระบวนการทำงาน</w:t>
      </w:r>
      <w:r w:rsidRPr="00E257B6">
        <w:rPr>
          <w:rFonts w:ascii="TH SarabunPSK" w:eastAsia="Times New Roman" w:hAnsi="TH SarabunPSK" w:cs="TH SarabunPSK"/>
          <w:sz w:val="32"/>
          <w:szCs w:val="32"/>
          <w:cs/>
        </w:rPr>
        <w:t>ของสมาธิกับการพัฒนาปัญญาเป็นอย่างไร</w:t>
      </w:r>
    </w:p>
    <w:p w14:paraId="412C986E" w14:textId="52F60BAD" w:rsidR="00E257B6" w:rsidRDefault="00E257B6" w:rsidP="00E257B6">
      <w:pPr>
        <w:tabs>
          <w:tab w:val="left" w:pos="1051"/>
        </w:tabs>
        <w:spacing w:after="0" w:line="240" w:lineRule="auto"/>
        <w:jc w:val="thaiDistribute"/>
        <w:rPr>
          <w:rFonts w:ascii="TH SarabunPSK" w:eastAsia="Times New Roman" w:hAnsi="TH SarabunPSK" w:cs="TH SarabunPSK"/>
          <w:b/>
          <w:bCs/>
          <w:sz w:val="36"/>
          <w:szCs w:val="36"/>
        </w:rPr>
      </w:pPr>
      <w:r w:rsidRPr="00E257B6">
        <w:rPr>
          <w:rFonts w:ascii="TH SarabunPSK" w:eastAsia="Times New Roman" w:hAnsi="TH SarabunPSK" w:cs="TH SarabunPSK" w:hint="cs"/>
          <w:b/>
          <w:bCs/>
          <w:sz w:val="36"/>
          <w:szCs w:val="36"/>
          <w:cs/>
        </w:rPr>
        <w:t xml:space="preserve">๑.๓ </w:t>
      </w:r>
      <w:r w:rsidRPr="00E257B6">
        <w:rPr>
          <w:rFonts w:ascii="TH SarabunPSK" w:eastAsia="Times New Roman" w:hAnsi="TH SarabunPSK" w:cs="TH SarabunPSK"/>
          <w:b/>
          <w:bCs/>
          <w:sz w:val="36"/>
          <w:szCs w:val="36"/>
          <w:cs/>
        </w:rPr>
        <w:t>วัตถุประสงค์ของการวิจัย</w:t>
      </w:r>
    </w:p>
    <w:p w14:paraId="74A73D6B" w14:textId="5A63D33B" w:rsidR="00F114E9" w:rsidRPr="00491C19" w:rsidRDefault="00F114E9" w:rsidP="004935CF">
      <w:pPr>
        <w:tabs>
          <w:tab w:val="left" w:pos="1051"/>
        </w:tabs>
        <w:spacing w:after="0" w:line="240" w:lineRule="auto"/>
        <w:jc w:val="thaiDistribute"/>
        <w:rPr>
          <w:rFonts w:ascii="TH SarabunPSK" w:eastAsia="Cordia New" w:hAnsi="TH SarabunPSK" w:cs="TH SarabunPSK"/>
          <w:sz w:val="32"/>
          <w:szCs w:val="32"/>
        </w:rPr>
      </w:pPr>
      <w:bookmarkStart w:id="0" w:name="_Hlk206962465"/>
      <w:r>
        <w:rPr>
          <w:rFonts w:ascii="Browallia New" w:eastAsia="Cordia New" w:hAnsi="Browallia New" w:cs="Browallia New"/>
          <w:sz w:val="32"/>
          <w:szCs w:val="32"/>
        </w:rPr>
        <w:t xml:space="preserve">    </w:t>
      </w:r>
      <w:r>
        <w:rPr>
          <w:rFonts w:ascii="Browallia New" w:eastAsia="Cordia New" w:hAnsi="Browallia New" w:cs="Browallia New"/>
          <w:sz w:val="32"/>
          <w:szCs w:val="32"/>
        </w:rPr>
        <w:tab/>
      </w:r>
      <w:r w:rsidRPr="00491C19">
        <w:rPr>
          <w:rFonts w:ascii="TH SarabunPSK" w:eastAsia="Cordia New" w:hAnsi="TH SarabunPSK" w:cs="TH SarabunPSK"/>
          <w:sz w:val="32"/>
          <w:szCs w:val="32"/>
          <w:cs/>
        </w:rPr>
        <w:t xml:space="preserve">๑.๓.๑ </w:t>
      </w:r>
      <w:r w:rsidR="00EC6A0F" w:rsidRPr="00491C19">
        <w:rPr>
          <w:rFonts w:ascii="TH SarabunPSK" w:eastAsia="Cordia New" w:hAnsi="TH SarabunPSK" w:cs="TH SarabunPSK"/>
          <w:sz w:val="32"/>
          <w:szCs w:val="32"/>
          <w:cs/>
        </w:rPr>
        <w:t>เพื่อศึกษาแนวคิดเรื่องสมาธิและปัญญาตามคัมภีร์พระพุทธศาสนาเถรวาท</w:t>
      </w:r>
    </w:p>
    <w:p w14:paraId="42AB6C34" w14:textId="5B2B651F" w:rsidR="00EC6A0F" w:rsidRPr="00491C19" w:rsidRDefault="00EC6A0F" w:rsidP="004935CF">
      <w:pPr>
        <w:tabs>
          <w:tab w:val="left" w:pos="1051"/>
        </w:tabs>
        <w:spacing w:after="0" w:line="240" w:lineRule="auto"/>
        <w:jc w:val="thaiDistribute"/>
        <w:rPr>
          <w:rFonts w:ascii="TH SarabunPSK" w:eastAsia="Cordia New" w:hAnsi="TH SarabunPSK" w:cs="TH SarabunPSK"/>
          <w:sz w:val="32"/>
          <w:szCs w:val="32"/>
        </w:rPr>
      </w:pPr>
      <w:r w:rsidRPr="00491C19">
        <w:rPr>
          <w:rFonts w:ascii="TH SarabunPSK" w:eastAsia="Cordia New" w:hAnsi="TH SarabunPSK" w:cs="TH SarabunPSK"/>
          <w:sz w:val="32"/>
          <w:szCs w:val="32"/>
          <w:cs/>
        </w:rPr>
        <w:tab/>
        <w:t xml:space="preserve">๑.๓.๒ </w:t>
      </w:r>
      <w:r w:rsidR="000125FB" w:rsidRPr="00491C19">
        <w:rPr>
          <w:rFonts w:ascii="TH SarabunPSK" w:eastAsia="Cordia New" w:hAnsi="TH SarabunPSK" w:cs="TH SarabunPSK"/>
          <w:sz w:val="32"/>
          <w:szCs w:val="32"/>
          <w:cs/>
        </w:rPr>
        <w:t>เพื่อวิเคราะห์บทบาทของสมาธิในการพัฒนาปัญญาตามคัมภีร์พระพุทธศาสนาเถรวาท</w:t>
      </w:r>
    </w:p>
    <w:p w14:paraId="2AD3436F" w14:textId="1A5B5EF5" w:rsidR="000125FB" w:rsidRPr="00491C19" w:rsidRDefault="000125FB" w:rsidP="004935CF">
      <w:pPr>
        <w:tabs>
          <w:tab w:val="left" w:pos="1051"/>
        </w:tabs>
        <w:spacing w:after="0" w:line="240" w:lineRule="auto"/>
        <w:jc w:val="thaiDistribute"/>
        <w:rPr>
          <w:rFonts w:ascii="TH SarabunPSK" w:eastAsia="Cordia New" w:hAnsi="TH SarabunPSK" w:cs="TH SarabunPSK"/>
          <w:sz w:val="32"/>
          <w:szCs w:val="32"/>
          <w:cs/>
        </w:rPr>
      </w:pPr>
      <w:r w:rsidRPr="00491C19">
        <w:rPr>
          <w:rFonts w:ascii="TH SarabunPSK" w:eastAsia="Cordia New" w:hAnsi="TH SarabunPSK" w:cs="TH SarabunPSK"/>
          <w:sz w:val="32"/>
          <w:szCs w:val="32"/>
          <w:cs/>
        </w:rPr>
        <w:tab/>
        <w:t>๑.๓.๓ เพื่อเสนอแนวทางการพัฒนาปัญญาบนฐานสมาธิในพระพุทธศาสนาเถรวาท</w:t>
      </w:r>
    </w:p>
    <w:bookmarkEnd w:id="0"/>
    <w:p w14:paraId="455B08FE" w14:textId="77777777" w:rsidR="00E257B6" w:rsidRPr="00491C19" w:rsidRDefault="00E257B6" w:rsidP="00E257B6">
      <w:pPr>
        <w:tabs>
          <w:tab w:val="left" w:pos="1051"/>
        </w:tabs>
        <w:spacing w:after="0" w:line="240" w:lineRule="auto"/>
        <w:jc w:val="thaiDistribute"/>
        <w:rPr>
          <w:rFonts w:ascii="TH SarabunPSK" w:eastAsia="Times New Roman" w:hAnsi="TH SarabunPSK" w:cs="TH SarabunPSK"/>
          <w:b/>
          <w:bCs/>
          <w:sz w:val="36"/>
          <w:szCs w:val="36"/>
        </w:rPr>
      </w:pPr>
      <w:r w:rsidRPr="00491C19">
        <w:rPr>
          <w:rFonts w:ascii="TH SarabunPSK" w:eastAsia="Times New Roman" w:hAnsi="TH SarabunPSK" w:cs="TH SarabunPSK"/>
          <w:b/>
          <w:bCs/>
          <w:sz w:val="36"/>
          <w:szCs w:val="36"/>
          <w:cs/>
        </w:rPr>
        <w:t>๑.๔ ขอบเขตของการวิจัย</w:t>
      </w:r>
    </w:p>
    <w:p w14:paraId="5074C6A6" w14:textId="77777777" w:rsidR="00E257B6" w:rsidRPr="00984A5C" w:rsidRDefault="00E257B6" w:rsidP="00E257B6">
      <w:pPr>
        <w:spacing w:after="0" w:line="240" w:lineRule="auto"/>
        <w:jc w:val="thaiDistribute"/>
        <w:rPr>
          <w:rFonts w:ascii="TH SarabunPSK" w:eastAsia="Times New Roman" w:hAnsi="TH SarabunPSK" w:cs="TH SarabunPSK"/>
          <w:b/>
          <w:bCs/>
          <w:sz w:val="32"/>
          <w:szCs w:val="32"/>
        </w:rPr>
      </w:pPr>
      <w:r w:rsidRPr="00E257B6">
        <w:rPr>
          <w:rFonts w:ascii="TH SarabunPSK" w:eastAsia="Times New Roman" w:hAnsi="TH SarabunPSK" w:cs="TH SarabunPSK"/>
          <w:sz w:val="32"/>
          <w:szCs w:val="32"/>
          <w:cs/>
        </w:rPr>
        <w:tab/>
      </w:r>
      <w:r w:rsidRPr="00984A5C">
        <w:rPr>
          <w:rFonts w:ascii="TH SarabunPSK" w:eastAsia="Times New Roman" w:hAnsi="TH SarabunPSK" w:cs="TH SarabunPSK"/>
          <w:b/>
          <w:bCs/>
          <w:sz w:val="32"/>
          <w:szCs w:val="32"/>
          <w:cs/>
        </w:rPr>
        <w:t>๑.๔.๑ ขอบเขตด้านเนื้อหา</w:t>
      </w:r>
    </w:p>
    <w:p w14:paraId="1FD82D1A" w14:textId="3637DF41" w:rsidR="00726732" w:rsidRPr="00984A5C" w:rsidRDefault="00116F2A" w:rsidP="00077E6F">
      <w:pPr>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Pr="00984A5C">
        <w:rPr>
          <w:rFonts w:ascii="TH SarabunPSK" w:eastAsia="Times New Roman" w:hAnsi="TH SarabunPSK" w:cs="TH SarabunPSK"/>
          <w:sz w:val="32"/>
          <w:szCs w:val="32"/>
          <w:cs/>
        </w:rPr>
        <w:t>การวิจัยครั้งนี้  เป็นการวิจัยแบบเชิงคุณภาพ  (</w:t>
      </w:r>
      <w:r w:rsidRPr="00984A5C">
        <w:rPr>
          <w:rFonts w:ascii="TH SarabunPSK" w:eastAsia="Times New Roman" w:hAnsi="TH SarabunPSK" w:cs="TH SarabunPSK"/>
          <w:sz w:val="32"/>
          <w:szCs w:val="32"/>
        </w:rPr>
        <w:t xml:space="preserve">Qualitative Research)  </w:t>
      </w:r>
      <w:r w:rsidRPr="00984A5C">
        <w:rPr>
          <w:rFonts w:ascii="TH SarabunPSK" w:eastAsia="Times New Roman" w:hAnsi="TH SarabunPSK" w:cs="TH SarabunPSK"/>
          <w:sz w:val="32"/>
          <w:szCs w:val="32"/>
          <w:cs/>
        </w:rPr>
        <w:t>อันประกอบไปด้วยการศึกษาข้อมูลจาก</w:t>
      </w:r>
      <w:r w:rsidR="00984A5C">
        <w:rPr>
          <w:rFonts w:ascii="TH SarabunPSK" w:eastAsia="Times New Roman" w:hAnsi="TH SarabunPSK" w:cs="TH SarabunPSK" w:hint="cs"/>
          <w:sz w:val="32"/>
          <w:szCs w:val="32"/>
          <w:cs/>
        </w:rPr>
        <w:t xml:space="preserve">พระไตรปิฎก </w:t>
      </w:r>
      <w:r w:rsidRPr="00984A5C">
        <w:rPr>
          <w:rFonts w:ascii="TH SarabunPSK" w:eastAsia="Times New Roman" w:hAnsi="TH SarabunPSK" w:cs="TH SarabunPSK"/>
          <w:sz w:val="32"/>
          <w:szCs w:val="32"/>
          <w:cs/>
        </w:rPr>
        <w:t>เอกสารหรือการวิจัยเชิงเอกสาร  (</w:t>
      </w:r>
      <w:r w:rsidRPr="00984A5C">
        <w:rPr>
          <w:rFonts w:ascii="TH SarabunPSK" w:eastAsia="Times New Roman" w:hAnsi="TH SarabunPSK" w:cs="TH SarabunPSK"/>
          <w:sz w:val="32"/>
          <w:szCs w:val="32"/>
        </w:rPr>
        <w:t xml:space="preserve">Documentary Research)  </w:t>
      </w:r>
      <w:r w:rsidRPr="00984A5C">
        <w:rPr>
          <w:rFonts w:ascii="TH SarabunPSK" w:eastAsia="Times New Roman" w:hAnsi="TH SarabunPSK" w:cs="TH SarabunPSK"/>
          <w:sz w:val="32"/>
          <w:szCs w:val="32"/>
          <w:cs/>
        </w:rPr>
        <w:t>เป็นการศึกษาค้นคว้าและรวบรวมข้อมูลจากเอกสาร</w:t>
      </w:r>
      <w:r w:rsidR="00984A5C">
        <w:rPr>
          <w:rFonts w:ascii="TH SarabunPSK" w:eastAsia="Times New Roman" w:hAnsi="TH SarabunPSK" w:cs="TH SarabunPSK" w:hint="cs"/>
          <w:sz w:val="32"/>
          <w:szCs w:val="32"/>
          <w:cs/>
        </w:rPr>
        <w:t>ที่เกี่ยวข้องในการปฏิบัติกรรมฐาน</w:t>
      </w:r>
      <w:r w:rsidRPr="00984A5C">
        <w:rPr>
          <w:rFonts w:ascii="TH SarabunPSK" w:eastAsia="Times New Roman" w:hAnsi="TH SarabunPSK" w:cs="TH SarabunPSK"/>
          <w:sz w:val="32"/>
          <w:szCs w:val="32"/>
          <w:cs/>
        </w:rPr>
        <w:t>สมาธิและปัญญา  เพื</w:t>
      </w:r>
      <w:r w:rsidR="00984A5C">
        <w:rPr>
          <w:rFonts w:ascii="TH SarabunPSK" w:eastAsia="Times New Roman" w:hAnsi="TH SarabunPSK" w:cs="TH SarabunPSK" w:hint="cs"/>
          <w:sz w:val="32"/>
          <w:szCs w:val="32"/>
          <w:cs/>
        </w:rPr>
        <w:t>่</w:t>
      </w:r>
      <w:r w:rsidRPr="00984A5C">
        <w:rPr>
          <w:rFonts w:ascii="TH SarabunPSK" w:eastAsia="Times New Roman" w:hAnsi="TH SarabunPSK" w:cs="TH SarabunPSK"/>
          <w:sz w:val="32"/>
          <w:szCs w:val="32"/>
          <w:cs/>
        </w:rPr>
        <w:t>อศึกษากระบวนการทำงานร่วมกันของสมาธิและปัญญา  โดยการศึกษาค้นคว้าจากเอกสาร ช</w:t>
      </w:r>
      <w:r w:rsidR="00984A5C">
        <w:rPr>
          <w:rFonts w:ascii="TH SarabunPSK" w:eastAsia="Times New Roman" w:hAnsi="TH SarabunPSK" w:cs="TH SarabunPSK" w:hint="cs"/>
          <w:sz w:val="32"/>
          <w:szCs w:val="32"/>
          <w:cs/>
        </w:rPr>
        <w:t>ั้น</w:t>
      </w:r>
      <w:r w:rsidRPr="00984A5C">
        <w:rPr>
          <w:rFonts w:ascii="TH SarabunPSK" w:eastAsia="Times New Roman" w:hAnsi="TH SarabunPSK" w:cs="TH SarabunPSK"/>
          <w:sz w:val="32"/>
          <w:szCs w:val="32"/>
          <w:cs/>
        </w:rPr>
        <w:t>ปฐมภูมิ (</w:t>
      </w:r>
      <w:r w:rsidRPr="00984A5C">
        <w:rPr>
          <w:rFonts w:ascii="TH SarabunPSK" w:eastAsia="Times New Roman" w:hAnsi="TH SarabunPSK" w:cs="TH SarabunPSK"/>
          <w:sz w:val="32"/>
          <w:szCs w:val="32"/>
        </w:rPr>
        <w:t xml:space="preserve">Primary Sources) </w:t>
      </w:r>
      <w:r w:rsidRPr="00984A5C">
        <w:rPr>
          <w:rFonts w:ascii="TH SarabunPSK" w:eastAsia="Times New Roman" w:hAnsi="TH SarabunPSK" w:cs="TH SarabunPSK"/>
          <w:sz w:val="32"/>
          <w:szCs w:val="32"/>
          <w:cs/>
        </w:rPr>
        <w:t>ได้แก่ ในพระไตรปิฎกภาษาไทย ฉบับมหาจุฬาลงกรณราชวิทยาลัย  และชั้นทุติยภูมิ  (</w:t>
      </w:r>
      <w:r w:rsidRPr="00984A5C">
        <w:rPr>
          <w:rFonts w:ascii="TH SarabunPSK" w:eastAsia="Times New Roman" w:hAnsi="TH SarabunPSK" w:cs="TH SarabunPSK"/>
          <w:sz w:val="32"/>
          <w:szCs w:val="32"/>
        </w:rPr>
        <w:t xml:space="preserve">Secondary Sources) </w:t>
      </w:r>
      <w:r w:rsidRPr="00984A5C">
        <w:rPr>
          <w:rFonts w:ascii="TH SarabunPSK" w:eastAsia="Times New Roman" w:hAnsi="TH SarabunPSK" w:cs="TH SarabunPSK"/>
          <w:sz w:val="32"/>
          <w:szCs w:val="32"/>
          <w:cs/>
        </w:rPr>
        <w:t xml:space="preserve">ได้แก่ </w:t>
      </w:r>
      <w:r w:rsidRPr="00984A5C">
        <w:rPr>
          <w:rFonts w:ascii="TH SarabunPSK" w:eastAsia="Times New Roman" w:hAnsi="TH SarabunPSK" w:cs="TH SarabunPSK"/>
          <w:sz w:val="32"/>
          <w:szCs w:val="32"/>
          <w:cs/>
        </w:rPr>
        <w:lastRenderedPageBreak/>
        <w:t xml:space="preserve">อรรถกถาภาษาไทย ฉบับมหาจุฬาลงกรณราชวิทยาลัย  รวมทั้งเอกสารงานวิจัย  ตำรา  หนังสือ  และเอกสารต่างๆ ที่เกี่ยวข้องกับเรื่องสมาธิและปัญญาในการปฏิบัติกรรมฐาน   </w:t>
      </w:r>
    </w:p>
    <w:p w14:paraId="2D3AA560" w14:textId="12CB2D13" w:rsidR="00E257B6" w:rsidRPr="00937DFE" w:rsidRDefault="00E257B6" w:rsidP="00E257B6">
      <w:pPr>
        <w:spacing w:after="0" w:line="240" w:lineRule="auto"/>
        <w:jc w:val="thaiDistribute"/>
        <w:rPr>
          <w:rFonts w:ascii="TH SarabunPSK" w:eastAsia="Times New Roman" w:hAnsi="TH SarabunPSK" w:cs="TH SarabunPSK"/>
          <w:b/>
          <w:bCs/>
          <w:sz w:val="32"/>
          <w:szCs w:val="32"/>
        </w:rPr>
      </w:pPr>
      <w:r w:rsidRPr="00E257B6">
        <w:rPr>
          <w:rFonts w:ascii="TH SarabunPSK" w:eastAsia="Times New Roman" w:hAnsi="TH SarabunPSK" w:cs="TH SarabunPSK"/>
          <w:b/>
          <w:bCs/>
          <w:sz w:val="32"/>
          <w:szCs w:val="32"/>
        </w:rPr>
        <w:tab/>
      </w:r>
      <w:r w:rsidRPr="00937DFE">
        <w:rPr>
          <w:rFonts w:ascii="TH SarabunPSK" w:eastAsia="Times New Roman" w:hAnsi="TH SarabunPSK" w:cs="TH SarabunPSK" w:hint="cs"/>
          <w:b/>
          <w:bCs/>
          <w:sz w:val="32"/>
          <w:szCs w:val="32"/>
          <w:cs/>
        </w:rPr>
        <w:t>๑.๔.</w:t>
      </w:r>
      <w:r w:rsidR="00077E6F">
        <w:rPr>
          <w:rFonts w:ascii="TH SarabunPSK" w:eastAsia="Times New Roman" w:hAnsi="TH SarabunPSK" w:cs="TH SarabunPSK" w:hint="cs"/>
          <w:b/>
          <w:bCs/>
          <w:sz w:val="32"/>
          <w:szCs w:val="32"/>
          <w:cs/>
        </w:rPr>
        <w:t>๒</w:t>
      </w:r>
      <w:r w:rsidRPr="00937DFE">
        <w:rPr>
          <w:rFonts w:ascii="TH SarabunPSK" w:eastAsia="Times New Roman" w:hAnsi="TH SarabunPSK" w:cs="TH SarabunPSK" w:hint="cs"/>
          <w:b/>
          <w:bCs/>
          <w:sz w:val="32"/>
          <w:szCs w:val="32"/>
          <w:cs/>
        </w:rPr>
        <w:t xml:space="preserve"> ขอบเขตด้านประชากร/ผู้ให้ข้อมูลสำคัญ</w:t>
      </w:r>
    </w:p>
    <w:p w14:paraId="0B67C92C" w14:textId="2DEF5BE1" w:rsidR="00E257B6" w:rsidRPr="00E257B6" w:rsidRDefault="00937DFE" w:rsidP="00254D05">
      <w:pPr>
        <w:spacing w:after="0" w:line="240" w:lineRule="auto"/>
        <w:jc w:val="thaiDistribute"/>
        <w:rPr>
          <w:rFonts w:ascii="TH SarabunPSK" w:eastAsia="Times New Roman" w:hAnsi="TH SarabunPSK" w:cs="TH SarabunPSK"/>
          <w:sz w:val="32"/>
          <w:szCs w:val="32"/>
          <w:cs/>
        </w:rPr>
      </w:pPr>
      <w:r>
        <w:rPr>
          <w:rFonts w:ascii="TH SarabunPSK" w:eastAsia="Times New Roman" w:hAnsi="TH SarabunPSK" w:cs="TH SarabunPSK"/>
          <w:sz w:val="32"/>
          <w:szCs w:val="32"/>
          <w:cs/>
        </w:rPr>
        <w:tab/>
      </w:r>
      <w:r w:rsidRPr="00702ADA">
        <w:rPr>
          <w:rFonts w:ascii="TH SarabunPSK" w:eastAsia="Times New Roman" w:hAnsi="TH SarabunPSK" w:cs="TH SarabunPSK"/>
          <w:sz w:val="32"/>
          <w:szCs w:val="32"/>
          <w:cs/>
        </w:rPr>
        <w:t>ในการวิจัยครั้งนี้  ได้มีการลงพื้นที่เพื่อสังเกตและสัมภาษณ์ผู้ทรงคุณวุฒิและผู้เชี่ยวชาญในการปฏิบัติกรรมฐาน  จำนวน ๑๐ รูป  จากสำนักกรรมฐาน ๕ สาย  ได้แก่ สาย</w:t>
      </w:r>
      <w:proofErr w:type="spellStart"/>
      <w:r w:rsidRPr="00702ADA">
        <w:rPr>
          <w:rFonts w:ascii="TH SarabunPSK" w:eastAsia="Times New Roman" w:hAnsi="TH SarabunPSK" w:cs="TH SarabunPSK"/>
          <w:sz w:val="32"/>
          <w:szCs w:val="32"/>
          <w:cs/>
        </w:rPr>
        <w:t>พุทโธ</w:t>
      </w:r>
      <w:proofErr w:type="spellEnd"/>
      <w:r w:rsidRPr="00702ADA">
        <w:rPr>
          <w:rFonts w:ascii="TH SarabunPSK" w:eastAsia="Times New Roman" w:hAnsi="TH SarabunPSK" w:cs="TH SarabunPSK"/>
          <w:sz w:val="32"/>
          <w:szCs w:val="32"/>
          <w:cs/>
        </w:rPr>
        <w:t xml:space="preserve">  สายสัมมา</w:t>
      </w:r>
      <w:r w:rsidR="00702ADA">
        <w:rPr>
          <w:rFonts w:ascii="TH SarabunPSK" w:eastAsia="Times New Roman" w:hAnsi="TH SarabunPSK" w:cs="TH SarabunPSK" w:hint="cs"/>
          <w:sz w:val="32"/>
          <w:szCs w:val="32"/>
          <w:cs/>
        </w:rPr>
        <w:t xml:space="preserve"> </w:t>
      </w:r>
      <w:r w:rsidRPr="00702ADA">
        <w:rPr>
          <w:rFonts w:ascii="TH SarabunPSK" w:eastAsia="Times New Roman" w:hAnsi="TH SarabunPSK" w:cs="TH SarabunPSK"/>
          <w:sz w:val="32"/>
          <w:szCs w:val="32"/>
          <w:cs/>
        </w:rPr>
        <w:t>อระ</w:t>
      </w:r>
      <w:proofErr w:type="spellStart"/>
      <w:r w:rsidRPr="00702ADA">
        <w:rPr>
          <w:rFonts w:ascii="TH SarabunPSK" w:eastAsia="Times New Roman" w:hAnsi="TH SarabunPSK" w:cs="TH SarabunPSK"/>
          <w:sz w:val="32"/>
          <w:szCs w:val="32"/>
          <w:cs/>
        </w:rPr>
        <w:t>หัง</w:t>
      </w:r>
      <w:proofErr w:type="spellEnd"/>
      <w:r w:rsidRPr="00702ADA">
        <w:rPr>
          <w:rFonts w:ascii="TH SarabunPSK" w:eastAsia="Times New Roman" w:hAnsi="TH SarabunPSK" w:cs="TH SarabunPSK"/>
          <w:sz w:val="32"/>
          <w:szCs w:val="32"/>
          <w:cs/>
        </w:rPr>
        <w:t xml:space="preserve">  สายอานาปานสติ  สายพองหนอ-ยุบหนอ  และสายรูปนาม  เพื</w:t>
      </w:r>
      <w:r w:rsidR="00702ADA">
        <w:rPr>
          <w:rFonts w:ascii="TH SarabunPSK" w:eastAsia="Times New Roman" w:hAnsi="TH SarabunPSK" w:cs="TH SarabunPSK" w:hint="cs"/>
          <w:sz w:val="32"/>
          <w:szCs w:val="32"/>
          <w:cs/>
        </w:rPr>
        <w:t>่</w:t>
      </w:r>
      <w:r w:rsidRPr="00702ADA">
        <w:rPr>
          <w:rFonts w:ascii="TH SarabunPSK" w:eastAsia="Times New Roman" w:hAnsi="TH SarabunPSK" w:cs="TH SarabunPSK"/>
          <w:sz w:val="32"/>
          <w:szCs w:val="32"/>
          <w:cs/>
        </w:rPr>
        <w:t>อนำมาเป็นข้อมูลในการศึกษา  ในด้านกระบวนการทำงานร่วมกันระหว่างสมาธิกับปัญญาในการปฏิบัติกรรมฐาน  จากประสบการณ์การปฏิบัติจริงของผู้ทรงคุณวุฒิและผู้เชี่ยวชาญ</w:t>
      </w:r>
    </w:p>
    <w:p w14:paraId="279D4573" w14:textId="77777777" w:rsidR="00E257B6" w:rsidRPr="00E257B6" w:rsidRDefault="00E257B6" w:rsidP="00E257B6">
      <w:pPr>
        <w:tabs>
          <w:tab w:val="left" w:pos="1051"/>
        </w:tabs>
        <w:spacing w:after="0" w:line="240" w:lineRule="auto"/>
        <w:jc w:val="thaiDistribute"/>
        <w:rPr>
          <w:rFonts w:ascii="TH SarabunPSK" w:eastAsia="Times New Roman" w:hAnsi="TH SarabunPSK" w:cs="TH SarabunPSK"/>
          <w:b/>
          <w:bCs/>
          <w:sz w:val="36"/>
          <w:szCs w:val="36"/>
        </w:rPr>
      </w:pPr>
      <w:r w:rsidRPr="00E257B6">
        <w:rPr>
          <w:rFonts w:ascii="TH SarabunPSK" w:eastAsia="Times New Roman" w:hAnsi="TH SarabunPSK" w:cs="TH SarabunPSK" w:hint="cs"/>
          <w:b/>
          <w:bCs/>
          <w:sz w:val="36"/>
          <w:szCs w:val="36"/>
          <w:cs/>
        </w:rPr>
        <w:t xml:space="preserve">๑.๕ </w:t>
      </w:r>
      <w:r w:rsidRPr="00E257B6">
        <w:rPr>
          <w:rFonts w:ascii="TH SarabunPSK" w:eastAsia="Times New Roman" w:hAnsi="TH SarabunPSK" w:cs="TH SarabunPSK"/>
          <w:b/>
          <w:bCs/>
          <w:sz w:val="36"/>
          <w:szCs w:val="36"/>
          <w:cs/>
        </w:rPr>
        <w:t>นิยามศัพท์เฉพาะะที่ใช้ในการวิจัย</w:t>
      </w:r>
    </w:p>
    <w:p w14:paraId="577E038C" w14:textId="5EB38351" w:rsidR="00E257B6" w:rsidRDefault="00E257B6" w:rsidP="00254D05">
      <w:pPr>
        <w:spacing w:after="0" w:line="240" w:lineRule="auto"/>
        <w:jc w:val="thaiDistribute"/>
        <w:rPr>
          <w:rFonts w:ascii="TH SarabunPSK" w:eastAsia="Times New Roman" w:hAnsi="TH SarabunPSK" w:cs="TH SarabunPSK"/>
          <w:sz w:val="32"/>
          <w:szCs w:val="32"/>
        </w:rPr>
      </w:pPr>
      <w:r w:rsidRPr="00E257B6">
        <w:rPr>
          <w:rFonts w:ascii="TH SarabunPSK" w:eastAsia="Times New Roman" w:hAnsi="TH SarabunPSK" w:cs="TH SarabunPSK"/>
          <w:sz w:val="32"/>
          <w:szCs w:val="32"/>
          <w:cs/>
        </w:rPr>
        <w:tab/>
      </w:r>
      <w:r w:rsidR="00254D05" w:rsidRPr="00254D05">
        <w:rPr>
          <w:rFonts w:ascii="TH SarabunPSK" w:eastAsia="Times New Roman" w:hAnsi="TH SarabunPSK" w:cs="TH SarabunPSK"/>
          <w:b/>
          <w:bCs/>
          <w:sz w:val="32"/>
          <w:szCs w:val="32"/>
          <w:cs/>
        </w:rPr>
        <w:t>สมาธิ</w:t>
      </w:r>
      <w:r w:rsidR="00254D05" w:rsidRPr="00254D05">
        <w:rPr>
          <w:rFonts w:ascii="TH SarabunPSK" w:eastAsia="Times New Roman" w:hAnsi="TH SarabunPSK" w:cs="TH SarabunPSK"/>
          <w:sz w:val="32"/>
          <w:szCs w:val="32"/>
          <w:cs/>
        </w:rPr>
        <w:t xml:space="preserve">  หมายถึง  สมาธิที ่ใช้ในการเจริญวิปัสสนา คือ ขณ</w:t>
      </w:r>
      <w:proofErr w:type="spellStart"/>
      <w:r w:rsidR="00254D05" w:rsidRPr="00254D05">
        <w:rPr>
          <w:rFonts w:ascii="TH SarabunPSK" w:eastAsia="Times New Roman" w:hAnsi="TH SarabunPSK" w:cs="TH SarabunPSK"/>
          <w:sz w:val="32"/>
          <w:szCs w:val="32"/>
          <w:cs/>
        </w:rPr>
        <w:t>ิกส</w:t>
      </w:r>
      <w:proofErr w:type="spellEnd"/>
      <w:r w:rsidR="00254D05" w:rsidRPr="00254D05">
        <w:rPr>
          <w:rFonts w:ascii="TH SarabunPSK" w:eastAsia="Times New Roman" w:hAnsi="TH SarabunPSK" w:cs="TH SarabunPSK"/>
          <w:sz w:val="32"/>
          <w:szCs w:val="32"/>
          <w:cs/>
        </w:rPr>
        <w:t>มา</w:t>
      </w:r>
      <w:proofErr w:type="spellStart"/>
      <w:r w:rsidR="00254D05" w:rsidRPr="00254D05">
        <w:rPr>
          <w:rFonts w:ascii="TH SarabunPSK" w:eastAsia="Times New Roman" w:hAnsi="TH SarabunPSK" w:cs="TH SarabunPSK"/>
          <w:sz w:val="32"/>
          <w:szCs w:val="32"/>
          <w:cs/>
        </w:rPr>
        <w:t>ธิ</w:t>
      </w:r>
      <w:proofErr w:type="spellEnd"/>
      <w:r w:rsidR="00254D05" w:rsidRPr="00254D05">
        <w:rPr>
          <w:rFonts w:ascii="TH SarabunPSK" w:eastAsia="Times New Roman" w:hAnsi="TH SarabunPSK" w:cs="TH SarabunPSK"/>
          <w:sz w:val="32"/>
          <w:szCs w:val="32"/>
          <w:cs/>
        </w:rPr>
        <w:t xml:space="preserve">  และสมาธิที</w:t>
      </w:r>
      <w:r w:rsidR="00254D05">
        <w:rPr>
          <w:rFonts w:ascii="TH SarabunPSK" w:eastAsia="Times New Roman" w:hAnsi="TH SarabunPSK" w:cs="TH SarabunPSK" w:hint="cs"/>
          <w:sz w:val="32"/>
          <w:szCs w:val="32"/>
          <w:cs/>
        </w:rPr>
        <w:t>่</w:t>
      </w:r>
      <w:r w:rsidR="00254D05" w:rsidRPr="00254D05">
        <w:rPr>
          <w:rFonts w:ascii="TH SarabunPSK" w:eastAsia="Times New Roman" w:hAnsi="TH SarabunPSK" w:cs="TH SarabunPSK"/>
          <w:sz w:val="32"/>
          <w:szCs w:val="32"/>
          <w:cs/>
        </w:rPr>
        <w:t>ใช้ในการเจริญสมถะ คือ อุปจารสมาธิ และ</w:t>
      </w:r>
      <w:proofErr w:type="spellStart"/>
      <w:r w:rsidR="00254D05" w:rsidRPr="00254D05">
        <w:rPr>
          <w:rFonts w:ascii="TH SarabunPSK" w:eastAsia="Times New Roman" w:hAnsi="TH SarabunPSK" w:cs="TH SarabunPSK"/>
          <w:sz w:val="32"/>
          <w:szCs w:val="32"/>
          <w:cs/>
        </w:rPr>
        <w:t>อัปป</w:t>
      </w:r>
      <w:proofErr w:type="spellEnd"/>
      <w:r w:rsidR="00254D05" w:rsidRPr="00254D05">
        <w:rPr>
          <w:rFonts w:ascii="TH SarabunPSK" w:eastAsia="Times New Roman" w:hAnsi="TH SarabunPSK" w:cs="TH SarabunPSK"/>
          <w:sz w:val="32"/>
          <w:szCs w:val="32"/>
          <w:cs/>
        </w:rPr>
        <w:t xml:space="preserve">นาสมาธิ   </w:t>
      </w:r>
    </w:p>
    <w:p w14:paraId="3EEAF6B4" w14:textId="77777777" w:rsidR="00C0773C" w:rsidRDefault="00254D05" w:rsidP="00254D05">
      <w:pPr>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00C0773C" w:rsidRPr="00C0773C">
        <w:rPr>
          <w:rFonts w:ascii="TH SarabunPSK" w:eastAsia="Times New Roman" w:hAnsi="TH SarabunPSK" w:cs="TH SarabunPSK"/>
          <w:b/>
          <w:bCs/>
          <w:sz w:val="32"/>
          <w:szCs w:val="32"/>
          <w:cs/>
        </w:rPr>
        <w:t>ปัญญา</w:t>
      </w:r>
      <w:r w:rsidR="00C0773C" w:rsidRPr="00C0773C">
        <w:rPr>
          <w:rFonts w:ascii="TH SarabunPSK" w:eastAsia="Times New Roman" w:hAnsi="TH SarabunPSK" w:cs="TH SarabunPSK"/>
          <w:sz w:val="32"/>
          <w:szCs w:val="32"/>
          <w:cs/>
        </w:rPr>
        <w:t xml:space="preserve">  หมายถึง  การเจริญวิปัสสนา  หรือวิปัสสนาปัญญา</w:t>
      </w:r>
    </w:p>
    <w:p w14:paraId="3826E3D4" w14:textId="77777777" w:rsidR="00B060D3" w:rsidRPr="00B060D3" w:rsidRDefault="00C0773C" w:rsidP="00B060D3">
      <w:pPr>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00B060D3" w:rsidRPr="00B060D3">
        <w:rPr>
          <w:rFonts w:ascii="TH SarabunPSK" w:eastAsia="Times New Roman" w:hAnsi="TH SarabunPSK" w:cs="TH SarabunPSK"/>
          <w:b/>
          <w:bCs/>
          <w:sz w:val="32"/>
          <w:szCs w:val="32"/>
          <w:cs/>
        </w:rPr>
        <w:t>กรรมฐาน</w:t>
      </w:r>
      <w:r w:rsidR="00B060D3" w:rsidRPr="00B060D3">
        <w:rPr>
          <w:rFonts w:ascii="TH SarabunPSK" w:eastAsia="Times New Roman" w:hAnsi="TH SarabunPSK" w:cs="TH SarabunPSK"/>
          <w:sz w:val="32"/>
          <w:szCs w:val="32"/>
          <w:cs/>
        </w:rPr>
        <w:t xml:space="preserve">  หมายถึง  การปฏิบัติกรรมฐาน ๒ แบบ คือ สมถกรรมฐาน และวิปัสสนา</w:t>
      </w:r>
    </w:p>
    <w:p w14:paraId="58192816" w14:textId="7C7C0506" w:rsidR="00726732" w:rsidRPr="00E257B6" w:rsidRDefault="00B060D3" w:rsidP="004D0E4C">
      <w:pPr>
        <w:spacing w:after="0" w:line="240" w:lineRule="auto"/>
        <w:jc w:val="thaiDistribute"/>
        <w:rPr>
          <w:rFonts w:ascii="TH SarabunPSK" w:eastAsia="Times New Roman" w:hAnsi="TH SarabunPSK" w:cs="TH SarabunPSK"/>
          <w:sz w:val="32"/>
          <w:szCs w:val="32"/>
        </w:rPr>
      </w:pPr>
      <w:r w:rsidRPr="00B060D3">
        <w:rPr>
          <w:rFonts w:ascii="TH SarabunPSK" w:eastAsia="Times New Roman" w:hAnsi="TH SarabunPSK" w:cs="TH SarabunPSK"/>
          <w:sz w:val="32"/>
          <w:szCs w:val="32"/>
          <w:cs/>
        </w:rPr>
        <w:t xml:space="preserve"> กรรมฐาน</w:t>
      </w:r>
    </w:p>
    <w:p w14:paraId="185B0999" w14:textId="77777777" w:rsidR="00E257B6" w:rsidRPr="00E257B6" w:rsidRDefault="00E257B6" w:rsidP="00E257B6">
      <w:pPr>
        <w:tabs>
          <w:tab w:val="left" w:pos="1051"/>
        </w:tabs>
        <w:spacing w:after="0" w:line="240" w:lineRule="auto"/>
        <w:jc w:val="thaiDistribute"/>
        <w:rPr>
          <w:rFonts w:ascii="TH SarabunPSK" w:eastAsia="Times New Roman" w:hAnsi="TH SarabunPSK" w:cs="TH SarabunPSK"/>
          <w:b/>
          <w:bCs/>
          <w:sz w:val="36"/>
          <w:szCs w:val="36"/>
        </w:rPr>
      </w:pPr>
      <w:r w:rsidRPr="00E257B6">
        <w:rPr>
          <w:rFonts w:ascii="TH SarabunPSK" w:eastAsia="Times New Roman" w:hAnsi="TH SarabunPSK" w:cs="TH SarabunPSK"/>
          <w:b/>
          <w:bCs/>
          <w:sz w:val="36"/>
          <w:szCs w:val="36"/>
          <w:cs/>
        </w:rPr>
        <w:t>๑.</w:t>
      </w:r>
      <w:r w:rsidRPr="00E257B6">
        <w:rPr>
          <w:rFonts w:ascii="TH SarabunPSK" w:eastAsia="Times New Roman" w:hAnsi="TH SarabunPSK" w:cs="TH SarabunPSK" w:hint="cs"/>
          <w:b/>
          <w:bCs/>
          <w:sz w:val="36"/>
          <w:szCs w:val="36"/>
          <w:cs/>
        </w:rPr>
        <w:t>๖ ทบทวนเอกสารและงานวิจัยที่เกี่ยวข้อง</w:t>
      </w:r>
    </w:p>
    <w:p w14:paraId="778BF018" w14:textId="47C3FB54" w:rsidR="00E257B6" w:rsidRDefault="00525BDF" w:rsidP="00E257B6">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b/>
          <w:bCs/>
          <w:sz w:val="36"/>
          <w:szCs w:val="36"/>
          <w:cs/>
        </w:rPr>
        <w:tab/>
      </w:r>
      <w:r w:rsidR="00D25BFC" w:rsidRPr="00D25BFC">
        <w:rPr>
          <w:rFonts w:ascii="TH SarabunPSK" w:eastAsia="Times New Roman" w:hAnsi="TH SarabunPSK" w:cs="TH SarabunPSK" w:hint="cs"/>
          <w:sz w:val="32"/>
          <w:szCs w:val="32"/>
          <w:cs/>
        </w:rPr>
        <w:t>การวิจัยครั้งนี้</w:t>
      </w:r>
      <w:r w:rsidR="00D25BFC">
        <w:rPr>
          <w:rFonts w:ascii="TH SarabunPSK" w:eastAsia="Times New Roman" w:hAnsi="TH SarabunPSK" w:cs="TH SarabunPSK"/>
          <w:sz w:val="32"/>
          <w:szCs w:val="32"/>
        </w:rPr>
        <w:t xml:space="preserve"> </w:t>
      </w:r>
      <w:r w:rsidR="00D25BFC" w:rsidRPr="00D25BFC">
        <w:rPr>
          <w:rFonts w:ascii="TH SarabunPSK" w:eastAsia="Times New Roman" w:hAnsi="TH SarabunPSK" w:cs="TH SarabunPSK"/>
          <w:sz w:val="32"/>
          <w:szCs w:val="32"/>
          <w:cs/>
        </w:rPr>
        <w:t>ผู้วิจัยได้ทำการศึกษาค้นคว้าเอกสาร</w:t>
      </w:r>
      <w:r w:rsidR="00D25BFC">
        <w:rPr>
          <w:rFonts w:ascii="TH SarabunPSK" w:eastAsia="Times New Roman" w:hAnsi="TH SarabunPSK" w:cs="TH SarabunPSK" w:hint="cs"/>
          <w:sz w:val="32"/>
          <w:szCs w:val="32"/>
          <w:cs/>
        </w:rPr>
        <w:t>และ</w:t>
      </w:r>
      <w:r w:rsidR="00D25BFC" w:rsidRPr="00D25BFC">
        <w:rPr>
          <w:rFonts w:ascii="TH SarabunPSK" w:eastAsia="Times New Roman" w:hAnsi="TH SarabunPSK" w:cs="TH SarabunPSK"/>
          <w:sz w:val="32"/>
          <w:szCs w:val="32"/>
          <w:cs/>
        </w:rPr>
        <w:t>งานวิจัยต่าง ๆ ที่เกี่ยวข้องซึ่งมีเอกสารและงานวิจัย</w:t>
      </w:r>
      <w:r w:rsidR="00D25BFC">
        <w:rPr>
          <w:rFonts w:ascii="TH SarabunPSK" w:eastAsia="Times New Roman" w:hAnsi="TH SarabunPSK" w:cs="TH SarabunPSK" w:hint="cs"/>
          <w:sz w:val="32"/>
          <w:szCs w:val="32"/>
          <w:cs/>
        </w:rPr>
        <w:t>ที่</w:t>
      </w:r>
      <w:r w:rsidR="00D25BFC" w:rsidRPr="00D25BFC">
        <w:rPr>
          <w:rFonts w:ascii="TH SarabunPSK" w:eastAsia="Times New Roman" w:hAnsi="TH SarabunPSK" w:cs="TH SarabunPSK"/>
          <w:sz w:val="32"/>
          <w:szCs w:val="32"/>
          <w:cs/>
        </w:rPr>
        <w:t>ได้ศึกษาเกี่ยวกับหลักการ</w:t>
      </w:r>
      <w:r w:rsidR="00D25BFC">
        <w:rPr>
          <w:rFonts w:ascii="TH SarabunPSK" w:eastAsia="Times New Roman" w:hAnsi="TH SarabunPSK" w:cs="TH SarabunPSK" w:hint="cs"/>
          <w:sz w:val="32"/>
          <w:szCs w:val="32"/>
          <w:cs/>
        </w:rPr>
        <w:t xml:space="preserve"> วิธีการ</w:t>
      </w:r>
      <w:r w:rsidR="00D25BFC" w:rsidRPr="00D25BFC">
        <w:rPr>
          <w:rFonts w:ascii="TH SarabunPSK" w:eastAsia="Times New Roman" w:hAnsi="TH SarabunPSK" w:cs="TH SarabunPSK"/>
          <w:sz w:val="32"/>
          <w:szCs w:val="32"/>
          <w:cs/>
        </w:rPr>
        <w:t>และความสำคัญของสมาธิในพระพุทธศาสนา เถรวาท โดยเอกสารตำราและงานวิจัยดังกล่าวนั้น มีดังต่อไปนี้</w:t>
      </w:r>
    </w:p>
    <w:p w14:paraId="20909FE7" w14:textId="328D56C3" w:rsidR="000329DF" w:rsidRPr="003861E4" w:rsidRDefault="000329DF" w:rsidP="00E257B6">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00CA381D" w:rsidRPr="00CA381D">
        <w:rPr>
          <w:rFonts w:ascii="TH SarabunPSK" w:eastAsia="Times New Roman" w:hAnsi="TH SarabunPSK" w:cs="TH SarabunPSK" w:hint="cs"/>
          <w:b/>
          <w:bCs/>
          <w:sz w:val="32"/>
          <w:szCs w:val="32"/>
          <w:cs/>
        </w:rPr>
        <w:t>๑.๖.๑ เอกสารที่เกี่ยวข้อง</w:t>
      </w:r>
    </w:p>
    <w:p w14:paraId="1FF9AE53" w14:textId="14DC8917" w:rsidR="00FD5357" w:rsidRDefault="00FD5357" w:rsidP="00FD5357">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b/>
          <w:bCs/>
          <w:sz w:val="32"/>
          <w:szCs w:val="32"/>
        </w:rPr>
        <w:tab/>
      </w:r>
      <w:r w:rsidRPr="00FD5357">
        <w:rPr>
          <w:rFonts w:ascii="TH SarabunPSK" w:eastAsia="Times New Roman" w:hAnsi="TH SarabunPSK" w:cs="TH SarabunPSK"/>
          <w:sz w:val="32"/>
          <w:szCs w:val="32"/>
          <w:cs/>
        </w:rPr>
        <w:t>กรรมฐาน คือที่ตั้งแห่งการงาน อารมณ์เป็นที่ตั้งแห่งการงานของใจ อุบายทางใจ วิธีฝึกอบรมจิต</w:t>
      </w:r>
      <w:r>
        <w:rPr>
          <w:rStyle w:val="a8"/>
          <w:rFonts w:ascii="TH SarabunPSK" w:eastAsia="Times New Roman" w:hAnsi="TH SarabunPSK" w:cs="TH SarabunPSK"/>
          <w:sz w:val="32"/>
          <w:szCs w:val="32"/>
          <w:cs/>
        </w:rPr>
        <w:footnoteReference w:id="21"/>
      </w:r>
      <w:r w:rsidRPr="00FD5357">
        <w:rPr>
          <w:rFonts w:ascii="TH SarabunPSK" w:eastAsia="Times New Roman" w:hAnsi="TH SarabunPSK" w:cs="TH SarabunPSK"/>
          <w:sz w:val="32"/>
          <w:szCs w:val="32"/>
          <w:cs/>
        </w:rPr>
        <w:t>กรรมฐานเป็นที่ตั้งแห่งการงานทางใจ ซึ่งหมายถึงการมีสติกาหนดรู้เท่าทันทุกอารมณ์ที่เกิดขึ้น ยังจิตของผู้ปฏิบัติให้ตื่นอยู่ คือมีการตื่นตัวรู้สึกตัวอยู่เสมอ</w:t>
      </w:r>
      <w:r>
        <w:rPr>
          <w:rFonts w:ascii="TH SarabunPSK" w:eastAsia="Times New Roman" w:hAnsi="TH SarabunPSK" w:cs="TH SarabunPSK" w:hint="cs"/>
          <w:sz w:val="32"/>
          <w:szCs w:val="32"/>
          <w:cs/>
        </w:rPr>
        <w:t xml:space="preserve"> </w:t>
      </w:r>
      <w:r w:rsidRPr="00FD5357">
        <w:rPr>
          <w:rFonts w:ascii="TH SarabunPSK" w:eastAsia="Times New Roman" w:hAnsi="TH SarabunPSK" w:cs="TH SarabunPSK"/>
          <w:sz w:val="32"/>
          <w:szCs w:val="32"/>
          <w:cs/>
        </w:rPr>
        <w:t>ภิกษุควรเป็นผู้ตื่นอยู่อย่างมีสติ มีสัมปชัญญะ มีจิตตั้งมั่น เบิกบาน ผ่องใส และควรเป็นผู้เห็นแจ้งแก่กาลในกุศลกรรมทั้งหลายในการประกอบเนืองๆ ซึ่งกรรมฐาน ภิกษุทั้งหลาย เมื่อภิกษุเป็นผู้ตื่นอยู่อย่างมีสติ มีสัมปชัญญะ มีจิตตั้งมั่น เบิกบาน ผ่องใสและเป็นผู้เห็นแจ้งแก่กาลในกุศลธรรมทั้งหลาย ในการประกอบกรรมฐานอยู่พึงหวังผลได้ ๒ อย่างคือ อรหันตผลในปัจจุบันหรือเมื่อยังมีอุปาทานเหลืออยู่ก็จะเป็นพระอนาคามี</w:t>
      </w:r>
      <w:r w:rsidR="004A04FD">
        <w:rPr>
          <w:rStyle w:val="a8"/>
          <w:rFonts w:ascii="TH SarabunPSK" w:eastAsia="Times New Roman" w:hAnsi="TH SarabunPSK" w:cs="TH SarabunPSK"/>
          <w:sz w:val="32"/>
          <w:szCs w:val="32"/>
          <w:cs/>
        </w:rPr>
        <w:footnoteReference w:id="22"/>
      </w:r>
    </w:p>
    <w:p w14:paraId="4B1108FD" w14:textId="0CE856CC" w:rsidR="00DD038F" w:rsidRDefault="00DD038F" w:rsidP="00FD5357">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rPr>
        <w:tab/>
      </w:r>
      <w:r w:rsidRPr="00DD038F">
        <w:rPr>
          <w:rFonts w:ascii="TH SarabunPSK" w:eastAsia="Times New Roman" w:hAnsi="TH SarabunPSK" w:cs="TH SarabunPSK"/>
          <w:sz w:val="32"/>
          <w:szCs w:val="32"/>
          <w:cs/>
        </w:rPr>
        <w:t>พระพรหมโมลี ได้วิเคราะห์ศัพท์กรรมฐานไว้ว่า กม</w:t>
      </w:r>
      <w:proofErr w:type="spellStart"/>
      <w:r w:rsidRPr="00DD038F">
        <w:rPr>
          <w:rFonts w:ascii="TH SarabunPSK" w:eastAsia="Times New Roman" w:hAnsi="TH SarabunPSK" w:cs="TH SarabunPSK"/>
          <w:sz w:val="32"/>
          <w:szCs w:val="32"/>
          <w:cs/>
        </w:rPr>
        <w:t>ฺม</w:t>
      </w:r>
      <w:proofErr w:type="spellEnd"/>
      <w:r w:rsidRPr="00DD038F">
        <w:rPr>
          <w:rFonts w:ascii="TH SarabunPSK" w:eastAsia="Times New Roman" w:hAnsi="TH SarabunPSK" w:cs="TH SarabunPSK"/>
          <w:sz w:val="32"/>
          <w:szCs w:val="32"/>
          <w:cs/>
        </w:rPr>
        <w:t>เมว วิเสสา</w:t>
      </w:r>
      <w:proofErr w:type="spellStart"/>
      <w:r w:rsidRPr="00DD038F">
        <w:rPr>
          <w:rFonts w:ascii="TH SarabunPSK" w:eastAsia="Times New Roman" w:hAnsi="TH SarabunPSK" w:cs="TH SarabunPSK"/>
          <w:sz w:val="32"/>
          <w:szCs w:val="32"/>
          <w:cs/>
        </w:rPr>
        <w:t>ธิ</w:t>
      </w:r>
      <w:proofErr w:type="spellEnd"/>
      <w:r w:rsidRPr="00DD038F">
        <w:rPr>
          <w:rFonts w:ascii="TH SarabunPSK" w:eastAsia="Times New Roman" w:hAnsi="TH SarabunPSK" w:cs="TH SarabunPSK"/>
          <w:sz w:val="32"/>
          <w:szCs w:val="32"/>
          <w:cs/>
        </w:rPr>
        <w:t>คม</w:t>
      </w:r>
      <w:proofErr w:type="spellStart"/>
      <w:r w:rsidRPr="00DD038F">
        <w:rPr>
          <w:rFonts w:ascii="TH SarabunPSK" w:eastAsia="Times New Roman" w:hAnsi="TH SarabunPSK" w:cs="TH SarabunPSK"/>
          <w:sz w:val="32"/>
          <w:szCs w:val="32"/>
          <w:cs/>
        </w:rPr>
        <w:t>สฺส</w:t>
      </w:r>
      <w:proofErr w:type="spellEnd"/>
      <w:r w:rsidRPr="00DD038F">
        <w:rPr>
          <w:rFonts w:ascii="TH SarabunPSK" w:eastAsia="Times New Roman" w:hAnsi="TH SarabunPSK" w:cs="TH SarabunPSK"/>
          <w:sz w:val="32"/>
          <w:szCs w:val="32"/>
          <w:cs/>
        </w:rPr>
        <w:t xml:space="preserve"> ฐาน</w:t>
      </w:r>
      <w:proofErr w:type="spellStart"/>
      <w:r w:rsidRPr="00DD038F">
        <w:rPr>
          <w:rFonts w:ascii="TH SarabunPSK" w:eastAsia="Times New Roman" w:hAnsi="TH SarabunPSK" w:cs="TH SarabunPSK"/>
          <w:sz w:val="32"/>
          <w:szCs w:val="32"/>
          <w:cs/>
        </w:rPr>
        <w:t>นฺ</w:t>
      </w:r>
      <w:proofErr w:type="spellEnd"/>
      <w:r w:rsidRPr="00DD038F">
        <w:rPr>
          <w:rFonts w:ascii="TH SarabunPSK" w:eastAsia="Times New Roman" w:hAnsi="TH SarabunPSK" w:cs="TH SarabunPSK"/>
          <w:sz w:val="32"/>
          <w:szCs w:val="32"/>
          <w:cs/>
        </w:rPr>
        <w:t>ติ กม</w:t>
      </w:r>
      <w:proofErr w:type="spellStart"/>
      <w:r w:rsidRPr="00DD038F">
        <w:rPr>
          <w:rFonts w:ascii="TH SarabunPSK" w:eastAsia="Times New Roman" w:hAnsi="TH SarabunPSK" w:cs="TH SarabunPSK"/>
          <w:sz w:val="32"/>
          <w:szCs w:val="32"/>
          <w:cs/>
        </w:rPr>
        <w:t>ฺม</w:t>
      </w:r>
      <w:proofErr w:type="spellEnd"/>
      <w:r w:rsidRPr="00DD038F">
        <w:rPr>
          <w:rFonts w:ascii="TH SarabunPSK" w:eastAsia="Times New Roman" w:hAnsi="TH SarabunPSK" w:cs="TH SarabunPSK"/>
          <w:sz w:val="32"/>
          <w:szCs w:val="32"/>
          <w:cs/>
        </w:rPr>
        <w:t>ฐาน การปฏิบัติบาเพ็ญอันเป็นฐานแห่งการบรรลุคุณวิเศษคือฌานและมรรคผลในพระพุทธศาสนา เรียกชื่อว่า กรรมฐาน</w:t>
      </w:r>
      <w:r>
        <w:rPr>
          <w:rStyle w:val="a8"/>
          <w:rFonts w:ascii="TH SarabunPSK" w:eastAsia="Times New Roman" w:hAnsi="TH SarabunPSK" w:cs="TH SarabunPSK"/>
          <w:sz w:val="32"/>
          <w:szCs w:val="32"/>
          <w:cs/>
        </w:rPr>
        <w:footnoteReference w:id="23"/>
      </w:r>
    </w:p>
    <w:p w14:paraId="7B484565" w14:textId="6699BECB" w:rsidR="0035236A" w:rsidRPr="00FD5357" w:rsidRDefault="0035236A" w:rsidP="00FD5357">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rPr>
        <w:tab/>
      </w:r>
      <w:r w:rsidRPr="0035236A">
        <w:rPr>
          <w:rFonts w:ascii="TH SarabunPSK" w:eastAsia="Times New Roman" w:hAnsi="TH SarabunPSK" w:cs="TH SarabunPSK"/>
          <w:sz w:val="32"/>
          <w:szCs w:val="32"/>
          <w:cs/>
        </w:rPr>
        <w:t>กรรมฐานเป็นวิธีปฏิบัติทางพระพุทธศาสนา ซึ่งหมายถึงการฝึกหัดจิตหรือการอบรมจิตให้สงบสงัด และสว่างจากความทุกข์นั่นเอง กรรมฐานเป็นศาสตร์และศิลป์แห่งการดาเนินชีวิตและเป็นธุระอัน</w:t>
      </w:r>
      <w:r w:rsidR="00177F73">
        <w:rPr>
          <w:rFonts w:ascii="TH SarabunPSK" w:eastAsia="Times New Roman" w:hAnsi="TH SarabunPSK" w:cs="TH SarabunPSK" w:hint="cs"/>
          <w:sz w:val="32"/>
          <w:szCs w:val="32"/>
          <w:cs/>
        </w:rPr>
        <w:t>สำ</w:t>
      </w:r>
      <w:r w:rsidRPr="0035236A">
        <w:rPr>
          <w:rFonts w:ascii="TH SarabunPSK" w:eastAsia="Times New Roman" w:hAnsi="TH SarabunPSK" w:cs="TH SarabunPSK"/>
          <w:sz w:val="32"/>
          <w:szCs w:val="32"/>
          <w:cs/>
        </w:rPr>
        <w:t>คัญยิ่งทางพระพุทธศาสนา เรียกการปฏิบัติกรรมฐานว่า การบริหารจิตหรือการพัฒนาจิต ซึ่งมีความหมายให้เรารู้จักการ</w:t>
      </w:r>
      <w:r w:rsidRPr="0035236A">
        <w:rPr>
          <w:rFonts w:ascii="TH SarabunPSK" w:eastAsia="Times New Roman" w:hAnsi="TH SarabunPSK" w:cs="TH SarabunPSK"/>
          <w:sz w:val="32"/>
          <w:szCs w:val="32"/>
          <w:cs/>
        </w:rPr>
        <w:lastRenderedPageBreak/>
        <w:t>รักษาคุ้มครองจิตด้วย วิธีการฝึกอบรมอย่างสม</w:t>
      </w:r>
      <w:r w:rsidR="00177F73">
        <w:rPr>
          <w:rFonts w:ascii="TH SarabunPSK" w:eastAsia="Times New Roman" w:hAnsi="TH SarabunPSK" w:cs="TH SarabunPSK" w:hint="cs"/>
          <w:sz w:val="32"/>
          <w:szCs w:val="32"/>
          <w:cs/>
        </w:rPr>
        <w:t>่ำ</w:t>
      </w:r>
      <w:r w:rsidRPr="0035236A">
        <w:rPr>
          <w:rFonts w:ascii="TH SarabunPSK" w:eastAsia="Times New Roman" w:hAnsi="TH SarabunPSK" w:cs="TH SarabunPSK"/>
          <w:sz w:val="32"/>
          <w:szCs w:val="32"/>
          <w:cs/>
        </w:rPr>
        <w:t>เสมอ เพื่อลดละความวุ่นวาย และความเครียดที่เกิดกับร่างกายและจิตของเรา ให้เกิดความเข้มแข็งนามาใช้ในการปฏิบัติงานทุกอาชีพและก่อให้เกิดสุขภาพจิตที่ดี มีความมั่นใจและมีความสุขใจ เพราะจิตที่พัฒนาดีแล้วย่อมมีความสงบสุข และมีความเกษมสาราญในการทางาน ประกอบกรรมดีและเป็นประโยชน์ต่อส่วนรวมและตนเองกรรมฐานเป็นกรรมวิธีในการฝึกอบรมจิตเป็นหน้าที่ที่ควรปฏิบัติเป็นงานของจิตที่ยกระดับให้จิตสูงขึ้น</w:t>
      </w:r>
      <w:r>
        <w:rPr>
          <w:rStyle w:val="a8"/>
          <w:rFonts w:ascii="TH SarabunPSK" w:eastAsia="Times New Roman" w:hAnsi="TH SarabunPSK" w:cs="TH SarabunPSK"/>
          <w:sz w:val="32"/>
          <w:szCs w:val="32"/>
          <w:cs/>
        </w:rPr>
        <w:footnoteReference w:id="24"/>
      </w:r>
    </w:p>
    <w:p w14:paraId="6F8118D1" w14:textId="48E63121" w:rsidR="00CA381D" w:rsidRDefault="00CA381D" w:rsidP="00E257B6">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proofErr w:type="spellStart"/>
      <w:r w:rsidR="00BA4560" w:rsidRPr="00BA4560">
        <w:rPr>
          <w:rFonts w:ascii="TH SarabunPSK" w:eastAsia="Times New Roman" w:hAnsi="TH SarabunPSK" w:cs="TH SarabunPSK"/>
          <w:sz w:val="32"/>
          <w:szCs w:val="32"/>
          <w:cs/>
        </w:rPr>
        <w:t>ปั</w:t>
      </w:r>
      <w:proofErr w:type="spellEnd"/>
      <w:r w:rsidR="00BA4560" w:rsidRPr="00BA4560">
        <w:rPr>
          <w:rFonts w:ascii="TH SarabunPSK" w:eastAsia="Times New Roman" w:hAnsi="TH SarabunPSK" w:cs="TH SarabunPSK"/>
          <w:sz w:val="32"/>
          <w:szCs w:val="32"/>
          <w:cs/>
        </w:rPr>
        <w:t>ณ</w:t>
      </w:r>
      <w:proofErr w:type="spellStart"/>
      <w:r w:rsidR="00BA4560" w:rsidRPr="00BA4560">
        <w:rPr>
          <w:rFonts w:ascii="TH SarabunPSK" w:eastAsia="Times New Roman" w:hAnsi="TH SarabunPSK" w:cs="TH SarabunPSK"/>
          <w:sz w:val="32"/>
          <w:szCs w:val="32"/>
          <w:cs/>
        </w:rPr>
        <w:t>ณ</w:t>
      </w:r>
      <w:proofErr w:type="spellEnd"/>
      <w:r w:rsidR="00BA4560" w:rsidRPr="00BA4560">
        <w:rPr>
          <w:rFonts w:ascii="TH SarabunPSK" w:eastAsia="Times New Roman" w:hAnsi="TH SarabunPSK" w:cs="TH SarabunPSK"/>
          <w:sz w:val="32"/>
          <w:szCs w:val="32"/>
          <w:cs/>
        </w:rPr>
        <w:t>วัฒน์ ได้ให้ความคิดเห็นเกี่ยวกับการฝึกสมาธิไว้ว่า การฝึกสมาธิก็คล้าย ๆ กับการย้ำกับตัวเองว่า มีสติอยู่เสมอ ไม่ว่าตอนนั้นกำลังกระทำสิ่งใดอยู่ แม้กระทั่งตอนเราหลับหรือตื่นก็ตาม ในช่วงเริ่มต้นการฝึกสมาธิจะเป็นกระบวนการของการปลดปล่อยจิตให้ปลอดจากปัญหาความยุ่งยากที่ขมวดเป็นปม เป็นขั้นตอนของการเรียนรู้วิธีคลี่คลายปมต่าง ๆ เหล่านั้น สมองกับหัวใจต้องรวมเป็นหนึ่งเดียวกัน พูดง่าย ๆ ก็คือ เมื่อสมองเราเปิดหัวใจต้องรวมกันเป็นหนึ่งเดียวกัน พูดง่าย ๆ ก็คือ เมื่อสมองเราเปิด หัวใจของเราก็จะทำงานเบาขึ้น สบายใจมากขึ้น</w:t>
      </w:r>
      <w:r w:rsidR="00BA4560">
        <w:rPr>
          <w:rStyle w:val="a8"/>
          <w:rFonts w:ascii="TH SarabunPSK" w:eastAsia="Times New Roman" w:hAnsi="TH SarabunPSK" w:cs="TH SarabunPSK"/>
          <w:sz w:val="32"/>
          <w:szCs w:val="32"/>
          <w:cs/>
        </w:rPr>
        <w:footnoteReference w:id="25"/>
      </w:r>
    </w:p>
    <w:p w14:paraId="292E9E32" w14:textId="71EADB71" w:rsidR="00FE2508" w:rsidRDefault="00FE2508" w:rsidP="00E257B6">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00441B4E" w:rsidRPr="00441B4E">
        <w:rPr>
          <w:rFonts w:ascii="TH SarabunPSK" w:eastAsia="Times New Roman" w:hAnsi="TH SarabunPSK" w:cs="TH SarabunPSK"/>
          <w:sz w:val="32"/>
          <w:szCs w:val="32"/>
          <w:cs/>
        </w:rPr>
        <w:t>พร รัตนสุวรรณ ได้กล่าวไว้หนังสือ “สมาธิและวิปัสสนาในชีวิตประจำวัน ใครจักรู้แจ้งตนเอง” ว่า สติ แปลว่า ความรู้สึกตัวหรือสำนึกได้ ว่าทำอะไรอยู่ เปรียบเหมือนคนเฝ้าประตู ซึ่งสายตาของเขาจ้องจับอยู่ที่ประตูตลอดเวลาเมื่อใครผ่านเข้าไปก็รู้ใครผ่านออกมาก็รู้</w:t>
      </w:r>
      <w:r w:rsidR="00441B4E">
        <w:rPr>
          <w:rStyle w:val="a8"/>
          <w:rFonts w:ascii="TH SarabunPSK" w:eastAsia="Times New Roman" w:hAnsi="TH SarabunPSK" w:cs="TH SarabunPSK"/>
          <w:sz w:val="32"/>
          <w:szCs w:val="32"/>
          <w:cs/>
        </w:rPr>
        <w:footnoteReference w:id="26"/>
      </w:r>
    </w:p>
    <w:p w14:paraId="4CB2D3BC" w14:textId="241EE9C8" w:rsidR="00441B4E" w:rsidRDefault="00441B4E" w:rsidP="00E257B6">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rPr>
        <w:tab/>
      </w:r>
      <w:r w:rsidR="0015756F" w:rsidRPr="0015756F">
        <w:rPr>
          <w:rFonts w:ascii="TH SarabunPSK" w:eastAsia="Times New Roman" w:hAnsi="TH SarabunPSK" w:cs="TH SarabunPSK"/>
          <w:sz w:val="32"/>
          <w:szCs w:val="32"/>
          <w:cs/>
        </w:rPr>
        <w:t>พระธรรมปิฎก (ป.อ.ปยุตฺโต) ได้กล่าวถึงหลักทั่วไปของวิธีเจริญสมาธิไว้ว่า ในบรรดากรรมฐาน ๔๐ อย่างนั้นในที่นี้ขอเลือกแสดงอานาปานสติ เหตุผลที่เลือกแสดงอานาปานสติเป็นตัวอย่างมีหลายประการเช่น เป็นวิธีเจริญสมาธิที่ปฏิบัติได้สะดวกยิ่ง เพราะใช้ลมหายใจซึ่งเนื่องอยู่กับตัวของทุกคน ใช้ได้ทุกเวลาทุกสถานที่ ในทันทีที่ต้องการ... พอเริ่มลงมือปฏิบัติก็ได้รับผล เป็นประโยชน์ทันทีตั้งแต่ต้นเรื่อยไป ไม่ต้องรอจนเกิดสมาธิที่เป็นขั้นตอนชัดเจน กล่าวคือกายใจผ่อนคลายได้พัก จิตสงบ สบายลึกซึ้ง ลงไป</w:t>
      </w:r>
      <w:proofErr w:type="spellStart"/>
      <w:r w:rsidR="0015756F" w:rsidRPr="0015756F">
        <w:rPr>
          <w:rFonts w:ascii="TH SarabunPSK" w:eastAsia="Times New Roman" w:hAnsi="TH SarabunPSK" w:cs="TH SarabunPSK"/>
          <w:sz w:val="32"/>
          <w:szCs w:val="32"/>
          <w:cs/>
        </w:rPr>
        <w:t>เรื่อยๆ</w:t>
      </w:r>
      <w:proofErr w:type="spellEnd"/>
      <w:r w:rsidR="0015756F" w:rsidRPr="0015756F">
        <w:rPr>
          <w:rFonts w:ascii="TH SarabunPSK" w:eastAsia="Times New Roman" w:hAnsi="TH SarabunPSK" w:cs="TH SarabunPSK"/>
          <w:sz w:val="32"/>
          <w:szCs w:val="32"/>
          <w:cs/>
        </w:rPr>
        <w:t xml:space="preserve"> ทำให้อกุศลกรรมระงับ และส่งเสริมให้กุศลธรรมเกิดขึ้นการบำเพ็ญอานาปานสติทำให้กายใจสุขสงบจนลมหายใจละเอียด</w:t>
      </w:r>
      <w:proofErr w:type="spellStart"/>
      <w:r w:rsidR="0015756F" w:rsidRPr="0015756F">
        <w:rPr>
          <w:rFonts w:ascii="TH SarabunPSK" w:eastAsia="Times New Roman" w:hAnsi="TH SarabunPSK" w:cs="TH SarabunPSK"/>
          <w:sz w:val="32"/>
          <w:szCs w:val="32"/>
          <w:cs/>
        </w:rPr>
        <w:t>ปราณีต</w:t>
      </w:r>
      <w:proofErr w:type="spellEnd"/>
      <w:r w:rsidR="0015756F" w:rsidRPr="0015756F">
        <w:rPr>
          <w:rFonts w:ascii="TH SarabunPSK" w:eastAsia="Times New Roman" w:hAnsi="TH SarabunPSK" w:cs="TH SarabunPSK"/>
          <w:sz w:val="32"/>
          <w:szCs w:val="32"/>
          <w:cs/>
        </w:rPr>
        <w:t>ลงไปเรื่อย ๆ ยิ่งกว่านั้นอีก จนถึงขั้นที่แทบจับไม่ได้เลยว่ามีลมหายใจ ในเวลานั้นร่างกายดำรงอยู่ได้ดีโดยใช้พลังงานน้อยที่สุด เตรียมความสดชื่นไว้ให้แก่การทำกิจในเวลาถัดไป และช่วยให้แก่ช้าลง หรือช่วยให้ทำงานได้มากขึ้น พร้อมกับสามารถพักผ่อนน้อยลง</w:t>
      </w:r>
      <w:r w:rsidR="0015756F">
        <w:rPr>
          <w:rStyle w:val="a8"/>
          <w:rFonts w:ascii="TH SarabunPSK" w:eastAsia="Times New Roman" w:hAnsi="TH SarabunPSK" w:cs="TH SarabunPSK"/>
          <w:sz w:val="32"/>
          <w:szCs w:val="32"/>
          <w:cs/>
        </w:rPr>
        <w:footnoteReference w:id="27"/>
      </w:r>
    </w:p>
    <w:p w14:paraId="01E52C19" w14:textId="77777777" w:rsidR="008C76A2" w:rsidRPr="008C76A2" w:rsidRDefault="0015756F" w:rsidP="008C76A2">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rPr>
        <w:tab/>
      </w:r>
      <w:r w:rsidR="008C76A2" w:rsidRPr="008C76A2">
        <w:rPr>
          <w:rFonts w:ascii="TH SarabunPSK" w:eastAsia="Times New Roman" w:hAnsi="TH SarabunPSK" w:cs="TH SarabunPSK"/>
          <w:sz w:val="32"/>
          <w:szCs w:val="32"/>
          <w:cs/>
        </w:rPr>
        <w:t>พระพรหมคุณาภรณ์ (ป.อ.ปยุตฺโต) ได้อธิบายไว้ในหนังสือพุทธธรรมว่า จิตที่เป็นสมาธิหรือมีคุณภาพดี มีสมรรถภาพสูงนั้น มีลักษณะที่สำคัญดังนี้</w:t>
      </w:r>
    </w:p>
    <w:p w14:paraId="4FD959E0" w14:textId="66BBE51C" w:rsidR="008C76A2" w:rsidRPr="008C76A2" w:rsidRDefault="008C76A2" w:rsidP="008C76A2">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Pr="008C76A2">
        <w:rPr>
          <w:rFonts w:ascii="TH SarabunPSK" w:eastAsia="Times New Roman" w:hAnsi="TH SarabunPSK" w:cs="TH SarabunPSK"/>
          <w:sz w:val="32"/>
          <w:szCs w:val="32"/>
          <w:cs/>
        </w:rPr>
        <w:t>๑. แข็งแรง มีพลังมาก ท่านเปรียบไว้ว่า เหมือนกระแสน้ำที่ถูกควบคุมให้ไหล พุ่งไปในทิศทางเดียวย่อมมีกำลังแรงกว่าน้ำที่ถูกปล่อยให้ไหลพร่ากระจายออกไป</w:t>
      </w:r>
    </w:p>
    <w:p w14:paraId="6059D951" w14:textId="51513F55" w:rsidR="008C76A2" w:rsidRPr="008C76A2" w:rsidRDefault="008C76A2" w:rsidP="008C76A2">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Pr="008C76A2">
        <w:rPr>
          <w:rFonts w:ascii="TH SarabunPSK" w:eastAsia="Times New Roman" w:hAnsi="TH SarabunPSK" w:cs="TH SarabunPSK"/>
          <w:sz w:val="32"/>
          <w:szCs w:val="32"/>
          <w:cs/>
        </w:rPr>
        <w:t>๒. ราบเรียบ สงบซึ้ง เหมือนสระหรือบึงน้ำใหญ่ที่มีน้ำนิ่ง ไม่มีลมพัด ต้องไม่มีสิ่งรบกวนให้กระเพื่อมไหว</w:t>
      </w:r>
    </w:p>
    <w:p w14:paraId="71F2DB54" w14:textId="34F789C1" w:rsidR="008C76A2" w:rsidRPr="008C76A2" w:rsidRDefault="008C76A2" w:rsidP="008C76A2">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lastRenderedPageBreak/>
        <w:tab/>
      </w:r>
      <w:r w:rsidRPr="008C76A2">
        <w:rPr>
          <w:rFonts w:ascii="TH SarabunPSK" w:eastAsia="Times New Roman" w:hAnsi="TH SarabunPSK" w:cs="TH SarabunPSK"/>
          <w:sz w:val="32"/>
          <w:szCs w:val="32"/>
          <w:cs/>
        </w:rPr>
        <w:t>๓. ใส กระจ่าง มองเห็นอะไรๆ ได้ชัด เหมือนน้ำสงบนิ่ง ไม่เป็นริ้วคลื่น และฝุ่นละอองที่มีก็ตกตะกอนนอนก้นหมด</w:t>
      </w:r>
    </w:p>
    <w:p w14:paraId="14D34E4D" w14:textId="176C7DD8" w:rsidR="0015756F" w:rsidRDefault="008C76A2" w:rsidP="008C76A2">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Pr="008C76A2">
        <w:rPr>
          <w:rFonts w:ascii="TH SarabunPSK" w:eastAsia="Times New Roman" w:hAnsi="TH SarabunPSK" w:cs="TH SarabunPSK"/>
          <w:sz w:val="32"/>
          <w:szCs w:val="32"/>
          <w:cs/>
        </w:rPr>
        <w:t>๔. นุ่มนวล ควรแก่งาน หรือเหมาะแก่ การใช้งาน เพราะไม่เครียด ไม่กระด้าง ไม่วุ่น ไม่ขุ่นมัว ไม่สับสน ไม่เร่าร้อน ไม่กระวนกระวาย</w:t>
      </w:r>
    </w:p>
    <w:p w14:paraId="6A8D6795" w14:textId="5E0FBFF7" w:rsidR="008C76A2" w:rsidRDefault="008C76A2" w:rsidP="008C76A2">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rPr>
        <w:tab/>
      </w:r>
      <w:r w:rsidR="009726EB" w:rsidRPr="009726EB">
        <w:rPr>
          <w:rFonts w:ascii="TH SarabunPSK" w:eastAsia="Times New Roman" w:hAnsi="TH SarabunPSK" w:cs="TH SarabunPSK"/>
          <w:sz w:val="32"/>
          <w:szCs w:val="32"/>
          <w:cs/>
        </w:rPr>
        <w:t>จิตที่เป็นสมาธิขั้นสมบูรณ์ โดยเฉพาะอย่างยิ่งสมาธิขั้นฌานนั้น ประกอบด้วยองค์ ๘ คือ ๑) ตั้งมั่น ๒) บริสุทธิ์ ๓) ผ่องใส ๔) โปร่งโล่งเกลี้ยงเกลา ๕) ปราศจากสิ่งเศร้าหมอง ๖) นุ่มนวล ๗) ควรแก่การงาน และ ๘) อยู่ตัว ไม่วอกแวกหวั่นไหว เป็นจิตที่มีองค์ประกอบเหมาะแก่การเอาไปใช้ได้ดีที่สุด ไม่ว่าจะใช้ในทางปัญญา พิจารณาให้เกิดความรู้ความเข้าใจถูกต้องแจ้งชัด หรือใช้ในทางสร้างพลังจิตให้เกิดอภิญญาสมาบัติอย่างใดก็ได้ ลักษณะเด่นที่สุดของจิตที่เป็นสมาธิ ซึ่งสัมพันธ์กับความมุ่งหมายของสมาธิด้วย ก็คือ ความควรแก่งานหรือเหมาะแก่การใช้งาน และงานที่ถูกต้องตามหลักพุทธศาสนา ก็คือ งานทางปัญญา อันได้แก่ การใช้จิตที่พร้อมดีเช่นนั้นเป็นสนามปฏิบัติการของปัญญาในการพิจารณาสภาวธรรม ให้เกิดความรู้แจ้งตามความเป็นจริง และสมาธิที่ถูกต้องไม่ใช่อาการที่จิตหมดความรู้สึก แต่เป็นสภาวะที่จิตสว่าง โล่งโปร่ง หลุดออกจากสิ่งบดบังบีบคั้น กั้นขวาง เป็นอิสระ ตื่นอยู่ เบิกบานอยู่ พร้อมที่จะใช้ปัญญา</w:t>
      </w:r>
      <w:r w:rsidR="00B026E8">
        <w:rPr>
          <w:rStyle w:val="a8"/>
          <w:rFonts w:ascii="TH SarabunPSK" w:eastAsia="Times New Roman" w:hAnsi="TH SarabunPSK" w:cs="TH SarabunPSK"/>
          <w:sz w:val="32"/>
          <w:szCs w:val="32"/>
          <w:cs/>
        </w:rPr>
        <w:footnoteReference w:id="28"/>
      </w:r>
    </w:p>
    <w:p w14:paraId="0EB75BAF" w14:textId="52E72D00" w:rsidR="00B026E8" w:rsidRDefault="00B026E8" w:rsidP="008C76A2">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rPr>
        <w:tab/>
      </w:r>
      <w:r w:rsidR="006D69AE" w:rsidRPr="006D69AE">
        <w:rPr>
          <w:rFonts w:ascii="TH SarabunPSK" w:eastAsia="Times New Roman" w:hAnsi="TH SarabunPSK" w:cs="TH SarabunPSK"/>
          <w:sz w:val="32"/>
          <w:szCs w:val="32"/>
          <w:cs/>
        </w:rPr>
        <w:t xml:space="preserve">หลวงพ่อชา </w:t>
      </w:r>
      <w:proofErr w:type="spellStart"/>
      <w:r w:rsidR="006D69AE" w:rsidRPr="006D69AE">
        <w:rPr>
          <w:rFonts w:ascii="TH SarabunPSK" w:eastAsia="Times New Roman" w:hAnsi="TH SarabunPSK" w:cs="TH SarabunPSK"/>
          <w:sz w:val="32"/>
          <w:szCs w:val="32"/>
          <w:cs/>
        </w:rPr>
        <w:t>สุภัท</w:t>
      </w:r>
      <w:proofErr w:type="spellEnd"/>
      <w:r w:rsidR="006D69AE" w:rsidRPr="006D69AE">
        <w:rPr>
          <w:rFonts w:ascii="TH SarabunPSK" w:eastAsia="Times New Roman" w:hAnsi="TH SarabunPSK" w:cs="TH SarabunPSK"/>
          <w:sz w:val="32"/>
          <w:szCs w:val="32"/>
          <w:cs/>
        </w:rPr>
        <w:t>โท (พระโพธิญาณเถระ) ได้กล่าวไว้ในหนังสือ “สมาธิภาวนา” ว่า สติคือความระมัดระวังอยู่ รู้อยู่ว่าเดี๋ยวนี้เราทำอะไร สตินี้ควบคู่กับความรู้สึก มีสติอยู่คือมีความระลึกรู้ และกล่าวว่า “เมื่อเรายังมีสติอยู่ เมื่อนั้นแหละเราได้ภาวนาอยู่… ยืน เดิน นั่งอยู่เราก็รู้จัก…จิตเรามีความประมาทเราก็รู้จัก ไม่มีความประมาทเราก็รู้จักของเราอยู่”</w:t>
      </w:r>
      <w:r w:rsidR="006D69AE">
        <w:rPr>
          <w:rStyle w:val="a8"/>
          <w:rFonts w:ascii="TH SarabunPSK" w:eastAsia="Times New Roman" w:hAnsi="TH SarabunPSK" w:cs="TH SarabunPSK"/>
          <w:sz w:val="32"/>
          <w:szCs w:val="32"/>
          <w:cs/>
        </w:rPr>
        <w:footnoteReference w:id="29"/>
      </w:r>
    </w:p>
    <w:p w14:paraId="57D067A4" w14:textId="77777777" w:rsidR="009B30B8" w:rsidRPr="009B30B8" w:rsidRDefault="009B30B8" w:rsidP="009B30B8">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rPr>
        <w:tab/>
      </w:r>
      <w:r w:rsidRPr="009B30B8">
        <w:rPr>
          <w:rFonts w:ascii="TH SarabunPSK" w:eastAsia="Times New Roman" w:hAnsi="TH SarabunPSK" w:cs="TH SarabunPSK"/>
          <w:sz w:val="32"/>
          <w:szCs w:val="32"/>
          <w:cs/>
        </w:rPr>
        <w:t>พง</w:t>
      </w:r>
      <w:proofErr w:type="spellStart"/>
      <w:r w:rsidRPr="009B30B8">
        <w:rPr>
          <w:rFonts w:ascii="TH SarabunPSK" w:eastAsia="Times New Roman" w:hAnsi="TH SarabunPSK" w:cs="TH SarabunPSK"/>
          <w:sz w:val="32"/>
          <w:szCs w:val="32"/>
          <w:cs/>
        </w:rPr>
        <w:t>ษ์</w:t>
      </w:r>
      <w:proofErr w:type="spellEnd"/>
      <w:r w:rsidRPr="009B30B8">
        <w:rPr>
          <w:rFonts w:ascii="TH SarabunPSK" w:eastAsia="Times New Roman" w:hAnsi="TH SarabunPSK" w:cs="TH SarabunPSK"/>
          <w:sz w:val="32"/>
          <w:szCs w:val="32"/>
          <w:cs/>
        </w:rPr>
        <w:t xml:space="preserve"> วรพงศ์พิเชษฐ กล่าวไว้ว่า โรคที่เกิดกับมนุษย์นั้นมีมากมายหลายชนิด เช่น โรคมะเร็ง เป็นต้น ปัจจุบันก็ยังไม่มีทางรักษาให้หายขาดได้ เพราะยังไม่รู้สาเหตุแน่ชัด โรคบางชนิดไม่อาจจะหาสาเหตุได้ว่าเกิดขึ้นเพราะสาเหตุใด อาจเรียกว่า “โรคนามรูป” หรือ “โรคแห่งกรรม” ซึ่งถือว่าเป็นโรคจิตเภทประเภทหนึ่ง โรคดังกล่าวบางครั้งใช้ยาไม่ได้ผล แต่ปรากฏว่าผู้ฝึกปฏิบัติสมาธิที่เจ็บป่วยด้วยโรคดังกล่าวนี้ มีอาการที่ทุเลาขึ้น บางรายมีอาการหายขาดจากโรคที่เป็นอยู่ หลังจากที่ได้ฝึกปฏิบัติสมาธิจนครบกำหนดเวลา การปฏิบัติสมาธิส่งผลทำให้โรคภัยต่าง ๆหายไป พอที่จะอธิบายได้ดังนี้</w:t>
      </w:r>
    </w:p>
    <w:p w14:paraId="7124F3C3" w14:textId="6CFB4791" w:rsidR="009B30B8" w:rsidRPr="009B30B8" w:rsidRDefault="009B30B8" w:rsidP="009B30B8">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Pr="009B30B8">
        <w:rPr>
          <w:rFonts w:ascii="TH SarabunPSK" w:eastAsia="Times New Roman" w:hAnsi="TH SarabunPSK" w:cs="TH SarabunPSK"/>
          <w:sz w:val="32"/>
          <w:szCs w:val="32"/>
          <w:cs/>
        </w:rPr>
        <w:t>๑. ผลของความศรัทธาในพระพุทธศาสนา นับเป็นการเตรียมพร้อมทางด้านจิตใจ และการถือศีล ๘ เป็นผลให้มีการรับประทานอาหารน้อยลง ประกอบกับการเดินจงกรม ซึ่งถือได้ว่าเป็นการออกกำลังกาย เข้าตำราจิตนิรามัย คือ จิตจะแจ่มใสก็ต้องอาศัยร่างกายที่แข็งแรง ปราศจากโรคภัย เป็นการสร้างภูมิต้านทานหรือพลังให้แก่ร่างกาย และทำให้เกิดความสุขกายสบายใจ</w:t>
      </w:r>
    </w:p>
    <w:p w14:paraId="31A88357" w14:textId="7EF586A0" w:rsidR="009B30B8" w:rsidRPr="009B30B8" w:rsidRDefault="009B30B8" w:rsidP="009B30B8">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Pr="009B30B8">
        <w:rPr>
          <w:rFonts w:ascii="TH SarabunPSK" w:eastAsia="Times New Roman" w:hAnsi="TH SarabunPSK" w:cs="TH SarabunPSK"/>
          <w:sz w:val="32"/>
          <w:szCs w:val="32"/>
          <w:cs/>
        </w:rPr>
        <w:t>๒. ผลของการทำสมาธิภาวนาหรือวิปัสสนากัมมัฏฐานนั้น สามารถสร้างกำลังกายหรือพลังจิตที่แข็งแรง และมีกำลังใจที่จะต่อสู้โรคต่างๆ ได้เป็นอย่างดี และผลของสมาธิจะทำให้เกิดความรู้ ความเข้าใจ คือ รู้ดีรู้ชั่ว</w:t>
      </w:r>
    </w:p>
    <w:p w14:paraId="016B89B6" w14:textId="3CD9A061" w:rsidR="00872DA8" w:rsidRDefault="009B30B8" w:rsidP="009B30B8">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Pr="009B30B8">
        <w:rPr>
          <w:rFonts w:ascii="TH SarabunPSK" w:eastAsia="Times New Roman" w:hAnsi="TH SarabunPSK" w:cs="TH SarabunPSK"/>
          <w:sz w:val="32"/>
          <w:szCs w:val="32"/>
          <w:cs/>
        </w:rPr>
        <w:t>๓. ผลของวิปัสสนากัมมัฏฐาน ทำให้เราแจ่มแจ้งและเข้าใจในไตรลักษณ์ คืออนิจจัง ทุกขัง และอนัตตา โดยเฉพาะอย่างยิ่งสามารถทำความเข้าใจในกายและจิตของตนได้ดียิ่งขึ้น และรู้เท่าทันกับโรคต่างๆ ที่เข้ามาเบียดเบียนกายและจิตของตนได้เป็นอย่างดีนอกจากนี้ นายแพทย์ผู้นี้ยังได้กล่าวไว้ว่า การทำจิตให้เป็นสมาธินั้น ในปัจจุบันเป็นที่ยอม รับกันแล้วว่า มีผลช่วยสร้างความผ่อนคลายในการรักษาโรคความเครียดอย่าง</w:t>
      </w:r>
      <w:r w:rsidRPr="009B30B8">
        <w:rPr>
          <w:rFonts w:ascii="TH SarabunPSK" w:eastAsia="Times New Roman" w:hAnsi="TH SarabunPSK" w:cs="TH SarabunPSK"/>
          <w:sz w:val="32"/>
          <w:szCs w:val="32"/>
          <w:cs/>
        </w:rPr>
        <w:lastRenderedPageBreak/>
        <w:t>ได้ผล จากการสำรวจในสหรัฐอเมริกา (</w:t>
      </w:r>
      <w:r w:rsidRPr="009B30B8">
        <w:rPr>
          <w:rFonts w:ascii="TH SarabunPSK" w:eastAsia="Times New Roman" w:hAnsi="TH SarabunPSK" w:cs="TH SarabunPSK"/>
          <w:sz w:val="32"/>
          <w:szCs w:val="32"/>
        </w:rPr>
        <w:t xml:space="preserve">Gallup survey) </w:t>
      </w:r>
      <w:r w:rsidRPr="009B30B8">
        <w:rPr>
          <w:rFonts w:ascii="TH SarabunPSK" w:eastAsia="Times New Roman" w:hAnsi="TH SarabunPSK" w:cs="TH SarabunPSK"/>
          <w:sz w:val="32"/>
          <w:szCs w:val="32"/>
          <w:cs/>
        </w:rPr>
        <w:t>พบว่าคนอเมริกันร้อยละ ๒๖ มีการปฏิบัติสมาธิหรือเทคนิคการผ่อนคลายต่างๆ เนื่องจากสังคมของชาวตะวันตกมีวิถีชีวิตที่ก่อให้เกิดความเครียดได้ง่าย เพราะเป็นสังคมวัตถุนิยม มีการแข่งขันสูง มีการใช้ชีวิตแบบเร่งรีบ อยู่ในสภาพแวดล้อมที่เป็นพิษ ดังนั้นคนอเมริกันจึงหันมาหาทางออกด้วยการฝึกหัดทางจิตกันมากขึ้นอย่างรวดเร็ว รูปแบบการฝึกสมาธิที่นิยมกัน ได้แก่ การทำสมาธิแบบที.เอ็ม. การทำสมาธิแบบเซ็น การทำสมาธิแบบทิเบต และการทำสมาธิแบบพุทธเถรวาท เป็นต้น นอกจากนั้นการวิจัยทางวิทยาศาสตร์ยังชี้ให้เห็นถึงผลดีของสมาธิต่อการรักษาโรคทางกายอย่างชัดเจน</w:t>
      </w:r>
      <w:r>
        <w:rPr>
          <w:rStyle w:val="a8"/>
          <w:rFonts w:ascii="TH SarabunPSK" w:eastAsia="Times New Roman" w:hAnsi="TH SarabunPSK" w:cs="TH SarabunPSK"/>
          <w:sz w:val="32"/>
          <w:szCs w:val="32"/>
          <w:cs/>
        </w:rPr>
        <w:footnoteReference w:id="30"/>
      </w:r>
    </w:p>
    <w:p w14:paraId="2EE0C081" w14:textId="77777777" w:rsidR="00E1788C" w:rsidRDefault="00A11B01" w:rsidP="009B30B8">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rPr>
        <w:tab/>
      </w:r>
    </w:p>
    <w:p w14:paraId="59AD76AA" w14:textId="7F45E196" w:rsidR="00A11B01" w:rsidRPr="00A11B01" w:rsidRDefault="00E1788C" w:rsidP="009B30B8">
      <w:pPr>
        <w:tabs>
          <w:tab w:val="left" w:pos="1051"/>
        </w:tabs>
        <w:spacing w:after="0" w:line="240" w:lineRule="auto"/>
        <w:jc w:val="thaiDistribute"/>
        <w:rPr>
          <w:rFonts w:ascii="TH SarabunPSK" w:eastAsia="Times New Roman" w:hAnsi="TH SarabunPSK" w:cs="TH SarabunPSK"/>
          <w:b/>
          <w:bCs/>
          <w:sz w:val="32"/>
          <w:szCs w:val="32"/>
        </w:rPr>
      </w:pPr>
      <w:r>
        <w:rPr>
          <w:rFonts w:ascii="TH SarabunPSK" w:eastAsia="Times New Roman" w:hAnsi="TH SarabunPSK" w:cs="TH SarabunPSK"/>
          <w:b/>
          <w:bCs/>
          <w:sz w:val="32"/>
          <w:szCs w:val="32"/>
        </w:rPr>
        <w:tab/>
      </w:r>
      <w:r w:rsidR="00A11B01" w:rsidRPr="00A11B01">
        <w:rPr>
          <w:rFonts w:ascii="TH SarabunPSK" w:eastAsia="Times New Roman" w:hAnsi="TH SarabunPSK" w:cs="TH SarabunPSK" w:hint="cs"/>
          <w:b/>
          <w:bCs/>
          <w:sz w:val="32"/>
          <w:szCs w:val="32"/>
          <w:cs/>
        </w:rPr>
        <w:t>๑.๖.๒ งานวิจัยที่เกี่ยวข้อง</w:t>
      </w:r>
    </w:p>
    <w:p w14:paraId="7EB127BD" w14:textId="33BBC966" w:rsidR="00A11B01" w:rsidRDefault="00A11B01" w:rsidP="009B30B8">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Pr="00A11B01">
        <w:rPr>
          <w:rFonts w:ascii="TH SarabunPSK" w:eastAsia="Times New Roman" w:hAnsi="TH SarabunPSK" w:cs="TH SarabunPSK"/>
          <w:sz w:val="32"/>
          <w:szCs w:val="32"/>
          <w:cs/>
        </w:rPr>
        <w:t>ดร.เฮอร์เบอร์ เบนสัน ศาสตราจารย์ทางอายุรศาสตร์แห่งโรงเรียนแพทย์มหาวิทยาลัยฮา</w:t>
      </w:r>
      <w:proofErr w:type="spellStart"/>
      <w:r w:rsidRPr="00A11B01">
        <w:rPr>
          <w:rFonts w:ascii="TH SarabunPSK" w:eastAsia="Times New Roman" w:hAnsi="TH SarabunPSK" w:cs="TH SarabunPSK"/>
          <w:sz w:val="32"/>
          <w:szCs w:val="32"/>
          <w:cs/>
        </w:rPr>
        <w:t>ร์</w:t>
      </w:r>
      <w:proofErr w:type="spellEnd"/>
      <w:r w:rsidRPr="00A11B01">
        <w:rPr>
          <w:rFonts w:ascii="TH SarabunPSK" w:eastAsia="Times New Roman" w:hAnsi="TH SarabunPSK" w:cs="TH SarabunPSK"/>
          <w:sz w:val="32"/>
          <w:szCs w:val="32"/>
          <w:cs/>
        </w:rPr>
        <w:t>วาด ได้ทำการศึกษาเกี่ยวกับสมาธิและสุขภาพมากว่า ๓๐ ปี ทั้งได้เดินทางไปศึกษาพุทธศาสนาในอินเดียและทิเบต ในการทำการวิจัยในช่วงแรกนั้น ได้มีการให้อาสาสมัครทาสมาธิ แล้วตรวจวัดระดับความดันโลหิต อัตราการเต้นของหัวใจ คลื่นสมอง คลื่นหัวใจ และเจาะเลือดตรวจวัดดูระดับกรดแลคติก ผลปรากฏว่าคนที่มีจิตเป็นสมาธิ ระดับความดันโลหิตและอัตราการหายใจลดลง หัวใจเต้นช้าลง คลื่นสมองช้าและเป็นระเบียบขึ้น การเผาผลาญอาหารในร่างกายลดลง และความตึงตัวของกล้ามเนื้อลดลง ผลการวิจัยนี้เป็นผลทำให้แพทย์แผนปัจจุบันยอมรับว่า จิตใจและร่างกายมีความสัมพันธ์ใกล้ชิดกันจริง พร้อมทั้งเชื่อว่าการทำสมาธิสามารถรักษาโรคได้ เพราะสมาธิทำให้จิตใจและร่างกายผ่อนคลาย ไม่มีความเครียด เนื่องจากในขณะที่มีความเครียด ความดันโลหิตจะมีระดับสูงขึ้น อัตราการหายใจจะเร็วขึ้น อัตราการเต้นของชีพจรจะเต้นเร็วขึ้น กล้ามเนื้อจะมีความตึงตัวมากขึ้น อัตราการเผาผลาญสารอาหารในร่างกายมากขึ้น และร่างกายมีการใช้ออกซิเจนมากขึ้น ด้วยเหตุนี้ความเครียดจึงเป็นผลทำให้เกิดโรคต่างๆ ได้ งานวิจัยของศาสตราจารย์เบนสันนี้ พบว่า ผู้ป่วยมาพบแพทย์ร้อยละ ๖๐-๙๐ เป็นโรคเกี่ยวกับจิตใจมากกว่าร่างกาย การทำให้เกิดการผ่อนคลายด้วยการทำสมาธิช่วยให้โรคส่วนใหญ่หายหรือดีขึ้นได้ นอกจากนั้นการปฏิบัติสมาธิยังทำให้ร่างกายหลั่งสารเบต้า-เอ็นโดฟิน ซึ่งเป็นสารประเภทฝิ่นในสมอง มีผลทำให้ผู้ปฏิบัติธรรมรู้สึกสดชื่นและมีความสุขสบาย</w:t>
      </w:r>
      <w:r w:rsidR="00415E2D">
        <w:rPr>
          <w:rStyle w:val="a8"/>
          <w:rFonts w:ascii="TH SarabunPSK" w:eastAsia="Times New Roman" w:hAnsi="TH SarabunPSK" w:cs="TH SarabunPSK"/>
          <w:sz w:val="32"/>
          <w:szCs w:val="32"/>
          <w:cs/>
        </w:rPr>
        <w:footnoteReference w:id="31"/>
      </w:r>
    </w:p>
    <w:p w14:paraId="7A8B3C47" w14:textId="14CAD95A" w:rsidR="00415E2D" w:rsidRDefault="00415E2D" w:rsidP="009B30B8">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tab/>
      </w:r>
      <w:r w:rsidR="00043C16" w:rsidRPr="00043C16">
        <w:rPr>
          <w:rFonts w:ascii="TH SarabunPSK" w:eastAsia="Times New Roman" w:hAnsi="TH SarabunPSK" w:cs="TH SarabunPSK"/>
          <w:sz w:val="32"/>
          <w:szCs w:val="32"/>
          <w:cs/>
        </w:rPr>
        <w:t>พระมหาสุพัฒน์ ศิลาพจน์ ได้ทำการวิจัยเรื่อง “ศึกษาการนำหลักคำสอนทางพระพุทธศาสนามาประยุกต์ใช้ในการผ่อนคลายความเครียดจากการทำงาน” พบว่า (๑)ใช้ช่วยทำให้จิตใจผ่อนคลายความเครียด เกิดความสงบ หายกระวนกระวายยั้งหยุดจากความกลัดกลุ้มวิตกกังวล เป็นเครื่องพักผ่อนกาย ให้ใจสบายและมีความสุข เช่นบางท่านทำอานาปานสติ (กำหนดลมหายใจเข้าออก)ในเวลาที่จำเป็นต้องรอคอยและไม่มีอะไรที่จะทำเหมือนดังเวลานั่งติดในรถประจำทาง</w:t>
      </w:r>
      <w:r w:rsidR="00404DD6" w:rsidRPr="00404DD6">
        <w:rPr>
          <w:rFonts w:ascii="TH SarabunPSK" w:eastAsia="Times New Roman" w:hAnsi="TH SarabunPSK" w:cs="TH SarabunPSK"/>
          <w:sz w:val="32"/>
          <w:szCs w:val="32"/>
          <w:cs/>
        </w:rPr>
        <w:t>หรือปฏิบัติสลับแทรกในเวลาทำงานใช้สมองหนักเป็นต้น หรืออย่างสมบูรณ์แบบ ได้แก่ ฌานสมาบัติที่พระพุทธเจ้าและพระอรหันต์ทั้งหลาย ใช้เป็นที่พักผ่อนภายในเป็นอยู่อย่างสุขสบาย ในโอกาสว่างจากบำเพ็ญกิจ ซึ่งมีคำเรียกเฉพาะว่า เพื่อเป็น</w:t>
      </w:r>
      <w:proofErr w:type="spellStart"/>
      <w:r w:rsidR="00404DD6" w:rsidRPr="00404DD6">
        <w:rPr>
          <w:rFonts w:ascii="TH SarabunPSK" w:eastAsia="Times New Roman" w:hAnsi="TH SarabunPSK" w:cs="TH SarabunPSK"/>
          <w:sz w:val="32"/>
          <w:szCs w:val="32"/>
          <w:cs/>
        </w:rPr>
        <w:t>ทิฏฐ</w:t>
      </w:r>
      <w:proofErr w:type="spellEnd"/>
      <w:r w:rsidR="00404DD6" w:rsidRPr="00404DD6">
        <w:rPr>
          <w:rFonts w:ascii="TH SarabunPSK" w:eastAsia="Times New Roman" w:hAnsi="TH SarabunPSK" w:cs="TH SarabunPSK"/>
          <w:sz w:val="32"/>
          <w:szCs w:val="32"/>
          <w:cs/>
        </w:rPr>
        <w:t xml:space="preserve">ธรรมสุขวิหาร และ (๒)เป็นเครื่องเสริมประสิทธิภาพในการทำงาน การเล่าเรียน และการทำกิจทุกอย่าง เพราะจิตที่เป็นสมาธิ แน่วแน่อยู่กับสิ่งที่กระทำไม่ฟุ้งซ่าน ไม่วอกแวก ไม่เลื่อนลอยเสีย ย่อมช่วยให้เรียน ให้คิด ให้ทำงานได้ผลดี การงานก็เป็นไปโดยรอบคอบ </w:t>
      </w:r>
      <w:r w:rsidR="00404DD6" w:rsidRPr="00404DD6">
        <w:rPr>
          <w:rFonts w:ascii="TH SarabunPSK" w:eastAsia="Times New Roman" w:hAnsi="TH SarabunPSK" w:cs="TH SarabunPSK"/>
          <w:sz w:val="32"/>
          <w:szCs w:val="32"/>
          <w:cs/>
        </w:rPr>
        <w:lastRenderedPageBreak/>
        <w:t>ไม่ผิดพลาด และป้องกันอุบัติเหตุได้ดี เพราะเมื่อมีสมาธิก็ย่อมมีสติกำกับอยู่ด้วย ดังที่ท่านเรียกว่า จิตเป็นกัมมนียะ หรือกรรมน</w:t>
      </w:r>
      <w:proofErr w:type="spellStart"/>
      <w:r w:rsidR="00404DD6" w:rsidRPr="00404DD6">
        <w:rPr>
          <w:rFonts w:ascii="TH SarabunPSK" w:eastAsia="Times New Roman" w:hAnsi="TH SarabunPSK" w:cs="TH SarabunPSK"/>
          <w:sz w:val="32"/>
          <w:szCs w:val="32"/>
          <w:cs/>
        </w:rPr>
        <w:t>ีย์</w:t>
      </w:r>
      <w:proofErr w:type="spellEnd"/>
      <w:r w:rsidR="00404DD6" w:rsidRPr="00404DD6">
        <w:rPr>
          <w:rFonts w:ascii="TH SarabunPSK" w:eastAsia="Times New Roman" w:hAnsi="TH SarabunPSK" w:cs="TH SarabunPSK"/>
          <w:sz w:val="32"/>
          <w:szCs w:val="32"/>
          <w:cs/>
        </w:rPr>
        <w:t xml:space="preserve"> แปลว่า ควรแก่งาน หรือเหมาะแก่การใช้งาน</w:t>
      </w:r>
      <w:r w:rsidR="00404DD6">
        <w:rPr>
          <w:rStyle w:val="a8"/>
          <w:rFonts w:ascii="TH SarabunPSK" w:eastAsia="Times New Roman" w:hAnsi="TH SarabunPSK" w:cs="TH SarabunPSK"/>
          <w:sz w:val="32"/>
          <w:szCs w:val="32"/>
          <w:cs/>
        </w:rPr>
        <w:footnoteReference w:id="32"/>
      </w:r>
    </w:p>
    <w:p w14:paraId="76E61924" w14:textId="080E1B93" w:rsidR="00AF6BE7" w:rsidRDefault="00AF6BE7" w:rsidP="009B30B8">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rPr>
        <w:tab/>
      </w:r>
      <w:r w:rsidR="005239F4" w:rsidRPr="005239F4">
        <w:rPr>
          <w:rFonts w:ascii="TH SarabunPSK" w:eastAsia="Times New Roman" w:hAnsi="TH SarabunPSK" w:cs="TH SarabunPSK"/>
          <w:sz w:val="32"/>
          <w:szCs w:val="32"/>
          <w:cs/>
        </w:rPr>
        <w:t>นงเยาว์ ชาญณรงค์ ได้ทำวิจัยเรื่อง “การศึกษาเปรียบเทียบการทำสมาธิของพุทธศาสนาและสมาธิแบบที– เอ็ม (</w:t>
      </w:r>
      <w:r w:rsidR="005239F4" w:rsidRPr="005239F4">
        <w:rPr>
          <w:rFonts w:ascii="TH SarabunPSK" w:eastAsia="Times New Roman" w:hAnsi="TH SarabunPSK" w:cs="TH SarabunPSK"/>
          <w:sz w:val="32"/>
          <w:szCs w:val="32"/>
        </w:rPr>
        <w:t xml:space="preserve">T.M.)” </w:t>
      </w:r>
      <w:r w:rsidR="005239F4" w:rsidRPr="005239F4">
        <w:rPr>
          <w:rFonts w:ascii="TH SarabunPSK" w:eastAsia="Times New Roman" w:hAnsi="TH SarabunPSK" w:cs="TH SarabunPSK"/>
          <w:sz w:val="32"/>
          <w:szCs w:val="32"/>
          <w:cs/>
        </w:rPr>
        <w:t>สรุปความได้ว่า การทำสมาธิของพุทธศาสนาและสมาธิแบบที – เอ็ม (</w:t>
      </w:r>
      <w:r w:rsidR="005239F4" w:rsidRPr="005239F4">
        <w:rPr>
          <w:rFonts w:ascii="TH SarabunPSK" w:eastAsia="Times New Roman" w:hAnsi="TH SarabunPSK" w:cs="TH SarabunPSK"/>
          <w:sz w:val="32"/>
          <w:szCs w:val="32"/>
        </w:rPr>
        <w:t xml:space="preserve">T.M.) </w:t>
      </w:r>
      <w:r w:rsidR="005239F4" w:rsidRPr="005239F4">
        <w:rPr>
          <w:rFonts w:ascii="TH SarabunPSK" w:eastAsia="Times New Roman" w:hAnsi="TH SarabunPSK" w:cs="TH SarabunPSK"/>
          <w:sz w:val="32"/>
          <w:szCs w:val="32"/>
          <w:cs/>
        </w:rPr>
        <w:t>มีความคล้ายคลึงกันโดยส่วนใหญ่ คือ มุ่งถึงความสงบด้วยการกำหนดใจไว้กกับวิปัสสนา เพื่อการกำจัดกิเลส พระพุทธองค์ทรงเปรียบสมาธิเป็นกำลัง วิปัสสนาเป็นอาวุธ เมื่อบุคคลมีกำลังเข้มแข็งและมีอาวุธดีก็สามารถเอาชนะประหารกิเลสและอาสวะทั้งหลายให้หมดสิ้นเด็ดขาด ไม่มีโอกาสเวียนว่ายตายเกิด ส่วนท่านคุรุเทพ (</w:t>
      </w:r>
      <w:r w:rsidR="005239F4" w:rsidRPr="005239F4">
        <w:rPr>
          <w:rFonts w:ascii="TH SarabunPSK" w:eastAsia="Times New Roman" w:hAnsi="TH SarabunPSK" w:cs="TH SarabunPSK"/>
          <w:sz w:val="32"/>
          <w:szCs w:val="32"/>
        </w:rPr>
        <w:t xml:space="preserve">Gurudev) </w:t>
      </w:r>
      <w:r w:rsidR="005239F4" w:rsidRPr="005239F4">
        <w:rPr>
          <w:rFonts w:ascii="TH SarabunPSK" w:eastAsia="Times New Roman" w:hAnsi="TH SarabunPSK" w:cs="TH SarabunPSK"/>
          <w:sz w:val="32"/>
          <w:szCs w:val="32"/>
          <w:cs/>
        </w:rPr>
        <w:t>ผู้เป็นพระสังคริยะ ได้ถ่ายทอดวิธีการฝึกสมาธิที่ง่ายและสะดวกเหมาะสมแก่อุปนิสัยและภาวะของคนสมัยปัจจุบัน นั่นคือ “</w:t>
      </w:r>
      <w:r w:rsidR="005239F4" w:rsidRPr="005239F4">
        <w:rPr>
          <w:rFonts w:ascii="TH SarabunPSK" w:eastAsia="Times New Roman" w:hAnsi="TH SarabunPSK" w:cs="TH SarabunPSK"/>
          <w:sz w:val="32"/>
          <w:szCs w:val="32"/>
        </w:rPr>
        <w:t>Transcendental Meditation” (</w:t>
      </w:r>
      <w:r w:rsidR="005239F4" w:rsidRPr="005239F4">
        <w:rPr>
          <w:rFonts w:ascii="TH SarabunPSK" w:eastAsia="Times New Roman" w:hAnsi="TH SarabunPSK" w:cs="TH SarabunPSK"/>
          <w:sz w:val="32"/>
          <w:szCs w:val="32"/>
          <w:cs/>
        </w:rPr>
        <w:t xml:space="preserve">สมาธิแบบ </w:t>
      </w:r>
      <w:r w:rsidR="005239F4" w:rsidRPr="005239F4">
        <w:rPr>
          <w:rFonts w:ascii="TH SarabunPSK" w:eastAsia="Times New Roman" w:hAnsi="TH SarabunPSK" w:cs="TH SarabunPSK"/>
          <w:sz w:val="32"/>
          <w:szCs w:val="32"/>
        </w:rPr>
        <w:t xml:space="preserve">TM) </w:t>
      </w:r>
      <w:r w:rsidR="005239F4" w:rsidRPr="005239F4">
        <w:rPr>
          <w:rFonts w:ascii="TH SarabunPSK" w:eastAsia="Times New Roman" w:hAnsi="TH SarabunPSK" w:cs="TH SarabunPSK"/>
          <w:sz w:val="32"/>
          <w:szCs w:val="32"/>
          <w:cs/>
        </w:rPr>
        <w:t>หรือเป็นการฝึกจิตสำหรับผู้แสวงหาความหลุดพ้น หรือการฝึกสมาธิแบบพ้นโลก ทำให้มีความสามารถพิเศษบางอย่างเหนือคนทั่วไป แต่ไม่ได้กล่าวถึงผลในด้านการหยุดการเวียนว่ายตายเกิด อย่างไรก็ตามผลดีของการฝึกสมาธิทั้ง ๒ แบบ มีผลดีต่อสุขภาพร่างกาย จิตใจ สมอง และสติปัญญาของผู้ปฏิบัติหากฝึกอย่างสม่ำเสมอ ผู้ปฏิบัติจะรับรู้ถึงสิ่งดีที่เกิดภายในตัวเองในเวลาไม่นานนักร่างกายและจิตใจจะพัฒนาเปลี่ยนแปลงในทางที่ดี บุคคลและสังคมแวดล้อมก็พลอยได้รับผลดีด้วย เกิดความสุข สงบ ร่มเย็น ยิ่งมีผู้ฝึกมากขึ้นเท่าใด สันติสุขยิ่งแผ่ขยายออกไปมากเพียงนั้น</w:t>
      </w:r>
      <w:r w:rsidR="00A93D4E">
        <w:rPr>
          <w:rStyle w:val="a8"/>
          <w:rFonts w:ascii="TH SarabunPSK" w:eastAsia="Times New Roman" w:hAnsi="TH SarabunPSK" w:cs="TH SarabunPSK"/>
          <w:sz w:val="32"/>
          <w:szCs w:val="32"/>
          <w:cs/>
        </w:rPr>
        <w:footnoteReference w:id="33"/>
      </w:r>
    </w:p>
    <w:p w14:paraId="5E423DDB" w14:textId="25995E4E" w:rsidR="00A93D4E" w:rsidRDefault="00A93D4E" w:rsidP="009B30B8">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rPr>
        <w:tab/>
      </w:r>
      <w:r w:rsidR="00960ED8" w:rsidRPr="00960ED8">
        <w:rPr>
          <w:rFonts w:ascii="TH SarabunPSK" w:eastAsia="Times New Roman" w:hAnsi="TH SarabunPSK" w:cs="TH SarabunPSK"/>
          <w:sz w:val="32"/>
          <w:szCs w:val="32"/>
          <w:cs/>
        </w:rPr>
        <w:t xml:space="preserve">พระมหานิพนธ์ </w:t>
      </w:r>
      <w:proofErr w:type="spellStart"/>
      <w:r w:rsidR="00960ED8" w:rsidRPr="00960ED8">
        <w:rPr>
          <w:rFonts w:ascii="TH SarabunPSK" w:eastAsia="Times New Roman" w:hAnsi="TH SarabunPSK" w:cs="TH SarabunPSK"/>
          <w:sz w:val="32"/>
          <w:szCs w:val="32"/>
          <w:cs/>
        </w:rPr>
        <w:t>ฐิต</w:t>
      </w:r>
      <w:proofErr w:type="spellEnd"/>
      <w:r w:rsidR="00960ED8" w:rsidRPr="00960ED8">
        <w:rPr>
          <w:rFonts w:ascii="TH SarabunPSK" w:eastAsia="Times New Roman" w:hAnsi="TH SarabunPSK" w:cs="TH SarabunPSK"/>
          <w:sz w:val="32"/>
          <w:szCs w:val="32"/>
          <w:cs/>
        </w:rPr>
        <w:t>วีร</w:t>
      </w:r>
      <w:proofErr w:type="spellStart"/>
      <w:r w:rsidR="00960ED8" w:rsidRPr="00960ED8">
        <w:rPr>
          <w:rFonts w:ascii="TH SarabunPSK" w:eastAsia="Times New Roman" w:hAnsi="TH SarabunPSK" w:cs="TH SarabunPSK"/>
          <w:sz w:val="32"/>
          <w:szCs w:val="32"/>
          <w:cs/>
        </w:rPr>
        <w:t>คุโ</w:t>
      </w:r>
      <w:proofErr w:type="spellEnd"/>
      <w:r w:rsidR="00960ED8" w:rsidRPr="00960ED8">
        <w:rPr>
          <w:rFonts w:ascii="TH SarabunPSK" w:eastAsia="Times New Roman" w:hAnsi="TH SarabunPSK" w:cs="TH SarabunPSK"/>
          <w:sz w:val="32"/>
          <w:szCs w:val="32"/>
          <w:cs/>
        </w:rPr>
        <w:t>ณ ได้ทำวิจัยเรื่อง “สมาธิตามหลักพุทธศาสนากับความฉลาดทางอารมณ์ของเยาวชนกรุงเทพมหานครในปัจจุบัน” พบว่า สมาธิตามหลักพุทธศาสนามีความสัมพันธ์กับความฉลาดทางอารมณ์ของเยาวชน และเมื่อนำไปปฏิบัติภาวนาย่อมมีลักษณะ ๔ ประการ คือ พัฒนากาย พัฒนาพฤติกรรม พัฒนาจิต และพัฒนาปัญญา ซึ่งเป็นทั้งการพัฒนาความฉลาดทางอารมณ์ และการพัฒนาความฉลาดทางปัญญา (เชาวน์ปัญญา) ด้านสมาธิได้ศึกษาวิธีสอนปฏิบัติสมาธิจากวัด ๖ แห่งในกรุงเทพและปริมณฑล ผลการวิจัยได้ข้อสรุป คือ สมาธิตามหลักพุทธศาสนาสามารถใช้ในการพัฒนาความฉลาดทางอารมณ์และเชาวน์ปัญญาของเยาวชนได้ โดยอาศัยความร่วมมือกันของฝ่ายชุมชน สังคมวัด และโรงเรียนทั้งรัฐบาลและเอกชนรัฐ</w:t>
      </w:r>
      <w:r w:rsidR="003546B4">
        <w:rPr>
          <w:rStyle w:val="a8"/>
          <w:rFonts w:ascii="TH SarabunPSK" w:eastAsia="Times New Roman" w:hAnsi="TH SarabunPSK" w:cs="TH SarabunPSK"/>
          <w:sz w:val="32"/>
          <w:szCs w:val="32"/>
          <w:cs/>
        </w:rPr>
        <w:footnoteReference w:id="34"/>
      </w:r>
    </w:p>
    <w:p w14:paraId="4FA9C364" w14:textId="7DF8F627" w:rsidR="004D0E4C" w:rsidRPr="004D0E4C" w:rsidRDefault="004D0E4C" w:rsidP="004D0E4C">
      <w:pPr>
        <w:tabs>
          <w:tab w:val="left" w:pos="1051"/>
        </w:tabs>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rPr>
        <w:tab/>
      </w:r>
      <w:r w:rsidRPr="004D0E4C">
        <w:rPr>
          <w:rFonts w:ascii="TH SarabunPSK" w:eastAsia="Times New Roman" w:hAnsi="TH SarabunPSK" w:cs="TH SarabunPSK"/>
          <w:sz w:val="32"/>
          <w:szCs w:val="32"/>
          <w:cs/>
        </w:rPr>
        <w:t>แม่ชีสำลี  สิงหรา๒๖  ได้ทำวิทยานิพนธ์ เรื่อง ศึกษาสมาธิและปัญญาในการปฏิบัติวิปัสสนาภาวนา  ในงานวิจัยเล่มนี</w:t>
      </w:r>
      <w:r>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ได้กล่าวถึง  ลักษณะของสมาธิและปัญญานั</w:t>
      </w:r>
      <w:r>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นว่า  สมาธิ มีลักษณะไม่ฟุ</w:t>
      </w:r>
      <w:r>
        <w:rPr>
          <w:rFonts w:ascii="TH SarabunPSK" w:eastAsia="Times New Roman" w:hAnsi="TH SarabunPSK" w:cs="TH SarabunPSK" w:hint="cs"/>
          <w:sz w:val="32"/>
          <w:szCs w:val="32"/>
          <w:cs/>
        </w:rPr>
        <w:t>้ง</w:t>
      </w:r>
      <w:r w:rsidRPr="004D0E4C">
        <w:rPr>
          <w:rFonts w:ascii="TH SarabunPSK" w:eastAsia="Times New Roman" w:hAnsi="TH SarabunPSK" w:cs="TH SarabunPSK"/>
          <w:sz w:val="32"/>
          <w:szCs w:val="32"/>
          <w:cs/>
        </w:rPr>
        <w:t>ซ่าน  ไม่ส่ายไปมา  จิตมี</w:t>
      </w:r>
      <w:r>
        <w:rPr>
          <w:rFonts w:ascii="TH SarabunPSK" w:eastAsia="Times New Roman" w:hAnsi="TH SarabunPSK" w:cs="TH SarabunPSK" w:hint="cs"/>
          <w:sz w:val="32"/>
          <w:szCs w:val="32"/>
          <w:cs/>
        </w:rPr>
        <w:t>ความตั้งมั่นไม่หวั่นไหว</w:t>
      </w:r>
      <w:r w:rsidRPr="004D0E4C">
        <w:rPr>
          <w:rFonts w:ascii="TH SarabunPSK" w:eastAsia="Times New Roman" w:hAnsi="TH SarabunPSK" w:cs="TH SarabunPSK"/>
          <w:sz w:val="32"/>
          <w:szCs w:val="32"/>
          <w:cs/>
        </w:rPr>
        <w:t xml:space="preserve">  เป็นจิตสงบกำหนดแน่วแน่  มีความสุข  สามารถข่มกิเลสชั่วคราวได้  ทำให้เกิดฌานและเกิดอภิญญาได้  และสัมมาสมาธิเป็นความรู้แจ้งทำให้เกิดปัญญา  ว่าโดยสภาวธรรมของปัญญาท</w:t>
      </w:r>
      <w:r>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ปรากฏเกิดขึ</w:t>
      </w:r>
      <w:r>
        <w:rPr>
          <w:rFonts w:ascii="TH SarabunPSK" w:eastAsia="Times New Roman" w:hAnsi="TH SarabunPSK" w:cs="TH SarabunPSK" w:hint="cs"/>
          <w:sz w:val="32"/>
          <w:szCs w:val="32"/>
          <w:cs/>
        </w:rPr>
        <w:t>้น</w:t>
      </w:r>
      <w:r w:rsidRPr="004D0E4C">
        <w:rPr>
          <w:rFonts w:ascii="TH SarabunPSK" w:eastAsia="Times New Roman" w:hAnsi="TH SarabunPSK" w:cs="TH SarabunPSK"/>
          <w:sz w:val="32"/>
          <w:szCs w:val="32"/>
          <w:cs/>
        </w:rPr>
        <w:t>ในขณะปฏิบัติวิปัสสนา  นามธรรมไม่สามารถรับรู</w:t>
      </w:r>
      <w:r>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ได้ด้วยทางรูปธรรม  เพราะสภาวะเหล่านี</w:t>
      </w:r>
      <w:r>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สามารถรับรู</w:t>
      </w:r>
      <w:r>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ด้วยใจเท่าน</w:t>
      </w:r>
      <w:r>
        <w:rPr>
          <w:rFonts w:ascii="TH SarabunPSK" w:eastAsia="Times New Roman" w:hAnsi="TH SarabunPSK" w:cs="TH SarabunPSK" w:hint="cs"/>
          <w:sz w:val="32"/>
          <w:szCs w:val="32"/>
          <w:cs/>
        </w:rPr>
        <w:t>ั้น</w:t>
      </w:r>
      <w:r w:rsidRPr="004D0E4C">
        <w:rPr>
          <w:rFonts w:ascii="TH SarabunPSK" w:eastAsia="Times New Roman" w:hAnsi="TH SarabunPSK" w:cs="TH SarabunPSK"/>
          <w:sz w:val="32"/>
          <w:szCs w:val="32"/>
          <w:cs/>
        </w:rPr>
        <w:t xml:space="preserve">  และการปฏิบัติวิปัสสนาให้รู้สภาวะรูปนามที ่แท้จริงได้นั</w:t>
      </w:r>
      <w:r>
        <w:rPr>
          <w:rFonts w:ascii="TH SarabunPSK" w:eastAsia="Times New Roman" w:hAnsi="TH SarabunPSK" w:cs="TH SarabunPSK" w:hint="cs"/>
          <w:sz w:val="32"/>
          <w:szCs w:val="32"/>
          <w:cs/>
        </w:rPr>
        <w:t>้น</w:t>
      </w:r>
      <w:r w:rsidRPr="004D0E4C">
        <w:rPr>
          <w:rFonts w:ascii="TH SarabunPSK" w:eastAsia="Times New Roman" w:hAnsi="TH SarabunPSK" w:cs="TH SarabunPSK"/>
          <w:sz w:val="32"/>
          <w:szCs w:val="32"/>
          <w:cs/>
        </w:rPr>
        <w:t>ต้องอาศัยการรู้เห็นตามสภาวะที</w:t>
      </w:r>
      <w:r>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 xml:space="preserve">เป็นจริง  ในธรรมที่เกี </w:t>
      </w:r>
      <w:proofErr w:type="spellStart"/>
      <w:r w:rsidRPr="004D0E4C">
        <w:rPr>
          <w:rFonts w:ascii="TH SarabunPSK" w:eastAsia="Times New Roman" w:hAnsi="TH SarabunPSK" w:cs="TH SarabunPSK"/>
          <w:sz w:val="32"/>
          <w:szCs w:val="32"/>
          <w:cs/>
        </w:rPr>
        <w:t>่ยว</w:t>
      </w:r>
      <w:proofErr w:type="spellEnd"/>
      <w:r w:rsidRPr="004D0E4C">
        <w:rPr>
          <w:rFonts w:ascii="TH SarabunPSK" w:eastAsia="Times New Roman" w:hAnsi="TH SarabunPSK" w:cs="TH SarabunPSK"/>
          <w:sz w:val="32"/>
          <w:szCs w:val="32"/>
          <w:cs/>
        </w:rPr>
        <w:t xml:space="preserve">ข้องกับสมาธิกับปัญญาในการบรรลุธรรม คือ </w:t>
      </w:r>
      <w:proofErr w:type="spellStart"/>
      <w:r w:rsidRPr="004D0E4C">
        <w:rPr>
          <w:rFonts w:ascii="TH SarabunPSK" w:eastAsia="Times New Roman" w:hAnsi="TH SarabunPSK" w:cs="TH SarabunPSK"/>
          <w:sz w:val="32"/>
          <w:szCs w:val="32"/>
          <w:cs/>
        </w:rPr>
        <w:t>สัม</w:t>
      </w:r>
      <w:proofErr w:type="spellEnd"/>
      <w:r w:rsidRPr="004D0E4C">
        <w:rPr>
          <w:rFonts w:ascii="TH SarabunPSK" w:eastAsia="Times New Roman" w:hAnsi="TH SarabunPSK" w:cs="TH SarabunPSK"/>
          <w:sz w:val="32"/>
          <w:szCs w:val="32"/>
          <w:cs/>
        </w:rPr>
        <w:t xml:space="preserve">โพชฌงค์  ทำให้เกิดมรรคมีองค์ ๘  ทำให้เกิดสมาธิและปัญญาในการกำหนดสติ  ทำให้กำจัดกิเลสได้  อานิสงส์ของวิปัสสนาทำให้ละกิเลส  สามารถบรรลุมรรค  ผล  และนิพพานได้ </w:t>
      </w:r>
    </w:p>
    <w:p w14:paraId="4EFD97AB" w14:textId="1182ECFA" w:rsidR="00BA69E7" w:rsidRPr="00D25BFC" w:rsidRDefault="004D0E4C" w:rsidP="00E02D7B">
      <w:pPr>
        <w:spacing w:after="0" w:line="240" w:lineRule="auto"/>
        <w:jc w:val="thaiDistribute"/>
        <w:rPr>
          <w:rFonts w:ascii="TH SarabunPSK" w:eastAsia="Times New Roman" w:hAnsi="TH SarabunPSK" w:cs="TH SarabunPSK"/>
          <w:sz w:val="32"/>
          <w:szCs w:val="32"/>
        </w:rPr>
      </w:pPr>
      <w:r>
        <w:rPr>
          <w:rFonts w:ascii="TH SarabunPSK" w:eastAsia="Times New Roman" w:hAnsi="TH SarabunPSK" w:cs="TH SarabunPSK"/>
          <w:sz w:val="32"/>
          <w:szCs w:val="32"/>
          <w:cs/>
        </w:rPr>
        <w:lastRenderedPageBreak/>
        <w:tab/>
      </w:r>
      <w:r w:rsidRPr="004D0E4C">
        <w:rPr>
          <w:rFonts w:ascii="TH SarabunPSK" w:eastAsia="Times New Roman" w:hAnsi="TH SarabunPSK" w:cs="TH SarabunPSK"/>
          <w:sz w:val="32"/>
          <w:szCs w:val="32"/>
          <w:cs/>
        </w:rPr>
        <w:t>งานวิทยานิพนธ์ของ แม่ชีสำลี  สิงหรา นี้  ได้กล่าวถึงเรื</w:t>
      </w:r>
      <w:r>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องลักษณะสมาธิและปัญญา  ธรรมที</w:t>
      </w:r>
      <w:r w:rsidR="006A7FAF">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เก</w:t>
      </w:r>
      <w:r w:rsidR="006A7FAF">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ยวข้องกับสมาธิกับปัญญา  ผลในการปฏิบัติ  และอานิสงส์ของการเจริญวิปัสสนา  ซึ</w:t>
      </w:r>
      <w:r w:rsidR="006A7FAF">
        <w:rPr>
          <w:rFonts w:ascii="TH SarabunPSK" w:eastAsia="Times New Roman" w:hAnsi="TH SarabunPSK" w:cs="TH SarabunPSK" w:hint="cs"/>
          <w:sz w:val="32"/>
          <w:szCs w:val="32"/>
          <w:cs/>
        </w:rPr>
        <w:t>่ง</w:t>
      </w:r>
      <w:r w:rsidRPr="004D0E4C">
        <w:rPr>
          <w:rFonts w:ascii="TH SarabunPSK" w:eastAsia="Times New Roman" w:hAnsi="TH SarabunPSK" w:cs="TH SarabunPSK"/>
          <w:sz w:val="32"/>
          <w:szCs w:val="32"/>
          <w:cs/>
        </w:rPr>
        <w:t>ในเนื</w:t>
      </w:r>
      <w:r w:rsidR="006A7FAF">
        <w:rPr>
          <w:rFonts w:ascii="TH SarabunPSK" w:eastAsia="Times New Roman" w:hAnsi="TH SarabunPSK" w:cs="TH SarabunPSK" w:hint="cs"/>
          <w:sz w:val="32"/>
          <w:szCs w:val="32"/>
          <w:cs/>
        </w:rPr>
        <w:t>้อ</w:t>
      </w:r>
      <w:r w:rsidRPr="004D0E4C">
        <w:rPr>
          <w:rFonts w:ascii="TH SarabunPSK" w:eastAsia="Times New Roman" w:hAnsi="TH SarabunPSK" w:cs="TH SarabunPSK"/>
          <w:sz w:val="32"/>
          <w:szCs w:val="32"/>
          <w:cs/>
        </w:rPr>
        <w:t>หาได้มีการกล่าวถึงรายละเอียดในแต่ละเรื</w:t>
      </w:r>
      <w:r w:rsidR="006A7FAF">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องได้ชัดเจน  และได้บอกถึงตั</w:t>
      </w:r>
      <w:r w:rsidR="006A7FAF">
        <w:rPr>
          <w:rFonts w:ascii="TH SarabunPSK" w:eastAsia="Times New Roman" w:hAnsi="TH SarabunPSK" w:cs="TH SarabunPSK" w:hint="cs"/>
          <w:sz w:val="32"/>
          <w:szCs w:val="32"/>
          <w:cs/>
        </w:rPr>
        <w:t>้ง</w:t>
      </w:r>
      <w:r w:rsidRPr="004D0E4C">
        <w:rPr>
          <w:rFonts w:ascii="TH SarabunPSK" w:eastAsia="Times New Roman" w:hAnsi="TH SarabunPSK" w:cs="TH SarabunPSK"/>
          <w:sz w:val="32"/>
          <w:szCs w:val="32"/>
          <w:cs/>
        </w:rPr>
        <w:t>แต่หลักธรรม  และแนวทางของการเจริญสมาธิเพื</w:t>
      </w:r>
      <w:r w:rsidR="006A7FAF">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อให้เกิดปัญญา  ซึ</w:t>
      </w:r>
      <w:r w:rsidR="006A7FAF">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งเป็นแนวทางในการบรรลุธรรมตามคัมภีร์เท่านั้น  แต่ยังไม่ได้มีการเน้นการอธิบายถึงกระบวนการทำงานร่วมกันระหว่างสมาธิกับปัญญาในการปฏิบัติกรรมฐาน  งานเล่มนี้เป็นงานที</w:t>
      </w:r>
      <w:r w:rsidR="00BE3EF0">
        <w:rPr>
          <w:rFonts w:ascii="TH SarabunPSK" w:eastAsia="Times New Roman" w:hAnsi="TH SarabunPSK" w:cs="TH SarabunPSK" w:hint="cs"/>
          <w:sz w:val="32"/>
          <w:szCs w:val="32"/>
          <w:cs/>
        </w:rPr>
        <w:t>่</w:t>
      </w:r>
      <w:r w:rsidRPr="004D0E4C">
        <w:rPr>
          <w:rFonts w:ascii="TH SarabunPSK" w:eastAsia="Times New Roman" w:hAnsi="TH SarabunPSK" w:cs="TH SarabunPSK"/>
          <w:sz w:val="32"/>
          <w:szCs w:val="32"/>
          <w:cs/>
        </w:rPr>
        <w:t>เน้นทางด้านเอกสาร  ไม่มีการสัมภาษณ์จากการปฏิบัติจริงท</w:t>
      </w:r>
      <w:r w:rsidR="00BE3EF0">
        <w:rPr>
          <w:rFonts w:ascii="TH SarabunPSK" w:eastAsia="Times New Roman" w:hAnsi="TH SarabunPSK" w:cs="TH SarabunPSK" w:hint="cs"/>
          <w:sz w:val="32"/>
          <w:szCs w:val="32"/>
          <w:cs/>
        </w:rPr>
        <w:t>ั้ง</w:t>
      </w:r>
      <w:r w:rsidRPr="004D0E4C">
        <w:rPr>
          <w:rFonts w:ascii="TH SarabunPSK" w:eastAsia="Times New Roman" w:hAnsi="TH SarabunPSK" w:cs="TH SarabunPSK"/>
          <w:sz w:val="32"/>
          <w:szCs w:val="32"/>
          <w:cs/>
        </w:rPr>
        <w:t xml:space="preserve">สมาธิและปัญญา  </w:t>
      </w:r>
    </w:p>
    <w:p w14:paraId="4E86CDCA" w14:textId="4D1DE336" w:rsidR="00E257B6" w:rsidRDefault="00E257B6" w:rsidP="00E257B6">
      <w:pPr>
        <w:tabs>
          <w:tab w:val="left" w:pos="1051"/>
        </w:tabs>
        <w:spacing w:after="0" w:line="240" w:lineRule="auto"/>
        <w:jc w:val="thaiDistribute"/>
        <w:rPr>
          <w:rFonts w:ascii="TH SarabunPSK" w:eastAsia="Times New Roman" w:hAnsi="TH SarabunPSK" w:cs="TH SarabunPSK"/>
          <w:sz w:val="36"/>
          <w:szCs w:val="36"/>
        </w:rPr>
      </w:pPr>
      <w:r w:rsidRPr="00AF6BE7">
        <w:rPr>
          <w:rFonts w:ascii="TH SarabunPSK" w:eastAsia="Times New Roman" w:hAnsi="TH SarabunPSK" w:cs="TH SarabunPSK" w:hint="cs"/>
          <w:b/>
          <w:bCs/>
          <w:sz w:val="36"/>
          <w:szCs w:val="36"/>
          <w:cs/>
        </w:rPr>
        <w:t>๑.๗ กรอบแนวคิดในการวิจัย</w:t>
      </w:r>
    </w:p>
    <w:p w14:paraId="6C24514D" w14:textId="6BF3DE95" w:rsidR="00E02D7B" w:rsidRDefault="00B910A1" w:rsidP="00BF3E68">
      <w:pPr>
        <w:spacing w:after="0" w:line="240" w:lineRule="auto"/>
        <w:jc w:val="thaiDistribute"/>
        <w:rPr>
          <w:rFonts w:ascii="TH SarabunPSK" w:eastAsia="Times New Roman" w:hAnsi="TH SarabunPSK" w:cs="TH SarabunPSK"/>
          <w:sz w:val="36"/>
          <w:szCs w:val="36"/>
        </w:rPr>
      </w:pPr>
      <w:r>
        <w:rPr>
          <w:rFonts w:ascii="TH SarabunPSK" w:eastAsia="Times New Roman" w:hAnsi="TH SarabunPSK" w:cs="TH SarabunPSK"/>
          <w:noProof/>
          <w:sz w:val="36"/>
          <w:szCs w:val="36"/>
        </w:rPr>
        <mc:AlternateContent>
          <mc:Choice Requires="wps">
            <w:drawing>
              <wp:anchor distT="0" distB="0" distL="114300" distR="114300" simplePos="0" relativeHeight="251662336" behindDoc="0" locked="0" layoutInCell="1" allowOverlap="1" wp14:anchorId="52FBBA2F" wp14:editId="1D9B529F">
                <wp:simplePos x="0" y="0"/>
                <wp:positionH relativeFrom="column">
                  <wp:posOffset>2154326</wp:posOffset>
                </wp:positionH>
                <wp:positionV relativeFrom="paragraph">
                  <wp:posOffset>300634</wp:posOffset>
                </wp:positionV>
                <wp:extent cx="863193" cy="1228954"/>
                <wp:effectExtent l="0" t="0" r="13335" b="28575"/>
                <wp:wrapNone/>
                <wp:docPr id="1504960593" name="Text Box 5"/>
                <wp:cNvGraphicFramePr/>
                <a:graphic xmlns:a="http://schemas.openxmlformats.org/drawingml/2006/main">
                  <a:graphicData uri="http://schemas.microsoft.com/office/word/2010/wordprocessingShape">
                    <wps:wsp>
                      <wps:cNvSpPr txBox="1"/>
                      <wps:spPr>
                        <a:xfrm>
                          <a:off x="0" y="0"/>
                          <a:ext cx="863193" cy="1228954"/>
                        </a:xfrm>
                        <a:prstGeom prst="rect">
                          <a:avLst/>
                        </a:prstGeom>
                        <a:solidFill>
                          <a:schemeClr val="lt1"/>
                        </a:solidFill>
                        <a:ln w="6350">
                          <a:solidFill>
                            <a:prstClr val="black"/>
                          </a:solidFill>
                        </a:ln>
                      </wps:spPr>
                      <wps:txbx>
                        <w:txbxContent>
                          <w:p w14:paraId="411875E6" w14:textId="20456252" w:rsidR="00B910A1" w:rsidRPr="00B910A1" w:rsidRDefault="00B910A1">
                            <w:pPr>
                              <w:rPr>
                                <w:rFonts w:ascii="TH SarabunPSK" w:hAnsi="TH SarabunPSK" w:cs="TH SarabunPSK"/>
                              </w:rPr>
                            </w:pPr>
                            <w:r w:rsidRPr="00B910A1">
                              <w:rPr>
                                <w:rFonts w:ascii="TH SarabunPSK" w:hAnsi="TH SarabunPSK" w:cs="TH SarabunPSK"/>
                                <w:cs/>
                              </w:rPr>
                              <w:t>การพัฒนาร่วมกันระหว่างสมาธิกับปัญญา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FBBA2F" id="_x0000_t202" coordsize="21600,21600" o:spt="202" path="m,l,21600r21600,l21600,xe">
                <v:stroke joinstyle="miter"/>
                <v:path gradientshapeok="t" o:connecttype="rect"/>
              </v:shapetype>
              <v:shape id="Text Box 5" o:spid="_x0000_s1026" type="#_x0000_t202" style="position:absolute;left:0;text-align:left;margin-left:169.65pt;margin-top:23.65pt;width:67.95pt;height:96.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" fillcolor="white [3201]" strokeweight=".5pt">
                <v:textbox>
                  <w:txbxContent>
                    <w:p w14:paraId="411875E6" w14:textId="20456252" w:rsidR="00B910A1" w:rsidRPr="00B910A1" w:rsidRDefault="00B910A1">
                      <w:pPr>
                        <w:rPr>
                          <w:rFonts w:ascii="TH SarabunPSK" w:hAnsi="TH SarabunPSK" w:cs="TH SarabunPSK"/>
                        </w:rPr>
                      </w:pPr>
                      <w:r w:rsidRPr="00B910A1">
                        <w:rPr>
                          <w:rFonts w:ascii="TH SarabunPSK" w:hAnsi="TH SarabunPSK" w:cs="TH SarabunPSK"/>
                          <w:cs/>
                        </w:rPr>
                        <w:t>การพัฒนาร่วมกันระหว่างสมาธิกับปัญญา</w:t>
                      </w:r>
                    </w:p>
                  </w:txbxContent>
                </v:textbox>
              </v:shape>
            </w:pict>
          </mc:Fallback>
        </mc:AlternateContent>
      </w:r>
      <w:r w:rsidR="009A4E38">
        <w:rPr>
          <w:rFonts w:ascii="TH SarabunPSK" w:eastAsia="Times New Roman" w:hAnsi="TH SarabunPSK" w:cs="TH SarabunPSK"/>
          <w:noProof/>
          <w:sz w:val="36"/>
          <w:szCs w:val="36"/>
        </w:rPr>
        <mc:AlternateContent>
          <mc:Choice Requires="wps">
            <w:drawing>
              <wp:anchor distT="0" distB="0" distL="114300" distR="114300" simplePos="0" relativeHeight="251659264" behindDoc="0" locked="0" layoutInCell="1" allowOverlap="1" wp14:anchorId="3E865440" wp14:editId="1F97FD72">
                <wp:simplePos x="0" y="0"/>
                <wp:positionH relativeFrom="column">
                  <wp:posOffset>420623</wp:posOffset>
                </wp:positionH>
                <wp:positionV relativeFrom="paragraph">
                  <wp:posOffset>293319</wp:posOffset>
                </wp:positionV>
                <wp:extent cx="1214323" cy="892455"/>
                <wp:effectExtent l="0" t="0" r="24130" b="22225"/>
                <wp:wrapNone/>
                <wp:docPr id="1205402600" name="Text Box 1"/>
                <wp:cNvGraphicFramePr/>
                <a:graphic xmlns:a="http://schemas.openxmlformats.org/drawingml/2006/main">
                  <a:graphicData uri="http://schemas.microsoft.com/office/word/2010/wordprocessingShape">
                    <wps:wsp>
                      <wps:cNvSpPr txBox="1"/>
                      <wps:spPr>
                        <a:xfrm>
                          <a:off x="0" y="0"/>
                          <a:ext cx="1214323" cy="892455"/>
                        </a:xfrm>
                        <a:prstGeom prst="rect">
                          <a:avLst/>
                        </a:prstGeom>
                        <a:solidFill>
                          <a:schemeClr val="lt1"/>
                        </a:solidFill>
                        <a:ln w="6350">
                          <a:solidFill>
                            <a:prstClr val="black"/>
                          </a:solidFill>
                        </a:ln>
                      </wps:spPr>
                      <wps:txbx>
                        <w:txbxContent>
                          <w:p w14:paraId="04011085" w14:textId="40F977C3" w:rsidR="009A4E38" w:rsidRPr="009A4E38" w:rsidRDefault="009A4E38" w:rsidP="009A4E38">
                            <w:pPr>
                              <w:spacing w:after="0"/>
                              <w:jc w:val="thaiDistribute"/>
                              <w:rPr>
                                <w:rFonts w:ascii="TH SarabunPSK" w:hAnsi="TH SarabunPSK" w:cs="TH SarabunPSK"/>
                                <w:cs/>
                              </w:rPr>
                            </w:pPr>
                            <w:r w:rsidRPr="009A4E38">
                              <w:rPr>
                                <w:rFonts w:ascii="TH SarabunPSK" w:hAnsi="TH SarabunPSK" w:cs="TH SarabunPSK"/>
                                <w:cs/>
                              </w:rPr>
                              <w:t>หลักการปฏิบัติกรรมฐานในพุทธศาสนาเถรวาท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865440" id="Text Box 1" o:spid="_x0000_s1027" type="#_x0000_t202" style="position:absolute;left:0;text-align:left;margin-left:33.1pt;margin-top:23.1pt;width:95.6pt;height:70.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" fillcolor="white [3201]" strokeweight=".5pt">
                <v:textbox>
                  <w:txbxContent>
                    <w:p w14:paraId="04011085" w14:textId="40F977C3" w:rsidR="009A4E38" w:rsidRPr="009A4E38" w:rsidRDefault="009A4E38" w:rsidP="009A4E38">
                      <w:pPr>
                        <w:spacing w:after="0"/>
                        <w:jc w:val="thaiDistribute"/>
                        <w:rPr>
                          <w:rFonts w:ascii="TH SarabunPSK" w:hAnsi="TH SarabunPSK" w:cs="TH SarabunPSK"/>
                          <w:cs/>
                        </w:rPr>
                      </w:pPr>
                      <w:r w:rsidRPr="009A4E38">
                        <w:rPr>
                          <w:rFonts w:ascii="TH SarabunPSK" w:hAnsi="TH SarabunPSK" w:cs="TH SarabunPSK"/>
                          <w:cs/>
                        </w:rPr>
                        <w:t>หลักการปฏิบัติกรรมฐานในพุทธศาสนาเถรวาท</w:t>
                      </w:r>
                    </w:p>
                  </w:txbxContent>
                </v:textbox>
              </v:shape>
            </w:pict>
          </mc:Fallback>
        </mc:AlternateContent>
      </w:r>
      <w:r w:rsidR="00E02D7B">
        <w:rPr>
          <w:rFonts w:ascii="TH SarabunPSK" w:eastAsia="Times New Roman" w:hAnsi="TH SarabunPSK" w:cs="TH SarabunPSK"/>
          <w:sz w:val="36"/>
          <w:szCs w:val="36"/>
        </w:rPr>
        <w:tab/>
      </w:r>
    </w:p>
    <w:p w14:paraId="3F1DA745" w14:textId="05AEE667" w:rsidR="00E02D7B" w:rsidRDefault="003F5000" w:rsidP="00E257B6">
      <w:pPr>
        <w:tabs>
          <w:tab w:val="left" w:pos="1051"/>
        </w:tabs>
        <w:spacing w:after="0" w:line="240" w:lineRule="auto"/>
        <w:jc w:val="thaiDistribute"/>
        <w:rPr>
          <w:rFonts w:ascii="TH SarabunPSK" w:eastAsia="Times New Roman" w:hAnsi="TH SarabunPSK" w:cs="TH SarabunPSK"/>
          <w:sz w:val="36"/>
          <w:szCs w:val="36"/>
        </w:rPr>
      </w:pPr>
      <w:r>
        <w:rPr>
          <w:rFonts w:ascii="TH SarabunPSK" w:eastAsia="Times New Roman" w:hAnsi="TH SarabunPSK" w:cs="TH SarabunPSK"/>
          <w:noProof/>
          <w:sz w:val="36"/>
          <w:szCs w:val="36"/>
        </w:rPr>
        <mc:AlternateContent>
          <mc:Choice Requires="wps">
            <w:drawing>
              <wp:anchor distT="0" distB="0" distL="114300" distR="114300" simplePos="0" relativeHeight="251665408" behindDoc="0" locked="0" layoutInCell="1" allowOverlap="1" wp14:anchorId="148D4EA3" wp14:editId="03F7E1F9">
                <wp:simplePos x="0" y="0"/>
                <wp:positionH relativeFrom="column">
                  <wp:posOffset>3448685</wp:posOffset>
                </wp:positionH>
                <wp:positionV relativeFrom="paragraph">
                  <wp:posOffset>256463</wp:posOffset>
                </wp:positionV>
                <wp:extent cx="980237" cy="1303299"/>
                <wp:effectExtent l="0" t="0" r="10795" b="11430"/>
                <wp:wrapNone/>
                <wp:docPr id="1982548116" name="Text Box 8"/>
                <wp:cNvGraphicFramePr/>
                <a:graphic xmlns:a="http://schemas.openxmlformats.org/drawingml/2006/main">
                  <a:graphicData uri="http://schemas.microsoft.com/office/word/2010/wordprocessingShape">
                    <wps:wsp>
                      <wps:cNvSpPr txBox="1"/>
                      <wps:spPr>
                        <a:xfrm>
                          <a:off x="0" y="0"/>
                          <a:ext cx="980237" cy="1303299"/>
                        </a:xfrm>
                        <a:prstGeom prst="rect">
                          <a:avLst/>
                        </a:prstGeom>
                        <a:solidFill>
                          <a:schemeClr val="lt1"/>
                        </a:solidFill>
                        <a:ln w="6350">
                          <a:solidFill>
                            <a:prstClr val="black"/>
                          </a:solidFill>
                        </a:ln>
                      </wps:spPr>
                      <wps:txbx>
                        <w:txbxContent>
                          <w:p w14:paraId="7218BB24" w14:textId="5DC43173" w:rsidR="00485284" w:rsidRPr="003F5000" w:rsidRDefault="00485284" w:rsidP="003F5000">
                            <w:pPr>
                              <w:jc w:val="thaiDistribute"/>
                              <w:rPr>
                                <w:rFonts w:ascii="TH SarabunPSK" w:hAnsi="TH SarabunPSK" w:cs="TH SarabunPSK"/>
                                <w:cs/>
                              </w:rPr>
                            </w:pPr>
                            <w:r w:rsidRPr="003F5000">
                              <w:rPr>
                                <w:rFonts w:ascii="TH SarabunPSK" w:hAnsi="TH SarabunPSK" w:cs="TH SarabunPSK"/>
                                <w:cs/>
                              </w:rPr>
                              <w:t>สมาธิกับการพัฒนาปัญญาในพุทธศาสนาเถรวาท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8D4EA3" id="Text Box 8" o:spid="_x0000_s1028" type="#_x0000_t202" style="position:absolute;left:0;text-align:left;margin-left:271.55pt;margin-top:20.2pt;width:77.2pt;height:102.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" fillcolor="white [3201]" strokeweight=".5pt">
                <v:textbox>
                  <w:txbxContent>
                    <w:p w14:paraId="7218BB24" w14:textId="5DC43173" w:rsidR="00485284" w:rsidRPr="003F5000" w:rsidRDefault="00485284" w:rsidP="003F5000">
                      <w:pPr>
                        <w:jc w:val="thaiDistribute"/>
                        <w:rPr>
                          <w:rFonts w:ascii="TH SarabunPSK" w:hAnsi="TH SarabunPSK" w:cs="TH SarabunPSK"/>
                          <w:cs/>
                        </w:rPr>
                      </w:pPr>
                      <w:r w:rsidRPr="003F5000">
                        <w:rPr>
                          <w:rFonts w:ascii="TH SarabunPSK" w:hAnsi="TH SarabunPSK" w:cs="TH SarabunPSK"/>
                          <w:cs/>
                        </w:rPr>
                        <w:t>สมาธิกับการพัฒนาปัญญาในพุทธศาสนาเถรวาท</w:t>
                      </w:r>
                    </w:p>
                  </w:txbxContent>
                </v:textbox>
              </v:shape>
            </w:pict>
          </mc:Fallback>
        </mc:AlternateContent>
      </w:r>
    </w:p>
    <w:p w14:paraId="6E944D5B" w14:textId="04B2C207" w:rsidR="00E02D7B" w:rsidRDefault="009661F2" w:rsidP="00E257B6">
      <w:pPr>
        <w:tabs>
          <w:tab w:val="left" w:pos="1051"/>
        </w:tabs>
        <w:spacing w:after="0" w:line="240" w:lineRule="auto"/>
        <w:jc w:val="thaiDistribute"/>
        <w:rPr>
          <w:rFonts w:ascii="TH SarabunPSK" w:eastAsia="Times New Roman" w:hAnsi="TH SarabunPSK" w:cs="TH SarabunPSK"/>
          <w:sz w:val="36"/>
          <w:szCs w:val="36"/>
        </w:rPr>
      </w:pPr>
      <w:r>
        <w:rPr>
          <w:rFonts w:ascii="TH SarabunPSK" w:eastAsia="Times New Roman" w:hAnsi="TH SarabunPSK" w:cs="TH SarabunPSK"/>
          <w:noProof/>
          <w:sz w:val="36"/>
          <w:szCs w:val="36"/>
        </w:rPr>
        <mc:AlternateContent>
          <mc:Choice Requires="wps">
            <w:drawing>
              <wp:anchor distT="0" distB="0" distL="114300" distR="114300" simplePos="0" relativeHeight="251661312" behindDoc="0" locked="0" layoutInCell="1" allowOverlap="1" wp14:anchorId="042CD3C0" wp14:editId="1F49D007">
                <wp:simplePos x="0" y="0"/>
                <wp:positionH relativeFrom="column">
                  <wp:posOffset>1634490</wp:posOffset>
                </wp:positionH>
                <wp:positionV relativeFrom="paragraph">
                  <wp:posOffset>103327</wp:posOffset>
                </wp:positionV>
                <wp:extent cx="475691" cy="1111911"/>
                <wp:effectExtent l="0" t="0" r="19685" b="12065"/>
                <wp:wrapNone/>
                <wp:docPr id="289872638" name="วงเล็บปีกกาขวา 4"/>
                <wp:cNvGraphicFramePr/>
                <a:graphic xmlns:a="http://schemas.openxmlformats.org/drawingml/2006/main">
                  <a:graphicData uri="http://schemas.microsoft.com/office/word/2010/wordprocessingShape">
                    <wps:wsp>
                      <wps:cNvSpPr/>
                      <wps:spPr>
                        <a:xfrm>
                          <a:off x="0" y="0"/>
                          <a:ext cx="475691" cy="1111911"/>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F50D02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วงเล็บปีกกาขวา 4" o:spid="_x0000_s1026" type="#_x0000_t88" style="position:absolute;margin-left:128.7pt;margin-top:8.15pt;width:37.45pt;height:87.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" adj="770" strokecolor="black [3040]"/>
            </w:pict>
          </mc:Fallback>
        </mc:AlternateContent>
      </w:r>
    </w:p>
    <w:p w14:paraId="2A1749E6" w14:textId="77777777" w:rsidR="00E02D7B" w:rsidRDefault="00E02D7B" w:rsidP="00E257B6">
      <w:pPr>
        <w:tabs>
          <w:tab w:val="left" w:pos="1051"/>
        </w:tabs>
        <w:spacing w:after="0" w:line="240" w:lineRule="auto"/>
        <w:jc w:val="thaiDistribute"/>
        <w:rPr>
          <w:rFonts w:ascii="TH SarabunPSK" w:eastAsia="Times New Roman" w:hAnsi="TH SarabunPSK" w:cs="TH SarabunPSK"/>
          <w:sz w:val="36"/>
          <w:szCs w:val="36"/>
        </w:rPr>
      </w:pPr>
    </w:p>
    <w:p w14:paraId="339FA7F6" w14:textId="0A4BC428" w:rsidR="00E02D7B" w:rsidRDefault="00921F65" w:rsidP="00E257B6">
      <w:pPr>
        <w:tabs>
          <w:tab w:val="left" w:pos="1051"/>
        </w:tabs>
        <w:spacing w:after="0" w:line="240" w:lineRule="auto"/>
        <w:jc w:val="thaiDistribute"/>
        <w:rPr>
          <w:rFonts w:ascii="TH SarabunPSK" w:eastAsia="Times New Roman" w:hAnsi="TH SarabunPSK" w:cs="TH SarabunPSK"/>
          <w:sz w:val="36"/>
          <w:szCs w:val="36"/>
        </w:rPr>
      </w:pPr>
      <w:r>
        <w:rPr>
          <w:rFonts w:ascii="TH SarabunPSK" w:eastAsia="Times New Roman" w:hAnsi="TH SarabunPSK" w:cs="TH SarabunPSK"/>
          <w:noProof/>
          <w:sz w:val="36"/>
          <w:szCs w:val="36"/>
        </w:rPr>
        <mc:AlternateContent>
          <mc:Choice Requires="wps">
            <w:drawing>
              <wp:anchor distT="0" distB="0" distL="114300" distR="114300" simplePos="0" relativeHeight="251666432" behindDoc="0" locked="0" layoutInCell="1" allowOverlap="1" wp14:anchorId="17B0DB5F" wp14:editId="51F3AA08">
                <wp:simplePos x="0" y="0"/>
                <wp:positionH relativeFrom="column">
                  <wp:posOffset>3017291</wp:posOffset>
                </wp:positionH>
                <wp:positionV relativeFrom="paragraph">
                  <wp:posOffset>89941</wp:posOffset>
                </wp:positionV>
                <wp:extent cx="387935" cy="0"/>
                <wp:effectExtent l="0" t="76200" r="12700" b="95250"/>
                <wp:wrapNone/>
                <wp:docPr id="1067434394" name="ลูกศรเชื่อมต่อแบบตรง 9"/>
                <wp:cNvGraphicFramePr/>
                <a:graphic xmlns:a="http://schemas.openxmlformats.org/drawingml/2006/main">
                  <a:graphicData uri="http://schemas.microsoft.com/office/word/2010/wordprocessingShape">
                    <wps:wsp>
                      <wps:cNvCnPr/>
                      <wps:spPr>
                        <a:xfrm>
                          <a:off x="0" y="0"/>
                          <a:ext cx="3879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EC6A8F3" id="_x0000_t32" coordsize="21600,21600" o:spt="32" o:oned="t" path="m,l21600,21600e" filled="f">
                <v:path arrowok="t" fillok="f" o:connecttype="none"/>
                <o:lock v:ext="edit" shapetype="t"/>
              </v:shapetype>
              <v:shape id="ลูกศรเชื่อมต่อแบบตรง 9" o:spid="_x0000_s1026" type="#_x0000_t32" style="position:absolute;margin-left:237.6pt;margin-top:7.1pt;width:30.5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" strokecolor="#4579b8 [3044]">
                <v:stroke endarrow="block"/>
              </v:shape>
            </w:pict>
          </mc:Fallback>
        </mc:AlternateContent>
      </w:r>
      <w:r w:rsidR="00A45EB7">
        <w:rPr>
          <w:rFonts w:ascii="TH SarabunPSK" w:eastAsia="Times New Roman" w:hAnsi="TH SarabunPSK" w:cs="TH SarabunPSK"/>
          <w:noProof/>
          <w:sz w:val="36"/>
          <w:szCs w:val="36"/>
        </w:rPr>
        <mc:AlternateContent>
          <mc:Choice Requires="wps">
            <w:drawing>
              <wp:anchor distT="0" distB="0" distL="114300" distR="114300" simplePos="0" relativeHeight="251660288" behindDoc="0" locked="0" layoutInCell="1" allowOverlap="1" wp14:anchorId="186ED227" wp14:editId="6C52B355">
                <wp:simplePos x="0" y="0"/>
                <wp:positionH relativeFrom="column">
                  <wp:posOffset>420624</wp:posOffset>
                </wp:positionH>
                <wp:positionV relativeFrom="paragraph">
                  <wp:posOffset>185039</wp:posOffset>
                </wp:positionV>
                <wp:extent cx="1214120" cy="929030"/>
                <wp:effectExtent l="0" t="0" r="24130" b="23495"/>
                <wp:wrapNone/>
                <wp:docPr id="113613816" name="Text Box 2"/>
                <wp:cNvGraphicFramePr/>
                <a:graphic xmlns:a="http://schemas.openxmlformats.org/drawingml/2006/main">
                  <a:graphicData uri="http://schemas.microsoft.com/office/word/2010/wordprocessingShape">
                    <wps:wsp>
                      <wps:cNvSpPr txBox="1"/>
                      <wps:spPr>
                        <a:xfrm>
                          <a:off x="0" y="0"/>
                          <a:ext cx="1214120" cy="929030"/>
                        </a:xfrm>
                        <a:prstGeom prst="rect">
                          <a:avLst/>
                        </a:prstGeom>
                        <a:solidFill>
                          <a:schemeClr val="lt1"/>
                        </a:solidFill>
                        <a:ln w="6350">
                          <a:solidFill>
                            <a:prstClr val="black"/>
                          </a:solidFill>
                        </a:ln>
                      </wps:spPr>
                      <wps:txbx>
                        <w:txbxContent>
                          <w:p w14:paraId="53ACFE25" w14:textId="54B30528" w:rsidR="00A45EB7" w:rsidRPr="00B910A1" w:rsidRDefault="00862370" w:rsidP="00A45EB7">
                            <w:pPr>
                              <w:spacing w:after="0"/>
                              <w:jc w:val="thaiDistribute"/>
                              <w:rPr>
                                <w:rFonts w:ascii="TH SarabunPSK" w:hAnsi="TH SarabunPSK" w:cs="TH SarabunPSK"/>
                              </w:rPr>
                            </w:pPr>
                            <w:r w:rsidRPr="00B910A1">
                              <w:rPr>
                                <w:rFonts w:ascii="TH SarabunPSK" w:hAnsi="TH SarabunPSK" w:cs="TH SarabunPSK"/>
                                <w:cs/>
                              </w:rPr>
                              <w:t>ผลของ</w:t>
                            </w:r>
                            <w:r w:rsidR="00A45EB7" w:rsidRPr="00B910A1">
                              <w:rPr>
                                <w:rFonts w:ascii="TH SarabunPSK" w:hAnsi="TH SarabunPSK" w:cs="TH SarabunPSK"/>
                                <w:cs/>
                              </w:rPr>
                              <w:t>สมาธิในพุทธศาสนาเถรวาท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6ED227" id="Text Box 2" o:spid="_x0000_s1029" type="#_x0000_t202" style="position:absolute;left:0;text-align:left;margin-left:33.1pt;margin-top:14.55pt;width:95.6pt;height:73.1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" fillcolor="white [3201]" strokeweight=".5pt">
                <v:textbox>
                  <w:txbxContent>
                    <w:p w14:paraId="53ACFE25" w14:textId="54B30528" w:rsidR="00A45EB7" w:rsidRPr="00B910A1" w:rsidRDefault="00862370" w:rsidP="00A45EB7">
                      <w:pPr>
                        <w:spacing w:after="0"/>
                        <w:jc w:val="thaiDistribute"/>
                        <w:rPr>
                          <w:rFonts w:ascii="TH SarabunPSK" w:hAnsi="TH SarabunPSK" w:cs="TH SarabunPSK"/>
                        </w:rPr>
                      </w:pPr>
                      <w:r w:rsidRPr="00B910A1">
                        <w:rPr>
                          <w:rFonts w:ascii="TH SarabunPSK" w:hAnsi="TH SarabunPSK" w:cs="TH SarabunPSK"/>
                          <w:cs/>
                        </w:rPr>
                        <w:t>ผลของ</w:t>
                      </w:r>
                      <w:r w:rsidR="00A45EB7" w:rsidRPr="00B910A1">
                        <w:rPr>
                          <w:rFonts w:ascii="TH SarabunPSK" w:hAnsi="TH SarabunPSK" w:cs="TH SarabunPSK"/>
                          <w:cs/>
                        </w:rPr>
                        <w:t>สมาธิในพุทธศาสนาเถรวาท</w:t>
                      </w:r>
                    </w:p>
                  </w:txbxContent>
                </v:textbox>
              </v:shape>
            </w:pict>
          </mc:Fallback>
        </mc:AlternateContent>
      </w:r>
    </w:p>
    <w:p w14:paraId="5C8901B6" w14:textId="4D47049E" w:rsidR="00E02D7B" w:rsidRDefault="00485284" w:rsidP="00E257B6">
      <w:pPr>
        <w:tabs>
          <w:tab w:val="left" w:pos="1051"/>
        </w:tabs>
        <w:spacing w:after="0" w:line="240" w:lineRule="auto"/>
        <w:jc w:val="thaiDistribute"/>
        <w:rPr>
          <w:rFonts w:ascii="TH SarabunPSK" w:eastAsia="Times New Roman" w:hAnsi="TH SarabunPSK" w:cs="TH SarabunPSK"/>
          <w:sz w:val="36"/>
          <w:szCs w:val="36"/>
        </w:rPr>
      </w:pPr>
      <w:r>
        <w:rPr>
          <w:rFonts w:ascii="TH SarabunPSK" w:eastAsia="Times New Roman" w:hAnsi="TH SarabunPSK" w:cs="TH SarabunPSK"/>
          <w:noProof/>
          <w:sz w:val="36"/>
          <w:szCs w:val="36"/>
        </w:rPr>
        <mc:AlternateContent>
          <mc:Choice Requires="wps">
            <w:drawing>
              <wp:anchor distT="0" distB="0" distL="114300" distR="114300" simplePos="0" relativeHeight="251664384" behindDoc="0" locked="0" layoutInCell="1" allowOverlap="1" wp14:anchorId="38890893" wp14:editId="528447B7">
                <wp:simplePos x="0" y="0"/>
                <wp:positionH relativeFrom="column">
                  <wp:posOffset>2476195</wp:posOffset>
                </wp:positionH>
                <wp:positionV relativeFrom="paragraph">
                  <wp:posOffset>32029</wp:posOffset>
                </wp:positionV>
                <wp:extent cx="0" cy="190424"/>
                <wp:effectExtent l="76200" t="38100" r="57150" b="57785"/>
                <wp:wrapNone/>
                <wp:docPr id="1628367383" name="ลูกศรเชื่อมต่อแบบตรง 7"/>
                <wp:cNvGraphicFramePr/>
                <a:graphic xmlns:a="http://schemas.openxmlformats.org/drawingml/2006/main">
                  <a:graphicData uri="http://schemas.microsoft.com/office/word/2010/wordprocessingShape">
                    <wps:wsp>
                      <wps:cNvCnPr/>
                      <wps:spPr>
                        <a:xfrm>
                          <a:off x="0" y="0"/>
                          <a:ext cx="0" cy="19042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1A2C13" id="ลูกศรเชื่อมต่อแบบตรง 7" o:spid="_x0000_s1026" type="#_x0000_t32" style="position:absolute;margin-left:195pt;margin-top:2.5pt;width:0;height: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" strokecolor="#4579b8 [3044]">
                <v:stroke startarrow="block" endarrow="block"/>
              </v:shape>
            </w:pict>
          </mc:Fallback>
        </mc:AlternateContent>
      </w:r>
      <w:r w:rsidR="00DA3C0A">
        <w:rPr>
          <w:rFonts w:ascii="TH SarabunPSK" w:eastAsia="Times New Roman" w:hAnsi="TH SarabunPSK" w:cs="TH SarabunPSK"/>
          <w:noProof/>
          <w:sz w:val="36"/>
          <w:szCs w:val="36"/>
        </w:rPr>
        <mc:AlternateContent>
          <mc:Choice Requires="wps">
            <w:drawing>
              <wp:anchor distT="0" distB="0" distL="114300" distR="114300" simplePos="0" relativeHeight="251663360" behindDoc="0" locked="0" layoutInCell="1" allowOverlap="1" wp14:anchorId="10BF2DE0" wp14:editId="64E949B5">
                <wp:simplePos x="0" y="0"/>
                <wp:positionH relativeFrom="column">
                  <wp:posOffset>2154326</wp:posOffset>
                </wp:positionH>
                <wp:positionV relativeFrom="paragraph">
                  <wp:posOffset>222453</wp:posOffset>
                </wp:positionV>
                <wp:extent cx="936346" cy="826618"/>
                <wp:effectExtent l="0" t="0" r="16510" b="12065"/>
                <wp:wrapNone/>
                <wp:docPr id="2054397551" name="Text Box 6"/>
                <wp:cNvGraphicFramePr/>
                <a:graphic xmlns:a="http://schemas.openxmlformats.org/drawingml/2006/main">
                  <a:graphicData uri="http://schemas.microsoft.com/office/word/2010/wordprocessingShape">
                    <wps:wsp>
                      <wps:cNvSpPr txBox="1"/>
                      <wps:spPr>
                        <a:xfrm>
                          <a:off x="0" y="0"/>
                          <a:ext cx="936346" cy="826618"/>
                        </a:xfrm>
                        <a:prstGeom prst="rect">
                          <a:avLst/>
                        </a:prstGeom>
                        <a:solidFill>
                          <a:schemeClr val="lt1"/>
                        </a:solidFill>
                        <a:ln w="6350">
                          <a:solidFill>
                            <a:prstClr val="black"/>
                          </a:solidFill>
                        </a:ln>
                      </wps:spPr>
                      <wps:txbx>
                        <w:txbxContent>
                          <w:p w14:paraId="06BF1B2E" w14:textId="05D1260F" w:rsidR="00DA3C0A" w:rsidRPr="00DA3C0A" w:rsidRDefault="00DA3C0A" w:rsidP="00DA3C0A">
                            <w:pPr>
                              <w:jc w:val="thaiDistribute"/>
                              <w:rPr>
                                <w:rFonts w:ascii="TH SarabunPSK" w:hAnsi="TH SarabunPSK" w:cs="TH SarabunPSK"/>
                                <w:cs/>
                              </w:rPr>
                            </w:pPr>
                            <w:r w:rsidRPr="00DA3C0A">
                              <w:rPr>
                                <w:rFonts w:ascii="TH SarabunPSK" w:hAnsi="TH SarabunPSK" w:cs="TH SarabunPSK"/>
                                <w:cs/>
                              </w:rPr>
                              <w:t>สำนักกรรมฐาน</w:t>
                            </w:r>
                            <w:r>
                              <w:rPr>
                                <w:rFonts w:ascii="TH SarabunPSK" w:hAnsi="TH SarabunPSK" w:cs="TH SarabunPSK" w:hint="cs"/>
                                <w:cs/>
                              </w:rPr>
                              <w:t>ในจังหวัดสุรินทร์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F2DE0" id="Text Box 6" o:spid="_x0000_s1030" type="#_x0000_t202" style="position:absolute;left:0;text-align:left;margin-left:169.65pt;margin-top:17.5pt;width:73.75pt;height:6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" fillcolor="white [3201]" strokeweight=".5pt">
                <v:textbox>
                  <w:txbxContent>
                    <w:p w14:paraId="06BF1B2E" w14:textId="05D1260F" w:rsidR="00DA3C0A" w:rsidRPr="00DA3C0A" w:rsidRDefault="00DA3C0A" w:rsidP="00DA3C0A">
                      <w:pPr>
                        <w:jc w:val="thaiDistribute"/>
                        <w:rPr>
                          <w:rFonts w:ascii="TH SarabunPSK" w:hAnsi="TH SarabunPSK" w:cs="TH SarabunPSK"/>
                          <w:cs/>
                        </w:rPr>
                      </w:pPr>
                      <w:r w:rsidRPr="00DA3C0A">
                        <w:rPr>
                          <w:rFonts w:ascii="TH SarabunPSK" w:hAnsi="TH SarabunPSK" w:cs="TH SarabunPSK"/>
                          <w:cs/>
                        </w:rPr>
                        <w:t>สำนักกรรมฐาน</w:t>
                      </w:r>
                      <w:r>
                        <w:rPr>
                          <w:rFonts w:ascii="TH SarabunPSK" w:hAnsi="TH SarabunPSK" w:cs="TH SarabunPSK" w:hint="cs"/>
                          <w:cs/>
                        </w:rPr>
                        <w:t>ในจังหวัดสุรินทร์</w:t>
                      </w:r>
                    </w:p>
                  </w:txbxContent>
                </v:textbox>
              </v:shape>
            </w:pict>
          </mc:Fallback>
        </mc:AlternateContent>
      </w:r>
    </w:p>
    <w:p w14:paraId="7976F721" w14:textId="77777777" w:rsidR="00E02D7B" w:rsidRDefault="00E02D7B" w:rsidP="00E257B6">
      <w:pPr>
        <w:tabs>
          <w:tab w:val="left" w:pos="1051"/>
        </w:tabs>
        <w:spacing w:after="0" w:line="240" w:lineRule="auto"/>
        <w:jc w:val="thaiDistribute"/>
        <w:rPr>
          <w:rFonts w:ascii="TH SarabunPSK" w:eastAsia="Times New Roman" w:hAnsi="TH SarabunPSK" w:cs="TH SarabunPSK"/>
          <w:sz w:val="36"/>
          <w:szCs w:val="36"/>
        </w:rPr>
      </w:pPr>
    </w:p>
    <w:p w14:paraId="167320AF" w14:textId="77777777" w:rsidR="00E02D7B" w:rsidRPr="00AF6BE7" w:rsidRDefault="00E02D7B" w:rsidP="00E257B6">
      <w:pPr>
        <w:tabs>
          <w:tab w:val="left" w:pos="1051"/>
        </w:tabs>
        <w:spacing w:after="0" w:line="240" w:lineRule="auto"/>
        <w:jc w:val="thaiDistribute"/>
        <w:rPr>
          <w:rFonts w:ascii="TH SarabunPSK" w:eastAsia="Times New Roman" w:hAnsi="TH SarabunPSK" w:cs="TH SarabunPSK"/>
          <w:sz w:val="36"/>
          <w:szCs w:val="36"/>
        </w:rPr>
      </w:pPr>
    </w:p>
    <w:p w14:paraId="2491AF01" w14:textId="77777777" w:rsidR="00E257B6" w:rsidRPr="00E257B6" w:rsidRDefault="00E257B6" w:rsidP="00E257B6">
      <w:pPr>
        <w:tabs>
          <w:tab w:val="left" w:pos="1051"/>
        </w:tabs>
        <w:spacing w:after="0" w:line="240" w:lineRule="auto"/>
        <w:jc w:val="thaiDistribute"/>
        <w:rPr>
          <w:rFonts w:ascii="TH SarabunPSK" w:eastAsia="Times New Roman" w:hAnsi="TH SarabunPSK" w:cs="TH SarabunPSK"/>
          <w:sz w:val="32"/>
          <w:szCs w:val="32"/>
        </w:rPr>
      </w:pPr>
    </w:p>
    <w:p w14:paraId="03F36D11" w14:textId="77777777" w:rsidR="00E257B6" w:rsidRPr="00E257B6" w:rsidRDefault="00E257B6" w:rsidP="00E257B6">
      <w:pPr>
        <w:tabs>
          <w:tab w:val="left" w:pos="1051"/>
        </w:tabs>
        <w:spacing w:after="0" w:line="240" w:lineRule="auto"/>
        <w:jc w:val="thaiDistribute"/>
        <w:rPr>
          <w:rFonts w:ascii="TH SarabunPSK" w:eastAsia="Times New Roman" w:hAnsi="TH SarabunPSK" w:cs="TH SarabunPSK"/>
          <w:b/>
          <w:bCs/>
          <w:sz w:val="36"/>
          <w:szCs w:val="36"/>
        </w:rPr>
      </w:pPr>
      <w:r w:rsidRPr="00E257B6">
        <w:rPr>
          <w:rFonts w:ascii="TH SarabunPSK" w:eastAsia="Times New Roman" w:hAnsi="TH SarabunPSK" w:cs="TH SarabunPSK" w:hint="cs"/>
          <w:b/>
          <w:bCs/>
          <w:sz w:val="36"/>
          <w:szCs w:val="36"/>
          <w:cs/>
        </w:rPr>
        <w:t>๑.๘ วิธีดำเนินการวิจัย</w:t>
      </w:r>
    </w:p>
    <w:p w14:paraId="6C9BE80A" w14:textId="46EBF0E1" w:rsidR="006C6591" w:rsidRPr="006C6591" w:rsidRDefault="00E257B6" w:rsidP="006C6591">
      <w:pPr>
        <w:spacing w:after="0" w:line="240" w:lineRule="auto"/>
        <w:jc w:val="thaiDistribute"/>
        <w:rPr>
          <w:rFonts w:ascii="TH SarabunPSK" w:eastAsia="Times New Roman" w:hAnsi="TH SarabunPSK" w:cs="TH SarabunPSK"/>
          <w:sz w:val="32"/>
          <w:szCs w:val="32"/>
        </w:rPr>
      </w:pPr>
      <w:r w:rsidRPr="00E257B6">
        <w:rPr>
          <w:rFonts w:ascii="TH SarabunPSK" w:eastAsia="Times New Roman" w:hAnsi="TH SarabunPSK" w:cs="TH SarabunPSK"/>
          <w:b/>
          <w:bCs/>
          <w:sz w:val="36"/>
          <w:szCs w:val="36"/>
        </w:rPr>
        <w:tab/>
      </w:r>
      <w:r w:rsidR="006C6591" w:rsidRPr="006C6591">
        <w:rPr>
          <w:rFonts w:ascii="TH SarabunPSK" w:eastAsia="Times New Roman" w:hAnsi="TH SarabunPSK" w:cs="TH SarabunPSK"/>
          <w:sz w:val="32"/>
          <w:szCs w:val="32"/>
          <w:cs/>
        </w:rPr>
        <w:t>การวิจัยครั้งนี้ใช้ระเบียบวิธีวิจัยเชิงคุณภาพ (</w:t>
      </w:r>
      <w:r w:rsidR="006C6591" w:rsidRPr="006C6591">
        <w:rPr>
          <w:rFonts w:ascii="TH SarabunPSK" w:eastAsia="Times New Roman" w:hAnsi="TH SarabunPSK" w:cs="TH SarabunPSK"/>
          <w:sz w:val="32"/>
          <w:szCs w:val="32"/>
        </w:rPr>
        <w:t xml:space="preserve">Qualitative Research) </w:t>
      </w:r>
      <w:r w:rsidR="006C6591" w:rsidRPr="006C6591">
        <w:rPr>
          <w:rFonts w:ascii="TH SarabunPSK" w:eastAsia="Times New Roman" w:hAnsi="TH SarabunPSK" w:cs="TH SarabunPSK"/>
          <w:sz w:val="32"/>
          <w:szCs w:val="32"/>
          <w:cs/>
        </w:rPr>
        <w:t>ภาคสนาม โดยใช้วิธีวิจัยการแบบผสมผสาน ดังนี้</w:t>
      </w:r>
    </w:p>
    <w:p w14:paraId="3421ABE3" w14:textId="274C4ED0" w:rsidR="006C6591" w:rsidRPr="009E6320" w:rsidRDefault="006C6591" w:rsidP="006C6591">
      <w:pPr>
        <w:spacing w:after="0" w:line="240" w:lineRule="auto"/>
        <w:jc w:val="thaiDistribute"/>
        <w:rPr>
          <w:rFonts w:ascii="TH SarabunPSK" w:eastAsia="Times New Roman" w:hAnsi="TH SarabunPSK" w:cs="TH SarabunPSK"/>
          <w:b/>
          <w:bCs/>
          <w:sz w:val="32"/>
          <w:szCs w:val="32"/>
        </w:rPr>
      </w:pPr>
      <w:r w:rsidRPr="006C6591">
        <w:rPr>
          <w:rFonts w:ascii="TH SarabunPSK" w:eastAsia="Times New Roman" w:hAnsi="TH SarabunPSK" w:cs="TH SarabunPSK"/>
          <w:b/>
          <w:bCs/>
          <w:sz w:val="36"/>
          <w:szCs w:val="36"/>
        </w:rPr>
        <w:tab/>
      </w:r>
      <w:r w:rsidR="009E356D" w:rsidRPr="009E6320">
        <w:rPr>
          <w:rFonts w:ascii="TH SarabunPSK" w:eastAsia="Times New Roman" w:hAnsi="TH SarabunPSK" w:cs="TH SarabunPSK" w:hint="cs"/>
          <w:b/>
          <w:bCs/>
          <w:sz w:val="32"/>
          <w:szCs w:val="32"/>
          <w:cs/>
        </w:rPr>
        <w:t>๑</w:t>
      </w:r>
      <w:r w:rsidRPr="009E6320">
        <w:rPr>
          <w:rFonts w:ascii="TH SarabunPSK" w:eastAsia="Times New Roman" w:hAnsi="TH SarabunPSK" w:cs="TH SarabunPSK"/>
          <w:b/>
          <w:bCs/>
          <w:sz w:val="32"/>
          <w:szCs w:val="32"/>
          <w:cs/>
        </w:rPr>
        <w:t>.</w:t>
      </w:r>
      <w:r w:rsidR="009E356D" w:rsidRPr="009E6320">
        <w:rPr>
          <w:rFonts w:ascii="TH SarabunPSK" w:eastAsia="Times New Roman" w:hAnsi="TH SarabunPSK" w:cs="TH SarabunPSK" w:hint="cs"/>
          <w:b/>
          <w:bCs/>
          <w:sz w:val="32"/>
          <w:szCs w:val="32"/>
          <w:cs/>
        </w:rPr>
        <w:t>๘</w:t>
      </w:r>
      <w:r w:rsidRPr="009E6320">
        <w:rPr>
          <w:rFonts w:ascii="TH SarabunPSK" w:eastAsia="Times New Roman" w:hAnsi="TH SarabunPSK" w:cs="TH SarabunPSK"/>
          <w:b/>
          <w:bCs/>
          <w:sz w:val="32"/>
          <w:szCs w:val="32"/>
          <w:cs/>
        </w:rPr>
        <w:t>.๑ การศึกษาในเชิงเอกสาร (</w:t>
      </w:r>
      <w:r w:rsidRPr="009E6320">
        <w:rPr>
          <w:rFonts w:ascii="TH SarabunPSK" w:eastAsia="Times New Roman" w:hAnsi="TH SarabunPSK" w:cs="TH SarabunPSK"/>
          <w:b/>
          <w:bCs/>
          <w:sz w:val="32"/>
          <w:szCs w:val="32"/>
        </w:rPr>
        <w:t xml:space="preserve">Documentary Study) </w:t>
      </w:r>
    </w:p>
    <w:p w14:paraId="0ACBFECE" w14:textId="64DA899C" w:rsidR="006C6591" w:rsidRPr="006C6591" w:rsidRDefault="006C6591" w:rsidP="006C6591">
      <w:pPr>
        <w:spacing w:after="0" w:line="240" w:lineRule="auto"/>
        <w:jc w:val="thaiDistribute"/>
        <w:rPr>
          <w:rFonts w:ascii="TH SarabunPSK" w:eastAsia="Times New Roman" w:hAnsi="TH SarabunPSK" w:cs="TH SarabunPSK"/>
          <w:sz w:val="32"/>
          <w:szCs w:val="32"/>
        </w:rPr>
      </w:pPr>
      <w:r w:rsidRPr="006C6591">
        <w:rPr>
          <w:rFonts w:ascii="TH SarabunPSK" w:eastAsia="Times New Roman" w:hAnsi="TH SarabunPSK" w:cs="TH SarabunPSK"/>
          <w:sz w:val="32"/>
          <w:szCs w:val="32"/>
        </w:rPr>
        <w:tab/>
      </w:r>
      <w:r w:rsidRPr="006C6591">
        <w:rPr>
          <w:rFonts w:ascii="TH SarabunPSK" w:eastAsia="Times New Roman" w:hAnsi="TH SarabunPSK" w:cs="TH SarabunPSK"/>
          <w:sz w:val="32"/>
          <w:szCs w:val="32"/>
          <w:cs/>
        </w:rPr>
        <w:t>ทำการศึกษาและรวบรวมข้อมูลจากเอกสารและหลักฐานที่เกี่ยวข้องพระไตรปิฎก อรรถกถา หนังสือ รายงานการวิจัยเอกสารแสดงความสัมพันธ์ที่แสดงให้เห็นถึงทฤษฎี แนวคิด หลักการ ความเป็นมา</w:t>
      </w:r>
      <w:r w:rsidR="00C35A6F">
        <w:rPr>
          <w:rFonts w:ascii="TH SarabunPSK" w:eastAsia="Times New Roman" w:hAnsi="TH SarabunPSK" w:cs="TH SarabunPSK" w:hint="cs"/>
          <w:sz w:val="32"/>
          <w:szCs w:val="32"/>
          <w:cs/>
        </w:rPr>
        <w:t>หลักการปฏิบัติกรรมฐาน การทำสมาธิในพุทธศาสนาเถรวาท</w:t>
      </w:r>
      <w:r w:rsidRPr="006C6591">
        <w:rPr>
          <w:rFonts w:ascii="TH SarabunPSK" w:eastAsia="Times New Roman" w:hAnsi="TH SarabunPSK" w:cs="TH SarabunPSK"/>
          <w:sz w:val="32"/>
          <w:szCs w:val="32"/>
          <w:cs/>
        </w:rPr>
        <w:t xml:space="preserve">ดังนี้ </w:t>
      </w:r>
    </w:p>
    <w:p w14:paraId="4EFAE86C" w14:textId="3E96595E" w:rsidR="006C6591" w:rsidRPr="006C6591" w:rsidRDefault="006C6591" w:rsidP="00C35A6F">
      <w:pPr>
        <w:spacing w:after="0" w:line="240" w:lineRule="auto"/>
        <w:ind w:firstLine="720"/>
        <w:jc w:val="thaiDistribute"/>
        <w:rPr>
          <w:rFonts w:ascii="TH SarabunPSK" w:eastAsia="Times New Roman" w:hAnsi="TH SarabunPSK" w:cs="TH SarabunPSK"/>
          <w:sz w:val="32"/>
          <w:szCs w:val="32"/>
        </w:rPr>
      </w:pPr>
      <w:r w:rsidRPr="006C6591">
        <w:rPr>
          <w:rFonts w:ascii="TH SarabunPSK" w:eastAsia="Times New Roman" w:hAnsi="TH SarabunPSK" w:cs="TH SarabunPSK"/>
          <w:sz w:val="32"/>
          <w:szCs w:val="32"/>
          <w:cs/>
        </w:rPr>
        <w:t>๑) ศึกษา ค้นคว้า และรวบรวมข้อมูลจากเอกสารและหลักฐานที่เกี่ยวข้องทั้งหนังสือ รายงานการวิจัย และเอกสารอื่นๆ ที่เกี่ยวข้องกับ</w:t>
      </w:r>
      <w:r w:rsidR="00C35A6F">
        <w:rPr>
          <w:rFonts w:ascii="TH SarabunPSK" w:eastAsia="Times New Roman" w:hAnsi="TH SarabunPSK" w:cs="TH SarabunPSK" w:hint="cs"/>
          <w:sz w:val="32"/>
          <w:szCs w:val="32"/>
          <w:cs/>
        </w:rPr>
        <w:t>การปฏิบัติกรรมฐาน การทำสมาธิเพื่อพัฒนาปัญญาตามหลักพุทธศาสนาเถรวาท</w:t>
      </w:r>
    </w:p>
    <w:p w14:paraId="0AB34AEF" w14:textId="29F09B98" w:rsidR="006C6591" w:rsidRPr="006C6591" w:rsidRDefault="006C6591" w:rsidP="00C35A6F">
      <w:pPr>
        <w:spacing w:after="0" w:line="240" w:lineRule="auto"/>
        <w:ind w:firstLine="720"/>
        <w:jc w:val="thaiDistribute"/>
        <w:rPr>
          <w:rFonts w:ascii="TH SarabunPSK" w:eastAsia="Times New Roman" w:hAnsi="TH SarabunPSK" w:cs="TH SarabunPSK"/>
          <w:sz w:val="32"/>
          <w:szCs w:val="32"/>
        </w:rPr>
      </w:pPr>
      <w:r w:rsidRPr="006C6591">
        <w:rPr>
          <w:rFonts w:ascii="TH SarabunPSK" w:eastAsia="Times New Roman" w:hAnsi="TH SarabunPSK" w:cs="TH SarabunPSK"/>
          <w:sz w:val="32"/>
          <w:szCs w:val="32"/>
          <w:cs/>
        </w:rPr>
        <w:t>๒) ทำการศึกษากระบวนการสร้างและการพัฒนา</w:t>
      </w:r>
      <w:r w:rsidR="00C35A6F">
        <w:rPr>
          <w:rFonts w:ascii="TH SarabunPSK" w:eastAsia="Times New Roman" w:hAnsi="TH SarabunPSK" w:cs="TH SarabunPSK" w:hint="cs"/>
          <w:sz w:val="32"/>
          <w:szCs w:val="32"/>
          <w:cs/>
        </w:rPr>
        <w:t>ปัญญาด้วยหลักสมาธิตามแนวทางพุทธศาสนาเถรวาท</w:t>
      </w:r>
    </w:p>
    <w:p w14:paraId="1B4E622E" w14:textId="772EDA7E" w:rsidR="006C6591" w:rsidRPr="006C6591" w:rsidRDefault="006C6591" w:rsidP="00C35A6F">
      <w:pPr>
        <w:spacing w:after="0" w:line="240" w:lineRule="auto"/>
        <w:ind w:firstLine="720"/>
        <w:jc w:val="thaiDistribute"/>
        <w:rPr>
          <w:rFonts w:ascii="TH SarabunPSK" w:eastAsia="Times New Roman" w:hAnsi="TH SarabunPSK" w:cs="TH SarabunPSK"/>
          <w:sz w:val="32"/>
          <w:szCs w:val="32"/>
        </w:rPr>
      </w:pPr>
      <w:r w:rsidRPr="006C6591">
        <w:rPr>
          <w:rFonts w:ascii="TH SarabunPSK" w:eastAsia="Times New Roman" w:hAnsi="TH SarabunPSK" w:cs="TH SarabunPSK"/>
          <w:sz w:val="32"/>
          <w:szCs w:val="32"/>
          <w:cs/>
        </w:rPr>
        <w:t>๓) ศึกษาวิเคราะห์</w:t>
      </w:r>
      <w:r w:rsidR="009B6176">
        <w:rPr>
          <w:rFonts w:ascii="TH SarabunPSK" w:eastAsia="Times New Roman" w:hAnsi="TH SarabunPSK" w:cs="TH SarabunPSK" w:hint="cs"/>
          <w:sz w:val="32"/>
          <w:szCs w:val="32"/>
          <w:cs/>
        </w:rPr>
        <w:t>การปฏิบัติกรรมฐานการทำสมาธิเพื่อพัฒนาปัญญาตามหลักพุทธศาสนาเถรวาท</w:t>
      </w:r>
    </w:p>
    <w:p w14:paraId="6A104468" w14:textId="2455BE7E" w:rsidR="00E257B6" w:rsidRDefault="006C6591" w:rsidP="004A4FB0">
      <w:pPr>
        <w:spacing w:after="0" w:line="240" w:lineRule="auto"/>
        <w:ind w:firstLine="720"/>
        <w:jc w:val="thaiDistribute"/>
        <w:rPr>
          <w:rFonts w:ascii="TH SarabunPSK" w:eastAsia="Times New Roman" w:hAnsi="TH SarabunPSK" w:cs="TH SarabunPSK"/>
          <w:sz w:val="32"/>
          <w:szCs w:val="32"/>
        </w:rPr>
      </w:pPr>
      <w:r w:rsidRPr="006C6591">
        <w:rPr>
          <w:rFonts w:ascii="TH SarabunPSK" w:eastAsia="Times New Roman" w:hAnsi="TH SarabunPSK" w:cs="TH SarabunPSK"/>
          <w:sz w:val="32"/>
          <w:szCs w:val="32"/>
          <w:cs/>
        </w:rPr>
        <w:t>๔) สรุปผลการศึกษาที่แสดงให้เห็นถึง</w:t>
      </w:r>
      <w:r w:rsidR="0027177B">
        <w:rPr>
          <w:rFonts w:ascii="TH SarabunPSK" w:eastAsia="Times New Roman" w:hAnsi="TH SarabunPSK" w:cs="TH SarabunPSK" w:hint="cs"/>
          <w:sz w:val="32"/>
          <w:szCs w:val="32"/>
          <w:cs/>
        </w:rPr>
        <w:t>การพัฒนาปัญญาตามหลักการปฏิบัติกรรมฐานการทำสมาธิในพุทธศาสนาเถาวาท</w:t>
      </w:r>
    </w:p>
    <w:p w14:paraId="3B9A13C5" w14:textId="3E275877" w:rsidR="003138A3" w:rsidRPr="003138A3" w:rsidRDefault="003138A3" w:rsidP="004A4FB0">
      <w:pPr>
        <w:spacing w:after="0"/>
        <w:jc w:val="thaiDistribute"/>
        <w:rPr>
          <w:rFonts w:ascii="TH SarabunPSK" w:eastAsia="Times New Roman" w:hAnsi="TH SarabunPSK" w:cs="TH SarabunPSK"/>
          <w:sz w:val="32"/>
          <w:szCs w:val="32"/>
        </w:rPr>
      </w:pPr>
      <w:r>
        <w:rPr>
          <w:rFonts w:ascii="TH SarabunPSK" w:eastAsia="Times New Roman" w:hAnsi="TH SarabunPSK" w:cs="TH SarabunPSK"/>
          <w:sz w:val="32"/>
          <w:szCs w:val="32"/>
        </w:rPr>
        <w:tab/>
      </w:r>
      <w:r w:rsidR="009E6320">
        <w:rPr>
          <w:rFonts w:ascii="TH SarabunPSK" w:eastAsia="Times New Roman" w:hAnsi="TH SarabunPSK" w:cs="TH SarabunPSK" w:hint="cs"/>
          <w:b/>
          <w:bCs/>
          <w:sz w:val="32"/>
          <w:szCs w:val="32"/>
          <w:cs/>
        </w:rPr>
        <w:t>๑.๘.๒</w:t>
      </w:r>
      <w:r w:rsidRPr="003138A3">
        <w:rPr>
          <w:rFonts w:ascii="TH SarabunPSK" w:eastAsia="Times New Roman" w:hAnsi="TH SarabunPSK" w:cs="TH SarabunPSK"/>
          <w:b/>
          <w:bCs/>
          <w:sz w:val="32"/>
          <w:szCs w:val="32"/>
          <w:cs/>
        </w:rPr>
        <w:t xml:space="preserve"> การศึกษาเชิงคุณภาพ (</w:t>
      </w:r>
      <w:r w:rsidRPr="003138A3">
        <w:rPr>
          <w:rFonts w:ascii="TH SarabunPSK" w:eastAsia="Times New Roman" w:hAnsi="TH SarabunPSK" w:cs="TH SarabunPSK"/>
          <w:b/>
          <w:bCs/>
          <w:sz w:val="32"/>
          <w:szCs w:val="32"/>
        </w:rPr>
        <w:t>Qualitative Research)</w:t>
      </w:r>
      <w:r w:rsidRPr="003138A3">
        <w:rPr>
          <w:rFonts w:ascii="TH SarabunPSK" w:eastAsia="Times New Roman" w:hAnsi="TH SarabunPSK" w:cs="TH SarabunPSK"/>
          <w:sz w:val="32"/>
          <w:szCs w:val="32"/>
        </w:rPr>
        <w:t xml:space="preserve"> </w:t>
      </w:r>
    </w:p>
    <w:p w14:paraId="20F534CD" w14:textId="735669C1" w:rsidR="003138A3" w:rsidRPr="003138A3" w:rsidRDefault="003138A3" w:rsidP="004A4FB0">
      <w:pPr>
        <w:spacing w:after="0" w:line="240" w:lineRule="auto"/>
        <w:jc w:val="thaiDistribute"/>
        <w:rPr>
          <w:rFonts w:ascii="TH SarabunPSK" w:eastAsia="Times New Roman" w:hAnsi="TH SarabunPSK" w:cs="TH SarabunPSK"/>
          <w:sz w:val="32"/>
          <w:szCs w:val="32"/>
        </w:rPr>
      </w:pPr>
      <w:r w:rsidRPr="003138A3">
        <w:rPr>
          <w:rFonts w:ascii="TH SarabunPSK" w:eastAsia="Times New Roman" w:hAnsi="TH SarabunPSK" w:cs="TH SarabunPSK"/>
          <w:sz w:val="32"/>
          <w:szCs w:val="32"/>
        </w:rPr>
        <w:tab/>
      </w:r>
      <w:r w:rsidRPr="003138A3">
        <w:rPr>
          <w:rFonts w:ascii="TH SarabunPSK" w:eastAsia="Times New Roman" w:hAnsi="TH SarabunPSK" w:cs="TH SarabunPSK"/>
          <w:sz w:val="32"/>
          <w:szCs w:val="32"/>
          <w:cs/>
        </w:rPr>
        <w:t>ในภาคสนาม (</w:t>
      </w:r>
      <w:r w:rsidRPr="003138A3">
        <w:rPr>
          <w:rFonts w:ascii="TH SarabunPSK" w:eastAsia="Times New Roman" w:hAnsi="TH SarabunPSK" w:cs="TH SarabunPSK"/>
          <w:sz w:val="32"/>
          <w:szCs w:val="32"/>
        </w:rPr>
        <w:t xml:space="preserve">Field Study) </w:t>
      </w:r>
      <w:r w:rsidRPr="003138A3">
        <w:rPr>
          <w:rFonts w:ascii="TH SarabunPSK" w:eastAsia="Times New Roman" w:hAnsi="TH SarabunPSK" w:cs="TH SarabunPSK"/>
          <w:sz w:val="32"/>
          <w:szCs w:val="32"/>
          <w:cs/>
        </w:rPr>
        <w:t>เพื่อทราบถึงแนวคิด หลักการ ความเป็นมา รูปแบบ การพัฒนา</w:t>
      </w:r>
      <w:r w:rsidR="009403A2">
        <w:rPr>
          <w:rFonts w:ascii="TH SarabunPSK" w:eastAsia="Times New Roman" w:hAnsi="TH SarabunPSK" w:cs="TH SarabunPSK" w:hint="cs"/>
          <w:sz w:val="32"/>
          <w:szCs w:val="32"/>
          <w:cs/>
        </w:rPr>
        <w:t>การปฏิบัติกรรมฐานการทำสมาธิเพื่อพัฒนาปัญญาตามหลักพุทธศาสนาเถรวาท</w:t>
      </w:r>
      <w:r w:rsidRPr="003138A3">
        <w:rPr>
          <w:rFonts w:ascii="TH SarabunPSK" w:eastAsia="Times New Roman" w:hAnsi="TH SarabunPSK" w:cs="TH SarabunPSK"/>
          <w:sz w:val="32"/>
          <w:szCs w:val="32"/>
          <w:cs/>
        </w:rPr>
        <w:t xml:space="preserve"> ดังนี้</w:t>
      </w:r>
      <w:r w:rsidRPr="003138A3">
        <w:rPr>
          <w:rFonts w:ascii="TH SarabunPSK" w:eastAsia="Times New Roman" w:hAnsi="TH SarabunPSK" w:cs="TH SarabunPSK" w:hint="cs"/>
          <w:sz w:val="32"/>
          <w:szCs w:val="32"/>
          <w:cs/>
        </w:rPr>
        <w:t xml:space="preserve"> </w:t>
      </w:r>
    </w:p>
    <w:p w14:paraId="79F753D7" w14:textId="2B4F26D2" w:rsidR="003138A3" w:rsidRPr="003138A3" w:rsidRDefault="003138A3" w:rsidP="003138A3">
      <w:pPr>
        <w:spacing w:after="0" w:line="240" w:lineRule="auto"/>
        <w:ind w:firstLine="864"/>
        <w:jc w:val="thaiDistribute"/>
        <w:rPr>
          <w:rFonts w:ascii="TH SarabunPSK" w:eastAsia="Times New Roman" w:hAnsi="TH SarabunPSK" w:cs="TH SarabunPSK"/>
          <w:sz w:val="32"/>
          <w:szCs w:val="32"/>
        </w:rPr>
      </w:pPr>
      <w:r w:rsidRPr="003138A3">
        <w:rPr>
          <w:rFonts w:ascii="TH SarabunPSK" w:eastAsia="Times New Roman" w:hAnsi="TH SarabunPSK" w:cs="TH SarabunPSK" w:hint="cs"/>
          <w:sz w:val="32"/>
          <w:szCs w:val="32"/>
          <w:cs/>
        </w:rPr>
        <w:t>๑</w:t>
      </w:r>
      <w:r w:rsidRPr="003138A3">
        <w:rPr>
          <w:rFonts w:ascii="TH SarabunPSK" w:eastAsia="Times New Roman" w:hAnsi="TH SarabunPSK" w:cs="TH SarabunPSK"/>
          <w:sz w:val="32"/>
          <w:szCs w:val="32"/>
          <w:cs/>
        </w:rPr>
        <w:t>) ท</w:t>
      </w:r>
      <w:r w:rsidRPr="003138A3">
        <w:rPr>
          <w:rFonts w:ascii="TH SarabunPSK" w:eastAsia="Times New Roman" w:hAnsi="TH SarabunPSK" w:cs="TH SarabunPSK" w:hint="cs"/>
          <w:sz w:val="32"/>
          <w:szCs w:val="32"/>
          <w:cs/>
        </w:rPr>
        <w:t>ำ</w:t>
      </w:r>
      <w:r w:rsidRPr="003138A3">
        <w:rPr>
          <w:rFonts w:ascii="TH SarabunPSK" w:eastAsia="Times New Roman" w:hAnsi="TH SarabunPSK" w:cs="TH SarabunPSK"/>
          <w:sz w:val="32"/>
          <w:szCs w:val="32"/>
          <w:cs/>
        </w:rPr>
        <w:t>การศึกษาและคัดเลือก</w:t>
      </w:r>
      <w:r w:rsidRPr="003138A3">
        <w:rPr>
          <w:rFonts w:ascii="TH SarabunPSK" w:eastAsia="Times New Roman" w:hAnsi="TH SarabunPSK" w:cs="TH SarabunPSK" w:hint="cs"/>
          <w:sz w:val="32"/>
          <w:szCs w:val="32"/>
          <w:cs/>
        </w:rPr>
        <w:t>แ</w:t>
      </w:r>
      <w:r w:rsidRPr="003138A3">
        <w:rPr>
          <w:rFonts w:ascii="TH SarabunPSK" w:eastAsia="Times New Roman" w:hAnsi="TH SarabunPSK" w:cs="TH SarabunPSK"/>
          <w:sz w:val="32"/>
          <w:szCs w:val="32"/>
          <w:cs/>
        </w:rPr>
        <w:t>บบเจาะจง (</w:t>
      </w:r>
      <w:r w:rsidRPr="003138A3">
        <w:rPr>
          <w:rFonts w:ascii="TH SarabunPSK" w:eastAsia="Times New Roman" w:hAnsi="TH SarabunPSK" w:cs="TH SarabunPSK"/>
          <w:sz w:val="32"/>
          <w:szCs w:val="32"/>
        </w:rPr>
        <w:t xml:space="preserve">Purposive Sampling) </w:t>
      </w:r>
      <w:r w:rsidRPr="003138A3">
        <w:rPr>
          <w:rFonts w:ascii="TH SarabunPSK" w:eastAsia="Times New Roman" w:hAnsi="TH SarabunPSK" w:cs="TH SarabunPSK"/>
          <w:sz w:val="32"/>
          <w:szCs w:val="32"/>
          <w:cs/>
        </w:rPr>
        <w:t>ตามความส</w:t>
      </w:r>
      <w:r w:rsidRPr="003138A3">
        <w:rPr>
          <w:rFonts w:ascii="TH SarabunPSK" w:eastAsia="Times New Roman" w:hAnsi="TH SarabunPSK" w:cs="TH SarabunPSK" w:hint="cs"/>
          <w:sz w:val="32"/>
          <w:szCs w:val="32"/>
          <w:cs/>
        </w:rPr>
        <w:t>ำ</w:t>
      </w:r>
      <w:r w:rsidRPr="003138A3">
        <w:rPr>
          <w:rFonts w:ascii="TH SarabunPSK" w:eastAsia="Times New Roman" w:hAnsi="TH SarabunPSK" w:cs="TH SarabunPSK"/>
          <w:sz w:val="32"/>
          <w:szCs w:val="32"/>
          <w:cs/>
        </w:rPr>
        <w:t>คัญของเรื่อง คือ</w:t>
      </w:r>
      <w:r w:rsidR="009403A2">
        <w:rPr>
          <w:rFonts w:ascii="TH SarabunPSK" w:eastAsia="Times New Roman" w:hAnsi="TH SarabunPSK" w:cs="TH SarabunPSK" w:hint="cs"/>
          <w:sz w:val="32"/>
          <w:szCs w:val="32"/>
          <w:cs/>
        </w:rPr>
        <w:t>สำนักปฏิบัติกรรมฐานของคณะสงฆ์จังหวัดสุรินทร์ทั้งสองนิกายคือมหานิกายและธรรมยุติ</w:t>
      </w:r>
    </w:p>
    <w:p w14:paraId="2058683A" w14:textId="05701879" w:rsidR="003138A3" w:rsidRPr="003138A3" w:rsidRDefault="003138A3" w:rsidP="003138A3">
      <w:pPr>
        <w:spacing w:after="0" w:line="240" w:lineRule="auto"/>
        <w:ind w:firstLine="864"/>
        <w:jc w:val="thaiDistribute"/>
        <w:rPr>
          <w:rFonts w:ascii="TH SarabunPSK" w:eastAsia="Times New Roman" w:hAnsi="TH SarabunPSK" w:cs="TH SarabunPSK"/>
          <w:sz w:val="32"/>
          <w:szCs w:val="32"/>
        </w:rPr>
      </w:pPr>
      <w:r w:rsidRPr="003138A3">
        <w:rPr>
          <w:rFonts w:ascii="TH SarabunPSK" w:eastAsia="Times New Roman" w:hAnsi="TH SarabunPSK" w:cs="TH SarabunPSK" w:hint="cs"/>
          <w:sz w:val="32"/>
          <w:szCs w:val="32"/>
          <w:cs/>
        </w:rPr>
        <w:t>๒</w:t>
      </w:r>
      <w:r w:rsidRPr="003138A3">
        <w:rPr>
          <w:rFonts w:ascii="TH SarabunPSK" w:eastAsia="Times New Roman" w:hAnsi="TH SarabunPSK" w:cs="TH SarabunPSK"/>
          <w:sz w:val="32"/>
          <w:szCs w:val="32"/>
          <w:cs/>
        </w:rPr>
        <w:t>) การสัมภาษณ์</w:t>
      </w:r>
      <w:r w:rsidRPr="003138A3">
        <w:rPr>
          <w:rFonts w:ascii="TH SarabunPSK" w:eastAsia="Times New Roman" w:hAnsi="TH SarabunPSK" w:cs="TH SarabunPSK" w:hint="cs"/>
          <w:sz w:val="32"/>
          <w:szCs w:val="32"/>
          <w:cs/>
        </w:rPr>
        <w:t xml:space="preserve"> ผู้ให้ข้อมูลหลัก</w:t>
      </w:r>
      <w:r w:rsidRPr="003138A3">
        <w:rPr>
          <w:rFonts w:ascii="TH SarabunPSK" w:eastAsia="Times New Roman" w:hAnsi="TH SarabunPSK" w:cs="TH SarabunPSK"/>
          <w:sz w:val="32"/>
          <w:szCs w:val="32"/>
          <w:cs/>
        </w:rPr>
        <w:t>ร่วมกับ</w:t>
      </w:r>
      <w:r w:rsidR="009403A2">
        <w:rPr>
          <w:rFonts w:ascii="TH SarabunPSK" w:eastAsia="Times New Roman" w:hAnsi="TH SarabunPSK" w:cs="TH SarabunPSK" w:hint="cs"/>
          <w:sz w:val="32"/>
          <w:szCs w:val="32"/>
          <w:cs/>
        </w:rPr>
        <w:t>เจ้าสำนักปฏิบัติกรรมฐานของคณะสงฆ์จังหวัดสุรินทร์</w:t>
      </w:r>
    </w:p>
    <w:p w14:paraId="7AA33C21" w14:textId="00BEC633" w:rsidR="003138A3" w:rsidRPr="003138A3" w:rsidRDefault="003138A3" w:rsidP="003138A3">
      <w:pPr>
        <w:spacing w:after="0" w:line="240" w:lineRule="auto"/>
        <w:ind w:firstLine="864"/>
        <w:jc w:val="thaiDistribute"/>
        <w:rPr>
          <w:rFonts w:ascii="TH SarabunPSK" w:eastAsia="Times New Roman" w:hAnsi="TH SarabunPSK" w:cs="TH SarabunPSK"/>
          <w:sz w:val="32"/>
          <w:szCs w:val="32"/>
        </w:rPr>
      </w:pPr>
      <w:r w:rsidRPr="003138A3">
        <w:rPr>
          <w:rFonts w:ascii="TH SarabunPSK" w:eastAsia="Times New Roman" w:hAnsi="TH SarabunPSK" w:cs="TH SarabunPSK" w:hint="cs"/>
          <w:sz w:val="32"/>
          <w:szCs w:val="32"/>
          <w:cs/>
        </w:rPr>
        <w:lastRenderedPageBreak/>
        <w:t>๓</w:t>
      </w:r>
      <w:r w:rsidRPr="003138A3">
        <w:rPr>
          <w:rFonts w:ascii="TH SarabunPSK" w:eastAsia="Times New Roman" w:hAnsi="TH SarabunPSK" w:cs="TH SarabunPSK"/>
          <w:sz w:val="32"/>
          <w:szCs w:val="32"/>
          <w:cs/>
        </w:rPr>
        <w:t xml:space="preserve">) </w:t>
      </w:r>
      <w:r w:rsidRPr="003138A3">
        <w:rPr>
          <w:rFonts w:ascii="TH SarabunPSK" w:eastAsia="Times New Roman" w:hAnsi="TH SarabunPSK" w:cs="TH SarabunPSK" w:hint="cs"/>
          <w:sz w:val="32"/>
          <w:szCs w:val="32"/>
          <w:cs/>
        </w:rPr>
        <w:t>การสัมภาษณ์เชิงลึก เพื่อทราบถึงการ</w:t>
      </w:r>
      <w:r w:rsidRPr="003138A3">
        <w:rPr>
          <w:rFonts w:ascii="TH SarabunPSK" w:eastAsia="Times New Roman" w:hAnsi="TH SarabunPSK" w:cs="TH SarabunPSK"/>
          <w:sz w:val="32"/>
          <w:szCs w:val="32"/>
          <w:cs/>
        </w:rPr>
        <w:t>ด</w:t>
      </w:r>
      <w:r w:rsidRPr="003138A3">
        <w:rPr>
          <w:rFonts w:ascii="TH SarabunPSK" w:eastAsia="Times New Roman" w:hAnsi="TH SarabunPSK" w:cs="TH SarabunPSK" w:hint="cs"/>
          <w:sz w:val="32"/>
          <w:szCs w:val="32"/>
          <w:cs/>
        </w:rPr>
        <w:t>ำ</w:t>
      </w:r>
      <w:r w:rsidRPr="003138A3">
        <w:rPr>
          <w:rFonts w:ascii="TH SarabunPSK" w:eastAsia="Times New Roman" w:hAnsi="TH SarabunPSK" w:cs="TH SarabunPSK"/>
          <w:sz w:val="32"/>
          <w:szCs w:val="32"/>
          <w:cs/>
        </w:rPr>
        <w:t>เนินการ</w:t>
      </w:r>
      <w:r w:rsidR="009403A2">
        <w:rPr>
          <w:rFonts w:ascii="TH SarabunPSK" w:eastAsia="Times New Roman" w:hAnsi="TH SarabunPSK" w:cs="TH SarabunPSK" w:hint="cs"/>
          <w:sz w:val="32"/>
          <w:szCs w:val="32"/>
          <w:cs/>
        </w:rPr>
        <w:t xml:space="preserve">การปฏิบัติกรรมฐานของสำนักปฏิบัติกรรมฐาน </w:t>
      </w:r>
      <w:r w:rsidRPr="003138A3">
        <w:rPr>
          <w:rFonts w:ascii="TH SarabunPSK" w:eastAsia="Times New Roman" w:hAnsi="TH SarabunPSK" w:cs="TH SarabunPSK"/>
          <w:sz w:val="32"/>
          <w:szCs w:val="32"/>
          <w:cs/>
        </w:rPr>
        <w:t>วิเคราะห์แนวคิดหลักการ ความเป็นมา รูปแบบ บทบาท การพัฒนา กระบวนการ</w:t>
      </w:r>
      <w:r w:rsidRPr="003138A3">
        <w:rPr>
          <w:rFonts w:ascii="TH SarabunPSK" w:eastAsia="Times New Roman" w:hAnsi="TH SarabunPSK" w:cs="TH SarabunPSK" w:hint="cs"/>
          <w:sz w:val="32"/>
          <w:szCs w:val="32"/>
          <w:cs/>
        </w:rPr>
        <w:t>จัดการ</w:t>
      </w:r>
      <w:r w:rsidR="009403A2">
        <w:rPr>
          <w:rFonts w:ascii="TH SarabunPSK" w:eastAsia="Times New Roman" w:hAnsi="TH SarabunPSK" w:cs="TH SarabunPSK" w:hint="cs"/>
          <w:sz w:val="32"/>
          <w:szCs w:val="32"/>
          <w:cs/>
        </w:rPr>
        <w:t>การปฏิบัติกรรมฐานของสำนักปฏิบัติ</w:t>
      </w:r>
    </w:p>
    <w:p w14:paraId="49DDA94A" w14:textId="4E7A2859" w:rsidR="003138A3" w:rsidRPr="006C6591" w:rsidRDefault="003138A3" w:rsidP="008D6CE5">
      <w:pPr>
        <w:spacing w:after="0" w:line="240" w:lineRule="auto"/>
        <w:ind w:firstLine="862"/>
        <w:jc w:val="thaiDistribute"/>
        <w:rPr>
          <w:rFonts w:ascii="TH SarabunPSK" w:eastAsia="Times New Roman" w:hAnsi="TH SarabunPSK" w:cs="TH SarabunPSK"/>
          <w:sz w:val="32"/>
          <w:szCs w:val="32"/>
        </w:rPr>
      </w:pPr>
      <w:r w:rsidRPr="003138A3">
        <w:rPr>
          <w:rFonts w:ascii="TH SarabunPSK" w:eastAsia="Times New Roman" w:hAnsi="TH SarabunPSK" w:cs="TH SarabunPSK" w:hint="cs"/>
          <w:sz w:val="32"/>
          <w:szCs w:val="32"/>
          <w:cs/>
        </w:rPr>
        <w:t>๔</w:t>
      </w:r>
      <w:r w:rsidRPr="003138A3">
        <w:rPr>
          <w:rFonts w:ascii="TH SarabunPSK" w:eastAsia="Times New Roman" w:hAnsi="TH SarabunPSK" w:cs="TH SarabunPSK"/>
          <w:sz w:val="32"/>
          <w:szCs w:val="32"/>
          <w:cs/>
        </w:rPr>
        <w:t>) สรุปและน</w:t>
      </w:r>
      <w:r w:rsidRPr="003138A3">
        <w:rPr>
          <w:rFonts w:ascii="TH SarabunPSK" w:eastAsia="Times New Roman" w:hAnsi="TH SarabunPSK" w:cs="TH SarabunPSK" w:hint="cs"/>
          <w:sz w:val="32"/>
          <w:szCs w:val="32"/>
          <w:cs/>
        </w:rPr>
        <w:t>ำ</w:t>
      </w:r>
      <w:r w:rsidRPr="003138A3">
        <w:rPr>
          <w:rFonts w:ascii="TH SarabunPSK" w:eastAsia="Times New Roman" w:hAnsi="TH SarabunPSK" w:cs="TH SarabunPSK"/>
          <w:sz w:val="32"/>
          <w:szCs w:val="32"/>
          <w:cs/>
        </w:rPr>
        <w:t>เสนอผลการศึกษาที่ได้ทั้งจากการศึกษาในเชิงเอกสารและภาคสนาม โดยน</w:t>
      </w:r>
      <w:r w:rsidRPr="003138A3">
        <w:rPr>
          <w:rFonts w:ascii="TH SarabunPSK" w:eastAsia="Times New Roman" w:hAnsi="TH SarabunPSK" w:cs="TH SarabunPSK" w:hint="cs"/>
          <w:sz w:val="32"/>
          <w:szCs w:val="32"/>
          <w:cs/>
        </w:rPr>
        <w:t>ำ</w:t>
      </w:r>
      <w:r w:rsidRPr="003138A3">
        <w:rPr>
          <w:rFonts w:ascii="TH SarabunPSK" w:eastAsia="Times New Roman" w:hAnsi="TH SarabunPSK" w:cs="TH SarabunPSK"/>
          <w:sz w:val="32"/>
          <w:szCs w:val="32"/>
          <w:cs/>
        </w:rPr>
        <w:t>มาวิเคราะห์ตามประเด็นที่ส</w:t>
      </w:r>
      <w:r w:rsidRPr="003138A3">
        <w:rPr>
          <w:rFonts w:ascii="TH SarabunPSK" w:eastAsia="Times New Roman" w:hAnsi="TH SarabunPSK" w:cs="TH SarabunPSK" w:hint="cs"/>
          <w:sz w:val="32"/>
          <w:szCs w:val="32"/>
          <w:cs/>
        </w:rPr>
        <w:t>ำ</w:t>
      </w:r>
      <w:r w:rsidRPr="003138A3">
        <w:rPr>
          <w:rFonts w:ascii="TH SarabunPSK" w:eastAsia="Times New Roman" w:hAnsi="TH SarabunPSK" w:cs="TH SarabunPSK"/>
          <w:sz w:val="32"/>
          <w:szCs w:val="32"/>
          <w:cs/>
        </w:rPr>
        <w:t>คัญ</w:t>
      </w:r>
      <w:r w:rsidR="009403A2">
        <w:rPr>
          <w:rFonts w:ascii="TH SarabunPSK" w:eastAsia="Times New Roman" w:hAnsi="TH SarabunPSK" w:cs="TH SarabunPSK" w:hint="cs"/>
          <w:sz w:val="32"/>
          <w:szCs w:val="32"/>
          <w:cs/>
        </w:rPr>
        <w:t xml:space="preserve">คือการสมาธิกับการพัฒนาปัญญาตามทางแนวของพุทธศาสนาเถรวาท </w:t>
      </w:r>
      <w:r w:rsidRPr="003138A3">
        <w:rPr>
          <w:rFonts w:ascii="TH SarabunPSK" w:eastAsia="Times New Roman" w:hAnsi="TH SarabunPSK" w:cs="TH SarabunPSK"/>
          <w:sz w:val="32"/>
          <w:szCs w:val="32"/>
          <w:cs/>
        </w:rPr>
        <w:t>เน้นการน</w:t>
      </w:r>
      <w:r w:rsidRPr="003138A3">
        <w:rPr>
          <w:rFonts w:ascii="TH SarabunPSK" w:eastAsia="Times New Roman" w:hAnsi="TH SarabunPSK" w:cs="TH SarabunPSK" w:hint="cs"/>
          <w:sz w:val="32"/>
          <w:szCs w:val="32"/>
          <w:cs/>
        </w:rPr>
        <w:t>ำ</w:t>
      </w:r>
      <w:r w:rsidRPr="003138A3">
        <w:rPr>
          <w:rFonts w:ascii="TH SarabunPSK" w:eastAsia="Times New Roman" w:hAnsi="TH SarabunPSK" w:cs="TH SarabunPSK"/>
          <w:sz w:val="32"/>
          <w:szCs w:val="32"/>
          <w:cs/>
        </w:rPr>
        <w:t>ผลการศึกษาวิจัยมาเผยแพร่ให้คณะสงฆ์และผู้ที่มีส่วนเกี่ยวข้อง</w:t>
      </w:r>
    </w:p>
    <w:p w14:paraId="0D1D3156" w14:textId="752C2511" w:rsidR="00E257B6" w:rsidRPr="009403A2" w:rsidRDefault="00E257B6" w:rsidP="00E257B6">
      <w:pPr>
        <w:spacing w:after="0" w:line="240" w:lineRule="auto"/>
        <w:jc w:val="thaiDistribute"/>
        <w:rPr>
          <w:rFonts w:ascii="TH SarabunPSK" w:eastAsia="Times New Roman" w:hAnsi="TH SarabunPSK" w:cs="TH SarabunPSK"/>
          <w:b/>
          <w:bCs/>
          <w:sz w:val="32"/>
          <w:szCs w:val="32"/>
        </w:rPr>
      </w:pPr>
      <w:r w:rsidRPr="00E257B6">
        <w:rPr>
          <w:rFonts w:ascii="TH SarabunPSK" w:eastAsia="Times New Roman" w:hAnsi="TH SarabunPSK" w:cs="TH SarabunPSK"/>
          <w:sz w:val="36"/>
          <w:szCs w:val="36"/>
          <w:cs/>
        </w:rPr>
        <w:tab/>
      </w:r>
      <w:r w:rsidRPr="009403A2">
        <w:rPr>
          <w:rFonts w:ascii="TH SarabunPSK" w:eastAsia="Times New Roman" w:hAnsi="TH SarabunPSK" w:cs="TH SarabunPSK" w:hint="cs"/>
          <w:b/>
          <w:bCs/>
          <w:sz w:val="32"/>
          <w:szCs w:val="32"/>
          <w:cs/>
        </w:rPr>
        <w:t>๑.๘.</w:t>
      </w:r>
      <w:r w:rsidR="00707A73" w:rsidRPr="009403A2">
        <w:rPr>
          <w:rFonts w:ascii="TH SarabunPSK" w:eastAsia="Times New Roman" w:hAnsi="TH SarabunPSK" w:cs="TH SarabunPSK" w:hint="cs"/>
          <w:b/>
          <w:bCs/>
          <w:sz w:val="32"/>
          <w:szCs w:val="32"/>
          <w:cs/>
        </w:rPr>
        <w:t>๓</w:t>
      </w:r>
      <w:r w:rsidRPr="009403A2">
        <w:rPr>
          <w:rFonts w:ascii="TH SarabunPSK" w:eastAsia="Times New Roman" w:hAnsi="TH SarabunPSK" w:cs="TH SarabunPSK" w:hint="cs"/>
          <w:b/>
          <w:bCs/>
          <w:sz w:val="32"/>
          <w:szCs w:val="32"/>
          <w:cs/>
        </w:rPr>
        <w:t xml:space="preserve"> เครื่องมือที่ใช้ในการวิจัย</w:t>
      </w:r>
    </w:p>
    <w:p w14:paraId="25675979" w14:textId="07868459" w:rsidR="004E5C3D" w:rsidRPr="004E5C3D" w:rsidRDefault="004E5C3D" w:rsidP="004E5C3D">
      <w:pPr>
        <w:widowControl w:val="0"/>
        <w:ind w:left="360" w:right="-53" w:firstLine="633"/>
        <w:jc w:val="thaiDistribute"/>
        <w:rPr>
          <w:rFonts w:ascii="TH SarabunPSK" w:eastAsia="CordiaUPC" w:hAnsi="TH SarabunPSK" w:cs="TH SarabunPSK"/>
          <w:sz w:val="32"/>
          <w:szCs w:val="32"/>
          <w:lang w:val="th-TH" w:eastAsia="th-TH"/>
        </w:rPr>
      </w:pPr>
      <w:r>
        <w:rPr>
          <w:rFonts w:ascii="TH SarabunPSK" w:eastAsia="Times New Roman" w:hAnsi="TH SarabunPSK" w:cs="TH SarabunPSK"/>
          <w:sz w:val="32"/>
          <w:szCs w:val="32"/>
        </w:rPr>
        <w:tab/>
      </w:r>
      <w:r w:rsidRPr="004E5C3D">
        <w:rPr>
          <w:rFonts w:ascii="TH SarabunPSK" w:eastAsia="CordiaUPC" w:hAnsi="TH SarabunPSK" w:cs="TH SarabunPSK"/>
          <w:sz w:val="32"/>
          <w:szCs w:val="32"/>
          <w:cs/>
          <w:lang w:val="th-TH" w:eastAsia="th-TH"/>
        </w:rPr>
        <w:t>การดำเนินการตามโครงการวิจัย</w:t>
      </w:r>
      <w:r w:rsidRPr="004E5C3D">
        <w:rPr>
          <w:rFonts w:ascii="TH SarabunPSK" w:eastAsia="CordiaUPC" w:hAnsi="TH SarabunPSK" w:cs="TH SarabunPSK" w:hint="cs"/>
          <w:sz w:val="32"/>
          <w:szCs w:val="32"/>
          <w:cs/>
          <w:lang w:val="th-TH" w:eastAsia="th-TH"/>
        </w:rPr>
        <w:t>เรื่อง “</w:t>
      </w:r>
      <w:r w:rsidR="00D75DE3" w:rsidRPr="00D75DE3">
        <w:rPr>
          <w:rFonts w:ascii="TH SarabunPSK" w:eastAsia="CordiaUPC" w:hAnsi="TH SarabunPSK" w:cs="TH SarabunPSK"/>
          <w:sz w:val="32"/>
          <w:szCs w:val="32"/>
          <w:cs/>
          <w:lang w:val="th-TH" w:eastAsia="th-TH"/>
        </w:rPr>
        <w:t>สมาธิในพุทธศาสนาเถรวาทกับการพัฒนาสติปัญญา</w:t>
      </w:r>
      <w:r w:rsidRPr="004E5C3D">
        <w:rPr>
          <w:rFonts w:ascii="TH SarabunPSK" w:eastAsia="CordiaUPC" w:hAnsi="TH SarabunPSK" w:cs="TH SarabunPSK" w:hint="cs"/>
          <w:sz w:val="32"/>
          <w:szCs w:val="32"/>
          <w:cs/>
          <w:lang w:val="th-TH" w:eastAsia="th-TH"/>
        </w:rPr>
        <w:t xml:space="preserve">” </w:t>
      </w:r>
      <w:r w:rsidRPr="004E5C3D">
        <w:rPr>
          <w:rFonts w:ascii="TH SarabunPSK" w:eastAsia="CordiaUPC" w:hAnsi="TH SarabunPSK" w:cs="TH SarabunPSK"/>
          <w:sz w:val="32"/>
          <w:szCs w:val="32"/>
          <w:cs/>
          <w:lang w:val="th-TH" w:eastAsia="th-TH"/>
        </w:rPr>
        <w:t>เน้นการศึกษา</w:t>
      </w:r>
      <w:r w:rsidR="00F56CEF">
        <w:rPr>
          <w:rFonts w:ascii="TH SarabunPSK" w:eastAsia="CordiaUPC" w:hAnsi="TH SarabunPSK" w:cs="TH SarabunPSK" w:hint="cs"/>
          <w:sz w:val="32"/>
          <w:szCs w:val="32"/>
          <w:cs/>
          <w:lang w:val="th-TH" w:eastAsia="th-TH"/>
        </w:rPr>
        <w:t xml:space="preserve">การปฏิบัติกรรมฐานแนวทางการปฏิบัติกรรมฐานเพื่อให้เกิดสมาธินำไปสู่การพัฒนาปัญญาตามหลักพุทธศาสนาเถรวาท มีการศึกษาเอกสาร </w:t>
      </w:r>
      <w:r w:rsidRPr="004E5C3D">
        <w:rPr>
          <w:rFonts w:ascii="TH SarabunPSK" w:eastAsia="CordiaUPC" w:hAnsi="TH SarabunPSK" w:cs="TH SarabunPSK" w:hint="cs"/>
          <w:sz w:val="32"/>
          <w:szCs w:val="32"/>
          <w:cs/>
          <w:lang w:val="th-TH" w:eastAsia="th-TH"/>
        </w:rPr>
        <w:t>มี</w:t>
      </w:r>
      <w:r w:rsidRPr="004E5C3D">
        <w:rPr>
          <w:rFonts w:ascii="TH SarabunPSK" w:eastAsia="CordiaUPC" w:hAnsi="TH SarabunPSK" w:cs="TH SarabunPSK"/>
          <w:sz w:val="32"/>
          <w:szCs w:val="32"/>
          <w:cs/>
          <w:lang w:val="th-TH" w:eastAsia="th-TH"/>
        </w:rPr>
        <w:t xml:space="preserve">การเก็บรวบรวมข้อมูลในพื้นที่ มีการสัมภาษณ์ </w:t>
      </w:r>
      <w:r w:rsidRPr="004E5C3D">
        <w:rPr>
          <w:rFonts w:ascii="TH SarabunPSK" w:eastAsia="CordiaUPC" w:hAnsi="TH SarabunPSK" w:cs="TH SarabunPSK"/>
          <w:sz w:val="32"/>
          <w:szCs w:val="32"/>
          <w:cs/>
          <w:lang w:eastAsia="th-TH"/>
        </w:rPr>
        <w:t>เพื่อให้การดำเนินกิจกรรมระหว่างกลุ่ม</w:t>
      </w:r>
      <w:r w:rsidRPr="004E5C3D">
        <w:rPr>
          <w:rFonts w:ascii="TH SarabunPSK" w:eastAsia="CordiaUPC" w:hAnsi="TH SarabunPSK" w:cs="TH SarabunPSK" w:hint="cs"/>
          <w:sz w:val="32"/>
          <w:szCs w:val="32"/>
          <w:cs/>
          <w:lang w:eastAsia="th-TH"/>
        </w:rPr>
        <w:t>เป็นไปด้วยความเรียบร้อย</w:t>
      </w:r>
      <w:r w:rsidRPr="004E5C3D">
        <w:rPr>
          <w:rFonts w:ascii="TH SarabunPSK" w:eastAsia="CordiaUPC" w:hAnsi="TH SarabunPSK" w:cs="TH SarabunPSK"/>
          <w:sz w:val="32"/>
          <w:szCs w:val="32"/>
          <w:cs/>
          <w:lang w:eastAsia="th-TH"/>
        </w:rPr>
        <w:t xml:space="preserve"> โดยมีเครื่องมือที่สำคัญดังนี้</w:t>
      </w:r>
    </w:p>
    <w:p w14:paraId="08E04662" w14:textId="31FB76F2" w:rsidR="004E5C3D" w:rsidRPr="004E5C3D" w:rsidRDefault="004E5C3D" w:rsidP="004E5C3D">
      <w:pPr>
        <w:tabs>
          <w:tab w:val="left" w:pos="993"/>
          <w:tab w:val="left" w:pos="1276"/>
          <w:tab w:val="left" w:pos="1560"/>
          <w:tab w:val="left" w:pos="1843"/>
        </w:tabs>
        <w:spacing w:after="0" w:line="240" w:lineRule="auto"/>
        <w:ind w:left="360"/>
        <w:jc w:val="thaiDistribute"/>
        <w:rPr>
          <w:rFonts w:ascii="TH SarabunPSK" w:hAnsi="TH SarabunPSK" w:cs="TH SarabunPSK"/>
          <w:sz w:val="32"/>
          <w:szCs w:val="32"/>
          <w:cs/>
        </w:rPr>
      </w:pPr>
      <w:r w:rsidRPr="004E5C3D">
        <w:rPr>
          <w:rFonts w:ascii="TH SarabunPSK" w:eastAsia="CordiaUPC" w:hAnsi="TH SarabunPSK" w:cs="TH SarabunPSK"/>
          <w:sz w:val="32"/>
          <w:szCs w:val="32"/>
          <w:cs/>
          <w:lang w:eastAsia="th-TH"/>
        </w:rPr>
        <w:tab/>
      </w:r>
      <w:r w:rsidRPr="004E5C3D">
        <w:rPr>
          <w:rFonts w:ascii="TH SarabunPSK" w:eastAsia="CordiaUPC" w:hAnsi="TH SarabunPSK" w:cs="TH SarabunPSK"/>
          <w:sz w:val="32"/>
          <w:szCs w:val="32"/>
          <w:cs/>
          <w:lang w:eastAsia="th-TH"/>
        </w:rPr>
        <w:tab/>
      </w:r>
      <w:r w:rsidRPr="004E5C3D">
        <w:rPr>
          <w:rFonts w:ascii="TH SarabunPSK" w:eastAsia="CordiaUPC" w:hAnsi="TH SarabunPSK" w:cs="TH SarabunPSK" w:hint="cs"/>
          <w:sz w:val="32"/>
          <w:szCs w:val="32"/>
          <w:cs/>
          <w:lang w:eastAsia="th-TH"/>
        </w:rPr>
        <w:t>๑) ใช้</w:t>
      </w:r>
      <w:r w:rsidRPr="004E5C3D">
        <w:rPr>
          <w:rFonts w:ascii="TH SarabunPSK" w:eastAsia="CordiaUPC" w:hAnsi="TH SarabunPSK" w:cs="TH SarabunPSK"/>
          <w:sz w:val="32"/>
          <w:szCs w:val="32"/>
          <w:cs/>
          <w:lang w:eastAsia="th-TH"/>
        </w:rPr>
        <w:t>แบบสัมภาษณ์</w:t>
      </w:r>
      <w:r w:rsidR="00EB684A">
        <w:rPr>
          <w:rFonts w:ascii="TH SarabunPSK" w:eastAsia="CordiaUPC" w:hAnsi="TH SarabunPSK" w:cs="TH SarabunPSK" w:hint="cs"/>
          <w:sz w:val="32"/>
          <w:szCs w:val="32"/>
          <w:cs/>
          <w:lang w:eastAsia="th-TH"/>
        </w:rPr>
        <w:t>เพื่อศึกษากระบวนการปฏิบัติกรรมฐาน การทำสมาธิเพื่อพัฒนาปัญญา</w:t>
      </w:r>
      <w:r w:rsidRPr="004E5C3D">
        <w:rPr>
          <w:rFonts w:ascii="TH SarabunPSK" w:hAnsi="TH SarabunPSK" w:cs="TH SarabunPSK"/>
          <w:sz w:val="32"/>
          <w:szCs w:val="32"/>
          <w:cs/>
        </w:rPr>
        <w:t xml:space="preserve">  จะทำให้ผู้วิจัยได้ข้อมูลที่เป็นความจริงเพิ่มมากขึ้น  โดยผู้วิจัยจะเตรียมแนวคำถามอย่างกว้าง ๆ มาล่วงหน้า </w:t>
      </w:r>
    </w:p>
    <w:p w14:paraId="1EF8E5C3" w14:textId="77777777" w:rsidR="004E5C3D" w:rsidRPr="004E5C3D" w:rsidRDefault="004E5C3D" w:rsidP="004E5C3D">
      <w:pPr>
        <w:widowControl w:val="0"/>
        <w:tabs>
          <w:tab w:val="left" w:pos="993"/>
          <w:tab w:val="left" w:pos="1276"/>
          <w:tab w:val="left" w:pos="1560"/>
          <w:tab w:val="left" w:pos="1843"/>
        </w:tabs>
        <w:spacing w:after="0" w:line="240" w:lineRule="auto"/>
        <w:ind w:left="360" w:right="400"/>
        <w:jc w:val="thaiDistribute"/>
        <w:rPr>
          <w:rFonts w:ascii="TH SarabunPSK" w:eastAsia="CordiaUPC" w:hAnsi="TH SarabunPSK" w:cs="TH SarabunPSK"/>
          <w:sz w:val="32"/>
          <w:szCs w:val="32"/>
          <w:lang w:eastAsia="th-TH"/>
        </w:rPr>
      </w:pPr>
      <w:r w:rsidRPr="004E5C3D">
        <w:rPr>
          <w:rFonts w:ascii="TH SarabunPSK" w:eastAsia="CordiaUPC" w:hAnsi="TH SarabunPSK" w:cs="TH SarabunPSK"/>
          <w:sz w:val="32"/>
          <w:szCs w:val="32"/>
          <w:cs/>
          <w:lang w:eastAsia="th-TH"/>
        </w:rPr>
        <w:tab/>
        <w:t>ขั้นตอนการสร้างและการตรวจสอบเครื่องมือการวิจัย</w:t>
      </w:r>
    </w:p>
    <w:p w14:paraId="4D931A3E" w14:textId="77777777" w:rsidR="004E5C3D" w:rsidRPr="004E5C3D" w:rsidRDefault="004E5C3D" w:rsidP="004E5C3D">
      <w:pPr>
        <w:tabs>
          <w:tab w:val="left" w:pos="1080"/>
        </w:tabs>
        <w:spacing w:after="0" w:line="240" w:lineRule="auto"/>
        <w:jc w:val="thaiDistribute"/>
        <w:rPr>
          <w:rFonts w:ascii="TH SarabunPSK" w:eastAsia="Times New Roman" w:hAnsi="TH SarabunPSK" w:cs="TH SarabunPSK"/>
          <w:sz w:val="32"/>
          <w:szCs w:val="32"/>
          <w:cs/>
        </w:rPr>
      </w:pPr>
      <w:r w:rsidRPr="004E5C3D">
        <w:rPr>
          <w:rFonts w:ascii="TH SarabunPSK" w:eastAsia="Times New Roman" w:hAnsi="TH SarabunPSK" w:cs="TH SarabunPSK"/>
          <w:sz w:val="32"/>
          <w:szCs w:val="32"/>
        </w:rPr>
        <w:tab/>
      </w:r>
      <w:r w:rsidRPr="004E5C3D">
        <w:rPr>
          <w:rFonts w:ascii="TH SarabunPSK" w:eastAsia="Times New Roman" w:hAnsi="TH SarabunPSK" w:cs="TH SarabunPSK" w:hint="cs"/>
          <w:sz w:val="32"/>
          <w:szCs w:val="32"/>
          <w:cs/>
        </w:rPr>
        <w:t>ขั้นตอนและเครื่องมือที่ใช้ในการวิจัยครั้งนี้ประกอบด้วยแบบสัมภาษณ์ โดยแบบสัมภาษณ์นั้นมีขั้นตอนในการดำเนินการดังนี้</w:t>
      </w:r>
    </w:p>
    <w:p w14:paraId="1F62A367" w14:textId="5FEE7657" w:rsidR="004E5C3D" w:rsidRPr="004E5C3D" w:rsidRDefault="004E5C3D" w:rsidP="004E5C3D">
      <w:pPr>
        <w:tabs>
          <w:tab w:val="left" w:pos="1080"/>
        </w:tabs>
        <w:spacing w:after="0" w:line="240" w:lineRule="auto"/>
        <w:jc w:val="thaiDistribute"/>
        <w:rPr>
          <w:rFonts w:ascii="TH SarabunPSK" w:eastAsia="Times New Roman" w:hAnsi="TH SarabunPSK" w:cs="TH SarabunPSK"/>
          <w:sz w:val="32"/>
          <w:szCs w:val="32"/>
          <w:cs/>
        </w:rPr>
      </w:pPr>
      <w:r w:rsidRPr="004E5C3D">
        <w:rPr>
          <w:rFonts w:ascii="TH SarabunPSK" w:eastAsia="Times New Roman" w:hAnsi="TH SarabunPSK" w:cs="TH SarabunPSK"/>
          <w:sz w:val="32"/>
          <w:szCs w:val="32"/>
        </w:rPr>
        <w:tab/>
      </w:r>
      <w:r w:rsidRPr="004E5C3D">
        <w:rPr>
          <w:rFonts w:ascii="TH SarabunPSK" w:eastAsia="Times New Roman" w:hAnsi="TH SarabunPSK" w:cs="TH SarabunPSK"/>
          <w:b/>
          <w:bCs/>
          <w:sz w:val="32"/>
          <w:szCs w:val="32"/>
          <w:cs/>
        </w:rPr>
        <w:t>ขั้นตอนที่ ๑</w:t>
      </w:r>
      <w:r w:rsidRPr="004E5C3D">
        <w:rPr>
          <w:rFonts w:ascii="TH SarabunPSK" w:eastAsia="Times New Roman" w:hAnsi="TH SarabunPSK" w:cs="TH SarabunPSK"/>
          <w:sz w:val="32"/>
          <w:szCs w:val="32"/>
          <w:cs/>
        </w:rPr>
        <w:t xml:space="preserve"> ผู้วิจัยศึกษาเอกสารและงานวิจัยที่เกี่ยวข้องกับ</w:t>
      </w:r>
      <w:r w:rsidR="00EB684A">
        <w:rPr>
          <w:rFonts w:ascii="TH SarabunPSK" w:eastAsia="Times New Roman" w:hAnsi="TH SarabunPSK" w:cs="TH SarabunPSK" w:hint="cs"/>
          <w:sz w:val="32"/>
          <w:szCs w:val="32"/>
          <w:cs/>
        </w:rPr>
        <w:t>กระบวนการปฏิบัติกรรมฐานของสำนักปฏิบัติกรรมฐานของคณะสงฆ์</w:t>
      </w:r>
      <w:r w:rsidRPr="004E5C3D">
        <w:rPr>
          <w:rFonts w:ascii="TH SarabunPSK" w:eastAsia="Times New Roman" w:hAnsi="TH SarabunPSK" w:cs="TH SarabunPSK"/>
          <w:sz w:val="32"/>
          <w:szCs w:val="32"/>
          <w:cs/>
        </w:rPr>
        <w:t>จังหวัดสุรินทร์</w:t>
      </w:r>
      <w:r w:rsidR="00EB684A">
        <w:rPr>
          <w:rFonts w:ascii="TH SarabunPSK" w:eastAsia="Times New Roman" w:hAnsi="TH SarabunPSK" w:cs="TH SarabunPSK" w:hint="cs"/>
          <w:sz w:val="32"/>
          <w:szCs w:val="32"/>
          <w:cs/>
        </w:rPr>
        <w:t>ทั้งสองนิกาย</w:t>
      </w:r>
    </w:p>
    <w:p w14:paraId="262368F5" w14:textId="77777777" w:rsidR="004E5C3D" w:rsidRPr="004E5C3D" w:rsidRDefault="004E5C3D" w:rsidP="004E5C3D">
      <w:pPr>
        <w:tabs>
          <w:tab w:val="left" w:pos="1080"/>
        </w:tabs>
        <w:spacing w:after="0" w:line="240" w:lineRule="auto"/>
        <w:jc w:val="thaiDistribute"/>
        <w:rPr>
          <w:rFonts w:ascii="TH SarabunPSK" w:eastAsia="Times New Roman" w:hAnsi="TH SarabunPSK" w:cs="TH SarabunPSK"/>
          <w:color w:val="000000"/>
          <w:sz w:val="32"/>
          <w:szCs w:val="32"/>
        </w:rPr>
      </w:pPr>
      <w:r w:rsidRPr="004E5C3D">
        <w:rPr>
          <w:rFonts w:ascii="TH SarabunPSK" w:eastAsia="Times New Roman" w:hAnsi="TH SarabunPSK" w:cs="TH SarabunPSK"/>
          <w:sz w:val="32"/>
          <w:szCs w:val="32"/>
          <w:cs/>
        </w:rPr>
        <w:tab/>
      </w:r>
      <w:r w:rsidRPr="004E5C3D">
        <w:rPr>
          <w:rFonts w:ascii="TH SarabunPSK" w:eastAsia="Times New Roman" w:hAnsi="TH SarabunPSK" w:cs="TH SarabunPSK"/>
          <w:b/>
          <w:bCs/>
          <w:sz w:val="32"/>
          <w:szCs w:val="32"/>
          <w:cs/>
        </w:rPr>
        <w:t>๑) ข้อมูลแบบปฐมภูมิ</w:t>
      </w:r>
      <w:r w:rsidRPr="004E5C3D">
        <w:rPr>
          <w:rFonts w:ascii="TH SarabunPSK" w:eastAsia="Times New Roman" w:hAnsi="TH SarabunPSK" w:cs="TH SarabunPSK"/>
          <w:sz w:val="32"/>
          <w:szCs w:val="32"/>
          <w:cs/>
        </w:rPr>
        <w:t xml:space="preserve"> (</w:t>
      </w:r>
      <w:r w:rsidRPr="004E5C3D">
        <w:rPr>
          <w:rFonts w:ascii="TH SarabunPSK" w:eastAsia="Times New Roman" w:hAnsi="TH SarabunPSK" w:cs="TH SarabunPSK"/>
          <w:sz w:val="32"/>
          <w:szCs w:val="32"/>
        </w:rPr>
        <w:t xml:space="preserve">Primary Data) </w:t>
      </w:r>
      <w:r w:rsidRPr="004E5C3D">
        <w:rPr>
          <w:rFonts w:ascii="TH SarabunPSK" w:eastAsia="Times New Roman" w:hAnsi="TH SarabunPSK" w:cs="TH SarabunPSK"/>
          <w:sz w:val="32"/>
          <w:szCs w:val="32"/>
          <w:cs/>
        </w:rPr>
        <w:t>โดยการรวบรวม</w:t>
      </w:r>
      <w:r w:rsidRPr="004E5C3D">
        <w:rPr>
          <w:rFonts w:ascii="TH SarabunPSK" w:eastAsia="Times New Roman" w:hAnsi="TH SarabunPSK" w:cs="TH SarabunPSK"/>
          <w:color w:val="000000"/>
          <w:sz w:val="32"/>
          <w:szCs w:val="32"/>
          <w:cs/>
        </w:rPr>
        <w:t>จากหนังสืออ้างอิงทางพระพุทธศาสนาต่าง ๆ จากพระไตรปิฎก (ภาษาไทย) ฉบับ มหาวิทยาลัยมหาจุฬาลงกรณราชวิทยาลัย</w:t>
      </w:r>
      <w:r w:rsidRPr="004E5C3D">
        <w:rPr>
          <w:rFonts w:ascii="TH SarabunPSK" w:eastAsia="Times New Roman" w:hAnsi="TH SarabunPSK" w:cs="TH SarabunPSK"/>
          <w:color w:val="000000"/>
          <w:sz w:val="32"/>
          <w:szCs w:val="32"/>
        </w:rPr>
        <w:t xml:space="preserve"> </w:t>
      </w:r>
      <w:r w:rsidRPr="004E5C3D">
        <w:rPr>
          <w:rFonts w:ascii="TH SarabunPSK" w:eastAsia="Times New Roman" w:hAnsi="TH SarabunPSK" w:cs="TH SarabunPSK"/>
          <w:color w:val="000000"/>
          <w:sz w:val="32"/>
          <w:szCs w:val="32"/>
          <w:cs/>
        </w:rPr>
        <w:t>พ.ศ. ๒๕๓๙</w:t>
      </w:r>
    </w:p>
    <w:p w14:paraId="377E3DDF" w14:textId="78410EA4" w:rsidR="004E5C3D" w:rsidRPr="004E5C3D" w:rsidRDefault="004E5C3D" w:rsidP="004E5C3D">
      <w:pPr>
        <w:tabs>
          <w:tab w:val="left" w:pos="1080"/>
        </w:tabs>
        <w:spacing w:after="0" w:line="240" w:lineRule="auto"/>
        <w:jc w:val="thaiDistribute"/>
        <w:rPr>
          <w:rFonts w:ascii="TH SarabunPSK" w:eastAsia="Times New Roman" w:hAnsi="TH SarabunPSK" w:cs="TH SarabunPSK"/>
          <w:color w:val="000000"/>
          <w:sz w:val="32"/>
          <w:szCs w:val="32"/>
        </w:rPr>
      </w:pPr>
      <w:r w:rsidRPr="004E5C3D">
        <w:rPr>
          <w:rFonts w:ascii="TH SarabunPSK" w:eastAsia="Times New Roman" w:hAnsi="TH SarabunPSK" w:cs="TH SarabunPSK"/>
          <w:color w:val="000000"/>
          <w:sz w:val="32"/>
          <w:szCs w:val="32"/>
          <w:cs/>
        </w:rPr>
        <w:tab/>
      </w:r>
      <w:r w:rsidRPr="004E5C3D">
        <w:rPr>
          <w:rFonts w:ascii="TH SarabunPSK" w:eastAsia="Times New Roman" w:hAnsi="TH SarabunPSK" w:cs="TH SarabunPSK"/>
          <w:b/>
          <w:bCs/>
          <w:color w:val="000000"/>
          <w:sz w:val="32"/>
          <w:szCs w:val="32"/>
          <w:cs/>
        </w:rPr>
        <w:t>๒) ข้อมูลทุติยภูมิ</w:t>
      </w:r>
      <w:r w:rsidRPr="004E5C3D">
        <w:rPr>
          <w:rFonts w:ascii="TH SarabunPSK" w:eastAsia="Times New Roman" w:hAnsi="TH SarabunPSK" w:cs="TH SarabunPSK"/>
          <w:color w:val="000000"/>
          <w:sz w:val="32"/>
          <w:szCs w:val="32"/>
          <w:cs/>
        </w:rPr>
        <w:t xml:space="preserve"> (</w:t>
      </w:r>
      <w:r w:rsidRPr="004E5C3D">
        <w:rPr>
          <w:rFonts w:ascii="TH SarabunPSK" w:eastAsia="Times New Roman" w:hAnsi="TH SarabunPSK" w:cs="TH SarabunPSK"/>
          <w:color w:val="000000"/>
          <w:sz w:val="32"/>
          <w:szCs w:val="32"/>
        </w:rPr>
        <w:t xml:space="preserve">Secondary Data) </w:t>
      </w:r>
      <w:r w:rsidRPr="004E5C3D">
        <w:rPr>
          <w:rFonts w:ascii="TH SarabunPSK" w:eastAsia="Times New Roman" w:hAnsi="TH SarabunPSK" w:cs="TH SarabunPSK"/>
          <w:color w:val="000000"/>
          <w:sz w:val="32"/>
          <w:szCs w:val="32"/>
          <w:cs/>
        </w:rPr>
        <w:t xml:space="preserve">โดยการรวบรวมจากหนังสือ วารสารบทความ งานวิจัยต่าง ๆ ที่เกี่ยวกับหลักการ </w:t>
      </w:r>
      <w:r w:rsidR="00EB684A">
        <w:rPr>
          <w:rFonts w:ascii="TH SarabunPSK" w:eastAsia="Times New Roman" w:hAnsi="TH SarabunPSK" w:cs="TH SarabunPSK" w:hint="cs"/>
          <w:color w:val="000000"/>
          <w:sz w:val="32"/>
          <w:szCs w:val="32"/>
          <w:cs/>
        </w:rPr>
        <w:t xml:space="preserve">กระบวนการปฏิบัติกรรมฐาน </w:t>
      </w:r>
      <w:r w:rsidRPr="004E5C3D">
        <w:rPr>
          <w:rFonts w:ascii="TH SarabunPSK" w:eastAsia="Times New Roman" w:hAnsi="TH SarabunPSK" w:cs="TH SarabunPSK"/>
          <w:color w:val="000000"/>
          <w:sz w:val="32"/>
          <w:szCs w:val="32"/>
          <w:cs/>
        </w:rPr>
        <w:t>ตลอดจนข้อมูลทางสถิติที่รวบรวมโดย หน่วยงานของคณะสงฆ์ หน่วยงานราชการหรือสถาบันการศึกษาและแหล่งข้อมูลที่เป็นที่ยอมรับ</w:t>
      </w:r>
    </w:p>
    <w:p w14:paraId="011856B4" w14:textId="26D5EE2C" w:rsidR="004E5C3D" w:rsidRPr="004E5C3D" w:rsidRDefault="004E5C3D" w:rsidP="004E5C3D">
      <w:pPr>
        <w:tabs>
          <w:tab w:val="left" w:pos="1080"/>
        </w:tabs>
        <w:spacing w:after="0" w:line="240" w:lineRule="auto"/>
        <w:jc w:val="thaiDistribute"/>
        <w:rPr>
          <w:rFonts w:ascii="TH SarabunPSK" w:eastAsia="Times New Roman" w:hAnsi="TH SarabunPSK" w:cs="TH SarabunPSK"/>
          <w:color w:val="000000"/>
          <w:sz w:val="32"/>
          <w:szCs w:val="32"/>
        </w:rPr>
      </w:pPr>
      <w:r w:rsidRPr="004E5C3D">
        <w:rPr>
          <w:rFonts w:ascii="TH SarabunPSK" w:eastAsia="Times New Roman" w:hAnsi="TH SarabunPSK" w:cs="TH SarabunPSK"/>
          <w:color w:val="000000"/>
          <w:sz w:val="32"/>
          <w:szCs w:val="32"/>
          <w:cs/>
        </w:rPr>
        <w:tab/>
      </w:r>
      <w:r w:rsidRPr="004E5C3D">
        <w:rPr>
          <w:rFonts w:ascii="TH SarabunPSK" w:eastAsia="Times New Roman" w:hAnsi="TH SarabunPSK" w:cs="TH SarabunPSK"/>
          <w:b/>
          <w:bCs/>
          <w:color w:val="000000"/>
          <w:sz w:val="32"/>
          <w:szCs w:val="32"/>
          <w:cs/>
        </w:rPr>
        <w:t xml:space="preserve">ขั้นตอนที่ ๒ </w:t>
      </w:r>
      <w:r w:rsidRPr="004E5C3D">
        <w:rPr>
          <w:rFonts w:ascii="TH SarabunPSK" w:eastAsia="Times New Roman" w:hAnsi="TH SarabunPSK" w:cs="TH SarabunPSK"/>
          <w:color w:val="000000"/>
          <w:sz w:val="32"/>
          <w:szCs w:val="32"/>
          <w:cs/>
        </w:rPr>
        <w:t>วิเคราะห์</w:t>
      </w:r>
      <w:r w:rsidR="00EB684A">
        <w:rPr>
          <w:rFonts w:ascii="TH SarabunPSK" w:eastAsia="Times New Roman" w:hAnsi="TH SarabunPSK" w:cs="TH SarabunPSK" w:hint="cs"/>
          <w:color w:val="000000"/>
          <w:sz w:val="32"/>
          <w:szCs w:val="32"/>
          <w:cs/>
        </w:rPr>
        <w:t>กระบวนการปฏิบัติกรรมฐานเพื่อพัฒนาปัญญาตามหลักพุทธศาสนาเถรวาท</w:t>
      </w:r>
      <w:r w:rsidRPr="004E5C3D">
        <w:rPr>
          <w:rFonts w:ascii="TH SarabunPSK" w:eastAsia="Times New Roman" w:hAnsi="TH SarabunPSK" w:cs="TH SarabunPSK"/>
          <w:color w:val="000000"/>
          <w:sz w:val="32"/>
          <w:szCs w:val="32"/>
          <w:cs/>
        </w:rPr>
        <w:t xml:space="preserve"> โดยการสัมภาษณ์เจาะลึกผู้เชี่ยวชาญ (</w:t>
      </w:r>
      <w:r w:rsidRPr="004E5C3D">
        <w:rPr>
          <w:rFonts w:ascii="TH SarabunPSK" w:eastAsia="Times New Roman" w:hAnsi="TH SarabunPSK" w:cs="TH SarabunPSK"/>
          <w:color w:val="000000"/>
          <w:sz w:val="32"/>
          <w:szCs w:val="32"/>
        </w:rPr>
        <w:t xml:space="preserve">In-depth Interview) </w:t>
      </w:r>
      <w:r w:rsidRPr="004E5C3D">
        <w:rPr>
          <w:rFonts w:ascii="TH SarabunPSK" w:eastAsia="Times New Roman" w:hAnsi="TH SarabunPSK" w:cs="TH SarabunPSK"/>
          <w:color w:val="000000"/>
          <w:sz w:val="32"/>
          <w:szCs w:val="32"/>
          <w:cs/>
        </w:rPr>
        <w:t>จำนวน  รูป/คน</w:t>
      </w:r>
      <w:r w:rsidRPr="004E5C3D">
        <w:rPr>
          <w:rFonts w:ascii="TH SarabunPSK" w:eastAsia="Times New Roman" w:hAnsi="TH SarabunPSK" w:cs="TH SarabunPSK"/>
          <w:b/>
          <w:bCs/>
          <w:color w:val="000000"/>
          <w:sz w:val="32"/>
          <w:szCs w:val="32"/>
        </w:rPr>
        <w:cr/>
      </w:r>
      <w:r w:rsidRPr="004E5C3D">
        <w:rPr>
          <w:rFonts w:ascii="TH SarabunPSK" w:eastAsia="Times New Roman" w:hAnsi="TH SarabunPSK" w:cs="TH SarabunPSK"/>
          <w:color w:val="000000"/>
          <w:sz w:val="32"/>
          <w:szCs w:val="32"/>
        </w:rPr>
        <w:tab/>
      </w:r>
      <w:r w:rsidRPr="004E5C3D">
        <w:rPr>
          <w:rFonts w:ascii="TH SarabunPSK" w:eastAsia="Times New Roman" w:hAnsi="TH SarabunPSK" w:cs="TH SarabunPSK"/>
          <w:b/>
          <w:bCs/>
          <w:color w:val="000000"/>
          <w:sz w:val="32"/>
          <w:szCs w:val="32"/>
          <w:cs/>
        </w:rPr>
        <w:t>ขั้นตอนที่ ๓</w:t>
      </w:r>
      <w:r w:rsidRPr="004E5C3D">
        <w:rPr>
          <w:rFonts w:ascii="TH SarabunPSK" w:eastAsia="Times New Roman" w:hAnsi="TH SarabunPSK" w:cs="TH SarabunPSK"/>
          <w:color w:val="000000"/>
          <w:sz w:val="32"/>
          <w:szCs w:val="32"/>
          <w:cs/>
        </w:rPr>
        <w:t xml:space="preserve"> วิเคราะห์เสนอ</w:t>
      </w:r>
      <w:r w:rsidR="0050111C">
        <w:rPr>
          <w:rFonts w:ascii="TH SarabunPSK" w:eastAsia="Times New Roman" w:hAnsi="TH SarabunPSK" w:cs="TH SarabunPSK" w:hint="cs"/>
          <w:color w:val="000000"/>
          <w:sz w:val="32"/>
          <w:szCs w:val="32"/>
          <w:cs/>
        </w:rPr>
        <w:t>กระบวนการปฏิบัติกรรมฐานเพื่อพัฒนาปัญญาในพุทธศาสนาเถรวาท</w:t>
      </w:r>
    </w:p>
    <w:p w14:paraId="0733B459" w14:textId="008E2974" w:rsidR="00BC416F" w:rsidRPr="00BC416F" w:rsidRDefault="00BC416F" w:rsidP="00BC416F">
      <w:pPr>
        <w:widowControl w:val="0"/>
        <w:ind w:right="-53" w:firstLine="864"/>
        <w:jc w:val="thaiDistribute"/>
        <w:rPr>
          <w:rFonts w:ascii="TH SarabunPSK" w:eastAsia="CordiaUPC" w:hAnsi="TH SarabunPSK" w:cs="TH SarabunPSK"/>
          <w:sz w:val="32"/>
          <w:szCs w:val="32"/>
          <w:cs/>
          <w:lang w:val="th-TH" w:eastAsia="th-TH"/>
        </w:rPr>
      </w:pPr>
      <w:r w:rsidRPr="00BC416F">
        <w:rPr>
          <w:rFonts w:ascii="TH SarabunPSK" w:eastAsia="CordiaUPC" w:hAnsi="TH SarabunPSK" w:cs="TH SarabunPSK"/>
          <w:sz w:val="32"/>
          <w:szCs w:val="32"/>
          <w:cs/>
          <w:lang w:val="th-TH" w:eastAsia="th-TH"/>
        </w:rPr>
        <w:t>การวิจัยเรื่องนี้ เป็นการวิจัยเชิงคุณภาพ (</w:t>
      </w:r>
      <w:proofErr w:type="spellStart"/>
      <w:r w:rsidRPr="00BC416F">
        <w:rPr>
          <w:rFonts w:ascii="TH SarabunPSK" w:eastAsia="CordiaUPC" w:hAnsi="TH SarabunPSK" w:cs="TH SarabunPSK"/>
          <w:sz w:val="32"/>
          <w:szCs w:val="32"/>
          <w:lang w:val="th-TH" w:eastAsia="th-TH"/>
        </w:rPr>
        <w:t>Qualitative</w:t>
      </w:r>
      <w:proofErr w:type="spellEnd"/>
      <w:r w:rsidRPr="00BC416F">
        <w:rPr>
          <w:rFonts w:ascii="TH SarabunPSK" w:eastAsia="CordiaUPC" w:hAnsi="TH SarabunPSK" w:cs="TH SarabunPSK"/>
          <w:sz w:val="32"/>
          <w:szCs w:val="32"/>
          <w:lang w:val="th-TH" w:eastAsia="th-TH"/>
        </w:rPr>
        <w:t xml:space="preserve"> </w:t>
      </w:r>
      <w:proofErr w:type="spellStart"/>
      <w:r w:rsidRPr="00BC416F">
        <w:rPr>
          <w:rFonts w:ascii="TH SarabunPSK" w:eastAsia="CordiaUPC" w:hAnsi="TH SarabunPSK" w:cs="TH SarabunPSK"/>
          <w:sz w:val="32"/>
          <w:szCs w:val="32"/>
          <w:lang w:val="th-TH" w:eastAsia="th-TH"/>
        </w:rPr>
        <w:t>Research</w:t>
      </w:r>
      <w:proofErr w:type="spellEnd"/>
      <w:r w:rsidRPr="00BC416F">
        <w:rPr>
          <w:rFonts w:ascii="TH SarabunPSK" w:eastAsia="CordiaUPC" w:hAnsi="TH SarabunPSK" w:cs="TH SarabunPSK"/>
          <w:sz w:val="32"/>
          <w:szCs w:val="32"/>
          <w:lang w:val="th-TH" w:eastAsia="th-TH"/>
        </w:rPr>
        <w:t xml:space="preserve">) </w:t>
      </w:r>
      <w:r w:rsidRPr="00BC416F">
        <w:rPr>
          <w:rFonts w:ascii="TH SarabunPSK" w:eastAsia="CordiaUPC" w:hAnsi="TH SarabunPSK" w:cs="TH SarabunPSK"/>
          <w:sz w:val="32"/>
          <w:szCs w:val="32"/>
          <w:cs/>
          <w:lang w:val="th-TH" w:eastAsia="th-TH"/>
        </w:rPr>
        <w:t xml:space="preserve">ภาคสนามประกอบด้วย การวิจัย เอกสาร </w:t>
      </w:r>
      <w:r w:rsidRPr="00BC416F">
        <w:rPr>
          <w:rFonts w:ascii="TH SarabunPSK" w:eastAsia="CordiaUPC" w:hAnsi="TH SarabunPSK" w:cs="TH SarabunPSK"/>
          <w:sz w:val="32"/>
          <w:szCs w:val="32"/>
          <w:lang w:bidi="en-US"/>
        </w:rPr>
        <w:t xml:space="preserve">(Documentary Research) </w:t>
      </w:r>
      <w:r w:rsidRPr="00BC416F">
        <w:rPr>
          <w:rFonts w:ascii="TH SarabunPSK" w:eastAsia="CordiaUPC" w:hAnsi="TH SarabunPSK" w:cs="TH SarabunPSK"/>
          <w:sz w:val="32"/>
          <w:szCs w:val="32"/>
          <w:cs/>
          <w:lang w:val="th-TH" w:eastAsia="th-TH"/>
        </w:rPr>
        <w:t>เพื่อประมวลองค์ความรู้ ศึกษาแนวคิด หลักการต่างๆ ที่เกี่ยวข้อง</w:t>
      </w:r>
      <w:r w:rsidR="0050111C">
        <w:rPr>
          <w:rFonts w:ascii="TH SarabunPSK" w:eastAsia="CordiaUPC" w:hAnsi="TH SarabunPSK" w:cs="TH SarabunPSK" w:hint="cs"/>
          <w:sz w:val="32"/>
          <w:szCs w:val="32"/>
          <w:cs/>
          <w:lang w:val="th-TH" w:eastAsia="th-TH"/>
        </w:rPr>
        <w:t xml:space="preserve">กับการปฏิบัติกรรมฐานเพื่อพัฒนาปัญญา </w:t>
      </w:r>
      <w:r w:rsidRPr="00BC416F">
        <w:rPr>
          <w:rFonts w:ascii="TH SarabunPSK" w:eastAsia="CordiaUPC" w:hAnsi="TH SarabunPSK" w:cs="TH SarabunPSK"/>
          <w:sz w:val="32"/>
          <w:szCs w:val="32"/>
          <w:cs/>
          <w:lang w:val="th-TH" w:eastAsia="th-TH"/>
        </w:rPr>
        <w:t>รวมถึงการเก็บข้อมูล</w:t>
      </w:r>
      <w:r w:rsidRPr="00BC416F">
        <w:rPr>
          <w:rFonts w:ascii="TH SarabunPSK" w:eastAsia="CordiaUPC" w:hAnsi="TH SarabunPSK" w:cs="TH SarabunPSK" w:hint="cs"/>
          <w:sz w:val="32"/>
          <w:szCs w:val="32"/>
          <w:cs/>
          <w:lang w:val="th-TH" w:eastAsia="th-TH"/>
        </w:rPr>
        <w:t>ภาคสนาม</w:t>
      </w:r>
      <w:r w:rsidRPr="00BC416F">
        <w:rPr>
          <w:rFonts w:ascii="TH SarabunPSK" w:eastAsia="CordiaUPC" w:hAnsi="TH SarabunPSK" w:cs="TH SarabunPSK"/>
          <w:sz w:val="32"/>
          <w:szCs w:val="32"/>
          <w:cs/>
          <w:lang w:val="th-TH" w:eastAsia="th-TH"/>
        </w:rPr>
        <w:t xml:space="preserve"> เช่น การสัมภาษณ์เชิงลึก การประชุมกลุ่มย่อย เป็นต้น</w:t>
      </w:r>
    </w:p>
    <w:p w14:paraId="659A609E" w14:textId="64199357" w:rsidR="00BC416F" w:rsidRPr="00BC416F" w:rsidRDefault="00BC416F" w:rsidP="00BC416F">
      <w:pPr>
        <w:tabs>
          <w:tab w:val="left" w:pos="992"/>
        </w:tabs>
        <w:spacing w:after="0" w:line="240" w:lineRule="auto"/>
        <w:jc w:val="thaiDistribute"/>
        <w:rPr>
          <w:rFonts w:ascii="TH SarabunPSK" w:hAnsi="TH SarabunPSK" w:cs="TH SarabunPSK"/>
          <w:b/>
          <w:bCs/>
          <w:color w:val="000000"/>
          <w:sz w:val="32"/>
          <w:szCs w:val="32"/>
        </w:rPr>
      </w:pPr>
      <w:r w:rsidRPr="00BC416F">
        <w:rPr>
          <w:rFonts w:ascii="TH SarabunIT๙" w:hAnsi="TH SarabunIT๙" w:cs="TH SarabunIT๙"/>
          <w:b/>
          <w:bCs/>
          <w:color w:val="000000"/>
          <w:sz w:val="32"/>
          <w:szCs w:val="32"/>
          <w:cs/>
        </w:rPr>
        <w:tab/>
      </w:r>
      <w:r w:rsidR="005F29FE">
        <w:rPr>
          <w:rFonts w:ascii="TH SarabunPSK" w:hAnsi="TH SarabunPSK" w:cs="TH SarabunPSK" w:hint="cs"/>
          <w:b/>
          <w:bCs/>
          <w:color w:val="000000"/>
          <w:sz w:val="32"/>
          <w:szCs w:val="32"/>
          <w:cs/>
        </w:rPr>
        <w:t>๑.๘.</w:t>
      </w:r>
      <w:r w:rsidR="00E27F94">
        <w:rPr>
          <w:rFonts w:ascii="TH SarabunPSK" w:hAnsi="TH SarabunPSK" w:cs="TH SarabunPSK" w:hint="cs"/>
          <w:b/>
          <w:bCs/>
          <w:color w:val="000000"/>
          <w:sz w:val="32"/>
          <w:szCs w:val="32"/>
          <w:cs/>
        </w:rPr>
        <w:t>๔</w:t>
      </w:r>
      <w:r w:rsidRPr="00BC416F">
        <w:rPr>
          <w:rFonts w:ascii="TH SarabunPSK" w:hAnsi="TH SarabunPSK" w:cs="TH SarabunPSK"/>
          <w:b/>
          <w:bCs/>
          <w:color w:val="000000"/>
          <w:sz w:val="32"/>
          <w:szCs w:val="32"/>
          <w:cs/>
        </w:rPr>
        <w:t xml:space="preserve"> การเก็บข้อมูลด้านเอกสาร</w:t>
      </w:r>
    </w:p>
    <w:p w14:paraId="472ECAA5" w14:textId="09C32310" w:rsidR="00BC416F" w:rsidRPr="00BC416F" w:rsidRDefault="00BC416F" w:rsidP="00BC416F">
      <w:pPr>
        <w:tabs>
          <w:tab w:val="left" w:pos="992"/>
        </w:tabs>
        <w:spacing w:after="0" w:line="240" w:lineRule="auto"/>
        <w:jc w:val="thaiDistribute"/>
        <w:rPr>
          <w:rFonts w:ascii="TH SarabunPSK" w:hAnsi="TH SarabunPSK" w:cs="TH SarabunPSK"/>
          <w:color w:val="000000"/>
          <w:sz w:val="32"/>
          <w:szCs w:val="32"/>
          <w:cs/>
        </w:rPr>
      </w:pPr>
      <w:r w:rsidRPr="00BC416F">
        <w:rPr>
          <w:rFonts w:ascii="TH SarabunPSK" w:hAnsi="TH SarabunPSK" w:cs="TH SarabunPSK"/>
          <w:b/>
          <w:bCs/>
          <w:color w:val="000000"/>
          <w:sz w:val="32"/>
          <w:szCs w:val="32"/>
        </w:rPr>
        <w:tab/>
      </w:r>
      <w:r w:rsidRPr="00BC416F">
        <w:rPr>
          <w:rFonts w:ascii="TH SarabunPSK" w:hAnsi="TH SarabunPSK" w:cs="TH SarabunPSK"/>
          <w:color w:val="000000"/>
          <w:sz w:val="32"/>
          <w:szCs w:val="32"/>
          <w:cs/>
        </w:rPr>
        <w:t>ผู้วิจัยมีการเก็บรวบรวมข้อมูลจาก</w:t>
      </w:r>
      <w:r w:rsidR="00462F7F">
        <w:rPr>
          <w:rFonts w:ascii="TH SarabunPSK" w:hAnsi="TH SarabunPSK" w:cs="TH SarabunPSK" w:hint="cs"/>
          <w:color w:val="000000"/>
          <w:sz w:val="32"/>
          <w:szCs w:val="32"/>
          <w:cs/>
        </w:rPr>
        <w:t xml:space="preserve">คัมภีร์พระไตรปิฎก </w:t>
      </w:r>
      <w:r w:rsidRPr="00BC416F">
        <w:rPr>
          <w:rFonts w:ascii="TH SarabunPSK" w:hAnsi="TH SarabunPSK" w:cs="TH SarabunPSK"/>
          <w:color w:val="000000"/>
          <w:sz w:val="32"/>
          <w:szCs w:val="32"/>
          <w:cs/>
        </w:rPr>
        <w:t>หนังสือ</w:t>
      </w:r>
      <w:r w:rsidR="00462F7F">
        <w:rPr>
          <w:rFonts w:ascii="TH SarabunPSK" w:hAnsi="TH SarabunPSK" w:cs="TH SarabunPSK" w:hint="cs"/>
          <w:color w:val="000000"/>
          <w:sz w:val="32"/>
          <w:szCs w:val="32"/>
          <w:cs/>
        </w:rPr>
        <w:t xml:space="preserve"> </w:t>
      </w:r>
      <w:r w:rsidRPr="00BC416F">
        <w:rPr>
          <w:rFonts w:ascii="TH SarabunPSK" w:hAnsi="TH SarabunPSK" w:cs="TH SarabunPSK"/>
          <w:color w:val="000000"/>
          <w:sz w:val="32"/>
          <w:szCs w:val="32"/>
          <w:cs/>
        </w:rPr>
        <w:t>บทความ งานวิจัยและเอกสารสิ่งพิมพ์ต่าง ๆ ที่เกี่ยวข้องกับ</w:t>
      </w:r>
      <w:r w:rsidR="00462F7F">
        <w:rPr>
          <w:rFonts w:ascii="TH SarabunPSK" w:hAnsi="TH SarabunPSK" w:cs="TH SarabunPSK" w:hint="cs"/>
          <w:color w:val="000000"/>
          <w:sz w:val="32"/>
          <w:szCs w:val="32"/>
          <w:cs/>
        </w:rPr>
        <w:t>สมาธิในพุทธศาสนาเถรวาทเพื่อพัฒนาปัญญา</w:t>
      </w:r>
    </w:p>
    <w:p w14:paraId="6920F507" w14:textId="426CAE2B" w:rsidR="00BC416F" w:rsidRPr="00BC416F" w:rsidRDefault="00BC416F" w:rsidP="00BC416F">
      <w:pPr>
        <w:tabs>
          <w:tab w:val="left" w:pos="992"/>
        </w:tabs>
        <w:spacing w:after="0" w:line="240" w:lineRule="auto"/>
        <w:jc w:val="thaiDistribute"/>
        <w:rPr>
          <w:rFonts w:ascii="TH SarabunPSK" w:hAnsi="TH SarabunPSK" w:cs="TH SarabunPSK"/>
          <w:b/>
          <w:bCs/>
          <w:color w:val="000000"/>
          <w:sz w:val="32"/>
          <w:szCs w:val="32"/>
        </w:rPr>
      </w:pPr>
      <w:r w:rsidRPr="00BC416F">
        <w:rPr>
          <w:rFonts w:ascii="TH SarabunPSK" w:hAnsi="TH SarabunPSK" w:cs="TH SarabunPSK"/>
          <w:b/>
          <w:bCs/>
          <w:color w:val="000000"/>
          <w:sz w:val="32"/>
          <w:szCs w:val="32"/>
          <w:cs/>
        </w:rPr>
        <w:tab/>
      </w:r>
      <w:r w:rsidR="00DE7521">
        <w:rPr>
          <w:rFonts w:ascii="TH SarabunPSK" w:hAnsi="TH SarabunPSK" w:cs="TH SarabunPSK" w:hint="cs"/>
          <w:b/>
          <w:bCs/>
          <w:color w:val="000000"/>
          <w:sz w:val="32"/>
          <w:szCs w:val="32"/>
          <w:cs/>
        </w:rPr>
        <w:t>๑.๘.</w:t>
      </w:r>
      <w:r w:rsidR="00E27F94">
        <w:rPr>
          <w:rFonts w:ascii="TH SarabunPSK" w:hAnsi="TH SarabunPSK" w:cs="TH SarabunPSK" w:hint="cs"/>
          <w:b/>
          <w:bCs/>
          <w:color w:val="000000"/>
          <w:sz w:val="32"/>
          <w:szCs w:val="32"/>
          <w:cs/>
        </w:rPr>
        <w:t>๕</w:t>
      </w:r>
      <w:r w:rsidRPr="00BC416F">
        <w:rPr>
          <w:rFonts w:ascii="TH SarabunPSK" w:hAnsi="TH SarabunPSK" w:cs="TH SarabunPSK"/>
          <w:b/>
          <w:bCs/>
          <w:color w:val="000000"/>
          <w:sz w:val="32"/>
          <w:szCs w:val="32"/>
          <w:cs/>
        </w:rPr>
        <w:t>การเก็บรวบรวมข้อมูลภาคสนาม</w:t>
      </w:r>
    </w:p>
    <w:p w14:paraId="30650C9F" w14:textId="77777777" w:rsidR="00BC416F" w:rsidRPr="00BC416F" w:rsidRDefault="00BC416F" w:rsidP="00BC416F">
      <w:pPr>
        <w:tabs>
          <w:tab w:val="left" w:pos="992"/>
        </w:tabs>
        <w:spacing w:after="0" w:line="240" w:lineRule="auto"/>
        <w:jc w:val="thaiDistribute"/>
        <w:rPr>
          <w:rFonts w:ascii="TH SarabunPSK" w:hAnsi="TH SarabunPSK" w:cs="TH SarabunPSK"/>
          <w:color w:val="000000"/>
          <w:sz w:val="32"/>
          <w:szCs w:val="32"/>
        </w:rPr>
      </w:pPr>
      <w:r w:rsidRPr="00BC416F">
        <w:rPr>
          <w:rFonts w:ascii="TH SarabunPSK" w:hAnsi="TH SarabunPSK" w:cs="TH SarabunPSK"/>
          <w:color w:val="000000"/>
          <w:sz w:val="32"/>
          <w:szCs w:val="32"/>
          <w:cs/>
        </w:rPr>
        <w:tab/>
        <w:t>ผู้วิจัยได้ดำเนินการเก็บรวบรวมข้อมูลแบบสัมภาษณ์ตามขั้นตอน ดังนี้</w:t>
      </w:r>
    </w:p>
    <w:p w14:paraId="2FA20C00" w14:textId="1477F08E" w:rsidR="00BC416F" w:rsidRPr="00BC416F" w:rsidRDefault="00BC416F" w:rsidP="00BC416F">
      <w:pPr>
        <w:tabs>
          <w:tab w:val="left" w:pos="992"/>
        </w:tabs>
        <w:spacing w:after="0" w:line="240" w:lineRule="auto"/>
        <w:jc w:val="thaiDistribute"/>
        <w:rPr>
          <w:rFonts w:ascii="TH SarabunPSK" w:hAnsi="TH SarabunPSK" w:cs="TH SarabunPSK"/>
          <w:color w:val="000000"/>
          <w:sz w:val="32"/>
          <w:szCs w:val="32"/>
        </w:rPr>
      </w:pPr>
      <w:r w:rsidRPr="00BC416F">
        <w:rPr>
          <w:rFonts w:ascii="TH SarabunPSK" w:hAnsi="TH SarabunPSK" w:cs="TH SarabunPSK"/>
          <w:color w:val="000000"/>
          <w:sz w:val="32"/>
          <w:szCs w:val="32"/>
          <w:cs/>
        </w:rPr>
        <w:lastRenderedPageBreak/>
        <w:tab/>
        <w:t>๑) ขอหนังสือจากบัณฑิตศึกษา วิทยาลัยสงฆ์สุรินทร์ ถึงผู้ให้ข้อมูลสำคัญ (</w:t>
      </w:r>
      <w:r w:rsidRPr="00BC416F">
        <w:rPr>
          <w:rFonts w:ascii="TH SarabunPSK" w:hAnsi="TH SarabunPSK" w:cs="TH SarabunPSK"/>
          <w:color w:val="000000"/>
          <w:sz w:val="32"/>
          <w:szCs w:val="32"/>
        </w:rPr>
        <w:t xml:space="preserve">Key Informants) </w:t>
      </w:r>
      <w:r w:rsidRPr="00BC416F">
        <w:rPr>
          <w:rFonts w:ascii="TH SarabunPSK" w:hAnsi="TH SarabunPSK" w:cs="TH SarabunPSK"/>
          <w:color w:val="000000"/>
          <w:sz w:val="32"/>
          <w:szCs w:val="32"/>
          <w:cs/>
        </w:rPr>
        <w:t>เพื่อขอความอนุเคราะห์การสัมภาษณ์เชิงลึก (</w:t>
      </w:r>
      <w:r w:rsidRPr="00BC416F">
        <w:rPr>
          <w:rFonts w:ascii="TH SarabunPSK" w:hAnsi="TH SarabunPSK" w:cs="TH SarabunPSK"/>
          <w:color w:val="000000"/>
          <w:sz w:val="32"/>
          <w:szCs w:val="32"/>
        </w:rPr>
        <w:t xml:space="preserve">In-depth Interview) </w:t>
      </w:r>
      <w:r w:rsidRPr="00BC416F">
        <w:rPr>
          <w:rFonts w:ascii="TH SarabunPSK" w:hAnsi="TH SarabunPSK" w:cs="TH SarabunPSK"/>
          <w:color w:val="000000"/>
          <w:sz w:val="32"/>
          <w:szCs w:val="32"/>
          <w:cs/>
        </w:rPr>
        <w:t>กับผู้ให้ข้อมูลสำคัญ (</w:t>
      </w:r>
      <w:r w:rsidRPr="00BC416F">
        <w:rPr>
          <w:rFonts w:ascii="TH SarabunPSK" w:hAnsi="TH SarabunPSK" w:cs="TH SarabunPSK"/>
          <w:color w:val="000000"/>
          <w:sz w:val="32"/>
          <w:szCs w:val="32"/>
        </w:rPr>
        <w:t xml:space="preserve">Key Informants) </w:t>
      </w:r>
      <w:r w:rsidRPr="00BC416F">
        <w:rPr>
          <w:rFonts w:ascii="TH SarabunPSK" w:hAnsi="TH SarabunPSK" w:cs="TH SarabunPSK"/>
          <w:color w:val="000000"/>
          <w:sz w:val="32"/>
          <w:szCs w:val="32"/>
          <w:cs/>
        </w:rPr>
        <w:t>เกี่ยวกับ</w:t>
      </w:r>
      <w:r w:rsidR="00DE7521">
        <w:rPr>
          <w:rFonts w:ascii="TH SarabunPSK" w:hAnsi="TH SarabunPSK" w:cs="TH SarabunPSK" w:hint="cs"/>
          <w:color w:val="000000"/>
          <w:sz w:val="32"/>
          <w:szCs w:val="32"/>
          <w:cs/>
        </w:rPr>
        <w:t>กระบวนการปฏิบัติกรรมฐานเพื่อให้เกิดสมาธินำไปสู่การพัฒนาปัญญาในพุทธศาสนาเถรวาท</w:t>
      </w:r>
      <w:r w:rsidRPr="00BC416F">
        <w:rPr>
          <w:rFonts w:ascii="TH SarabunPSK" w:hAnsi="TH SarabunPSK" w:cs="TH SarabunPSK"/>
          <w:color w:val="000000"/>
          <w:sz w:val="32"/>
          <w:szCs w:val="32"/>
          <w:cs/>
        </w:rPr>
        <w:t xml:space="preserve"> โดยใช้วิธีการเลือกแบบเจาะจง (</w:t>
      </w:r>
      <w:r w:rsidRPr="00BC416F">
        <w:rPr>
          <w:rFonts w:ascii="TH SarabunPSK" w:hAnsi="TH SarabunPSK" w:cs="TH SarabunPSK"/>
          <w:color w:val="000000"/>
          <w:sz w:val="32"/>
          <w:szCs w:val="32"/>
        </w:rPr>
        <w:t>Purposive Sampling)</w:t>
      </w:r>
    </w:p>
    <w:p w14:paraId="76B3267A" w14:textId="77777777" w:rsidR="00BC416F" w:rsidRPr="00BC416F" w:rsidRDefault="00BC416F" w:rsidP="00BC416F">
      <w:pPr>
        <w:tabs>
          <w:tab w:val="left" w:pos="992"/>
        </w:tabs>
        <w:spacing w:after="0" w:line="240" w:lineRule="auto"/>
        <w:jc w:val="thaiDistribute"/>
        <w:rPr>
          <w:rFonts w:ascii="TH SarabunPSK" w:hAnsi="TH SarabunPSK" w:cs="TH SarabunPSK"/>
          <w:color w:val="000000"/>
          <w:sz w:val="32"/>
          <w:szCs w:val="32"/>
          <w:cs/>
        </w:rPr>
      </w:pPr>
      <w:r w:rsidRPr="00BC416F">
        <w:rPr>
          <w:rFonts w:ascii="TH SarabunPSK" w:hAnsi="TH SarabunPSK" w:cs="TH SarabunPSK"/>
          <w:color w:val="000000"/>
          <w:sz w:val="32"/>
          <w:szCs w:val="32"/>
          <w:cs/>
        </w:rPr>
        <w:tab/>
        <w:t>๒) ทำการนัดหมาย วัน เวลา กับผู้ที่ให้ข้อมูลสำคัญ (</w:t>
      </w:r>
      <w:r w:rsidRPr="00BC416F">
        <w:rPr>
          <w:rFonts w:ascii="TH SarabunPSK" w:hAnsi="TH SarabunPSK" w:cs="TH SarabunPSK"/>
          <w:color w:val="000000"/>
          <w:sz w:val="32"/>
          <w:szCs w:val="32"/>
        </w:rPr>
        <w:t xml:space="preserve">Key Informants) </w:t>
      </w:r>
      <w:r w:rsidRPr="00BC416F">
        <w:rPr>
          <w:rFonts w:ascii="TH SarabunPSK" w:hAnsi="TH SarabunPSK" w:cs="TH SarabunPSK"/>
          <w:color w:val="000000"/>
          <w:sz w:val="32"/>
          <w:szCs w:val="32"/>
          <w:cs/>
        </w:rPr>
        <w:t>เพื่อสัมภาษณ์ตามที่กำหนดไว้</w:t>
      </w:r>
    </w:p>
    <w:p w14:paraId="51D8054A" w14:textId="77777777" w:rsidR="00BC416F" w:rsidRPr="00BC416F" w:rsidRDefault="00BC416F" w:rsidP="00BC416F">
      <w:pPr>
        <w:tabs>
          <w:tab w:val="left" w:pos="992"/>
        </w:tabs>
        <w:spacing w:after="0" w:line="240" w:lineRule="auto"/>
        <w:jc w:val="thaiDistribute"/>
        <w:rPr>
          <w:rFonts w:ascii="TH SarabunPSK" w:hAnsi="TH SarabunPSK" w:cs="TH SarabunPSK"/>
          <w:color w:val="000000"/>
          <w:sz w:val="32"/>
          <w:szCs w:val="32"/>
        </w:rPr>
      </w:pPr>
      <w:r w:rsidRPr="00BC416F">
        <w:rPr>
          <w:rFonts w:ascii="TH SarabunPSK" w:hAnsi="TH SarabunPSK" w:cs="TH SarabunPSK"/>
          <w:color w:val="000000"/>
          <w:sz w:val="32"/>
          <w:szCs w:val="32"/>
          <w:cs/>
        </w:rPr>
        <w:tab/>
        <w:t>๓) ดำเนินการสัมภาษณ์ตามวัน เวลา ที่กำหนดไว้จนครบทุกประเด็นโดยขออนุญาตใช้วิธี</w:t>
      </w:r>
    </w:p>
    <w:p w14:paraId="674FC22B" w14:textId="77777777" w:rsidR="00BC416F" w:rsidRPr="00BC416F" w:rsidRDefault="00BC416F" w:rsidP="00BC416F">
      <w:pPr>
        <w:tabs>
          <w:tab w:val="left" w:pos="992"/>
        </w:tabs>
        <w:spacing w:after="0" w:line="240" w:lineRule="auto"/>
        <w:jc w:val="thaiDistribute"/>
        <w:rPr>
          <w:rFonts w:ascii="TH SarabunPSK" w:hAnsi="TH SarabunPSK" w:cs="TH SarabunPSK"/>
          <w:color w:val="000000"/>
          <w:sz w:val="32"/>
          <w:szCs w:val="32"/>
        </w:rPr>
      </w:pPr>
      <w:r w:rsidRPr="00BC416F">
        <w:rPr>
          <w:rFonts w:ascii="TH SarabunPSK" w:hAnsi="TH SarabunPSK" w:cs="TH SarabunPSK"/>
          <w:color w:val="000000"/>
          <w:sz w:val="32"/>
          <w:szCs w:val="32"/>
          <w:cs/>
        </w:rPr>
        <w:t>การจดบันทึกและการบันทึกเสียงประกอบการสัมภาษณ์</w:t>
      </w:r>
    </w:p>
    <w:p w14:paraId="79D8E71A" w14:textId="77777777" w:rsidR="00BC416F" w:rsidRPr="00BC416F" w:rsidRDefault="00BC416F" w:rsidP="00E27F94">
      <w:pPr>
        <w:widowControl w:val="0"/>
        <w:spacing w:after="0" w:line="240" w:lineRule="auto"/>
        <w:ind w:right="-53" w:firstLine="864"/>
        <w:jc w:val="thaiDistribute"/>
        <w:rPr>
          <w:rFonts w:ascii="TH SarabunPSK" w:eastAsia="CordiaUPC" w:hAnsi="TH SarabunPSK" w:cs="TH SarabunPSK"/>
          <w:sz w:val="32"/>
          <w:szCs w:val="32"/>
          <w:cs/>
          <w:lang w:val="th-TH" w:eastAsia="th-TH"/>
        </w:rPr>
      </w:pPr>
      <w:r w:rsidRPr="00BC416F">
        <w:rPr>
          <w:rFonts w:ascii="TH SarabunPSK" w:hAnsi="TH SarabunPSK" w:cs="TH SarabunPSK"/>
          <w:color w:val="000000"/>
          <w:sz w:val="32"/>
          <w:szCs w:val="32"/>
          <w:cs/>
        </w:rPr>
        <w:t>๔) ได้ข้อมูลดิบมารวบรวมเพื่อวิเคราะห์โดยวิธีการ</w:t>
      </w:r>
      <w:proofErr w:type="spellStart"/>
      <w:r w:rsidRPr="00BC416F">
        <w:rPr>
          <w:rFonts w:ascii="TH SarabunPSK" w:hAnsi="TH SarabunPSK" w:cs="TH SarabunPSK"/>
          <w:color w:val="000000"/>
          <w:sz w:val="32"/>
          <w:szCs w:val="32"/>
          <w:cs/>
        </w:rPr>
        <w:t>พรรณา</w:t>
      </w:r>
      <w:proofErr w:type="spellEnd"/>
      <w:r w:rsidRPr="00BC416F">
        <w:rPr>
          <w:rFonts w:ascii="TH SarabunPSK" w:hAnsi="TH SarabunPSK" w:cs="TH SarabunPSK"/>
          <w:color w:val="000000"/>
          <w:sz w:val="32"/>
          <w:szCs w:val="32"/>
          <w:cs/>
        </w:rPr>
        <w:t>วิเคราะห์และนำเสนอต่อไป</w:t>
      </w:r>
    </w:p>
    <w:p w14:paraId="1126B77A" w14:textId="62A10A71" w:rsidR="00BC416F" w:rsidRPr="00BC416F" w:rsidRDefault="00DE7521" w:rsidP="00E27F94">
      <w:pPr>
        <w:keepNext/>
        <w:keepLines/>
        <w:widowControl w:val="0"/>
        <w:tabs>
          <w:tab w:val="left" w:pos="993"/>
          <w:tab w:val="left" w:pos="1276"/>
          <w:tab w:val="left" w:pos="1560"/>
          <w:tab w:val="left" w:pos="1843"/>
        </w:tabs>
        <w:spacing w:after="0" w:line="240" w:lineRule="auto"/>
        <w:outlineLvl w:val="1"/>
        <w:rPr>
          <w:rFonts w:ascii="TH SarabunPSK" w:eastAsia="CordiaUPC" w:hAnsi="TH SarabunPSK" w:cs="TH SarabunPSK"/>
          <w:b/>
          <w:bCs/>
          <w:sz w:val="36"/>
          <w:szCs w:val="36"/>
          <w:cs/>
          <w:lang w:val="th-TH" w:eastAsia="th-TH"/>
        </w:rPr>
      </w:pPr>
      <w:r>
        <w:rPr>
          <w:rFonts w:ascii="TH SarabunPSK" w:eastAsia="CordiaUPC" w:hAnsi="TH SarabunPSK" w:cs="TH SarabunPSK"/>
          <w:b/>
          <w:bCs/>
          <w:sz w:val="32"/>
          <w:szCs w:val="32"/>
          <w:cs/>
          <w:lang w:val="th-TH" w:eastAsia="th-TH"/>
        </w:rPr>
        <w:tab/>
      </w:r>
      <w:r>
        <w:rPr>
          <w:rFonts w:ascii="TH SarabunPSK" w:eastAsia="CordiaUPC" w:hAnsi="TH SarabunPSK" w:cs="TH SarabunPSK" w:hint="cs"/>
          <w:b/>
          <w:bCs/>
          <w:sz w:val="32"/>
          <w:szCs w:val="32"/>
          <w:cs/>
          <w:lang w:val="th-TH" w:eastAsia="th-TH"/>
        </w:rPr>
        <w:t>๑.๘.</w:t>
      </w:r>
      <w:r w:rsidR="00E27F94">
        <w:rPr>
          <w:rFonts w:ascii="TH SarabunPSK" w:eastAsia="CordiaUPC" w:hAnsi="TH SarabunPSK" w:cs="TH SarabunPSK" w:hint="cs"/>
          <w:b/>
          <w:bCs/>
          <w:sz w:val="32"/>
          <w:szCs w:val="32"/>
          <w:cs/>
          <w:lang w:val="th-TH" w:eastAsia="th-TH"/>
        </w:rPr>
        <w:t>๖</w:t>
      </w:r>
      <w:r>
        <w:rPr>
          <w:rFonts w:ascii="TH SarabunPSK" w:eastAsia="CordiaUPC" w:hAnsi="TH SarabunPSK" w:cs="TH SarabunPSK" w:hint="cs"/>
          <w:b/>
          <w:bCs/>
          <w:sz w:val="32"/>
          <w:szCs w:val="32"/>
          <w:cs/>
          <w:lang w:val="th-TH" w:eastAsia="th-TH"/>
        </w:rPr>
        <w:t xml:space="preserve"> </w:t>
      </w:r>
      <w:r w:rsidR="00BC416F" w:rsidRPr="00BC416F">
        <w:rPr>
          <w:rFonts w:ascii="TH SarabunPSK" w:eastAsia="CordiaUPC" w:hAnsi="TH SarabunPSK" w:cs="TH SarabunPSK"/>
          <w:b/>
          <w:bCs/>
          <w:sz w:val="32"/>
          <w:szCs w:val="32"/>
          <w:cs/>
          <w:lang w:val="th-TH" w:eastAsia="th-TH"/>
        </w:rPr>
        <w:t>การวิเคราะห์ข้อมูล</w:t>
      </w:r>
    </w:p>
    <w:p w14:paraId="15596D82" w14:textId="77777777" w:rsidR="00BC416F" w:rsidRPr="00BC416F" w:rsidRDefault="00BC416F" w:rsidP="00BC416F">
      <w:pPr>
        <w:widowControl w:val="0"/>
        <w:spacing w:after="0" w:line="240" w:lineRule="auto"/>
        <w:ind w:right="-53" w:firstLine="993"/>
        <w:jc w:val="thaiDistribute"/>
        <w:rPr>
          <w:rFonts w:ascii="TH SarabunPSK" w:eastAsia="CordiaUPC" w:hAnsi="TH SarabunPSK" w:cs="TH SarabunPSK"/>
          <w:sz w:val="32"/>
          <w:szCs w:val="32"/>
          <w:cs/>
          <w:lang w:val="th-TH" w:eastAsia="th-TH"/>
        </w:rPr>
      </w:pPr>
      <w:r w:rsidRPr="00BC416F">
        <w:rPr>
          <w:rFonts w:ascii="TH SarabunPSK" w:eastAsia="CordiaUPC" w:hAnsi="TH SarabunPSK" w:cs="TH SarabunPSK"/>
          <w:sz w:val="32"/>
          <w:szCs w:val="32"/>
          <w:cs/>
          <w:lang w:val="th-TH" w:eastAsia="th-TH"/>
        </w:rPr>
        <w:t>จากการศึกษาทั้งในเชิงเอกสาร</w:t>
      </w:r>
      <w:r w:rsidRPr="00BC416F">
        <w:rPr>
          <w:rFonts w:ascii="TH SarabunPSK" w:eastAsia="CordiaUPC" w:hAnsi="TH SarabunPSK" w:cs="TH SarabunPSK"/>
          <w:sz w:val="32"/>
          <w:szCs w:val="32"/>
          <w:lang w:bidi="en-US"/>
        </w:rPr>
        <w:t xml:space="preserve">(Documentary Research) </w:t>
      </w:r>
      <w:r w:rsidRPr="00BC416F">
        <w:rPr>
          <w:rFonts w:ascii="TH SarabunPSK" w:eastAsia="CordiaUPC" w:hAnsi="TH SarabunPSK" w:cs="TH SarabunPSK"/>
          <w:sz w:val="32"/>
          <w:szCs w:val="32"/>
          <w:cs/>
          <w:lang w:val="th-TH" w:eastAsia="th-TH"/>
        </w:rPr>
        <w:t xml:space="preserve">และข้อมูลภาคสนาม จากการสัมภาษณ์ เป็นกระบวนศึกษาวิจัยเชิงคุณภาพ </w:t>
      </w:r>
      <w:r w:rsidRPr="00BC416F">
        <w:rPr>
          <w:rFonts w:ascii="TH SarabunPSK" w:eastAsia="CordiaUPC" w:hAnsi="TH SarabunPSK" w:cs="TH SarabunPSK"/>
          <w:sz w:val="32"/>
          <w:szCs w:val="32"/>
          <w:lang w:bidi="en-US"/>
        </w:rPr>
        <w:t xml:space="preserve">(Qualitative Research) </w:t>
      </w:r>
      <w:r w:rsidRPr="00BC416F">
        <w:rPr>
          <w:rFonts w:ascii="TH SarabunPSK" w:eastAsia="CordiaUPC" w:hAnsi="TH SarabunPSK" w:cs="TH SarabunPSK"/>
          <w:sz w:val="32"/>
          <w:szCs w:val="32"/>
          <w:cs/>
          <w:lang w:val="th-TH" w:eastAsia="th-TH"/>
        </w:rPr>
        <w:t xml:space="preserve">โดยผู้วิจัยดำเนินการวิเคราะห์ข้อมูล โดยมุ่งเน้นการวิเคราะห์ที่ได้จากการสรุปตามสาระสำคัญด้านเนื้อหาที่กำหนดไว้ โดยวิธีการวิเคราะห์เนื้อหา </w:t>
      </w:r>
      <w:r w:rsidRPr="00BC416F">
        <w:rPr>
          <w:rFonts w:ascii="TH SarabunPSK" w:eastAsia="CordiaUPC" w:hAnsi="TH SarabunPSK" w:cs="TH SarabunPSK"/>
          <w:sz w:val="32"/>
          <w:szCs w:val="32"/>
          <w:lang w:bidi="en-US"/>
        </w:rPr>
        <w:t xml:space="preserve">(Content analysis) </w:t>
      </w:r>
      <w:r w:rsidRPr="00BC416F">
        <w:rPr>
          <w:rFonts w:ascii="TH SarabunPSK" w:eastAsia="CordiaUPC" w:hAnsi="TH SarabunPSK" w:cs="TH SarabunPSK"/>
          <w:sz w:val="32"/>
          <w:szCs w:val="32"/>
          <w:cs/>
          <w:lang w:val="th-TH" w:eastAsia="th-TH"/>
        </w:rPr>
        <w:t>ตามประเด็นหัวข้อดังนี้</w:t>
      </w:r>
    </w:p>
    <w:p w14:paraId="22CAD1D2" w14:textId="0BA30AED" w:rsidR="00BC416F" w:rsidRPr="00BC416F" w:rsidRDefault="00DE7521" w:rsidP="00BC416F">
      <w:pPr>
        <w:widowControl w:val="0"/>
        <w:spacing w:after="0" w:line="240" w:lineRule="auto"/>
        <w:ind w:right="-53" w:firstLine="864"/>
        <w:jc w:val="thaiDistribute"/>
        <w:rPr>
          <w:rFonts w:ascii="TH SarabunPSK" w:eastAsia="CordiaUPC" w:hAnsi="TH SarabunPSK" w:cs="TH SarabunPSK"/>
          <w:sz w:val="32"/>
          <w:szCs w:val="32"/>
          <w:cs/>
          <w:lang w:val="th-TH" w:eastAsia="th-TH"/>
        </w:rPr>
      </w:pPr>
      <w:r>
        <w:rPr>
          <w:rFonts w:ascii="TH SarabunPSK" w:eastAsia="CordiaUPC" w:hAnsi="TH SarabunPSK" w:cs="TH SarabunPSK" w:hint="cs"/>
          <w:b/>
          <w:bCs/>
          <w:sz w:val="32"/>
          <w:szCs w:val="32"/>
          <w:cs/>
          <w:lang w:val="th-TH" w:eastAsia="th-TH"/>
        </w:rPr>
        <w:t xml:space="preserve">๑) </w:t>
      </w:r>
      <w:r w:rsidR="00BC416F" w:rsidRPr="00BC416F">
        <w:rPr>
          <w:rFonts w:ascii="TH SarabunPSK" w:eastAsia="CordiaUPC" w:hAnsi="TH SarabunPSK" w:cs="TH SarabunPSK"/>
          <w:b/>
          <w:bCs/>
          <w:sz w:val="32"/>
          <w:szCs w:val="32"/>
          <w:cs/>
          <w:lang w:val="th-TH" w:eastAsia="th-TH"/>
        </w:rPr>
        <w:t xml:space="preserve">การวิเคราะห์เอกสาร </w:t>
      </w:r>
      <w:r w:rsidR="00BC416F" w:rsidRPr="00BC416F">
        <w:rPr>
          <w:rFonts w:ascii="TH SarabunPSK" w:eastAsia="CordiaUPC" w:hAnsi="TH SarabunPSK" w:cs="TH SarabunPSK"/>
          <w:sz w:val="32"/>
          <w:szCs w:val="32"/>
          <w:cs/>
          <w:lang w:val="th-TH" w:eastAsia="th-TH"/>
        </w:rPr>
        <w:t xml:space="preserve">ขั้นตอนนี้ถือว่ามีความสำคัญไม่น้อยกว่าการสัมภาษณ์แบบเจาะลึก กล่าวคือ การวิจัยเอกสารเป็นการรวบรวมข้อมูลจากเอกสาร โดยกำหนดประเด็นที่ต้องการศึกษาและทำการค้นคว้าหาข้อมูลจากเอกสารต่างๆ ที่เกี่ยวข้อง โดยการค้นคว้าทางเอกสารจะแบ่งออกเป็นเอกสารข้อมูลปฐมภูมิ และเอกสารที่เป็นทุติยภูมิ กล่าวคือ เอกสารข้อมูลปฐมภูมิ เป็นเอกสารหรืองานเขียนต้นฉบับ เป็นข้อมูลแรกที่ปรากฏ เช่น พระไตรปิฎก อรรถกถา ฎีกา อนุฎีกา โยชนา จดหมายเหตุ บันทึก หรือเป็นข้อมูลที่เก็บจากแหล่งกำเนิดข้อมูลโดยตรง ส่วนข้อมูลรองหรือข้อมูลทุติยภูมิ เป็นข้อมูลที่คัดลอกมาจากคนอื่นอีกที ผู้เก็บรวบรวมข้อมูลไม่ได้อยู่ในเหตุการณ์โดยตรง อย่างไรก็ดี ข้อมูลทั้ง ๒ ประเภท ล้วนมีประโยชน์ในการเปรียบเทียบหรือเทียบเคียงได้เป็นอย่างดีเพื่อนำไปสู่แนวทางที่ดีที่สุด </w:t>
      </w:r>
      <w:r w:rsidR="00BC416F" w:rsidRPr="00BC416F">
        <w:rPr>
          <w:rFonts w:ascii="TH SarabunPSK" w:eastAsia="Times New Roman" w:hAnsi="TH SarabunPSK" w:cs="TH SarabunPSK"/>
          <w:sz w:val="32"/>
          <w:szCs w:val="32"/>
          <w:cs/>
        </w:rPr>
        <w:t xml:space="preserve"> </w:t>
      </w:r>
    </w:p>
    <w:p w14:paraId="59E0249A" w14:textId="0F0623A4" w:rsidR="00BC416F" w:rsidRPr="00BC416F" w:rsidRDefault="00BC416F" w:rsidP="00BC416F">
      <w:pPr>
        <w:spacing w:after="0" w:line="240" w:lineRule="auto"/>
        <w:jc w:val="thaiDistribute"/>
        <w:rPr>
          <w:rFonts w:ascii="TH SarabunPSK" w:eastAsia="Times New Roman" w:hAnsi="TH SarabunPSK" w:cs="TH SarabunPSK"/>
          <w:sz w:val="32"/>
          <w:szCs w:val="32"/>
        </w:rPr>
      </w:pPr>
      <w:r w:rsidRPr="00BC416F">
        <w:rPr>
          <w:rFonts w:ascii="TH SarabunPSK" w:eastAsia="Times New Roman" w:hAnsi="TH SarabunPSK" w:cs="TH SarabunPSK"/>
          <w:sz w:val="32"/>
          <w:szCs w:val="32"/>
          <w:cs/>
        </w:rPr>
        <w:tab/>
      </w:r>
      <w:r w:rsidR="00DE7521">
        <w:rPr>
          <w:rFonts w:ascii="TH SarabunPSK" w:eastAsia="Times New Roman" w:hAnsi="TH SarabunPSK" w:cs="TH SarabunPSK" w:hint="cs"/>
          <w:b/>
          <w:bCs/>
          <w:sz w:val="32"/>
          <w:szCs w:val="32"/>
          <w:cs/>
        </w:rPr>
        <w:t xml:space="preserve">๒) </w:t>
      </w:r>
      <w:r w:rsidRPr="00BC416F">
        <w:rPr>
          <w:rFonts w:ascii="TH SarabunPSK" w:eastAsia="Times New Roman" w:hAnsi="TH SarabunPSK" w:cs="TH SarabunPSK"/>
          <w:b/>
          <w:bCs/>
          <w:sz w:val="32"/>
          <w:szCs w:val="32"/>
          <w:cs/>
        </w:rPr>
        <w:t xml:space="preserve">การวิเคราะห์ข้อมูลจากการสัมภาษณ์ </w:t>
      </w:r>
      <w:r w:rsidRPr="00BC416F">
        <w:rPr>
          <w:rFonts w:ascii="TH SarabunPSK" w:eastAsia="Times New Roman" w:hAnsi="TH SarabunPSK" w:cs="TH SarabunPSK"/>
          <w:sz w:val="32"/>
          <w:szCs w:val="32"/>
          <w:cs/>
        </w:rPr>
        <w:t>ผู้วิจัยลงพื้นที่สัมภาษณ์ด้วยตนเองตามกลุ่มประชากรที่กำหนดไว้ จากนั้นนำข้อมูลที่ได้จากการสัมภาษณ์มาเรียบเรียงประเด็นที่ต้องการและดำเนินการในขึ้นตอนการวิเคราะห์ข้อมูลต่อไป</w:t>
      </w:r>
      <w:r w:rsidRPr="00BC416F">
        <w:rPr>
          <w:rFonts w:ascii="TH SarabunPSK" w:eastAsia="Times New Roman" w:hAnsi="TH SarabunPSK" w:cs="TH SarabunPSK"/>
          <w:sz w:val="32"/>
          <w:szCs w:val="32"/>
        </w:rPr>
        <w:t xml:space="preserve"> </w:t>
      </w:r>
      <w:r w:rsidRPr="00BC416F">
        <w:rPr>
          <w:rFonts w:ascii="TH SarabunPSK" w:eastAsia="Times New Roman" w:hAnsi="TH SarabunPSK" w:cs="TH SarabunPSK"/>
          <w:sz w:val="32"/>
          <w:szCs w:val="32"/>
          <w:cs/>
        </w:rPr>
        <w:t>๑) การวิเคราะห์ข้อมูลแบบสัมภาษณ์ (</w:t>
      </w:r>
      <w:r w:rsidRPr="00BC416F">
        <w:rPr>
          <w:rFonts w:ascii="TH SarabunPSK" w:eastAsia="Times New Roman" w:hAnsi="TH SarabunPSK" w:cs="TH SarabunPSK"/>
          <w:sz w:val="32"/>
          <w:szCs w:val="32"/>
        </w:rPr>
        <w:t xml:space="preserve">In-Depth Interview) </w:t>
      </w:r>
      <w:r w:rsidRPr="00BC416F">
        <w:rPr>
          <w:rFonts w:ascii="TH SarabunPSK" w:eastAsia="Times New Roman" w:hAnsi="TH SarabunPSK" w:cs="TH SarabunPSK"/>
          <w:sz w:val="32"/>
          <w:szCs w:val="32"/>
          <w:cs/>
        </w:rPr>
        <w:t>เกี่ยวกับบทบาทการปฏิบัติงานของหน่วยอบรมประชาชนประจำตำบลของคณะสงฆ์จังหวัดสุรินทร์ วิเคราะห์โดยใช้เทคนิคการวิเคราะห์เนื้อหาประกอบบริบท (</w:t>
      </w:r>
      <w:r w:rsidRPr="00BC416F">
        <w:rPr>
          <w:rFonts w:ascii="TH SarabunPSK" w:eastAsia="Times New Roman" w:hAnsi="TH SarabunPSK" w:cs="TH SarabunPSK"/>
          <w:sz w:val="32"/>
          <w:szCs w:val="32"/>
        </w:rPr>
        <w:t xml:space="preserve">Content Analysis Techniques) </w:t>
      </w:r>
      <w:r w:rsidRPr="00BC416F">
        <w:rPr>
          <w:rFonts w:ascii="TH SarabunPSK" w:eastAsia="Times New Roman" w:hAnsi="TH SarabunPSK" w:cs="TH SarabunPSK"/>
          <w:sz w:val="32"/>
          <w:szCs w:val="32"/>
          <w:cs/>
        </w:rPr>
        <w:t>และประมวลผลเข้าด้วยกัน รวมทั้งใช้แนวคิดจากเอกสารและผลงานวิจัยที่เกี่ยวข้องมาสนับสนุนในการวิเคราะห์เพื่อให้เห็นภาพรวมที่ชัดเจน</w:t>
      </w:r>
    </w:p>
    <w:p w14:paraId="78D3F53F" w14:textId="77777777" w:rsidR="003B2CEA" w:rsidRDefault="00E27F94" w:rsidP="00BC416F">
      <w:pPr>
        <w:tabs>
          <w:tab w:val="left" w:pos="862"/>
          <w:tab w:val="left" w:pos="1276"/>
          <w:tab w:val="left" w:pos="1701"/>
        </w:tabs>
        <w:spacing w:after="0" w:line="240" w:lineRule="auto"/>
        <w:jc w:val="thaiDistribute"/>
        <w:rPr>
          <w:rFonts w:ascii="TH SarabunPSK" w:eastAsia="Times New Roman" w:hAnsi="TH SarabunPSK" w:cs="TH SarabunPSK"/>
          <w:b/>
          <w:bCs/>
          <w:sz w:val="32"/>
          <w:szCs w:val="32"/>
        </w:rPr>
      </w:pPr>
      <w:r>
        <w:rPr>
          <w:rFonts w:ascii="TH SarabunPSK" w:eastAsia="Times New Roman" w:hAnsi="TH SarabunPSK" w:cs="TH SarabunPSK"/>
          <w:b/>
          <w:bCs/>
          <w:sz w:val="32"/>
          <w:szCs w:val="32"/>
          <w:cs/>
        </w:rPr>
        <w:tab/>
      </w:r>
    </w:p>
    <w:p w14:paraId="06E91472" w14:textId="4834B868" w:rsidR="00BC416F" w:rsidRPr="00BC416F" w:rsidRDefault="003B2CEA" w:rsidP="00BC416F">
      <w:pPr>
        <w:tabs>
          <w:tab w:val="left" w:pos="862"/>
          <w:tab w:val="left" w:pos="1276"/>
          <w:tab w:val="left" w:pos="1701"/>
        </w:tabs>
        <w:spacing w:after="0" w:line="240" w:lineRule="auto"/>
        <w:jc w:val="thaiDistribute"/>
        <w:rPr>
          <w:rFonts w:ascii="TH SarabunPSK" w:eastAsia="Times New Roman" w:hAnsi="TH SarabunPSK" w:cs="TH SarabunPSK"/>
          <w:b/>
          <w:bCs/>
          <w:sz w:val="32"/>
          <w:szCs w:val="32"/>
        </w:rPr>
      </w:pPr>
      <w:r>
        <w:rPr>
          <w:rFonts w:ascii="TH SarabunPSK" w:eastAsia="Times New Roman" w:hAnsi="TH SarabunPSK" w:cs="TH SarabunPSK"/>
          <w:b/>
          <w:bCs/>
          <w:sz w:val="32"/>
          <w:szCs w:val="32"/>
          <w:cs/>
        </w:rPr>
        <w:tab/>
      </w:r>
      <w:r w:rsidR="00E27F94">
        <w:rPr>
          <w:rFonts w:ascii="TH SarabunPSK" w:eastAsia="Times New Roman" w:hAnsi="TH SarabunPSK" w:cs="TH SarabunPSK" w:hint="cs"/>
          <w:b/>
          <w:bCs/>
          <w:sz w:val="32"/>
          <w:szCs w:val="32"/>
          <w:cs/>
        </w:rPr>
        <w:t xml:space="preserve">๑.๘.๗ </w:t>
      </w:r>
      <w:r w:rsidR="00BC416F" w:rsidRPr="00BC416F">
        <w:rPr>
          <w:rFonts w:ascii="TH SarabunPSK" w:eastAsia="Times New Roman" w:hAnsi="TH SarabunPSK" w:cs="TH SarabunPSK"/>
          <w:b/>
          <w:bCs/>
          <w:sz w:val="32"/>
          <w:szCs w:val="32"/>
          <w:cs/>
        </w:rPr>
        <w:t>การนำเสนอผลการวิจัย</w:t>
      </w:r>
    </w:p>
    <w:p w14:paraId="3DAA8715" w14:textId="4231A4B4" w:rsidR="00E257B6" w:rsidRPr="00BC416F" w:rsidRDefault="00BC416F" w:rsidP="00872DA8">
      <w:pPr>
        <w:tabs>
          <w:tab w:val="left" w:pos="862"/>
          <w:tab w:val="left" w:pos="1276"/>
          <w:tab w:val="left" w:pos="1701"/>
        </w:tabs>
        <w:spacing w:after="0" w:line="240" w:lineRule="auto"/>
        <w:jc w:val="thaiDistribute"/>
        <w:rPr>
          <w:rFonts w:ascii="TH SarabunPSK" w:eastAsia="Times New Roman" w:hAnsi="TH SarabunPSK" w:cs="TH SarabunPSK"/>
          <w:sz w:val="32"/>
          <w:szCs w:val="32"/>
        </w:rPr>
      </w:pPr>
      <w:r w:rsidRPr="00BC416F">
        <w:rPr>
          <w:rFonts w:ascii="TH SarabunPSK" w:eastAsia="Times New Roman" w:hAnsi="TH SarabunPSK" w:cs="TH SarabunPSK"/>
          <w:sz w:val="32"/>
          <w:szCs w:val="32"/>
        </w:rPr>
        <w:tab/>
      </w:r>
      <w:r w:rsidRPr="00BC416F">
        <w:rPr>
          <w:rFonts w:ascii="TH SarabunPSK" w:eastAsia="Times New Roman" w:hAnsi="TH SarabunPSK" w:cs="TH SarabunPSK"/>
          <w:sz w:val="32"/>
          <w:szCs w:val="32"/>
          <w:cs/>
        </w:rPr>
        <w:t>การวิจัยครั้งนี้ผู้วิจัยได้กำหนดวัตถุประสงค์ไว้ ๓ ข้อคือ ๑)</w:t>
      </w:r>
      <w:r w:rsidR="00872DA8" w:rsidRPr="00872DA8">
        <w:rPr>
          <w:rFonts w:ascii="TH SarabunPSK" w:eastAsia="Times New Roman" w:hAnsi="TH SarabunPSK" w:cs="TH SarabunPSK"/>
          <w:sz w:val="32"/>
          <w:szCs w:val="32"/>
          <w:cs/>
        </w:rPr>
        <w:t>เพื่อศึกษาหลักการปฏิบัติสมาธิในพระพุทธศาสนาเถรวาท</w:t>
      </w:r>
      <w:r w:rsidR="00872DA8">
        <w:rPr>
          <w:rFonts w:ascii="TH SarabunPSK" w:eastAsia="Times New Roman" w:hAnsi="TH SarabunPSK" w:cs="TH SarabunPSK" w:hint="cs"/>
          <w:sz w:val="32"/>
          <w:szCs w:val="32"/>
          <w:cs/>
        </w:rPr>
        <w:t xml:space="preserve"> ๒) </w:t>
      </w:r>
      <w:r w:rsidR="00872DA8" w:rsidRPr="00872DA8">
        <w:rPr>
          <w:rFonts w:ascii="TH SarabunPSK" w:eastAsia="Times New Roman" w:hAnsi="TH SarabunPSK" w:cs="TH SarabunPSK"/>
          <w:sz w:val="32"/>
          <w:szCs w:val="32"/>
          <w:cs/>
        </w:rPr>
        <w:t>เพื่อศึกษาการปฏิบัติสมาธิเพื่อพัฒนาปัญญาในพระพุทธศาสนาเถรวาท</w:t>
      </w:r>
      <w:r w:rsidR="00872DA8">
        <w:rPr>
          <w:rFonts w:ascii="TH SarabunPSK" w:eastAsia="Times New Roman" w:hAnsi="TH SarabunPSK" w:cs="TH SarabunPSK" w:hint="cs"/>
          <w:sz w:val="32"/>
          <w:szCs w:val="32"/>
          <w:cs/>
        </w:rPr>
        <w:t xml:space="preserve"> ๓) </w:t>
      </w:r>
      <w:r w:rsidR="00872DA8" w:rsidRPr="00872DA8">
        <w:rPr>
          <w:rFonts w:ascii="TH SarabunPSK" w:eastAsia="Times New Roman" w:hAnsi="TH SarabunPSK" w:cs="TH SarabunPSK"/>
          <w:sz w:val="32"/>
          <w:szCs w:val="32"/>
          <w:cs/>
        </w:rPr>
        <w:t>เพื่อศึกษากระบวนการทำงานของสมาธิกับการพัฒนาสติปัญญา</w:t>
      </w:r>
      <w:r w:rsidRPr="00BC416F">
        <w:rPr>
          <w:rFonts w:ascii="TH SarabunPSK" w:eastAsia="Times New Roman" w:hAnsi="TH SarabunPSK" w:cs="TH SarabunPSK"/>
          <w:sz w:val="32"/>
          <w:szCs w:val="32"/>
          <w:cs/>
        </w:rPr>
        <w:t xml:space="preserve"> เมื่อศึกษาข้อมูล วิเคราะห์ข้อมูลและได้รับคำตอบครบทั้ง ๓ วัตถุประสงค์แล้ว ผู้วิจัยจะได้นำข้อมูลที่ได้จากการศึกษามาเขียนเป็นรายงานการวิจัยตามหลักเกณฑ์และรูปแบบที่กำหนดไว้ในคู่มือการทำวิจัย วิทยานิพนธ์ของมหาวิทยาลัยมหาจุฬาลงกรณราชวิทยาลัย จากนั้นนำเสนอข้อมูลที่ทำเป็นรูปเล่มชั่วคราวเสร็จเรียบร้อยแล้วให้อาจารย์ที่ปรึกษาพิจารณาให้คำชี้แนะ และปรับปรุง</w:t>
      </w:r>
      <w:r w:rsidRPr="00BC416F">
        <w:rPr>
          <w:rFonts w:ascii="TH SarabunPSK" w:eastAsia="Times New Roman" w:hAnsi="TH SarabunPSK" w:cs="TH SarabunPSK"/>
          <w:sz w:val="32"/>
          <w:szCs w:val="32"/>
          <w:cs/>
        </w:rPr>
        <w:lastRenderedPageBreak/>
        <w:t>งานตามที่อาจารย์ที่ปรึกษาให้คำชี้แนะเสร็จแล้วทำเป็นรูปเล่มเพื่อส่งศูนย์บัณฑิตศึกษาเพื่อพิจารณาดำเนินการต่อไป</w:t>
      </w:r>
    </w:p>
    <w:p w14:paraId="520D0F1D" w14:textId="77777777" w:rsidR="00E257B6" w:rsidRPr="00E257B6" w:rsidRDefault="00E257B6" w:rsidP="00E257B6">
      <w:pPr>
        <w:spacing w:after="0" w:line="240" w:lineRule="auto"/>
        <w:jc w:val="thaiDistribute"/>
        <w:rPr>
          <w:rFonts w:ascii="TH SarabunPSK" w:eastAsia="Times New Roman" w:hAnsi="TH SarabunPSK" w:cs="TH SarabunPSK"/>
          <w:b/>
          <w:bCs/>
          <w:sz w:val="36"/>
          <w:szCs w:val="36"/>
        </w:rPr>
      </w:pPr>
      <w:r w:rsidRPr="00E257B6">
        <w:rPr>
          <w:rFonts w:ascii="TH SarabunPSK" w:eastAsia="Times New Roman" w:hAnsi="TH SarabunPSK" w:cs="TH SarabunPSK" w:hint="cs"/>
          <w:b/>
          <w:bCs/>
          <w:sz w:val="36"/>
          <w:szCs w:val="36"/>
          <w:cs/>
        </w:rPr>
        <w:t xml:space="preserve">๑.๙ ประโยชน์ที่คาดว่าจะได้รับ </w:t>
      </w:r>
    </w:p>
    <w:p w14:paraId="5A09A73F" w14:textId="77777777" w:rsidR="00E257B6" w:rsidRPr="00E257B6" w:rsidRDefault="00E257B6" w:rsidP="00E257B6">
      <w:pPr>
        <w:spacing w:after="0" w:line="240" w:lineRule="auto"/>
        <w:jc w:val="thaiDistribute"/>
        <w:rPr>
          <w:rFonts w:ascii="TH SarabunPSK" w:eastAsia="Times New Roman" w:hAnsi="TH SarabunPSK" w:cs="TH SarabunPSK"/>
          <w:sz w:val="32"/>
          <w:szCs w:val="32"/>
        </w:rPr>
      </w:pPr>
      <w:r w:rsidRPr="00E257B6">
        <w:rPr>
          <w:rFonts w:ascii="TH SarabunPSK" w:eastAsia="Times New Roman" w:hAnsi="TH SarabunPSK" w:cs="TH SarabunPSK"/>
          <w:sz w:val="32"/>
          <w:szCs w:val="32"/>
          <w:cs/>
        </w:rPr>
        <w:tab/>
        <w:t>๑.</w:t>
      </w:r>
      <w:r w:rsidRPr="00E257B6">
        <w:rPr>
          <w:rFonts w:ascii="TH SarabunPSK" w:eastAsia="Times New Roman" w:hAnsi="TH SarabunPSK" w:cs="TH SarabunPSK" w:hint="cs"/>
          <w:sz w:val="32"/>
          <w:szCs w:val="32"/>
          <w:cs/>
        </w:rPr>
        <w:t>๙</w:t>
      </w:r>
      <w:r w:rsidRPr="00E257B6">
        <w:rPr>
          <w:rFonts w:ascii="TH SarabunPSK" w:eastAsia="Times New Roman" w:hAnsi="TH SarabunPSK" w:cs="TH SarabunPSK"/>
          <w:sz w:val="32"/>
          <w:szCs w:val="32"/>
          <w:cs/>
        </w:rPr>
        <w:t xml:space="preserve">.๑ </w:t>
      </w:r>
      <w:r w:rsidRPr="00E257B6">
        <w:rPr>
          <w:rFonts w:ascii="TH SarabunPSK" w:eastAsia="Times New Roman" w:hAnsi="TH SarabunPSK" w:cs="TH SarabunPSK" w:hint="cs"/>
          <w:sz w:val="32"/>
          <w:szCs w:val="32"/>
          <w:cs/>
        </w:rPr>
        <w:t>ได้ทราบ</w:t>
      </w:r>
      <w:r w:rsidRPr="00E257B6">
        <w:rPr>
          <w:rFonts w:ascii="TH SarabunPSK" w:eastAsia="Times New Roman" w:hAnsi="TH SarabunPSK" w:cs="TH SarabunPSK"/>
          <w:sz w:val="32"/>
          <w:szCs w:val="32"/>
          <w:cs/>
        </w:rPr>
        <w:t>หลักการปฏิบัติสมาธิในพระพุทธศาสนาเถรวาท</w:t>
      </w:r>
    </w:p>
    <w:p w14:paraId="6B8BFD46" w14:textId="77777777" w:rsidR="00872DA8" w:rsidRDefault="00E257B6" w:rsidP="00E257B6">
      <w:pPr>
        <w:spacing w:after="0" w:line="240" w:lineRule="auto"/>
        <w:jc w:val="thaiDistribute"/>
        <w:rPr>
          <w:rFonts w:ascii="TH SarabunPSK" w:eastAsia="Times New Roman" w:hAnsi="TH SarabunPSK" w:cs="TH SarabunPSK"/>
          <w:sz w:val="32"/>
          <w:szCs w:val="32"/>
        </w:rPr>
      </w:pPr>
      <w:r w:rsidRPr="00E257B6">
        <w:rPr>
          <w:rFonts w:ascii="TH SarabunPSK" w:eastAsia="Times New Roman" w:hAnsi="TH SarabunPSK" w:cs="TH SarabunPSK"/>
          <w:sz w:val="32"/>
          <w:szCs w:val="32"/>
          <w:cs/>
        </w:rPr>
        <w:tab/>
        <w:t>๑</w:t>
      </w:r>
      <w:r w:rsidRPr="00E257B6">
        <w:rPr>
          <w:rFonts w:ascii="TH SarabunPSK" w:eastAsia="Times New Roman" w:hAnsi="TH SarabunPSK" w:cs="TH SarabunPSK" w:hint="cs"/>
          <w:sz w:val="32"/>
          <w:szCs w:val="32"/>
          <w:cs/>
        </w:rPr>
        <w:t>.๙</w:t>
      </w:r>
      <w:r w:rsidRPr="00E257B6">
        <w:rPr>
          <w:rFonts w:ascii="TH SarabunPSK" w:eastAsia="Times New Roman" w:hAnsi="TH SarabunPSK" w:cs="TH SarabunPSK"/>
          <w:sz w:val="32"/>
          <w:szCs w:val="32"/>
          <w:cs/>
        </w:rPr>
        <w:t xml:space="preserve">.๒ </w:t>
      </w:r>
      <w:r w:rsidRPr="00E257B6">
        <w:rPr>
          <w:rFonts w:ascii="TH SarabunPSK" w:eastAsia="Times New Roman" w:hAnsi="TH SarabunPSK" w:cs="TH SarabunPSK" w:hint="cs"/>
          <w:sz w:val="32"/>
          <w:szCs w:val="32"/>
          <w:cs/>
        </w:rPr>
        <w:t>ได้ทราบ</w:t>
      </w:r>
      <w:r w:rsidR="00872DA8" w:rsidRPr="00872DA8">
        <w:rPr>
          <w:rFonts w:ascii="TH SarabunPSK" w:eastAsia="Times New Roman" w:hAnsi="TH SarabunPSK" w:cs="TH SarabunPSK"/>
          <w:sz w:val="32"/>
          <w:szCs w:val="32"/>
          <w:cs/>
        </w:rPr>
        <w:t>การปฏิบัติสมาธิเพื่อพัฒนาปัญญาในพระพุทธศาสนาเถรวาท</w:t>
      </w:r>
    </w:p>
    <w:p w14:paraId="42244B8B" w14:textId="26F3088C" w:rsidR="00E257B6" w:rsidRPr="00E257B6" w:rsidRDefault="00E257B6" w:rsidP="00E257B6">
      <w:pPr>
        <w:spacing w:after="0" w:line="240" w:lineRule="auto"/>
        <w:jc w:val="thaiDistribute"/>
        <w:rPr>
          <w:rFonts w:ascii="TH SarabunPSK" w:eastAsia="Times New Roman" w:hAnsi="TH SarabunPSK" w:cs="TH SarabunPSK"/>
          <w:sz w:val="32"/>
          <w:szCs w:val="32"/>
          <w:cs/>
        </w:rPr>
      </w:pPr>
      <w:r w:rsidRPr="00E257B6">
        <w:rPr>
          <w:rFonts w:ascii="TH SarabunPSK" w:eastAsia="Times New Roman" w:hAnsi="TH SarabunPSK" w:cs="TH SarabunPSK"/>
          <w:sz w:val="32"/>
          <w:szCs w:val="32"/>
          <w:cs/>
        </w:rPr>
        <w:tab/>
        <w:t>๑.</w:t>
      </w:r>
      <w:r w:rsidRPr="00E257B6">
        <w:rPr>
          <w:rFonts w:ascii="TH SarabunPSK" w:eastAsia="Times New Roman" w:hAnsi="TH SarabunPSK" w:cs="TH SarabunPSK" w:hint="cs"/>
          <w:sz w:val="32"/>
          <w:szCs w:val="32"/>
          <w:cs/>
        </w:rPr>
        <w:t>๙</w:t>
      </w:r>
      <w:r w:rsidRPr="00E257B6">
        <w:rPr>
          <w:rFonts w:ascii="TH SarabunPSK" w:eastAsia="Times New Roman" w:hAnsi="TH SarabunPSK" w:cs="TH SarabunPSK"/>
          <w:sz w:val="32"/>
          <w:szCs w:val="32"/>
          <w:cs/>
        </w:rPr>
        <w:t xml:space="preserve">.๓ </w:t>
      </w:r>
      <w:r w:rsidRPr="00E257B6">
        <w:rPr>
          <w:rFonts w:ascii="TH SarabunPSK" w:eastAsia="Times New Roman" w:hAnsi="TH SarabunPSK" w:cs="TH SarabunPSK" w:hint="cs"/>
          <w:sz w:val="32"/>
          <w:szCs w:val="32"/>
          <w:cs/>
        </w:rPr>
        <w:t>ได้ทราบ</w:t>
      </w:r>
      <w:r w:rsidR="00872DA8" w:rsidRPr="00872DA8">
        <w:rPr>
          <w:rFonts w:ascii="TH SarabunPSK" w:eastAsia="Times New Roman" w:hAnsi="TH SarabunPSK" w:cs="TH SarabunPSK"/>
          <w:sz w:val="32"/>
          <w:szCs w:val="32"/>
          <w:cs/>
        </w:rPr>
        <w:t>กระบวนการทำงานของสมาธิกับการพัฒนาปัญญา</w:t>
      </w:r>
      <w:r w:rsidR="00872DA8">
        <w:rPr>
          <w:rFonts w:ascii="TH SarabunPSK" w:eastAsia="Times New Roman" w:hAnsi="TH SarabunPSK" w:cs="TH SarabunPSK" w:hint="cs"/>
          <w:sz w:val="32"/>
          <w:szCs w:val="32"/>
          <w:cs/>
        </w:rPr>
        <w:t>ในพุทธศาสนาเถรวาท</w:t>
      </w:r>
      <w:r w:rsidRPr="00E257B6">
        <w:rPr>
          <w:rFonts w:ascii="TH SarabunPSK" w:eastAsia="Times New Roman" w:hAnsi="TH SarabunPSK" w:cs="TH SarabunPSK"/>
          <w:sz w:val="32"/>
          <w:szCs w:val="32"/>
          <w:cs/>
        </w:rPr>
        <w:tab/>
      </w:r>
    </w:p>
    <w:p w14:paraId="0572FA4D" w14:textId="77777777" w:rsidR="00E257B6" w:rsidRPr="00E257B6" w:rsidRDefault="00E257B6" w:rsidP="00E257B6">
      <w:pPr>
        <w:tabs>
          <w:tab w:val="left" w:pos="1051"/>
        </w:tabs>
        <w:spacing w:after="0" w:line="240" w:lineRule="auto"/>
        <w:jc w:val="thaiDistribute"/>
        <w:rPr>
          <w:rFonts w:ascii="TH SarabunPSK" w:eastAsia="Times New Roman" w:hAnsi="TH SarabunPSK" w:cs="TH SarabunPSK"/>
          <w:sz w:val="32"/>
          <w:szCs w:val="32"/>
        </w:rPr>
      </w:pPr>
      <w:r w:rsidRPr="00E257B6">
        <w:rPr>
          <w:rFonts w:ascii="TH SarabunPSK" w:eastAsia="Times New Roman" w:hAnsi="TH SarabunPSK" w:cs="TH SarabunPSK"/>
          <w:sz w:val="32"/>
          <w:szCs w:val="32"/>
          <w:cs/>
        </w:rPr>
        <w:tab/>
      </w:r>
    </w:p>
    <w:p w14:paraId="26F9178B" w14:textId="77777777" w:rsidR="00E257B6" w:rsidRPr="00E257B6" w:rsidRDefault="00E257B6" w:rsidP="00E257B6">
      <w:pPr>
        <w:tabs>
          <w:tab w:val="left" w:pos="1051"/>
        </w:tabs>
        <w:spacing w:after="0" w:line="240" w:lineRule="auto"/>
        <w:jc w:val="thaiDistribute"/>
        <w:rPr>
          <w:rFonts w:ascii="TH SarabunPSK" w:eastAsia="Times New Roman" w:hAnsi="TH SarabunPSK" w:cs="TH SarabunPSK"/>
          <w:sz w:val="32"/>
          <w:szCs w:val="32"/>
          <w:cs/>
        </w:rPr>
      </w:pPr>
    </w:p>
    <w:p w14:paraId="7AA71437" w14:textId="77777777" w:rsidR="00B16E29" w:rsidRPr="00E257B6" w:rsidRDefault="00B16E29" w:rsidP="00FA1295">
      <w:pPr>
        <w:pStyle w:val="a3"/>
        <w:jc w:val="center"/>
        <w:rPr>
          <w:rFonts w:ascii="TH SarabunPSK" w:hAnsi="TH SarabunPSK" w:cs="TH SarabunPSK"/>
          <w:b/>
          <w:bCs/>
          <w:sz w:val="36"/>
          <w:szCs w:val="36"/>
        </w:rPr>
      </w:pPr>
    </w:p>
    <w:p w14:paraId="6B409B2D" w14:textId="77777777" w:rsidR="0036770E" w:rsidRDefault="0036770E" w:rsidP="00FA1295">
      <w:pPr>
        <w:pStyle w:val="a3"/>
        <w:jc w:val="center"/>
        <w:rPr>
          <w:rFonts w:ascii="TH SarabunPSK" w:hAnsi="TH SarabunPSK" w:cs="TH SarabunPSK"/>
          <w:b/>
          <w:bCs/>
          <w:sz w:val="36"/>
          <w:szCs w:val="36"/>
        </w:rPr>
      </w:pPr>
    </w:p>
    <w:p w14:paraId="769966E0" w14:textId="760C8D11" w:rsidR="00D946B5" w:rsidRDefault="00D946B5" w:rsidP="00250DB8">
      <w:pPr>
        <w:pStyle w:val="a3"/>
        <w:tabs>
          <w:tab w:val="left" w:pos="990"/>
        </w:tabs>
        <w:jc w:val="thaiDistribute"/>
        <w:rPr>
          <w:rFonts w:ascii="TH SarabunPSK" w:hAnsi="TH SarabunPSK" w:cs="TH SarabunPSK"/>
          <w:sz w:val="32"/>
          <w:szCs w:val="32"/>
        </w:rPr>
      </w:pPr>
    </w:p>
    <w:p w14:paraId="5A8CC261" w14:textId="6509F128" w:rsidR="00D946B5" w:rsidRDefault="00D946B5" w:rsidP="00250DB8">
      <w:pPr>
        <w:pStyle w:val="a3"/>
        <w:tabs>
          <w:tab w:val="left" w:pos="990"/>
        </w:tabs>
        <w:jc w:val="thaiDistribute"/>
        <w:rPr>
          <w:rFonts w:ascii="TH SarabunPSK" w:hAnsi="TH SarabunPSK" w:cs="TH SarabunPSK"/>
          <w:sz w:val="32"/>
          <w:szCs w:val="32"/>
        </w:rPr>
      </w:pPr>
    </w:p>
    <w:p w14:paraId="49757747" w14:textId="3A6DC046" w:rsidR="00D946B5" w:rsidRDefault="00D946B5" w:rsidP="00250DB8">
      <w:pPr>
        <w:pStyle w:val="a3"/>
        <w:tabs>
          <w:tab w:val="left" w:pos="990"/>
        </w:tabs>
        <w:jc w:val="thaiDistribute"/>
        <w:rPr>
          <w:rFonts w:ascii="TH SarabunPSK" w:hAnsi="TH SarabunPSK" w:cs="TH SarabunPSK"/>
          <w:sz w:val="32"/>
          <w:szCs w:val="32"/>
        </w:rPr>
      </w:pPr>
    </w:p>
    <w:p w14:paraId="1F762356" w14:textId="12364EEB" w:rsidR="00D946B5" w:rsidRDefault="00D946B5" w:rsidP="00250DB8">
      <w:pPr>
        <w:pStyle w:val="a3"/>
        <w:tabs>
          <w:tab w:val="left" w:pos="990"/>
        </w:tabs>
        <w:jc w:val="thaiDistribute"/>
        <w:rPr>
          <w:rFonts w:ascii="TH SarabunPSK" w:hAnsi="TH SarabunPSK" w:cs="TH SarabunPSK"/>
          <w:sz w:val="32"/>
          <w:szCs w:val="32"/>
        </w:rPr>
      </w:pPr>
    </w:p>
    <w:p w14:paraId="7F361E7A" w14:textId="77777777" w:rsidR="008D6CE5" w:rsidRDefault="008D6CE5" w:rsidP="00250DB8">
      <w:pPr>
        <w:pStyle w:val="a3"/>
        <w:tabs>
          <w:tab w:val="left" w:pos="990"/>
        </w:tabs>
        <w:jc w:val="thaiDistribute"/>
        <w:rPr>
          <w:rFonts w:ascii="TH SarabunPSK" w:hAnsi="TH SarabunPSK" w:cs="TH SarabunPSK"/>
          <w:sz w:val="32"/>
          <w:szCs w:val="32"/>
        </w:rPr>
      </w:pPr>
    </w:p>
    <w:p w14:paraId="507E6BB0" w14:textId="77777777" w:rsidR="008D6CE5" w:rsidRDefault="008D6CE5" w:rsidP="00250DB8">
      <w:pPr>
        <w:pStyle w:val="a3"/>
        <w:tabs>
          <w:tab w:val="left" w:pos="990"/>
        </w:tabs>
        <w:jc w:val="thaiDistribute"/>
        <w:rPr>
          <w:rFonts w:ascii="TH SarabunPSK" w:hAnsi="TH SarabunPSK" w:cs="TH SarabunPSK"/>
          <w:sz w:val="32"/>
          <w:szCs w:val="32"/>
        </w:rPr>
      </w:pPr>
    </w:p>
    <w:p w14:paraId="273E462F" w14:textId="77777777" w:rsidR="008D6CE5" w:rsidRDefault="008D6CE5" w:rsidP="00250DB8">
      <w:pPr>
        <w:pStyle w:val="a3"/>
        <w:tabs>
          <w:tab w:val="left" w:pos="990"/>
        </w:tabs>
        <w:jc w:val="thaiDistribute"/>
        <w:rPr>
          <w:rFonts w:ascii="TH SarabunPSK" w:hAnsi="TH SarabunPSK" w:cs="TH SarabunPSK"/>
          <w:sz w:val="32"/>
          <w:szCs w:val="32"/>
        </w:rPr>
      </w:pPr>
    </w:p>
    <w:p w14:paraId="65CF6F77" w14:textId="77777777" w:rsidR="008D6CE5" w:rsidRDefault="008D6CE5" w:rsidP="00250DB8">
      <w:pPr>
        <w:pStyle w:val="a3"/>
        <w:tabs>
          <w:tab w:val="left" w:pos="990"/>
        </w:tabs>
        <w:jc w:val="thaiDistribute"/>
        <w:rPr>
          <w:rFonts w:ascii="TH SarabunPSK" w:hAnsi="TH SarabunPSK" w:cs="TH SarabunPSK"/>
          <w:sz w:val="32"/>
          <w:szCs w:val="32"/>
        </w:rPr>
      </w:pPr>
    </w:p>
    <w:p w14:paraId="6E1663A0" w14:textId="77777777" w:rsidR="008D6CE5" w:rsidRDefault="008D6CE5" w:rsidP="00250DB8">
      <w:pPr>
        <w:pStyle w:val="a3"/>
        <w:tabs>
          <w:tab w:val="left" w:pos="990"/>
        </w:tabs>
        <w:jc w:val="thaiDistribute"/>
        <w:rPr>
          <w:rFonts w:ascii="TH SarabunPSK" w:hAnsi="TH SarabunPSK" w:cs="TH SarabunPSK"/>
          <w:sz w:val="32"/>
          <w:szCs w:val="32"/>
        </w:rPr>
      </w:pPr>
    </w:p>
    <w:p w14:paraId="446F41F4" w14:textId="77777777" w:rsidR="008D6CE5" w:rsidRDefault="008D6CE5" w:rsidP="00250DB8">
      <w:pPr>
        <w:pStyle w:val="a3"/>
        <w:tabs>
          <w:tab w:val="left" w:pos="990"/>
        </w:tabs>
        <w:jc w:val="thaiDistribute"/>
        <w:rPr>
          <w:rFonts w:ascii="TH SarabunPSK" w:hAnsi="TH SarabunPSK" w:cs="TH SarabunPSK"/>
          <w:sz w:val="32"/>
          <w:szCs w:val="32"/>
        </w:rPr>
      </w:pPr>
    </w:p>
    <w:p w14:paraId="31872FF1" w14:textId="77777777" w:rsidR="008D6CE5" w:rsidRDefault="008D6CE5" w:rsidP="00250DB8">
      <w:pPr>
        <w:pStyle w:val="a3"/>
        <w:tabs>
          <w:tab w:val="left" w:pos="990"/>
        </w:tabs>
        <w:jc w:val="thaiDistribute"/>
        <w:rPr>
          <w:rFonts w:ascii="TH SarabunPSK" w:hAnsi="TH SarabunPSK" w:cs="TH SarabunPSK"/>
          <w:sz w:val="32"/>
          <w:szCs w:val="32"/>
        </w:rPr>
      </w:pPr>
    </w:p>
    <w:p w14:paraId="7DE8A3BA" w14:textId="77777777" w:rsidR="008D6CE5" w:rsidRDefault="008D6CE5" w:rsidP="00250DB8">
      <w:pPr>
        <w:pStyle w:val="a3"/>
        <w:tabs>
          <w:tab w:val="left" w:pos="990"/>
        </w:tabs>
        <w:jc w:val="thaiDistribute"/>
        <w:rPr>
          <w:rFonts w:ascii="TH SarabunPSK" w:hAnsi="TH SarabunPSK" w:cs="TH SarabunPSK"/>
          <w:sz w:val="32"/>
          <w:szCs w:val="32"/>
        </w:rPr>
      </w:pPr>
    </w:p>
    <w:p w14:paraId="42DD3E86" w14:textId="77777777" w:rsidR="008D6CE5" w:rsidRDefault="008D6CE5" w:rsidP="00250DB8">
      <w:pPr>
        <w:pStyle w:val="a3"/>
        <w:tabs>
          <w:tab w:val="left" w:pos="990"/>
        </w:tabs>
        <w:jc w:val="thaiDistribute"/>
        <w:rPr>
          <w:rFonts w:ascii="TH SarabunPSK" w:hAnsi="TH SarabunPSK" w:cs="TH SarabunPSK"/>
          <w:sz w:val="32"/>
          <w:szCs w:val="32"/>
        </w:rPr>
      </w:pPr>
    </w:p>
    <w:p w14:paraId="6F37E2E5" w14:textId="77777777" w:rsidR="008D6CE5" w:rsidRDefault="008D6CE5" w:rsidP="00250DB8">
      <w:pPr>
        <w:pStyle w:val="a3"/>
        <w:tabs>
          <w:tab w:val="left" w:pos="990"/>
        </w:tabs>
        <w:jc w:val="thaiDistribute"/>
        <w:rPr>
          <w:rFonts w:ascii="TH SarabunPSK" w:hAnsi="TH SarabunPSK" w:cs="TH SarabunPSK"/>
          <w:sz w:val="32"/>
          <w:szCs w:val="32"/>
        </w:rPr>
      </w:pPr>
    </w:p>
    <w:p w14:paraId="321B89E3" w14:textId="77777777" w:rsidR="008D6CE5" w:rsidRDefault="008D6CE5" w:rsidP="00250DB8">
      <w:pPr>
        <w:pStyle w:val="a3"/>
        <w:tabs>
          <w:tab w:val="left" w:pos="990"/>
        </w:tabs>
        <w:jc w:val="thaiDistribute"/>
        <w:rPr>
          <w:rFonts w:ascii="TH SarabunPSK" w:hAnsi="TH SarabunPSK" w:cs="TH SarabunPSK"/>
          <w:sz w:val="32"/>
          <w:szCs w:val="32"/>
        </w:rPr>
      </w:pPr>
    </w:p>
    <w:p w14:paraId="5277DD46" w14:textId="77777777" w:rsidR="008D6CE5" w:rsidRDefault="008D6CE5" w:rsidP="00250DB8">
      <w:pPr>
        <w:pStyle w:val="a3"/>
        <w:tabs>
          <w:tab w:val="left" w:pos="990"/>
        </w:tabs>
        <w:jc w:val="thaiDistribute"/>
        <w:rPr>
          <w:rFonts w:ascii="TH SarabunPSK" w:hAnsi="TH SarabunPSK" w:cs="TH SarabunPSK"/>
          <w:sz w:val="32"/>
          <w:szCs w:val="32"/>
        </w:rPr>
      </w:pPr>
    </w:p>
    <w:p w14:paraId="0DD20570" w14:textId="77777777" w:rsidR="008D6CE5" w:rsidRDefault="008D6CE5" w:rsidP="00250DB8">
      <w:pPr>
        <w:pStyle w:val="a3"/>
        <w:tabs>
          <w:tab w:val="left" w:pos="990"/>
        </w:tabs>
        <w:jc w:val="thaiDistribute"/>
        <w:rPr>
          <w:rFonts w:ascii="TH SarabunPSK" w:hAnsi="TH SarabunPSK" w:cs="TH SarabunPSK"/>
          <w:sz w:val="32"/>
          <w:szCs w:val="32"/>
        </w:rPr>
      </w:pPr>
    </w:p>
    <w:p w14:paraId="75D6CC4D" w14:textId="77777777" w:rsidR="008D6CE5" w:rsidRDefault="008D6CE5" w:rsidP="00250DB8">
      <w:pPr>
        <w:pStyle w:val="a3"/>
        <w:tabs>
          <w:tab w:val="left" w:pos="990"/>
        </w:tabs>
        <w:jc w:val="thaiDistribute"/>
        <w:rPr>
          <w:rFonts w:ascii="TH SarabunPSK" w:hAnsi="TH SarabunPSK" w:cs="TH SarabunPSK"/>
          <w:sz w:val="32"/>
          <w:szCs w:val="32"/>
        </w:rPr>
      </w:pPr>
    </w:p>
    <w:p w14:paraId="487E5B72" w14:textId="77777777" w:rsidR="00D946B5" w:rsidRPr="003920C9" w:rsidRDefault="00D946B5" w:rsidP="00250DB8">
      <w:pPr>
        <w:pStyle w:val="a3"/>
        <w:tabs>
          <w:tab w:val="left" w:pos="990"/>
        </w:tabs>
        <w:jc w:val="thaiDistribute"/>
        <w:rPr>
          <w:rFonts w:ascii="TH SarabunPSK" w:hAnsi="TH SarabunPSK" w:cs="TH SarabunPSK"/>
          <w:sz w:val="32"/>
          <w:szCs w:val="32"/>
          <w:cs/>
        </w:rPr>
      </w:pPr>
    </w:p>
    <w:p w14:paraId="6BDCB185" w14:textId="77777777" w:rsidR="003861E4" w:rsidRDefault="003861E4" w:rsidP="00DE6C59">
      <w:pPr>
        <w:jc w:val="center"/>
        <w:rPr>
          <w:rFonts w:ascii="TH SarabunPSK" w:hAnsi="TH SarabunPSK" w:cs="TH SarabunPSK"/>
          <w:b/>
          <w:bCs/>
          <w:sz w:val="40"/>
          <w:szCs w:val="40"/>
        </w:rPr>
      </w:pPr>
    </w:p>
    <w:p w14:paraId="02BEE459" w14:textId="77777777" w:rsidR="003861E4" w:rsidRDefault="003861E4" w:rsidP="00DE6C59">
      <w:pPr>
        <w:jc w:val="center"/>
        <w:rPr>
          <w:rFonts w:ascii="TH SarabunPSK" w:hAnsi="TH SarabunPSK" w:cs="TH SarabunPSK"/>
          <w:b/>
          <w:bCs/>
          <w:sz w:val="40"/>
          <w:szCs w:val="40"/>
        </w:rPr>
      </w:pPr>
    </w:p>
    <w:p w14:paraId="05A1A38E" w14:textId="77777777" w:rsidR="003861E4" w:rsidRDefault="003861E4" w:rsidP="00DE6C59">
      <w:pPr>
        <w:jc w:val="center"/>
        <w:rPr>
          <w:rFonts w:ascii="TH SarabunPSK" w:hAnsi="TH SarabunPSK" w:cs="TH SarabunPSK"/>
          <w:b/>
          <w:bCs/>
          <w:sz w:val="40"/>
          <w:szCs w:val="40"/>
        </w:rPr>
      </w:pPr>
    </w:p>
    <w:p w14:paraId="60455D58" w14:textId="77777777" w:rsidR="003861E4" w:rsidRDefault="003861E4" w:rsidP="00DE6C59">
      <w:pPr>
        <w:jc w:val="center"/>
        <w:rPr>
          <w:rFonts w:ascii="TH SarabunPSK" w:hAnsi="TH SarabunPSK" w:cs="TH SarabunPSK"/>
          <w:b/>
          <w:bCs/>
          <w:sz w:val="40"/>
          <w:szCs w:val="40"/>
        </w:rPr>
      </w:pPr>
    </w:p>
    <w:p w14:paraId="1049BCDB" w14:textId="250C3476" w:rsidR="00DE6C59" w:rsidRPr="00371EB1" w:rsidRDefault="00DE6C59" w:rsidP="00DE6C59">
      <w:pPr>
        <w:jc w:val="center"/>
        <w:rPr>
          <w:rFonts w:ascii="TH SarabunPSK" w:hAnsi="TH SarabunPSK" w:cs="TH SarabunPSK"/>
          <w:b/>
          <w:bCs/>
          <w:sz w:val="40"/>
          <w:szCs w:val="40"/>
        </w:rPr>
      </w:pPr>
      <w:r w:rsidRPr="00371EB1">
        <w:rPr>
          <w:rFonts w:ascii="TH SarabunPSK" w:hAnsi="TH SarabunPSK" w:cs="TH SarabunPSK"/>
          <w:b/>
          <w:bCs/>
          <w:sz w:val="40"/>
          <w:szCs w:val="40"/>
          <w:cs/>
        </w:rPr>
        <w:lastRenderedPageBreak/>
        <w:t>สารบัญ</w:t>
      </w:r>
    </w:p>
    <w:p w14:paraId="77DEDF7E" w14:textId="77777777" w:rsidR="00DE6C59" w:rsidRPr="00371EB1" w:rsidRDefault="00DE6C59" w:rsidP="00DE6C59">
      <w:pPr>
        <w:rPr>
          <w:rFonts w:ascii="TH SarabunPSK" w:hAnsi="TH SarabunPSK" w:cs="TH SarabunPSK"/>
          <w:b/>
          <w:bCs/>
          <w:sz w:val="32"/>
          <w:szCs w:val="32"/>
        </w:rPr>
      </w:pPr>
      <w:r w:rsidRPr="00371EB1">
        <w:rPr>
          <w:rFonts w:ascii="TH SarabunPSK" w:hAnsi="TH SarabunPSK" w:cs="TH SarabunPSK"/>
          <w:b/>
          <w:bCs/>
          <w:sz w:val="32"/>
          <w:szCs w:val="32"/>
          <w:cs/>
        </w:rPr>
        <w:t>เรื่อง</w:t>
      </w:r>
      <w:r w:rsidRPr="00371EB1">
        <w:rPr>
          <w:rFonts w:ascii="TH SarabunPSK" w:hAnsi="TH SarabunPSK" w:cs="TH SarabunPSK"/>
          <w:b/>
          <w:bCs/>
          <w:sz w:val="32"/>
          <w:szCs w:val="32"/>
          <w:cs/>
        </w:rPr>
        <w:tab/>
      </w:r>
      <w:r w:rsidRPr="00371EB1">
        <w:rPr>
          <w:rFonts w:ascii="TH SarabunPSK" w:hAnsi="TH SarabunPSK" w:cs="TH SarabunPSK"/>
          <w:b/>
          <w:bCs/>
          <w:sz w:val="32"/>
          <w:szCs w:val="32"/>
          <w:cs/>
        </w:rPr>
        <w:tab/>
      </w:r>
      <w:r w:rsidRPr="00371EB1">
        <w:rPr>
          <w:rFonts w:ascii="TH SarabunPSK" w:hAnsi="TH SarabunPSK" w:cs="TH SarabunPSK"/>
          <w:b/>
          <w:bCs/>
          <w:sz w:val="32"/>
          <w:szCs w:val="32"/>
          <w:cs/>
        </w:rPr>
        <w:tab/>
      </w:r>
      <w:r w:rsidRPr="00371EB1">
        <w:rPr>
          <w:rFonts w:ascii="TH SarabunPSK" w:hAnsi="TH SarabunPSK" w:cs="TH SarabunPSK"/>
          <w:b/>
          <w:bCs/>
          <w:sz w:val="32"/>
          <w:szCs w:val="32"/>
          <w:cs/>
        </w:rPr>
        <w:tab/>
      </w:r>
      <w:r w:rsidRPr="00371EB1">
        <w:rPr>
          <w:rFonts w:ascii="TH SarabunPSK" w:hAnsi="TH SarabunPSK" w:cs="TH SarabunPSK"/>
          <w:b/>
          <w:bCs/>
          <w:sz w:val="32"/>
          <w:szCs w:val="32"/>
          <w:cs/>
        </w:rPr>
        <w:tab/>
      </w:r>
      <w:r w:rsidRPr="00371EB1">
        <w:rPr>
          <w:rFonts w:ascii="TH SarabunPSK" w:hAnsi="TH SarabunPSK" w:cs="TH SarabunPSK"/>
          <w:b/>
          <w:bCs/>
          <w:sz w:val="32"/>
          <w:szCs w:val="32"/>
          <w:cs/>
        </w:rPr>
        <w:tab/>
      </w:r>
      <w:r w:rsidRPr="00371EB1">
        <w:rPr>
          <w:rFonts w:ascii="TH SarabunPSK" w:hAnsi="TH SarabunPSK" w:cs="TH SarabunPSK"/>
          <w:b/>
          <w:bCs/>
          <w:sz w:val="32"/>
          <w:szCs w:val="32"/>
          <w:cs/>
        </w:rPr>
        <w:tab/>
      </w:r>
      <w:r w:rsidRPr="00371EB1">
        <w:rPr>
          <w:rFonts w:ascii="TH SarabunPSK" w:hAnsi="TH SarabunPSK" w:cs="TH SarabunPSK"/>
          <w:b/>
          <w:bCs/>
          <w:sz w:val="32"/>
          <w:szCs w:val="32"/>
          <w:cs/>
        </w:rPr>
        <w:tab/>
      </w:r>
      <w:r w:rsidRPr="00371EB1">
        <w:rPr>
          <w:rFonts w:ascii="TH SarabunPSK" w:hAnsi="TH SarabunPSK" w:cs="TH SarabunPSK"/>
          <w:b/>
          <w:bCs/>
          <w:sz w:val="32"/>
          <w:szCs w:val="32"/>
          <w:cs/>
        </w:rPr>
        <w:tab/>
      </w:r>
      <w:r w:rsidRPr="00371EB1">
        <w:rPr>
          <w:rFonts w:ascii="TH SarabunPSK" w:hAnsi="TH SarabunPSK" w:cs="TH SarabunPSK"/>
          <w:b/>
          <w:bCs/>
          <w:sz w:val="32"/>
          <w:szCs w:val="32"/>
          <w:cs/>
        </w:rPr>
        <w:tab/>
        <w:t>หน้า</w:t>
      </w:r>
      <w:r w:rsidRPr="00371EB1">
        <w:rPr>
          <w:rFonts w:ascii="TH SarabunPSK" w:hAnsi="TH SarabunPSK" w:cs="TH SarabunPSK"/>
          <w:b/>
          <w:bCs/>
          <w:sz w:val="32"/>
          <w:szCs w:val="32"/>
          <w:cs/>
        </w:rPr>
        <w:tab/>
      </w:r>
    </w:p>
    <w:p w14:paraId="3C30DEFB" w14:textId="77777777" w:rsidR="00DE6C59" w:rsidRPr="007367D5" w:rsidRDefault="00DE6C59" w:rsidP="00DE6C59">
      <w:pPr>
        <w:pStyle w:val="a3"/>
        <w:rPr>
          <w:rFonts w:ascii="TH SarabunPSK" w:hAnsi="TH SarabunPSK" w:cs="TH SarabunPSK"/>
          <w:b/>
          <w:bCs/>
          <w:sz w:val="24"/>
          <w:szCs w:val="32"/>
        </w:rPr>
      </w:pPr>
      <w:r w:rsidRPr="007367D5">
        <w:rPr>
          <w:rFonts w:ascii="TH SarabunPSK" w:hAnsi="TH SarabunPSK" w:cs="TH SarabunPSK"/>
          <w:b/>
          <w:bCs/>
          <w:sz w:val="24"/>
          <w:szCs w:val="32"/>
          <w:cs/>
        </w:rPr>
        <w:t>บทคัดย่อภาษาไทย</w:t>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t xml:space="preserve"> </w:t>
      </w:r>
      <w:r w:rsidR="007367D5">
        <w:rPr>
          <w:rFonts w:ascii="TH SarabunPSK" w:hAnsi="TH SarabunPSK" w:cs="TH SarabunPSK" w:hint="cs"/>
          <w:b/>
          <w:bCs/>
          <w:sz w:val="24"/>
          <w:szCs w:val="32"/>
          <w:cs/>
        </w:rPr>
        <w:t xml:space="preserve"> </w:t>
      </w:r>
      <w:r w:rsidRPr="007367D5">
        <w:rPr>
          <w:rFonts w:ascii="TH SarabunPSK" w:hAnsi="TH SarabunPSK" w:cs="TH SarabunPSK"/>
          <w:b/>
          <w:bCs/>
          <w:sz w:val="24"/>
          <w:szCs w:val="32"/>
          <w:cs/>
        </w:rPr>
        <w:t>ก</w:t>
      </w:r>
    </w:p>
    <w:p w14:paraId="39E726EA" w14:textId="77777777" w:rsidR="00DE6C59" w:rsidRPr="007367D5" w:rsidRDefault="00DE6C59" w:rsidP="00DE6C59">
      <w:pPr>
        <w:pStyle w:val="a3"/>
        <w:rPr>
          <w:rFonts w:ascii="TH SarabunPSK" w:hAnsi="TH SarabunPSK" w:cs="TH SarabunPSK"/>
          <w:b/>
          <w:bCs/>
          <w:sz w:val="24"/>
          <w:szCs w:val="32"/>
        </w:rPr>
      </w:pPr>
      <w:r w:rsidRPr="007367D5">
        <w:rPr>
          <w:rFonts w:ascii="TH SarabunPSK" w:hAnsi="TH SarabunPSK" w:cs="TH SarabunPSK"/>
          <w:b/>
          <w:bCs/>
          <w:sz w:val="24"/>
          <w:szCs w:val="32"/>
          <w:cs/>
        </w:rPr>
        <w:t>บทคัดย่อภาษาอังกฤษ</w:t>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t xml:space="preserve">  ข</w:t>
      </w:r>
    </w:p>
    <w:p w14:paraId="73CCAFC7" w14:textId="77777777" w:rsidR="00DE6C59" w:rsidRPr="007367D5" w:rsidRDefault="00DE6C59" w:rsidP="00DE6C59">
      <w:pPr>
        <w:pStyle w:val="a3"/>
        <w:rPr>
          <w:rFonts w:ascii="TH SarabunPSK" w:hAnsi="TH SarabunPSK" w:cs="TH SarabunPSK"/>
          <w:b/>
          <w:bCs/>
          <w:sz w:val="24"/>
          <w:szCs w:val="32"/>
        </w:rPr>
      </w:pPr>
      <w:r w:rsidRPr="007367D5">
        <w:rPr>
          <w:rFonts w:ascii="TH SarabunPSK" w:hAnsi="TH SarabunPSK" w:cs="TH SarabunPSK"/>
          <w:b/>
          <w:bCs/>
          <w:sz w:val="24"/>
          <w:szCs w:val="32"/>
          <w:cs/>
        </w:rPr>
        <w:t>กิตติกรรมประกาศ</w:t>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t xml:space="preserve">  ง</w:t>
      </w:r>
    </w:p>
    <w:p w14:paraId="0E805E28" w14:textId="77777777" w:rsidR="00DE6C59" w:rsidRDefault="00DE6C59" w:rsidP="00DE6C59">
      <w:pPr>
        <w:pStyle w:val="a3"/>
        <w:rPr>
          <w:rFonts w:ascii="TH SarabunPSK" w:hAnsi="TH SarabunPSK" w:cs="TH SarabunPSK"/>
          <w:b/>
          <w:bCs/>
          <w:sz w:val="24"/>
          <w:szCs w:val="32"/>
        </w:rPr>
      </w:pPr>
      <w:r w:rsidRPr="007367D5">
        <w:rPr>
          <w:rFonts w:ascii="TH SarabunPSK" w:hAnsi="TH SarabunPSK" w:cs="TH SarabunPSK"/>
          <w:b/>
          <w:bCs/>
          <w:sz w:val="24"/>
          <w:szCs w:val="32"/>
          <w:cs/>
        </w:rPr>
        <w:t>สารบัญ</w:t>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t xml:space="preserve">  จ</w:t>
      </w:r>
    </w:p>
    <w:p w14:paraId="6DA8D78E" w14:textId="77777777" w:rsidR="003E5BC4" w:rsidRDefault="003E5BC4" w:rsidP="00DE6C59">
      <w:pPr>
        <w:pStyle w:val="a3"/>
        <w:rPr>
          <w:rFonts w:ascii="TH SarabunPSK" w:hAnsi="TH SarabunPSK" w:cs="TH SarabunPSK"/>
          <w:b/>
          <w:bCs/>
          <w:sz w:val="24"/>
          <w:szCs w:val="32"/>
        </w:rPr>
      </w:pPr>
      <w:r>
        <w:rPr>
          <w:rFonts w:ascii="TH SarabunPSK" w:hAnsi="TH SarabunPSK" w:cs="TH SarabunPSK" w:hint="cs"/>
          <w:b/>
          <w:bCs/>
          <w:sz w:val="24"/>
          <w:szCs w:val="32"/>
          <w:cs/>
        </w:rPr>
        <w:t>สารบัญตาราง</w:t>
      </w:r>
      <w:r>
        <w:rPr>
          <w:rFonts w:ascii="TH SarabunPSK" w:hAnsi="TH SarabunPSK" w:cs="TH SarabunPSK" w:hint="cs"/>
          <w:b/>
          <w:bCs/>
          <w:sz w:val="24"/>
          <w:szCs w:val="32"/>
          <w:cs/>
        </w:rPr>
        <w:tab/>
      </w:r>
      <w:r>
        <w:rPr>
          <w:rFonts w:ascii="TH SarabunPSK" w:hAnsi="TH SarabunPSK" w:cs="TH SarabunPSK" w:hint="cs"/>
          <w:b/>
          <w:bCs/>
          <w:sz w:val="24"/>
          <w:szCs w:val="32"/>
          <w:cs/>
        </w:rPr>
        <w:tab/>
      </w:r>
      <w:r>
        <w:rPr>
          <w:rFonts w:ascii="TH SarabunPSK" w:hAnsi="TH SarabunPSK" w:cs="TH SarabunPSK" w:hint="cs"/>
          <w:b/>
          <w:bCs/>
          <w:sz w:val="24"/>
          <w:szCs w:val="32"/>
          <w:cs/>
        </w:rPr>
        <w:tab/>
      </w:r>
      <w:r>
        <w:rPr>
          <w:rFonts w:ascii="TH SarabunPSK" w:hAnsi="TH SarabunPSK" w:cs="TH SarabunPSK" w:hint="cs"/>
          <w:b/>
          <w:bCs/>
          <w:sz w:val="24"/>
          <w:szCs w:val="32"/>
          <w:cs/>
        </w:rPr>
        <w:tab/>
      </w:r>
      <w:r>
        <w:rPr>
          <w:rFonts w:ascii="TH SarabunPSK" w:hAnsi="TH SarabunPSK" w:cs="TH SarabunPSK" w:hint="cs"/>
          <w:b/>
          <w:bCs/>
          <w:sz w:val="24"/>
          <w:szCs w:val="32"/>
          <w:cs/>
        </w:rPr>
        <w:tab/>
      </w:r>
      <w:r>
        <w:rPr>
          <w:rFonts w:ascii="TH SarabunPSK" w:hAnsi="TH SarabunPSK" w:cs="TH SarabunPSK" w:hint="cs"/>
          <w:b/>
          <w:bCs/>
          <w:sz w:val="24"/>
          <w:szCs w:val="32"/>
          <w:cs/>
        </w:rPr>
        <w:tab/>
      </w:r>
      <w:r>
        <w:rPr>
          <w:rFonts w:ascii="TH SarabunPSK" w:hAnsi="TH SarabunPSK" w:cs="TH SarabunPSK" w:hint="cs"/>
          <w:b/>
          <w:bCs/>
          <w:sz w:val="24"/>
          <w:szCs w:val="32"/>
          <w:cs/>
        </w:rPr>
        <w:tab/>
      </w:r>
      <w:r>
        <w:rPr>
          <w:rFonts w:ascii="TH SarabunPSK" w:hAnsi="TH SarabunPSK" w:cs="TH SarabunPSK" w:hint="cs"/>
          <w:b/>
          <w:bCs/>
          <w:sz w:val="24"/>
          <w:szCs w:val="32"/>
          <w:cs/>
        </w:rPr>
        <w:tab/>
      </w:r>
      <w:r>
        <w:rPr>
          <w:rFonts w:ascii="TH SarabunPSK" w:hAnsi="TH SarabunPSK" w:cs="TH SarabunPSK" w:hint="cs"/>
          <w:b/>
          <w:bCs/>
          <w:sz w:val="24"/>
          <w:szCs w:val="32"/>
          <w:cs/>
        </w:rPr>
        <w:tab/>
        <w:t xml:space="preserve">  ฌ</w:t>
      </w:r>
    </w:p>
    <w:p w14:paraId="0162572E" w14:textId="77777777" w:rsidR="003E5BC4" w:rsidRPr="007367D5" w:rsidRDefault="003E5BC4" w:rsidP="00DE6C59">
      <w:pPr>
        <w:pStyle w:val="a3"/>
        <w:rPr>
          <w:rFonts w:ascii="TH SarabunPSK" w:hAnsi="TH SarabunPSK" w:cs="TH SarabunPSK"/>
          <w:b/>
          <w:bCs/>
          <w:sz w:val="24"/>
          <w:szCs w:val="32"/>
          <w:cs/>
        </w:rPr>
      </w:pPr>
      <w:r>
        <w:rPr>
          <w:rFonts w:ascii="TH SarabunPSK" w:hAnsi="TH SarabunPSK" w:cs="TH SarabunPSK" w:hint="cs"/>
          <w:b/>
          <w:bCs/>
          <w:sz w:val="24"/>
          <w:szCs w:val="32"/>
          <w:cs/>
        </w:rPr>
        <w:t>สารบัญภาพ (ถ้ามี)</w:t>
      </w:r>
      <w:r>
        <w:rPr>
          <w:rFonts w:ascii="TH SarabunPSK" w:hAnsi="TH SarabunPSK" w:cs="TH SarabunPSK" w:hint="cs"/>
          <w:b/>
          <w:bCs/>
          <w:sz w:val="24"/>
          <w:szCs w:val="32"/>
          <w:cs/>
        </w:rPr>
        <w:tab/>
      </w:r>
      <w:r>
        <w:rPr>
          <w:rFonts w:ascii="TH SarabunPSK" w:hAnsi="TH SarabunPSK" w:cs="TH SarabunPSK" w:hint="cs"/>
          <w:b/>
          <w:bCs/>
          <w:sz w:val="24"/>
          <w:szCs w:val="32"/>
          <w:cs/>
        </w:rPr>
        <w:tab/>
      </w:r>
      <w:r>
        <w:rPr>
          <w:rFonts w:ascii="TH SarabunPSK" w:hAnsi="TH SarabunPSK" w:cs="TH SarabunPSK" w:hint="cs"/>
          <w:b/>
          <w:bCs/>
          <w:sz w:val="24"/>
          <w:szCs w:val="32"/>
          <w:cs/>
        </w:rPr>
        <w:tab/>
      </w:r>
      <w:r>
        <w:rPr>
          <w:rFonts w:ascii="TH SarabunPSK" w:hAnsi="TH SarabunPSK" w:cs="TH SarabunPSK" w:hint="cs"/>
          <w:b/>
          <w:bCs/>
          <w:sz w:val="24"/>
          <w:szCs w:val="32"/>
          <w:cs/>
        </w:rPr>
        <w:tab/>
      </w:r>
      <w:r>
        <w:rPr>
          <w:rFonts w:ascii="TH SarabunPSK" w:hAnsi="TH SarabunPSK" w:cs="TH SarabunPSK" w:hint="cs"/>
          <w:b/>
          <w:bCs/>
          <w:sz w:val="24"/>
          <w:szCs w:val="32"/>
          <w:cs/>
        </w:rPr>
        <w:tab/>
      </w:r>
      <w:r>
        <w:rPr>
          <w:rFonts w:ascii="TH SarabunPSK" w:hAnsi="TH SarabunPSK" w:cs="TH SarabunPSK" w:hint="cs"/>
          <w:b/>
          <w:bCs/>
          <w:sz w:val="24"/>
          <w:szCs w:val="32"/>
          <w:cs/>
        </w:rPr>
        <w:tab/>
      </w:r>
      <w:r>
        <w:rPr>
          <w:rFonts w:ascii="TH SarabunPSK" w:hAnsi="TH SarabunPSK" w:cs="TH SarabunPSK" w:hint="cs"/>
          <w:b/>
          <w:bCs/>
          <w:sz w:val="24"/>
          <w:szCs w:val="32"/>
          <w:cs/>
        </w:rPr>
        <w:tab/>
      </w:r>
      <w:r>
        <w:rPr>
          <w:rFonts w:ascii="TH SarabunPSK" w:hAnsi="TH SarabunPSK" w:cs="TH SarabunPSK" w:hint="cs"/>
          <w:b/>
          <w:bCs/>
          <w:sz w:val="24"/>
          <w:szCs w:val="32"/>
          <w:cs/>
        </w:rPr>
        <w:tab/>
        <w:t xml:space="preserve">  ช</w:t>
      </w:r>
    </w:p>
    <w:p w14:paraId="34B7251A" w14:textId="77777777" w:rsidR="00DE6C59" w:rsidRPr="007367D5" w:rsidRDefault="00DE6C59" w:rsidP="00DE6C59">
      <w:pPr>
        <w:pStyle w:val="a3"/>
        <w:rPr>
          <w:rFonts w:ascii="TH SarabunPSK" w:hAnsi="TH SarabunPSK" w:cs="TH SarabunPSK"/>
          <w:b/>
          <w:bCs/>
          <w:sz w:val="24"/>
          <w:szCs w:val="32"/>
        </w:rPr>
      </w:pPr>
      <w:r w:rsidRPr="007367D5">
        <w:rPr>
          <w:rFonts w:ascii="TH SarabunPSK" w:hAnsi="TH SarabunPSK" w:cs="TH SarabunPSK"/>
          <w:b/>
          <w:bCs/>
          <w:sz w:val="24"/>
          <w:szCs w:val="32"/>
          <w:cs/>
        </w:rPr>
        <w:t>คำอ</w:t>
      </w:r>
      <w:r w:rsidR="003E5BC4">
        <w:rPr>
          <w:rFonts w:ascii="TH SarabunPSK" w:hAnsi="TH SarabunPSK" w:cs="TH SarabunPSK"/>
          <w:b/>
          <w:bCs/>
          <w:sz w:val="24"/>
          <w:szCs w:val="32"/>
          <w:cs/>
        </w:rPr>
        <w:t>ธิบายสัญลักษณ์และคำย่อ</w:t>
      </w:r>
      <w:r w:rsidR="003E5BC4">
        <w:rPr>
          <w:rFonts w:ascii="TH SarabunPSK" w:hAnsi="TH SarabunPSK" w:cs="TH SarabunPSK"/>
          <w:b/>
          <w:bCs/>
          <w:sz w:val="24"/>
          <w:szCs w:val="32"/>
          <w:cs/>
        </w:rPr>
        <w:tab/>
      </w:r>
      <w:r w:rsidR="003E5BC4">
        <w:rPr>
          <w:rFonts w:ascii="TH SarabunPSK" w:hAnsi="TH SarabunPSK" w:cs="TH SarabunPSK"/>
          <w:b/>
          <w:bCs/>
          <w:sz w:val="24"/>
          <w:szCs w:val="32"/>
          <w:cs/>
        </w:rPr>
        <w:tab/>
      </w:r>
      <w:r w:rsidR="003E5BC4">
        <w:rPr>
          <w:rFonts w:ascii="TH SarabunPSK" w:hAnsi="TH SarabunPSK" w:cs="TH SarabunPSK"/>
          <w:b/>
          <w:bCs/>
          <w:sz w:val="24"/>
          <w:szCs w:val="32"/>
          <w:cs/>
        </w:rPr>
        <w:tab/>
      </w:r>
      <w:r w:rsidR="003E5BC4">
        <w:rPr>
          <w:rFonts w:ascii="TH SarabunPSK" w:hAnsi="TH SarabunPSK" w:cs="TH SarabunPSK"/>
          <w:b/>
          <w:bCs/>
          <w:sz w:val="24"/>
          <w:szCs w:val="32"/>
          <w:cs/>
        </w:rPr>
        <w:tab/>
      </w:r>
      <w:r w:rsidR="003E5BC4">
        <w:rPr>
          <w:rFonts w:ascii="TH SarabunPSK" w:hAnsi="TH SarabunPSK" w:cs="TH SarabunPSK"/>
          <w:b/>
          <w:bCs/>
          <w:sz w:val="24"/>
          <w:szCs w:val="32"/>
          <w:cs/>
        </w:rPr>
        <w:tab/>
      </w:r>
      <w:r w:rsidR="003E5BC4">
        <w:rPr>
          <w:rFonts w:ascii="TH SarabunPSK" w:hAnsi="TH SarabunPSK" w:cs="TH SarabunPSK"/>
          <w:b/>
          <w:bCs/>
          <w:sz w:val="24"/>
          <w:szCs w:val="32"/>
          <w:cs/>
        </w:rPr>
        <w:tab/>
      </w:r>
      <w:r w:rsidR="003E5BC4">
        <w:rPr>
          <w:rFonts w:ascii="TH SarabunPSK" w:hAnsi="TH SarabunPSK" w:cs="TH SarabunPSK"/>
          <w:b/>
          <w:bCs/>
          <w:sz w:val="24"/>
          <w:szCs w:val="32"/>
          <w:cs/>
        </w:rPr>
        <w:tab/>
        <w:t xml:space="preserve">  </w:t>
      </w:r>
      <w:r w:rsidR="003E5BC4">
        <w:rPr>
          <w:rFonts w:ascii="TH SarabunPSK" w:hAnsi="TH SarabunPSK" w:cs="TH SarabunPSK" w:hint="cs"/>
          <w:b/>
          <w:bCs/>
          <w:sz w:val="24"/>
          <w:szCs w:val="32"/>
          <w:cs/>
        </w:rPr>
        <w:t>ญ</w:t>
      </w:r>
    </w:p>
    <w:p w14:paraId="7117226C" w14:textId="77777777" w:rsidR="00DE6C59" w:rsidRPr="007367D5" w:rsidRDefault="00DE6C59" w:rsidP="00371EB1">
      <w:pPr>
        <w:pStyle w:val="a3"/>
        <w:spacing w:before="240"/>
        <w:rPr>
          <w:rFonts w:ascii="TH SarabunPSK" w:hAnsi="TH SarabunPSK" w:cs="TH SarabunPSK"/>
          <w:b/>
          <w:bCs/>
          <w:sz w:val="24"/>
          <w:szCs w:val="32"/>
        </w:rPr>
      </w:pPr>
      <w:r w:rsidRPr="007367D5">
        <w:rPr>
          <w:rFonts w:ascii="TH SarabunPSK" w:hAnsi="TH SarabunPSK" w:cs="TH SarabunPSK"/>
          <w:b/>
          <w:bCs/>
          <w:sz w:val="24"/>
          <w:szCs w:val="32"/>
          <w:cs/>
        </w:rPr>
        <w:t>บทที่ ๑</w:t>
      </w:r>
      <w:r w:rsidRPr="007367D5">
        <w:rPr>
          <w:rFonts w:ascii="TH SarabunPSK" w:hAnsi="TH SarabunPSK" w:cs="TH SarabunPSK"/>
          <w:b/>
          <w:bCs/>
          <w:sz w:val="24"/>
          <w:szCs w:val="32"/>
        </w:rPr>
        <w:t xml:space="preserve"> </w:t>
      </w:r>
      <w:r w:rsidRPr="007367D5">
        <w:rPr>
          <w:rFonts w:ascii="TH SarabunPSK" w:hAnsi="TH SarabunPSK" w:cs="TH SarabunPSK"/>
          <w:b/>
          <w:bCs/>
          <w:sz w:val="24"/>
          <w:szCs w:val="32"/>
          <w:cs/>
        </w:rPr>
        <w:t>บทนำ</w:t>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r w:rsidRPr="007367D5">
        <w:rPr>
          <w:rFonts w:ascii="TH SarabunPSK" w:hAnsi="TH SarabunPSK" w:cs="TH SarabunPSK"/>
          <w:b/>
          <w:bCs/>
          <w:sz w:val="24"/>
          <w:szCs w:val="32"/>
          <w:cs/>
        </w:rPr>
        <w:tab/>
      </w:r>
    </w:p>
    <w:p w14:paraId="1F90759F" w14:textId="71B1892A" w:rsidR="00DE6C59" w:rsidRPr="00DE6C59" w:rsidRDefault="00DE6C59" w:rsidP="00DE6C59">
      <w:pPr>
        <w:pStyle w:val="a3"/>
        <w:ind w:firstLine="720"/>
        <w:rPr>
          <w:rFonts w:ascii="TH SarabunPSK" w:hAnsi="TH SarabunPSK" w:cs="TH SarabunPSK"/>
          <w:sz w:val="24"/>
          <w:szCs w:val="32"/>
        </w:rPr>
      </w:pPr>
      <w:r w:rsidRPr="00DE6C59">
        <w:rPr>
          <w:rFonts w:ascii="TH SarabunPSK" w:hAnsi="TH SarabunPSK" w:cs="TH SarabunPSK"/>
          <w:sz w:val="24"/>
          <w:szCs w:val="32"/>
          <w:cs/>
        </w:rPr>
        <w:t>๑.๑</w:t>
      </w:r>
      <w:r w:rsidR="00371EB1">
        <w:rPr>
          <w:rFonts w:ascii="TH SarabunPSK" w:hAnsi="TH SarabunPSK" w:cs="TH SarabunPSK" w:hint="cs"/>
          <w:sz w:val="24"/>
          <w:szCs w:val="32"/>
          <w:cs/>
        </w:rPr>
        <w:t xml:space="preserve">  </w:t>
      </w:r>
      <w:r w:rsidR="00371EB1" w:rsidRPr="00371EB1">
        <w:rPr>
          <w:rFonts w:ascii="TH SarabunPSK" w:hAnsi="TH SarabunPSK" w:cs="TH SarabunPSK"/>
          <w:sz w:val="24"/>
          <w:szCs w:val="32"/>
          <w:cs/>
        </w:rPr>
        <w:t>ความเป็นมาและความสำคัญของปัญหา</w:t>
      </w:r>
      <w:r w:rsidR="001C3C23">
        <w:rPr>
          <w:rFonts w:ascii="TH SarabunPSK" w:hAnsi="TH SarabunPSK" w:cs="TH SarabunPSK" w:hint="cs"/>
          <w:sz w:val="24"/>
          <w:szCs w:val="32"/>
          <w:cs/>
        </w:rPr>
        <w:t>.....................................................</w:t>
      </w:r>
      <w:r w:rsidRPr="00DE6C59">
        <w:rPr>
          <w:rFonts w:ascii="TH SarabunPSK" w:hAnsi="TH SarabunPSK" w:cs="TH SarabunPSK"/>
          <w:sz w:val="24"/>
          <w:szCs w:val="32"/>
          <w:cs/>
        </w:rPr>
        <w:tab/>
      </w:r>
      <w:r w:rsidRPr="00DE6C59">
        <w:rPr>
          <w:rFonts w:ascii="TH SarabunPSK" w:hAnsi="TH SarabunPSK" w:cs="TH SarabunPSK"/>
          <w:sz w:val="24"/>
          <w:szCs w:val="32"/>
          <w:cs/>
        </w:rPr>
        <w:tab/>
      </w:r>
    </w:p>
    <w:p w14:paraId="03FD11AF" w14:textId="058F39F3" w:rsidR="00DE6C59" w:rsidRPr="00DE6C59" w:rsidRDefault="00DE6C59" w:rsidP="00DE6C59">
      <w:pPr>
        <w:pStyle w:val="a3"/>
        <w:ind w:firstLine="720"/>
        <w:rPr>
          <w:rFonts w:ascii="TH SarabunPSK" w:hAnsi="TH SarabunPSK" w:cs="TH SarabunPSK"/>
          <w:sz w:val="24"/>
          <w:szCs w:val="32"/>
        </w:rPr>
      </w:pPr>
      <w:r w:rsidRPr="00DE6C59">
        <w:rPr>
          <w:rFonts w:ascii="TH SarabunPSK" w:hAnsi="TH SarabunPSK" w:cs="TH SarabunPSK"/>
          <w:sz w:val="24"/>
          <w:szCs w:val="32"/>
          <w:cs/>
        </w:rPr>
        <w:t>๑.๒</w:t>
      </w:r>
      <w:r w:rsidR="00371EB1">
        <w:rPr>
          <w:rFonts w:ascii="TH SarabunPSK" w:hAnsi="TH SarabunPSK" w:cs="TH SarabunPSK" w:hint="cs"/>
          <w:sz w:val="24"/>
          <w:szCs w:val="32"/>
          <w:cs/>
        </w:rPr>
        <w:t xml:space="preserve">  คำถามวิจัย</w:t>
      </w:r>
      <w:r w:rsidR="001C3C23">
        <w:rPr>
          <w:rFonts w:ascii="TH SarabunPSK" w:hAnsi="TH SarabunPSK" w:cs="TH SarabunPSK" w:hint="cs"/>
          <w:sz w:val="24"/>
          <w:szCs w:val="32"/>
          <w:cs/>
        </w:rPr>
        <w:t>..................................................................................................</w:t>
      </w:r>
      <w:r w:rsidRPr="00DE6C59">
        <w:rPr>
          <w:rFonts w:ascii="TH SarabunPSK" w:hAnsi="TH SarabunPSK" w:cs="TH SarabunPSK"/>
          <w:sz w:val="24"/>
          <w:szCs w:val="32"/>
          <w:cs/>
        </w:rPr>
        <w:tab/>
      </w:r>
      <w:r w:rsidRPr="00DE6C59">
        <w:rPr>
          <w:rFonts w:ascii="TH SarabunPSK" w:hAnsi="TH SarabunPSK" w:cs="TH SarabunPSK"/>
          <w:sz w:val="24"/>
          <w:szCs w:val="32"/>
          <w:cs/>
        </w:rPr>
        <w:tab/>
      </w:r>
    </w:p>
    <w:p w14:paraId="1E9C0D8A" w14:textId="1F791A5B" w:rsidR="00DE6C59" w:rsidRPr="00DE6C59" w:rsidRDefault="00DE6C59" w:rsidP="00DE6C59">
      <w:pPr>
        <w:pStyle w:val="a3"/>
        <w:ind w:firstLine="720"/>
        <w:rPr>
          <w:rFonts w:ascii="TH SarabunPSK" w:hAnsi="TH SarabunPSK" w:cs="TH SarabunPSK"/>
          <w:sz w:val="24"/>
          <w:szCs w:val="32"/>
        </w:rPr>
      </w:pPr>
      <w:r w:rsidRPr="00DE6C59">
        <w:rPr>
          <w:rFonts w:ascii="TH SarabunPSK" w:hAnsi="TH SarabunPSK" w:cs="TH SarabunPSK"/>
          <w:sz w:val="24"/>
          <w:szCs w:val="32"/>
          <w:cs/>
        </w:rPr>
        <w:t>๑.๓</w:t>
      </w:r>
      <w:r w:rsidR="00371EB1">
        <w:rPr>
          <w:rFonts w:ascii="TH SarabunPSK" w:hAnsi="TH SarabunPSK" w:cs="TH SarabunPSK" w:hint="cs"/>
          <w:sz w:val="24"/>
          <w:szCs w:val="32"/>
          <w:cs/>
        </w:rPr>
        <w:t xml:space="preserve">  วัตถุประสงค์ของการวิจัย</w:t>
      </w:r>
      <w:r w:rsidR="001C3C23">
        <w:rPr>
          <w:rFonts w:ascii="TH SarabunPSK" w:hAnsi="TH SarabunPSK" w:cs="TH SarabunPSK" w:hint="cs"/>
          <w:sz w:val="24"/>
          <w:szCs w:val="32"/>
          <w:cs/>
        </w:rPr>
        <w:t>.............................................................................</w:t>
      </w:r>
      <w:r w:rsidRPr="00DE6C59">
        <w:rPr>
          <w:rFonts w:ascii="TH SarabunPSK" w:hAnsi="TH SarabunPSK" w:cs="TH SarabunPSK"/>
          <w:sz w:val="24"/>
          <w:szCs w:val="32"/>
          <w:cs/>
        </w:rPr>
        <w:tab/>
      </w:r>
    </w:p>
    <w:p w14:paraId="63C02BFD" w14:textId="75FCF8A5" w:rsidR="00DE6C59" w:rsidRPr="00DE6C59" w:rsidRDefault="00DE6C59" w:rsidP="00DE6C59">
      <w:pPr>
        <w:pStyle w:val="a3"/>
        <w:ind w:firstLine="720"/>
        <w:rPr>
          <w:rFonts w:ascii="TH SarabunPSK" w:hAnsi="TH SarabunPSK" w:cs="TH SarabunPSK"/>
          <w:sz w:val="24"/>
          <w:szCs w:val="32"/>
        </w:rPr>
      </w:pPr>
      <w:r w:rsidRPr="00DE6C59">
        <w:rPr>
          <w:rFonts w:ascii="TH SarabunPSK" w:hAnsi="TH SarabunPSK" w:cs="TH SarabunPSK"/>
          <w:sz w:val="24"/>
          <w:szCs w:val="32"/>
          <w:cs/>
        </w:rPr>
        <w:t>๑.๔</w:t>
      </w:r>
      <w:r w:rsidR="00371EB1">
        <w:rPr>
          <w:rFonts w:ascii="TH SarabunPSK" w:hAnsi="TH SarabunPSK" w:cs="TH SarabunPSK" w:hint="cs"/>
          <w:sz w:val="24"/>
          <w:szCs w:val="32"/>
          <w:cs/>
        </w:rPr>
        <w:t xml:space="preserve">  ขอบเขตการวิจัย</w:t>
      </w:r>
      <w:r w:rsidR="001C3C23">
        <w:rPr>
          <w:rFonts w:ascii="TH SarabunPSK" w:hAnsi="TH SarabunPSK" w:cs="TH SarabunPSK" w:hint="cs"/>
          <w:sz w:val="24"/>
          <w:szCs w:val="32"/>
          <w:cs/>
        </w:rPr>
        <w:t>........................................................................................</w:t>
      </w:r>
      <w:r w:rsidRPr="00DE6C59">
        <w:rPr>
          <w:rFonts w:ascii="TH SarabunPSK" w:hAnsi="TH SarabunPSK" w:cs="TH SarabunPSK"/>
          <w:sz w:val="24"/>
          <w:szCs w:val="32"/>
          <w:cs/>
        </w:rPr>
        <w:tab/>
      </w:r>
    </w:p>
    <w:p w14:paraId="5E648657" w14:textId="7BA40D1F" w:rsidR="00DE6C59" w:rsidRPr="00DE6C59" w:rsidRDefault="00DE6C59" w:rsidP="00DE6C59">
      <w:pPr>
        <w:pStyle w:val="a3"/>
        <w:ind w:firstLine="720"/>
        <w:rPr>
          <w:rFonts w:ascii="TH SarabunPSK" w:hAnsi="TH SarabunPSK" w:cs="TH SarabunPSK"/>
          <w:sz w:val="24"/>
          <w:szCs w:val="32"/>
        </w:rPr>
      </w:pPr>
      <w:r w:rsidRPr="00DE6C59">
        <w:rPr>
          <w:rFonts w:ascii="TH SarabunPSK" w:hAnsi="TH SarabunPSK" w:cs="TH SarabunPSK"/>
          <w:sz w:val="24"/>
          <w:szCs w:val="32"/>
          <w:cs/>
        </w:rPr>
        <w:t>๑.๕</w:t>
      </w:r>
      <w:r w:rsidR="00371EB1">
        <w:rPr>
          <w:rFonts w:ascii="TH SarabunPSK" w:hAnsi="TH SarabunPSK" w:cs="TH SarabunPSK" w:hint="cs"/>
          <w:sz w:val="24"/>
          <w:szCs w:val="32"/>
          <w:cs/>
        </w:rPr>
        <w:t xml:space="preserve">  </w:t>
      </w:r>
      <w:r w:rsidR="00B67002">
        <w:rPr>
          <w:rFonts w:ascii="TH SarabunPSK" w:hAnsi="TH SarabunPSK" w:cs="TH SarabunPSK" w:hint="cs"/>
          <w:sz w:val="24"/>
          <w:szCs w:val="32"/>
          <w:cs/>
        </w:rPr>
        <w:t>สมมติฐานการวิจัย</w:t>
      </w:r>
      <w:r w:rsidR="001C3C23">
        <w:rPr>
          <w:rFonts w:ascii="TH SarabunPSK" w:hAnsi="TH SarabunPSK" w:cs="TH SarabunPSK" w:hint="cs"/>
          <w:sz w:val="24"/>
          <w:szCs w:val="32"/>
          <w:cs/>
        </w:rPr>
        <w:t xml:space="preserve"> (ถ้ามี).........................................................................</w:t>
      </w:r>
      <w:r w:rsidRPr="00DE6C59">
        <w:rPr>
          <w:rFonts w:ascii="TH SarabunPSK" w:hAnsi="TH SarabunPSK" w:cs="TH SarabunPSK"/>
          <w:sz w:val="24"/>
          <w:szCs w:val="32"/>
          <w:cs/>
        </w:rPr>
        <w:tab/>
      </w:r>
      <w:r w:rsidRPr="00DE6C59">
        <w:rPr>
          <w:rFonts w:ascii="TH SarabunPSK" w:hAnsi="TH SarabunPSK" w:cs="TH SarabunPSK"/>
          <w:sz w:val="24"/>
          <w:szCs w:val="32"/>
          <w:cs/>
        </w:rPr>
        <w:tab/>
      </w:r>
    </w:p>
    <w:p w14:paraId="518293FE" w14:textId="3A7B965B" w:rsidR="00DE6C59" w:rsidRPr="00DE6C59" w:rsidRDefault="00DE6C59" w:rsidP="00DE6C59">
      <w:pPr>
        <w:pStyle w:val="a3"/>
        <w:ind w:firstLine="720"/>
        <w:rPr>
          <w:rFonts w:ascii="TH SarabunPSK" w:hAnsi="TH SarabunPSK" w:cs="TH SarabunPSK"/>
          <w:sz w:val="24"/>
          <w:szCs w:val="32"/>
        </w:rPr>
      </w:pPr>
      <w:r w:rsidRPr="00DE6C59">
        <w:rPr>
          <w:rFonts w:ascii="TH SarabunPSK" w:hAnsi="TH SarabunPSK" w:cs="TH SarabunPSK"/>
          <w:sz w:val="24"/>
          <w:szCs w:val="32"/>
          <w:cs/>
        </w:rPr>
        <w:t>๑.๖</w:t>
      </w:r>
      <w:r w:rsidR="005E73D4">
        <w:rPr>
          <w:rFonts w:ascii="TH SarabunPSK" w:hAnsi="TH SarabunPSK" w:cs="TH SarabunPSK" w:hint="cs"/>
          <w:sz w:val="24"/>
          <w:szCs w:val="32"/>
          <w:cs/>
        </w:rPr>
        <w:t xml:space="preserve">  </w:t>
      </w:r>
      <w:r w:rsidR="00B67002">
        <w:rPr>
          <w:rFonts w:ascii="TH SarabunPSK" w:hAnsi="TH SarabunPSK" w:cs="TH SarabunPSK" w:hint="cs"/>
          <w:sz w:val="24"/>
          <w:szCs w:val="32"/>
          <w:cs/>
        </w:rPr>
        <w:t>นิยามศัพท์เฉพาะในการวิจัย</w:t>
      </w:r>
      <w:r w:rsidR="001C3C23">
        <w:rPr>
          <w:rFonts w:ascii="TH SarabunPSK" w:hAnsi="TH SarabunPSK" w:cs="TH SarabunPSK" w:hint="cs"/>
          <w:sz w:val="24"/>
          <w:szCs w:val="32"/>
          <w:cs/>
        </w:rPr>
        <w:t>.....................................................................</w:t>
      </w:r>
      <w:r w:rsidRPr="00DE6C59">
        <w:rPr>
          <w:rFonts w:ascii="TH SarabunPSK" w:hAnsi="TH SarabunPSK" w:cs="TH SarabunPSK"/>
          <w:sz w:val="24"/>
          <w:szCs w:val="32"/>
          <w:cs/>
        </w:rPr>
        <w:tab/>
      </w:r>
      <w:r w:rsidRPr="00DE6C59">
        <w:rPr>
          <w:rFonts w:ascii="TH SarabunPSK" w:hAnsi="TH SarabunPSK" w:cs="TH SarabunPSK"/>
          <w:sz w:val="24"/>
          <w:szCs w:val="32"/>
          <w:cs/>
        </w:rPr>
        <w:tab/>
      </w:r>
    </w:p>
    <w:p w14:paraId="1E21F9AB" w14:textId="24801CEE" w:rsidR="00DE6C59" w:rsidRPr="00546A45" w:rsidRDefault="00DE6C59" w:rsidP="00DE6C59">
      <w:pPr>
        <w:pStyle w:val="a3"/>
        <w:ind w:firstLine="720"/>
        <w:rPr>
          <w:rFonts w:ascii="TH SarabunPSK" w:hAnsi="TH SarabunPSK" w:cs="TH SarabunPSK"/>
          <w:sz w:val="24"/>
          <w:szCs w:val="32"/>
        </w:rPr>
      </w:pPr>
      <w:r w:rsidRPr="00DE6C59">
        <w:rPr>
          <w:rFonts w:ascii="TH SarabunPSK" w:hAnsi="TH SarabunPSK" w:cs="TH SarabunPSK"/>
          <w:sz w:val="24"/>
          <w:szCs w:val="32"/>
          <w:cs/>
        </w:rPr>
        <w:t>๑.๗</w:t>
      </w:r>
      <w:r w:rsidR="00A448D8">
        <w:rPr>
          <w:rFonts w:ascii="TH SarabunPSK" w:hAnsi="TH SarabunPSK" w:cs="TH SarabunPSK" w:hint="cs"/>
          <w:sz w:val="24"/>
          <w:szCs w:val="32"/>
          <w:cs/>
        </w:rPr>
        <w:t xml:space="preserve">  </w:t>
      </w:r>
      <w:r w:rsidR="00B67002">
        <w:rPr>
          <w:rFonts w:ascii="TH SarabunPSK" w:hAnsi="TH SarabunPSK" w:cs="TH SarabunPSK" w:hint="cs"/>
          <w:sz w:val="24"/>
          <w:szCs w:val="32"/>
          <w:cs/>
        </w:rPr>
        <w:t>ประโยชน์ที่คาดว่าจะได้รับ</w:t>
      </w:r>
      <w:r w:rsidR="001C3C23">
        <w:rPr>
          <w:rFonts w:ascii="TH SarabunPSK" w:hAnsi="TH SarabunPSK" w:cs="TH SarabunPSK" w:hint="cs"/>
          <w:sz w:val="24"/>
          <w:szCs w:val="32"/>
          <w:cs/>
        </w:rPr>
        <w:t>.........................................................................</w:t>
      </w:r>
      <w:r w:rsidRPr="00DE6C59">
        <w:rPr>
          <w:rFonts w:ascii="TH SarabunPSK" w:hAnsi="TH SarabunPSK" w:cs="TH SarabunPSK"/>
          <w:sz w:val="24"/>
          <w:szCs w:val="32"/>
          <w:cs/>
        </w:rPr>
        <w:tab/>
      </w:r>
      <w:r w:rsidRPr="00DE6C59">
        <w:rPr>
          <w:rFonts w:ascii="TH SarabunPSK" w:hAnsi="TH SarabunPSK" w:cs="TH SarabunPSK"/>
          <w:sz w:val="24"/>
          <w:szCs w:val="32"/>
          <w:cs/>
        </w:rPr>
        <w:tab/>
      </w:r>
    </w:p>
    <w:p w14:paraId="1873C9B9" w14:textId="77777777" w:rsidR="00DE6C59" w:rsidRPr="007367D5" w:rsidRDefault="00DE6C59" w:rsidP="00DE6C59">
      <w:pPr>
        <w:pStyle w:val="a3"/>
        <w:rPr>
          <w:rFonts w:ascii="TH SarabunPSK" w:hAnsi="TH SarabunPSK" w:cs="TH SarabunPSK"/>
          <w:b/>
          <w:bCs/>
          <w:sz w:val="32"/>
          <w:szCs w:val="32"/>
        </w:rPr>
      </w:pPr>
      <w:r w:rsidRPr="007367D5">
        <w:rPr>
          <w:rFonts w:ascii="TH SarabunPSK" w:hAnsi="TH SarabunPSK" w:cs="TH SarabunPSK"/>
          <w:b/>
          <w:bCs/>
          <w:sz w:val="32"/>
          <w:szCs w:val="32"/>
          <w:cs/>
        </w:rPr>
        <w:t xml:space="preserve">บทที่ ๒ </w:t>
      </w:r>
      <w:r w:rsidR="00B67002">
        <w:rPr>
          <w:rFonts w:ascii="TH SarabunPSK" w:hAnsi="TH SarabunPSK" w:cs="TH SarabunPSK" w:hint="cs"/>
          <w:b/>
          <w:bCs/>
          <w:sz w:val="32"/>
          <w:szCs w:val="32"/>
          <w:cs/>
        </w:rPr>
        <w:t>แนวคิด ทฤษฎีและงานวิจัยที่เกี่ยวข้อง</w:t>
      </w:r>
    </w:p>
    <w:p w14:paraId="2D0E8551" w14:textId="77777777" w:rsidR="00DE6C59" w:rsidRDefault="00DE6C59" w:rsidP="00DE6C59">
      <w:pPr>
        <w:pStyle w:val="a3"/>
        <w:ind w:firstLine="720"/>
        <w:rPr>
          <w:rFonts w:ascii="TH SarabunPSK" w:hAnsi="TH SarabunPSK" w:cs="TH SarabunPSK"/>
          <w:sz w:val="32"/>
          <w:szCs w:val="32"/>
        </w:rPr>
      </w:pPr>
      <w:r w:rsidRPr="00DE6C59">
        <w:rPr>
          <w:rFonts w:ascii="TH SarabunPSK" w:hAnsi="TH SarabunPSK" w:cs="TH SarabunPSK"/>
          <w:sz w:val="32"/>
          <w:szCs w:val="32"/>
          <w:cs/>
        </w:rPr>
        <w:t xml:space="preserve">๒.๑ </w:t>
      </w:r>
      <w:r w:rsidR="00B67002">
        <w:rPr>
          <w:rFonts w:ascii="TH SarabunPSK" w:hAnsi="TH SarabunPSK" w:cs="TH SarabunPSK" w:hint="cs"/>
          <w:sz w:val="32"/>
          <w:szCs w:val="32"/>
          <w:cs/>
        </w:rPr>
        <w:t>แนวคิด และทฤษฎีที่เกี่ยวข้อง</w:t>
      </w:r>
    </w:p>
    <w:p w14:paraId="211D365D" w14:textId="163605CE" w:rsidR="00B67002" w:rsidRDefault="00B67002" w:rsidP="00DE6C59">
      <w:pPr>
        <w:pStyle w:val="a3"/>
        <w:ind w:firstLine="720"/>
        <w:rPr>
          <w:rFonts w:ascii="TH SarabunPSK" w:hAnsi="TH SarabunPSK" w:cs="TH SarabunPSK"/>
          <w:sz w:val="32"/>
          <w:szCs w:val="32"/>
        </w:rPr>
      </w:pPr>
      <w:r>
        <w:rPr>
          <w:rFonts w:ascii="TH SarabunPSK" w:hAnsi="TH SarabunPSK" w:cs="TH SarabunPSK" w:hint="cs"/>
          <w:sz w:val="32"/>
          <w:szCs w:val="32"/>
          <w:cs/>
        </w:rPr>
        <w:tab/>
        <w:t xml:space="preserve">๒.๑.๑ </w:t>
      </w:r>
    </w:p>
    <w:p w14:paraId="78BB61A0" w14:textId="31895D18" w:rsidR="00B67002" w:rsidRDefault="00B67002" w:rsidP="00DE6C59">
      <w:pPr>
        <w:pStyle w:val="a3"/>
        <w:ind w:firstLine="720"/>
        <w:rPr>
          <w:rFonts w:ascii="TH SarabunPSK" w:hAnsi="TH SarabunPSK" w:cs="TH SarabunPSK"/>
          <w:sz w:val="32"/>
          <w:szCs w:val="32"/>
        </w:rPr>
      </w:pPr>
      <w:r>
        <w:rPr>
          <w:rFonts w:ascii="TH SarabunPSK" w:hAnsi="TH SarabunPSK" w:cs="TH SarabunPSK" w:hint="cs"/>
          <w:sz w:val="32"/>
          <w:szCs w:val="32"/>
          <w:cs/>
        </w:rPr>
        <w:tab/>
        <w:t xml:space="preserve">๒.๑.๒ </w:t>
      </w:r>
    </w:p>
    <w:p w14:paraId="479D4125" w14:textId="7DC53077" w:rsidR="00B67002" w:rsidRPr="00DE6C59" w:rsidRDefault="00B67002" w:rsidP="00DE6C59">
      <w:pPr>
        <w:pStyle w:val="a3"/>
        <w:ind w:firstLine="720"/>
        <w:rPr>
          <w:rFonts w:ascii="TH SarabunPSK" w:hAnsi="TH SarabunPSK" w:cs="TH SarabunPSK"/>
          <w:sz w:val="32"/>
          <w:szCs w:val="32"/>
        </w:rPr>
      </w:pPr>
      <w:r>
        <w:rPr>
          <w:rFonts w:ascii="TH SarabunPSK" w:hAnsi="TH SarabunPSK" w:cs="TH SarabunPSK" w:hint="cs"/>
          <w:sz w:val="32"/>
          <w:szCs w:val="32"/>
          <w:cs/>
        </w:rPr>
        <w:tab/>
        <w:t xml:space="preserve">๒.๑.๒ </w:t>
      </w:r>
    </w:p>
    <w:p w14:paraId="76D8F265" w14:textId="231525EC" w:rsidR="00DE6C59" w:rsidRPr="00DE6C59" w:rsidRDefault="00DE6C59" w:rsidP="00DE6C59">
      <w:pPr>
        <w:pStyle w:val="a3"/>
        <w:ind w:firstLine="720"/>
        <w:rPr>
          <w:rFonts w:ascii="TH SarabunPSK" w:hAnsi="TH SarabunPSK" w:cs="TH SarabunPSK"/>
          <w:sz w:val="32"/>
          <w:szCs w:val="32"/>
        </w:rPr>
      </w:pPr>
      <w:r w:rsidRPr="00DE6C59">
        <w:rPr>
          <w:rFonts w:ascii="TH SarabunPSK" w:hAnsi="TH SarabunPSK" w:cs="TH SarabunPSK"/>
          <w:sz w:val="32"/>
          <w:szCs w:val="32"/>
          <w:cs/>
        </w:rPr>
        <w:t xml:space="preserve">๒.๒ </w:t>
      </w:r>
      <w:r w:rsidR="00B67002">
        <w:rPr>
          <w:rFonts w:ascii="TH SarabunPSK" w:hAnsi="TH SarabunPSK" w:cs="TH SarabunPSK" w:hint="cs"/>
          <w:sz w:val="32"/>
          <w:szCs w:val="32"/>
          <w:cs/>
        </w:rPr>
        <w:t>งานวิจัยที่เกี่ยวข้อง</w:t>
      </w:r>
      <w:r w:rsidR="001C3C23">
        <w:rPr>
          <w:rFonts w:ascii="TH SarabunPSK" w:hAnsi="TH SarabunPSK" w:cs="TH SarabunPSK" w:hint="cs"/>
          <w:sz w:val="32"/>
          <w:szCs w:val="32"/>
          <w:cs/>
        </w:rPr>
        <w:t>.......................................................................................</w:t>
      </w:r>
    </w:p>
    <w:p w14:paraId="7BD7F13E" w14:textId="65CF5E7A" w:rsidR="00DE6C59" w:rsidRPr="00DE6C59" w:rsidRDefault="00DE6C59" w:rsidP="00DE6C59">
      <w:pPr>
        <w:pStyle w:val="a3"/>
        <w:ind w:firstLine="720"/>
        <w:rPr>
          <w:rFonts w:ascii="TH SarabunPSK" w:hAnsi="TH SarabunPSK" w:cs="TH SarabunPSK"/>
          <w:sz w:val="32"/>
          <w:szCs w:val="32"/>
        </w:rPr>
      </w:pPr>
      <w:r w:rsidRPr="00DE6C59">
        <w:rPr>
          <w:rFonts w:ascii="TH SarabunPSK" w:hAnsi="TH SarabunPSK" w:cs="TH SarabunPSK"/>
          <w:sz w:val="32"/>
          <w:szCs w:val="32"/>
          <w:cs/>
        </w:rPr>
        <w:t xml:space="preserve">๒.๓ </w:t>
      </w:r>
      <w:r w:rsidR="00B67002">
        <w:rPr>
          <w:rFonts w:ascii="TH SarabunPSK" w:hAnsi="TH SarabunPSK" w:cs="TH SarabunPSK" w:hint="cs"/>
          <w:sz w:val="32"/>
          <w:szCs w:val="32"/>
          <w:cs/>
        </w:rPr>
        <w:t>กรอบแนวคิดในการวิจัย</w:t>
      </w:r>
      <w:r w:rsidR="00BE1CA4">
        <w:rPr>
          <w:rFonts w:ascii="TH SarabunPSK" w:hAnsi="TH SarabunPSK" w:cs="TH SarabunPSK"/>
          <w:sz w:val="32"/>
          <w:szCs w:val="32"/>
        </w:rPr>
        <w:t>…………………………………………………………………….</w:t>
      </w:r>
    </w:p>
    <w:p w14:paraId="264ECEBC" w14:textId="77777777" w:rsidR="00DE6C59" w:rsidRPr="007367D5" w:rsidRDefault="00DE6C59" w:rsidP="00DE6C59">
      <w:pPr>
        <w:pStyle w:val="a3"/>
        <w:rPr>
          <w:rFonts w:ascii="TH SarabunPSK" w:hAnsi="TH SarabunPSK" w:cs="TH SarabunPSK"/>
          <w:b/>
          <w:bCs/>
          <w:sz w:val="32"/>
          <w:szCs w:val="32"/>
        </w:rPr>
      </w:pPr>
      <w:r w:rsidRPr="007367D5">
        <w:rPr>
          <w:rFonts w:ascii="TH SarabunPSK" w:hAnsi="TH SarabunPSK" w:cs="TH SarabunPSK"/>
          <w:b/>
          <w:bCs/>
          <w:sz w:val="32"/>
          <w:szCs w:val="32"/>
          <w:cs/>
        </w:rPr>
        <w:t xml:space="preserve">บทที่ </w:t>
      </w:r>
      <w:r w:rsidRPr="007367D5">
        <w:rPr>
          <w:rFonts w:ascii="TH SarabunPSK" w:hAnsi="TH SarabunPSK" w:cs="TH SarabunPSK" w:hint="cs"/>
          <w:b/>
          <w:bCs/>
          <w:sz w:val="32"/>
          <w:szCs w:val="32"/>
          <w:cs/>
        </w:rPr>
        <w:t>๓</w:t>
      </w:r>
      <w:r w:rsidR="00B67002">
        <w:rPr>
          <w:rFonts w:ascii="TH SarabunPSK" w:hAnsi="TH SarabunPSK" w:cs="TH SarabunPSK" w:hint="cs"/>
          <w:b/>
          <w:bCs/>
          <w:sz w:val="32"/>
          <w:szCs w:val="32"/>
          <w:cs/>
        </w:rPr>
        <w:t xml:space="preserve"> วิธีดำเนินการวิจัย</w:t>
      </w:r>
      <w:r w:rsidRPr="007367D5">
        <w:rPr>
          <w:rFonts w:ascii="TH SarabunPSK" w:hAnsi="TH SarabunPSK" w:cs="TH SarabunPSK"/>
          <w:b/>
          <w:bCs/>
          <w:sz w:val="32"/>
          <w:szCs w:val="32"/>
          <w:cs/>
        </w:rPr>
        <w:tab/>
      </w:r>
    </w:p>
    <w:p w14:paraId="385DDBD6" w14:textId="28F2BEB4" w:rsidR="00DE6C59" w:rsidRPr="00DE6C59" w:rsidRDefault="00DE6C59" w:rsidP="00DE6C59">
      <w:pPr>
        <w:pStyle w:val="a3"/>
        <w:ind w:firstLine="720"/>
        <w:rPr>
          <w:rFonts w:ascii="TH SarabunPSK" w:hAnsi="TH SarabunPSK" w:cs="TH SarabunPSK"/>
          <w:sz w:val="32"/>
          <w:szCs w:val="32"/>
        </w:rPr>
      </w:pPr>
      <w:r>
        <w:rPr>
          <w:rFonts w:ascii="TH SarabunPSK" w:hAnsi="TH SarabunPSK" w:cs="TH SarabunPSK" w:hint="cs"/>
          <w:sz w:val="32"/>
          <w:szCs w:val="32"/>
          <w:cs/>
        </w:rPr>
        <w:t>๓</w:t>
      </w:r>
      <w:r w:rsidRPr="00DE6C59">
        <w:rPr>
          <w:rFonts w:ascii="TH SarabunPSK" w:hAnsi="TH SarabunPSK" w:cs="TH SarabunPSK"/>
          <w:sz w:val="32"/>
          <w:szCs w:val="32"/>
          <w:cs/>
        </w:rPr>
        <w:t xml:space="preserve">.๑ </w:t>
      </w:r>
      <w:r w:rsidR="00B67002">
        <w:rPr>
          <w:rFonts w:ascii="TH SarabunPSK" w:hAnsi="TH SarabunPSK" w:cs="TH SarabunPSK" w:hint="cs"/>
          <w:sz w:val="32"/>
          <w:szCs w:val="32"/>
          <w:cs/>
        </w:rPr>
        <w:t>รูปแบบการวิจัย</w:t>
      </w:r>
      <w:r w:rsidR="00BE1CA4">
        <w:rPr>
          <w:rFonts w:ascii="TH SarabunPSK" w:hAnsi="TH SarabunPSK" w:cs="TH SarabunPSK"/>
          <w:sz w:val="32"/>
          <w:szCs w:val="32"/>
        </w:rPr>
        <w:t>……………………………………………………………………………</w:t>
      </w:r>
      <w:r w:rsidR="00F32FF0">
        <w:rPr>
          <w:rFonts w:ascii="TH SarabunPSK" w:hAnsi="TH SarabunPSK" w:cs="TH SarabunPSK"/>
          <w:sz w:val="32"/>
          <w:szCs w:val="32"/>
        </w:rPr>
        <w:t>…………</w:t>
      </w:r>
    </w:p>
    <w:p w14:paraId="03C77CE8" w14:textId="4BB30C51" w:rsidR="00DE6C59" w:rsidRPr="00DE6C59" w:rsidRDefault="00DE6C59" w:rsidP="00DE6C59">
      <w:pPr>
        <w:pStyle w:val="a3"/>
        <w:ind w:firstLine="720"/>
        <w:rPr>
          <w:rFonts w:ascii="TH SarabunPSK" w:hAnsi="TH SarabunPSK" w:cs="TH SarabunPSK"/>
          <w:sz w:val="32"/>
          <w:szCs w:val="32"/>
        </w:rPr>
      </w:pPr>
      <w:r>
        <w:rPr>
          <w:rFonts w:ascii="TH SarabunPSK" w:hAnsi="TH SarabunPSK" w:cs="TH SarabunPSK" w:hint="cs"/>
          <w:sz w:val="32"/>
          <w:szCs w:val="32"/>
          <w:cs/>
        </w:rPr>
        <w:t>๓</w:t>
      </w:r>
      <w:r w:rsidRPr="00DE6C59">
        <w:rPr>
          <w:rFonts w:ascii="TH SarabunPSK" w:hAnsi="TH SarabunPSK" w:cs="TH SarabunPSK"/>
          <w:sz w:val="32"/>
          <w:szCs w:val="32"/>
          <w:cs/>
        </w:rPr>
        <w:t>.๒</w:t>
      </w:r>
      <w:r w:rsidR="00B67002">
        <w:rPr>
          <w:rFonts w:ascii="TH SarabunPSK" w:hAnsi="TH SarabunPSK" w:cs="TH SarabunPSK" w:hint="cs"/>
          <w:sz w:val="32"/>
          <w:szCs w:val="32"/>
          <w:cs/>
        </w:rPr>
        <w:t xml:space="preserve"> กลุ่มเป้าหมาย/ผู้ให้ข้อมูลหลัก</w:t>
      </w:r>
      <w:r w:rsidR="00F32FF0">
        <w:rPr>
          <w:rFonts w:ascii="TH SarabunPSK" w:hAnsi="TH SarabunPSK" w:cs="TH SarabunPSK"/>
          <w:sz w:val="32"/>
          <w:szCs w:val="32"/>
        </w:rPr>
        <w:t>……………………………………………………………………</w:t>
      </w:r>
    </w:p>
    <w:p w14:paraId="170F93CB" w14:textId="1692EAAD" w:rsidR="00DE6C59" w:rsidRPr="00DE6C59" w:rsidRDefault="00DE6C59" w:rsidP="00DE6C59">
      <w:pPr>
        <w:pStyle w:val="a3"/>
        <w:ind w:firstLine="720"/>
        <w:rPr>
          <w:rFonts w:ascii="TH SarabunPSK" w:hAnsi="TH SarabunPSK" w:cs="TH SarabunPSK"/>
          <w:sz w:val="32"/>
          <w:szCs w:val="32"/>
        </w:rPr>
      </w:pPr>
      <w:r>
        <w:rPr>
          <w:rFonts w:ascii="TH SarabunPSK" w:hAnsi="TH SarabunPSK" w:cs="TH SarabunPSK" w:hint="cs"/>
          <w:sz w:val="32"/>
          <w:szCs w:val="32"/>
          <w:cs/>
        </w:rPr>
        <w:t>๓</w:t>
      </w:r>
      <w:r w:rsidRPr="00DE6C59">
        <w:rPr>
          <w:rFonts w:ascii="TH SarabunPSK" w:hAnsi="TH SarabunPSK" w:cs="TH SarabunPSK"/>
          <w:sz w:val="32"/>
          <w:szCs w:val="32"/>
          <w:cs/>
        </w:rPr>
        <w:t xml:space="preserve">.๓ </w:t>
      </w:r>
      <w:r w:rsidR="00B67002">
        <w:rPr>
          <w:rFonts w:ascii="TH SarabunPSK" w:hAnsi="TH SarabunPSK" w:cs="TH SarabunPSK" w:hint="cs"/>
          <w:sz w:val="32"/>
          <w:szCs w:val="32"/>
          <w:cs/>
        </w:rPr>
        <w:t>เครื่องมือที่ใช้ในการวิจัย</w:t>
      </w:r>
      <w:r w:rsidR="00F32FF0">
        <w:rPr>
          <w:rFonts w:ascii="TH SarabunPSK" w:hAnsi="TH SarabunPSK" w:cs="TH SarabunPSK"/>
          <w:sz w:val="32"/>
          <w:szCs w:val="32"/>
        </w:rPr>
        <w:t>…………………………………………………………………………….</w:t>
      </w:r>
    </w:p>
    <w:p w14:paraId="4BA59F79" w14:textId="15BC09D3" w:rsidR="00DE6C59" w:rsidRPr="00DE6C59" w:rsidRDefault="00DE6C59" w:rsidP="00DE6C59">
      <w:pPr>
        <w:pStyle w:val="a3"/>
        <w:rPr>
          <w:rFonts w:ascii="TH SarabunPSK" w:hAnsi="TH SarabunPSK" w:cs="TH SarabunPSK"/>
          <w:sz w:val="32"/>
          <w:szCs w:val="32"/>
        </w:rPr>
      </w:pPr>
      <w:r w:rsidRPr="00DE6C59">
        <w:rPr>
          <w:rFonts w:ascii="TH SarabunPSK" w:hAnsi="TH SarabunPSK" w:cs="TH SarabunPSK"/>
          <w:sz w:val="32"/>
          <w:szCs w:val="32"/>
        </w:rPr>
        <w:tab/>
      </w:r>
      <w:r>
        <w:rPr>
          <w:rFonts w:ascii="TH SarabunPSK" w:hAnsi="TH SarabunPSK" w:cs="TH SarabunPSK" w:hint="cs"/>
          <w:sz w:val="32"/>
          <w:szCs w:val="32"/>
          <w:cs/>
        </w:rPr>
        <w:t>๓</w:t>
      </w:r>
      <w:r>
        <w:rPr>
          <w:rFonts w:ascii="TH SarabunPSK" w:hAnsi="TH SarabunPSK" w:cs="TH SarabunPSK"/>
          <w:sz w:val="32"/>
          <w:szCs w:val="32"/>
          <w:cs/>
        </w:rPr>
        <w:t>.</w:t>
      </w:r>
      <w:r>
        <w:rPr>
          <w:rFonts w:ascii="TH SarabunPSK" w:hAnsi="TH SarabunPSK" w:cs="TH SarabunPSK" w:hint="cs"/>
          <w:sz w:val="32"/>
          <w:szCs w:val="32"/>
          <w:cs/>
        </w:rPr>
        <w:t>๔</w:t>
      </w:r>
      <w:r w:rsidRPr="00DE6C59">
        <w:rPr>
          <w:rFonts w:ascii="TH SarabunPSK" w:hAnsi="TH SarabunPSK" w:cs="TH SarabunPSK"/>
          <w:sz w:val="32"/>
          <w:szCs w:val="32"/>
          <w:cs/>
        </w:rPr>
        <w:t xml:space="preserve"> </w:t>
      </w:r>
      <w:r w:rsidR="00B67002">
        <w:rPr>
          <w:rFonts w:ascii="TH SarabunPSK" w:hAnsi="TH SarabunPSK" w:cs="TH SarabunPSK" w:hint="cs"/>
          <w:sz w:val="32"/>
          <w:szCs w:val="32"/>
          <w:cs/>
        </w:rPr>
        <w:t>การเก็บรวบรวมข้อมูล</w:t>
      </w:r>
      <w:r w:rsidR="00347D70">
        <w:rPr>
          <w:rFonts w:ascii="TH SarabunPSK" w:hAnsi="TH SarabunPSK" w:cs="TH SarabunPSK"/>
          <w:sz w:val="32"/>
          <w:szCs w:val="32"/>
        </w:rPr>
        <w:t>……………………………………………………………………………..</w:t>
      </w:r>
    </w:p>
    <w:p w14:paraId="2BE3BECC" w14:textId="2CE66F58" w:rsidR="00DE6C59" w:rsidRPr="00DE6C59" w:rsidRDefault="00DE6C59" w:rsidP="00DE6C59">
      <w:pPr>
        <w:pStyle w:val="a3"/>
        <w:rPr>
          <w:rFonts w:ascii="TH SarabunPSK" w:hAnsi="TH SarabunPSK" w:cs="TH SarabunPSK"/>
          <w:sz w:val="32"/>
          <w:szCs w:val="32"/>
        </w:rPr>
      </w:pPr>
      <w:r w:rsidRPr="00DE6C59">
        <w:rPr>
          <w:rFonts w:ascii="TH SarabunPSK" w:hAnsi="TH SarabunPSK" w:cs="TH SarabunPSK"/>
          <w:sz w:val="32"/>
          <w:szCs w:val="32"/>
        </w:rPr>
        <w:tab/>
      </w:r>
      <w:r>
        <w:rPr>
          <w:rFonts w:ascii="TH SarabunPSK" w:hAnsi="TH SarabunPSK" w:cs="TH SarabunPSK" w:hint="cs"/>
          <w:sz w:val="32"/>
          <w:szCs w:val="32"/>
          <w:cs/>
        </w:rPr>
        <w:t>๓</w:t>
      </w:r>
      <w:r>
        <w:rPr>
          <w:rFonts w:ascii="TH SarabunPSK" w:hAnsi="TH SarabunPSK" w:cs="TH SarabunPSK"/>
          <w:sz w:val="32"/>
          <w:szCs w:val="32"/>
          <w:cs/>
        </w:rPr>
        <w:t>.</w:t>
      </w:r>
      <w:r>
        <w:rPr>
          <w:rFonts w:ascii="TH SarabunPSK" w:hAnsi="TH SarabunPSK" w:cs="TH SarabunPSK" w:hint="cs"/>
          <w:sz w:val="32"/>
          <w:szCs w:val="32"/>
          <w:cs/>
        </w:rPr>
        <w:t xml:space="preserve">๕ </w:t>
      </w:r>
      <w:r w:rsidR="00B67002">
        <w:rPr>
          <w:rFonts w:ascii="TH SarabunPSK" w:hAnsi="TH SarabunPSK" w:cs="TH SarabunPSK" w:hint="cs"/>
          <w:sz w:val="32"/>
          <w:szCs w:val="32"/>
          <w:cs/>
        </w:rPr>
        <w:t>การวิเคราะห์ข้อมูล</w:t>
      </w:r>
      <w:r w:rsidR="00347D70">
        <w:rPr>
          <w:rFonts w:ascii="TH SarabunPSK" w:hAnsi="TH SarabunPSK" w:cs="TH SarabunPSK"/>
          <w:sz w:val="32"/>
          <w:szCs w:val="32"/>
        </w:rPr>
        <w:t>………………………………………………………………………………………..</w:t>
      </w:r>
    </w:p>
    <w:p w14:paraId="5B1B69C8" w14:textId="31A977A0" w:rsidR="00DE6C59" w:rsidRPr="007367D5" w:rsidRDefault="00DE6C59" w:rsidP="00DE6C59">
      <w:pPr>
        <w:pStyle w:val="a3"/>
        <w:rPr>
          <w:rFonts w:ascii="TH SarabunPSK" w:hAnsi="TH SarabunPSK" w:cs="TH SarabunPSK"/>
          <w:b/>
          <w:bCs/>
          <w:sz w:val="32"/>
          <w:szCs w:val="32"/>
        </w:rPr>
      </w:pPr>
      <w:r w:rsidRPr="007367D5">
        <w:rPr>
          <w:rFonts w:ascii="TH SarabunPSK" w:hAnsi="TH SarabunPSK" w:cs="TH SarabunPSK"/>
          <w:b/>
          <w:bCs/>
          <w:sz w:val="32"/>
          <w:szCs w:val="32"/>
          <w:cs/>
        </w:rPr>
        <w:t xml:space="preserve">บทที่ </w:t>
      </w:r>
      <w:r w:rsidRPr="007367D5">
        <w:rPr>
          <w:rFonts w:ascii="TH SarabunPSK" w:hAnsi="TH SarabunPSK" w:cs="TH SarabunPSK" w:hint="cs"/>
          <w:b/>
          <w:bCs/>
          <w:sz w:val="32"/>
          <w:szCs w:val="32"/>
          <w:cs/>
        </w:rPr>
        <w:t>๔</w:t>
      </w:r>
      <w:r w:rsidRPr="007367D5">
        <w:rPr>
          <w:rFonts w:ascii="TH SarabunPSK" w:hAnsi="TH SarabunPSK" w:cs="TH SarabunPSK"/>
          <w:b/>
          <w:bCs/>
          <w:sz w:val="32"/>
          <w:szCs w:val="32"/>
          <w:cs/>
        </w:rPr>
        <w:t xml:space="preserve"> </w:t>
      </w:r>
      <w:r w:rsidR="00B67002">
        <w:rPr>
          <w:rFonts w:ascii="TH SarabunPSK" w:hAnsi="TH SarabunPSK" w:cs="TH SarabunPSK" w:hint="cs"/>
          <w:b/>
          <w:bCs/>
          <w:sz w:val="32"/>
          <w:szCs w:val="32"/>
          <w:cs/>
        </w:rPr>
        <w:t>ผลการวิ</w:t>
      </w:r>
      <w:r w:rsidR="00710912">
        <w:rPr>
          <w:rFonts w:ascii="TH SarabunPSK" w:hAnsi="TH SarabunPSK" w:cs="TH SarabunPSK" w:hint="cs"/>
          <w:b/>
          <w:bCs/>
          <w:sz w:val="32"/>
          <w:szCs w:val="32"/>
          <w:cs/>
        </w:rPr>
        <w:t>จัย</w:t>
      </w:r>
    </w:p>
    <w:p w14:paraId="45B5F70C" w14:textId="77777777" w:rsidR="00DE6C59" w:rsidRPr="00DE6C59" w:rsidRDefault="00DE6C59" w:rsidP="00DE6C59">
      <w:pPr>
        <w:pStyle w:val="a3"/>
        <w:ind w:firstLine="720"/>
        <w:rPr>
          <w:rFonts w:ascii="TH SarabunPSK" w:hAnsi="TH SarabunPSK" w:cs="TH SarabunPSK"/>
          <w:sz w:val="32"/>
          <w:szCs w:val="32"/>
        </w:rPr>
      </w:pPr>
      <w:r>
        <w:rPr>
          <w:rFonts w:ascii="TH SarabunPSK" w:hAnsi="TH SarabunPSK" w:cs="TH SarabunPSK" w:hint="cs"/>
          <w:sz w:val="32"/>
          <w:szCs w:val="32"/>
          <w:cs/>
        </w:rPr>
        <w:t>๔</w:t>
      </w:r>
      <w:r w:rsidRPr="00DE6C59">
        <w:rPr>
          <w:rFonts w:ascii="TH SarabunPSK" w:hAnsi="TH SarabunPSK" w:cs="TH SarabunPSK"/>
          <w:sz w:val="32"/>
          <w:szCs w:val="32"/>
          <w:cs/>
        </w:rPr>
        <w:t xml:space="preserve">.๑ </w:t>
      </w:r>
      <w:r w:rsidR="00B67002">
        <w:rPr>
          <w:rFonts w:ascii="TH SarabunPSK" w:hAnsi="TH SarabunPSK" w:cs="TH SarabunPSK" w:hint="cs"/>
          <w:sz w:val="32"/>
          <w:szCs w:val="32"/>
          <w:cs/>
        </w:rPr>
        <w:t>การวิเคราะห์ข้อมูลพื้นฐานภาคสนาม</w:t>
      </w:r>
    </w:p>
    <w:p w14:paraId="70D35595" w14:textId="19AD11F3" w:rsidR="00DE6C59" w:rsidRDefault="00DE6C59" w:rsidP="00DE6C59">
      <w:pPr>
        <w:pStyle w:val="a3"/>
        <w:ind w:firstLine="720"/>
        <w:rPr>
          <w:rFonts w:ascii="TH SarabunPSK" w:hAnsi="TH SarabunPSK" w:cs="TH SarabunPSK"/>
          <w:sz w:val="32"/>
          <w:szCs w:val="32"/>
        </w:rPr>
      </w:pPr>
      <w:r>
        <w:rPr>
          <w:rFonts w:ascii="TH SarabunPSK" w:hAnsi="TH SarabunPSK" w:cs="TH SarabunPSK" w:hint="cs"/>
          <w:sz w:val="32"/>
          <w:szCs w:val="32"/>
          <w:cs/>
        </w:rPr>
        <w:t>๔</w:t>
      </w:r>
      <w:r w:rsidRPr="00DE6C59">
        <w:rPr>
          <w:rFonts w:ascii="TH SarabunPSK" w:hAnsi="TH SarabunPSK" w:cs="TH SarabunPSK"/>
          <w:sz w:val="32"/>
          <w:szCs w:val="32"/>
          <w:cs/>
        </w:rPr>
        <w:t xml:space="preserve">.๒ </w:t>
      </w:r>
      <w:r w:rsidR="00B67002">
        <w:rPr>
          <w:rFonts w:ascii="TH SarabunPSK" w:hAnsi="TH SarabunPSK" w:cs="TH SarabunPSK" w:hint="cs"/>
          <w:sz w:val="32"/>
          <w:szCs w:val="32"/>
          <w:cs/>
        </w:rPr>
        <w:t>ผลการ</w:t>
      </w:r>
      <w:r w:rsidR="00710912">
        <w:rPr>
          <w:rFonts w:ascii="TH SarabunPSK" w:hAnsi="TH SarabunPSK" w:cs="TH SarabunPSK" w:hint="cs"/>
          <w:sz w:val="32"/>
          <w:szCs w:val="32"/>
          <w:cs/>
        </w:rPr>
        <w:t>วิจัย</w:t>
      </w:r>
      <w:r w:rsidR="00B67002">
        <w:rPr>
          <w:rFonts w:ascii="TH SarabunPSK" w:hAnsi="TH SarabunPSK" w:cs="TH SarabunPSK" w:hint="cs"/>
          <w:sz w:val="32"/>
          <w:szCs w:val="32"/>
          <w:cs/>
        </w:rPr>
        <w:t>ตามวัตถุประสงค์การวิจัย</w:t>
      </w:r>
    </w:p>
    <w:p w14:paraId="1F9656D2" w14:textId="4AA4BBA8" w:rsidR="00710912" w:rsidRDefault="00710912" w:rsidP="00DE6C59">
      <w:pPr>
        <w:pStyle w:val="a3"/>
        <w:ind w:firstLine="720"/>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hint="cs"/>
          <w:sz w:val="32"/>
          <w:szCs w:val="32"/>
          <w:cs/>
        </w:rPr>
        <w:t xml:space="preserve">๔.๒.๑ </w:t>
      </w:r>
      <w:r w:rsidR="00263074">
        <w:rPr>
          <w:rFonts w:ascii="TH SarabunPSK" w:hAnsi="TH SarabunPSK" w:cs="TH SarabunPSK" w:hint="cs"/>
          <w:sz w:val="32"/>
          <w:szCs w:val="32"/>
          <w:cs/>
        </w:rPr>
        <w:t>ผลการวิจัยตามวัตถุประสงค์ข้อที่ ๑.....................................................</w:t>
      </w:r>
    </w:p>
    <w:p w14:paraId="2CC00942" w14:textId="16A11B5E" w:rsidR="00263074" w:rsidRDefault="00263074" w:rsidP="00DE6C59">
      <w:pPr>
        <w:pStyle w:val="a3"/>
        <w:ind w:firstLine="72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๔.๒.๒ ผลการวิจัยตามวัตถุประสงค์ข้อที่ ๒....................................................</w:t>
      </w:r>
    </w:p>
    <w:p w14:paraId="3DA39062" w14:textId="5EBD3521" w:rsidR="00263074" w:rsidRPr="00DE6C59" w:rsidRDefault="00263074" w:rsidP="00DE6C59">
      <w:pPr>
        <w:pStyle w:val="a3"/>
        <w:ind w:firstLine="720"/>
        <w:rPr>
          <w:rFonts w:ascii="TH SarabunPSK" w:hAnsi="TH SarabunPSK" w:cs="TH SarabunPSK"/>
          <w:sz w:val="32"/>
          <w:szCs w:val="32"/>
          <w:cs/>
        </w:rPr>
      </w:pPr>
      <w:r>
        <w:rPr>
          <w:rFonts w:ascii="TH SarabunPSK" w:hAnsi="TH SarabunPSK" w:cs="TH SarabunPSK"/>
          <w:sz w:val="32"/>
          <w:szCs w:val="32"/>
          <w:cs/>
        </w:rPr>
        <w:lastRenderedPageBreak/>
        <w:tab/>
      </w:r>
      <w:r>
        <w:rPr>
          <w:rFonts w:ascii="TH SarabunPSK" w:hAnsi="TH SarabunPSK" w:cs="TH SarabunPSK" w:hint="cs"/>
          <w:sz w:val="32"/>
          <w:szCs w:val="32"/>
          <w:cs/>
        </w:rPr>
        <w:t>๔.๒.๓ ผลการวิจัยตามวัตถุประสงค์ข้อที่ ๓....................................................</w:t>
      </w:r>
    </w:p>
    <w:p w14:paraId="7687273E" w14:textId="36F38BEB" w:rsidR="00DE6C59" w:rsidRPr="00DE6C59" w:rsidRDefault="00DE6C59" w:rsidP="00B67002">
      <w:pPr>
        <w:pStyle w:val="a3"/>
        <w:ind w:firstLine="720"/>
        <w:rPr>
          <w:rFonts w:ascii="TH SarabunPSK" w:hAnsi="TH SarabunPSK" w:cs="TH SarabunPSK"/>
          <w:sz w:val="32"/>
          <w:szCs w:val="32"/>
        </w:rPr>
      </w:pPr>
      <w:r>
        <w:rPr>
          <w:rFonts w:ascii="TH SarabunPSK" w:hAnsi="TH SarabunPSK" w:cs="TH SarabunPSK" w:hint="cs"/>
          <w:sz w:val="32"/>
          <w:szCs w:val="32"/>
          <w:cs/>
        </w:rPr>
        <w:t>๔</w:t>
      </w:r>
      <w:r w:rsidRPr="00DE6C59">
        <w:rPr>
          <w:rFonts w:ascii="TH SarabunPSK" w:hAnsi="TH SarabunPSK" w:cs="TH SarabunPSK"/>
          <w:sz w:val="32"/>
          <w:szCs w:val="32"/>
          <w:cs/>
        </w:rPr>
        <w:t xml:space="preserve">.๓ </w:t>
      </w:r>
      <w:r w:rsidR="00B67002">
        <w:rPr>
          <w:rFonts w:ascii="TH SarabunPSK" w:hAnsi="TH SarabunPSK" w:cs="TH SarabunPSK" w:hint="cs"/>
          <w:sz w:val="32"/>
          <w:szCs w:val="32"/>
          <w:cs/>
        </w:rPr>
        <w:t>องค์ความรู้จากการวิจัย</w:t>
      </w:r>
      <w:r w:rsidR="00263074">
        <w:rPr>
          <w:rFonts w:ascii="TH SarabunPSK" w:hAnsi="TH SarabunPSK" w:cs="TH SarabunPSK"/>
          <w:sz w:val="32"/>
          <w:szCs w:val="32"/>
        </w:rPr>
        <w:t>……………………………………………………………………………..</w:t>
      </w:r>
    </w:p>
    <w:p w14:paraId="39F967F1" w14:textId="77777777" w:rsidR="00DE6C59" w:rsidRPr="007367D5" w:rsidRDefault="00DE6C59" w:rsidP="00526DC9">
      <w:pPr>
        <w:spacing w:after="0"/>
        <w:rPr>
          <w:rFonts w:ascii="TH SarabunPSK" w:hAnsi="TH SarabunPSK" w:cs="TH SarabunPSK"/>
          <w:b/>
          <w:bCs/>
          <w:sz w:val="32"/>
          <w:szCs w:val="32"/>
        </w:rPr>
      </w:pPr>
      <w:r w:rsidRPr="007367D5">
        <w:rPr>
          <w:rFonts w:ascii="TH SarabunPSK" w:hAnsi="TH SarabunPSK" w:cs="TH SarabunPSK"/>
          <w:b/>
          <w:bCs/>
          <w:sz w:val="32"/>
          <w:szCs w:val="32"/>
          <w:cs/>
        </w:rPr>
        <w:t>บทที่ ๕ สรุปผล  อภิปรายผล และข้อเสนอแนะ</w:t>
      </w:r>
      <w:r w:rsidRPr="007367D5">
        <w:rPr>
          <w:rFonts w:ascii="TH SarabunPSK" w:hAnsi="TH SarabunPSK" w:cs="TH SarabunPSK"/>
          <w:b/>
          <w:bCs/>
          <w:sz w:val="32"/>
          <w:szCs w:val="32"/>
          <w:cs/>
        </w:rPr>
        <w:tab/>
      </w:r>
      <w:r w:rsidRPr="007367D5">
        <w:rPr>
          <w:rFonts w:ascii="TH SarabunPSK" w:hAnsi="TH SarabunPSK" w:cs="TH SarabunPSK"/>
          <w:b/>
          <w:bCs/>
          <w:sz w:val="32"/>
          <w:szCs w:val="32"/>
          <w:cs/>
        </w:rPr>
        <w:tab/>
      </w:r>
      <w:r w:rsidRPr="007367D5">
        <w:rPr>
          <w:rFonts w:ascii="TH SarabunPSK" w:hAnsi="TH SarabunPSK" w:cs="TH SarabunPSK"/>
          <w:b/>
          <w:bCs/>
          <w:sz w:val="32"/>
          <w:szCs w:val="32"/>
          <w:cs/>
        </w:rPr>
        <w:tab/>
      </w:r>
      <w:r w:rsidRPr="007367D5">
        <w:rPr>
          <w:rFonts w:ascii="TH SarabunPSK" w:hAnsi="TH SarabunPSK" w:cs="TH SarabunPSK"/>
          <w:b/>
          <w:bCs/>
          <w:sz w:val="32"/>
          <w:szCs w:val="32"/>
          <w:cs/>
        </w:rPr>
        <w:tab/>
      </w:r>
      <w:r w:rsidRPr="007367D5">
        <w:rPr>
          <w:rFonts w:ascii="TH SarabunPSK" w:hAnsi="TH SarabunPSK" w:cs="TH SarabunPSK"/>
          <w:b/>
          <w:bCs/>
          <w:sz w:val="32"/>
          <w:szCs w:val="32"/>
          <w:cs/>
        </w:rPr>
        <w:tab/>
      </w:r>
      <w:r w:rsidRPr="007367D5">
        <w:rPr>
          <w:rFonts w:ascii="TH SarabunPSK" w:hAnsi="TH SarabunPSK" w:cs="TH SarabunPSK"/>
          <w:b/>
          <w:bCs/>
          <w:sz w:val="32"/>
          <w:szCs w:val="32"/>
          <w:cs/>
        </w:rPr>
        <w:tab/>
      </w:r>
    </w:p>
    <w:p w14:paraId="30154A1D" w14:textId="20CB345C" w:rsidR="00DE6C59" w:rsidRPr="00DE6C59" w:rsidRDefault="007367D5" w:rsidP="00526DC9">
      <w:pPr>
        <w:pStyle w:val="a3"/>
        <w:ind w:firstLine="720"/>
        <w:rPr>
          <w:rFonts w:ascii="TH SarabunPSK" w:hAnsi="TH SarabunPSK" w:cs="TH SarabunPSK"/>
          <w:sz w:val="24"/>
          <w:szCs w:val="32"/>
        </w:rPr>
      </w:pPr>
      <w:r>
        <w:rPr>
          <w:rFonts w:ascii="TH SarabunPSK" w:hAnsi="TH SarabunPSK" w:cs="TH SarabunPSK" w:hint="cs"/>
          <w:sz w:val="24"/>
          <w:szCs w:val="32"/>
          <w:cs/>
        </w:rPr>
        <w:t>๕</w:t>
      </w:r>
      <w:r w:rsidR="00DE6C59" w:rsidRPr="00DE6C59">
        <w:rPr>
          <w:rFonts w:ascii="TH SarabunPSK" w:hAnsi="TH SarabunPSK" w:cs="TH SarabunPSK"/>
          <w:sz w:val="24"/>
          <w:szCs w:val="32"/>
          <w:cs/>
        </w:rPr>
        <w:t>.๑</w:t>
      </w:r>
      <w:r>
        <w:rPr>
          <w:rFonts w:ascii="TH SarabunPSK" w:hAnsi="TH SarabunPSK" w:cs="TH SarabunPSK" w:hint="cs"/>
          <w:sz w:val="24"/>
          <w:szCs w:val="32"/>
          <w:cs/>
        </w:rPr>
        <w:t xml:space="preserve"> สรุปผลการวิจัย</w:t>
      </w:r>
      <w:r w:rsidR="00526DC9">
        <w:rPr>
          <w:rFonts w:ascii="TH SarabunPSK" w:hAnsi="TH SarabunPSK" w:cs="TH SarabunPSK" w:hint="cs"/>
          <w:sz w:val="24"/>
          <w:szCs w:val="32"/>
          <w:cs/>
        </w:rPr>
        <w:t>........................................................................................................</w:t>
      </w:r>
      <w:r w:rsidR="00DE6C59" w:rsidRPr="00DE6C59">
        <w:rPr>
          <w:rFonts w:ascii="TH SarabunPSK" w:hAnsi="TH SarabunPSK" w:cs="TH SarabunPSK"/>
          <w:sz w:val="24"/>
          <w:szCs w:val="32"/>
          <w:cs/>
        </w:rPr>
        <w:tab/>
      </w:r>
    </w:p>
    <w:p w14:paraId="3BC911E7" w14:textId="4E8AFEFC" w:rsidR="00B67002" w:rsidRDefault="007367D5" w:rsidP="00DE6C59">
      <w:pPr>
        <w:pStyle w:val="a3"/>
        <w:ind w:firstLine="720"/>
        <w:rPr>
          <w:rFonts w:ascii="TH SarabunPSK" w:hAnsi="TH SarabunPSK" w:cs="TH SarabunPSK"/>
          <w:sz w:val="24"/>
          <w:szCs w:val="32"/>
        </w:rPr>
      </w:pPr>
      <w:r>
        <w:rPr>
          <w:rFonts w:ascii="TH SarabunPSK" w:hAnsi="TH SarabunPSK" w:cs="TH SarabunPSK" w:hint="cs"/>
          <w:sz w:val="24"/>
          <w:szCs w:val="32"/>
          <w:cs/>
        </w:rPr>
        <w:t>๕</w:t>
      </w:r>
      <w:r w:rsidR="00DE6C59" w:rsidRPr="00DE6C59">
        <w:rPr>
          <w:rFonts w:ascii="TH SarabunPSK" w:hAnsi="TH SarabunPSK" w:cs="TH SarabunPSK"/>
          <w:sz w:val="24"/>
          <w:szCs w:val="32"/>
          <w:cs/>
        </w:rPr>
        <w:t>.๒</w:t>
      </w:r>
      <w:r w:rsidR="00B67002">
        <w:rPr>
          <w:rFonts w:ascii="TH SarabunPSK" w:hAnsi="TH SarabunPSK" w:cs="TH SarabunPSK" w:hint="cs"/>
          <w:sz w:val="24"/>
          <w:szCs w:val="32"/>
          <w:cs/>
        </w:rPr>
        <w:t xml:space="preserve"> อภิปรายผลการวิจัย</w:t>
      </w:r>
      <w:r w:rsidR="00526DC9">
        <w:rPr>
          <w:rFonts w:ascii="TH SarabunPSK" w:hAnsi="TH SarabunPSK" w:cs="TH SarabunPSK"/>
          <w:sz w:val="24"/>
          <w:szCs w:val="32"/>
        </w:rPr>
        <w:t>…………………………………………………………………………………………………………………</w:t>
      </w:r>
    </w:p>
    <w:p w14:paraId="2BC09CD1" w14:textId="77777777" w:rsidR="00DE6C59" w:rsidRPr="00DE6C59" w:rsidRDefault="00B67002" w:rsidP="00DE6C59">
      <w:pPr>
        <w:pStyle w:val="a3"/>
        <w:ind w:firstLine="720"/>
        <w:rPr>
          <w:rFonts w:ascii="TH SarabunPSK" w:hAnsi="TH SarabunPSK" w:cs="TH SarabunPSK"/>
          <w:sz w:val="24"/>
          <w:szCs w:val="32"/>
        </w:rPr>
      </w:pPr>
      <w:r>
        <w:rPr>
          <w:rFonts w:ascii="TH SarabunPSK" w:hAnsi="TH SarabunPSK" w:cs="TH SarabunPSK" w:hint="cs"/>
          <w:sz w:val="24"/>
          <w:szCs w:val="32"/>
          <w:cs/>
        </w:rPr>
        <w:t xml:space="preserve">๕.๓ </w:t>
      </w:r>
      <w:r w:rsidR="007367D5">
        <w:rPr>
          <w:rFonts w:ascii="TH SarabunPSK" w:hAnsi="TH SarabunPSK" w:cs="TH SarabunPSK" w:hint="cs"/>
          <w:sz w:val="24"/>
          <w:szCs w:val="32"/>
          <w:cs/>
        </w:rPr>
        <w:t xml:space="preserve"> ข้อเสนอแนะ</w:t>
      </w:r>
      <w:r w:rsidR="00DE6C59" w:rsidRPr="00DE6C59">
        <w:rPr>
          <w:rFonts w:ascii="TH SarabunPSK" w:hAnsi="TH SarabunPSK" w:cs="TH SarabunPSK"/>
          <w:sz w:val="24"/>
          <w:szCs w:val="32"/>
          <w:cs/>
        </w:rPr>
        <w:tab/>
      </w:r>
      <w:r w:rsidR="00DE6C59" w:rsidRPr="00DE6C59">
        <w:rPr>
          <w:rFonts w:ascii="TH SarabunPSK" w:hAnsi="TH SarabunPSK" w:cs="TH SarabunPSK"/>
          <w:sz w:val="24"/>
          <w:szCs w:val="32"/>
          <w:cs/>
        </w:rPr>
        <w:tab/>
      </w:r>
      <w:r w:rsidR="00DE6C59" w:rsidRPr="00DE6C59">
        <w:rPr>
          <w:rFonts w:ascii="TH SarabunPSK" w:hAnsi="TH SarabunPSK" w:cs="TH SarabunPSK"/>
          <w:sz w:val="24"/>
          <w:szCs w:val="32"/>
          <w:cs/>
        </w:rPr>
        <w:tab/>
      </w:r>
      <w:r w:rsidR="00DE6C59" w:rsidRPr="00DE6C59">
        <w:rPr>
          <w:rFonts w:ascii="TH SarabunPSK" w:hAnsi="TH SarabunPSK" w:cs="TH SarabunPSK"/>
          <w:sz w:val="24"/>
          <w:szCs w:val="32"/>
          <w:cs/>
        </w:rPr>
        <w:tab/>
      </w:r>
      <w:r w:rsidR="00DE6C59" w:rsidRPr="00DE6C59">
        <w:rPr>
          <w:rFonts w:ascii="TH SarabunPSK" w:hAnsi="TH SarabunPSK" w:cs="TH SarabunPSK"/>
          <w:sz w:val="24"/>
          <w:szCs w:val="32"/>
          <w:cs/>
        </w:rPr>
        <w:tab/>
      </w:r>
      <w:r w:rsidR="00DE6C59" w:rsidRPr="00DE6C59">
        <w:rPr>
          <w:rFonts w:ascii="TH SarabunPSK" w:hAnsi="TH SarabunPSK" w:cs="TH SarabunPSK"/>
          <w:sz w:val="24"/>
          <w:szCs w:val="32"/>
          <w:cs/>
        </w:rPr>
        <w:tab/>
      </w:r>
    </w:p>
    <w:p w14:paraId="174CC5DC" w14:textId="53C0E252" w:rsidR="007367D5" w:rsidRDefault="007367D5" w:rsidP="00DE6C59">
      <w:pPr>
        <w:pStyle w:val="a3"/>
        <w:ind w:firstLine="720"/>
        <w:rPr>
          <w:rFonts w:ascii="TH SarabunPSK" w:hAnsi="TH SarabunPSK" w:cs="TH SarabunPSK"/>
          <w:sz w:val="24"/>
          <w:szCs w:val="32"/>
        </w:rPr>
      </w:pPr>
      <w:r>
        <w:rPr>
          <w:rFonts w:ascii="TH SarabunPSK" w:hAnsi="TH SarabunPSK" w:cs="TH SarabunPSK" w:hint="cs"/>
          <w:sz w:val="24"/>
          <w:szCs w:val="32"/>
          <w:cs/>
        </w:rPr>
        <w:tab/>
      </w:r>
      <w:r w:rsidR="00B67002">
        <w:rPr>
          <w:rFonts w:ascii="TH SarabunPSK" w:hAnsi="TH SarabunPSK" w:cs="TH SarabunPSK" w:hint="cs"/>
          <w:sz w:val="24"/>
          <w:szCs w:val="32"/>
          <w:cs/>
        </w:rPr>
        <w:t>๕.๓</w:t>
      </w:r>
      <w:r>
        <w:rPr>
          <w:rFonts w:ascii="TH SarabunPSK" w:hAnsi="TH SarabunPSK" w:cs="TH SarabunPSK" w:hint="cs"/>
          <w:sz w:val="24"/>
          <w:szCs w:val="32"/>
          <w:cs/>
        </w:rPr>
        <w:t>.๑ ข้อเสนอแนะเชิงนโยบาย</w:t>
      </w:r>
      <w:r w:rsidR="00526DC9">
        <w:rPr>
          <w:rFonts w:ascii="TH SarabunPSK" w:hAnsi="TH SarabunPSK" w:cs="TH SarabunPSK"/>
          <w:sz w:val="24"/>
          <w:szCs w:val="32"/>
        </w:rPr>
        <w:t>………………………………………………………………………………………</w:t>
      </w:r>
    </w:p>
    <w:p w14:paraId="774F4AC8" w14:textId="1E245369" w:rsidR="007367D5" w:rsidRDefault="00B67002" w:rsidP="00DE6C59">
      <w:pPr>
        <w:pStyle w:val="a3"/>
        <w:ind w:firstLine="720"/>
        <w:rPr>
          <w:rFonts w:ascii="TH SarabunPSK" w:hAnsi="TH SarabunPSK" w:cs="TH SarabunPSK"/>
          <w:sz w:val="24"/>
          <w:szCs w:val="32"/>
        </w:rPr>
      </w:pPr>
      <w:r>
        <w:rPr>
          <w:rFonts w:ascii="TH SarabunPSK" w:hAnsi="TH SarabunPSK" w:cs="TH SarabunPSK" w:hint="cs"/>
          <w:sz w:val="24"/>
          <w:szCs w:val="32"/>
          <w:cs/>
        </w:rPr>
        <w:tab/>
        <w:t>๕.๓</w:t>
      </w:r>
      <w:r w:rsidR="007367D5">
        <w:rPr>
          <w:rFonts w:ascii="TH SarabunPSK" w:hAnsi="TH SarabunPSK" w:cs="TH SarabunPSK" w:hint="cs"/>
          <w:sz w:val="24"/>
          <w:szCs w:val="32"/>
          <w:cs/>
        </w:rPr>
        <w:t>.๒ ข้อเสนอแนะในการนำผลวิจัยไปใช้</w:t>
      </w:r>
      <w:r w:rsidR="00526DC9">
        <w:rPr>
          <w:rFonts w:ascii="TH SarabunPSK" w:hAnsi="TH SarabunPSK" w:cs="TH SarabunPSK"/>
          <w:sz w:val="24"/>
          <w:szCs w:val="32"/>
        </w:rPr>
        <w:t>………………………………………………………………..</w:t>
      </w:r>
    </w:p>
    <w:p w14:paraId="37F4CDE6" w14:textId="5D347A07" w:rsidR="00DE6C59" w:rsidRDefault="007367D5" w:rsidP="00DE6C59">
      <w:pPr>
        <w:pStyle w:val="a3"/>
        <w:ind w:firstLine="720"/>
      </w:pPr>
      <w:r>
        <w:rPr>
          <w:rFonts w:ascii="TH SarabunPSK" w:hAnsi="TH SarabunPSK" w:cs="TH SarabunPSK" w:hint="cs"/>
          <w:sz w:val="24"/>
          <w:szCs w:val="32"/>
          <w:cs/>
        </w:rPr>
        <w:tab/>
        <w:t>๕</w:t>
      </w:r>
      <w:r w:rsidR="00B67002">
        <w:rPr>
          <w:rFonts w:ascii="TH SarabunPSK" w:hAnsi="TH SarabunPSK" w:cs="TH SarabunPSK" w:hint="cs"/>
          <w:sz w:val="24"/>
          <w:szCs w:val="32"/>
          <w:cs/>
        </w:rPr>
        <w:t>.๓</w:t>
      </w:r>
      <w:r>
        <w:rPr>
          <w:rFonts w:ascii="TH SarabunPSK" w:hAnsi="TH SarabunPSK" w:cs="TH SarabunPSK" w:hint="cs"/>
          <w:sz w:val="24"/>
          <w:szCs w:val="32"/>
          <w:cs/>
        </w:rPr>
        <w:t>.๓ ข้อเสนอแนะสำหรับการวิจัยครั้งต่อไป</w:t>
      </w:r>
      <w:r w:rsidR="00526DC9">
        <w:rPr>
          <w:rFonts w:ascii="TH SarabunPSK" w:hAnsi="TH SarabunPSK" w:cs="TH SarabunPSK" w:hint="cs"/>
          <w:sz w:val="24"/>
          <w:szCs w:val="32"/>
          <w:cs/>
        </w:rPr>
        <w:t>......................................................</w:t>
      </w:r>
      <w:r>
        <w:rPr>
          <w:rFonts w:ascii="TH SarabunPSK" w:hAnsi="TH SarabunPSK" w:cs="TH SarabunPSK" w:hint="cs"/>
          <w:sz w:val="24"/>
          <w:szCs w:val="32"/>
          <w:cs/>
        </w:rPr>
        <w:tab/>
      </w:r>
      <w:r w:rsidR="00DE6C59" w:rsidRPr="00DE6C59">
        <w:rPr>
          <w:cs/>
        </w:rPr>
        <w:tab/>
      </w:r>
    </w:p>
    <w:p w14:paraId="458BB21E" w14:textId="77777777" w:rsidR="00DE6C59" w:rsidRPr="00DE6C59" w:rsidRDefault="00DE6C59" w:rsidP="00DE6C59">
      <w:pPr>
        <w:pStyle w:val="a3"/>
        <w:ind w:firstLine="720"/>
      </w:pPr>
      <w:r w:rsidRPr="00DE6C59">
        <w:rPr>
          <w:cs/>
        </w:rPr>
        <w:tab/>
      </w:r>
      <w:r w:rsidRPr="00DE6C59">
        <w:rPr>
          <w:cs/>
        </w:rPr>
        <w:tab/>
      </w:r>
      <w:r w:rsidRPr="00DE6C59">
        <w:rPr>
          <w:cs/>
        </w:rPr>
        <w:tab/>
      </w:r>
      <w:r w:rsidRPr="00DE6C59">
        <w:rPr>
          <w:cs/>
        </w:rPr>
        <w:tab/>
      </w:r>
      <w:r w:rsidRPr="00DE6C59">
        <w:rPr>
          <w:cs/>
        </w:rPr>
        <w:tab/>
      </w:r>
      <w:r w:rsidRPr="00DE6C59">
        <w:rPr>
          <w:cs/>
        </w:rPr>
        <w:tab/>
      </w:r>
    </w:p>
    <w:p w14:paraId="1B3D0044" w14:textId="77777777" w:rsidR="007367D5" w:rsidRDefault="00DE6C59" w:rsidP="00DE6C59">
      <w:pPr>
        <w:rPr>
          <w:rFonts w:ascii="TH SarabunPSK" w:hAnsi="TH SarabunPSK" w:cs="TH SarabunPSK"/>
          <w:b/>
          <w:bCs/>
          <w:sz w:val="32"/>
          <w:szCs w:val="32"/>
        </w:rPr>
      </w:pPr>
      <w:r w:rsidRPr="00DE6C59">
        <w:rPr>
          <w:rFonts w:ascii="TH SarabunPSK" w:hAnsi="TH SarabunPSK" w:cs="TH SarabunPSK"/>
          <w:b/>
          <w:bCs/>
          <w:sz w:val="32"/>
          <w:szCs w:val="32"/>
          <w:cs/>
        </w:rPr>
        <w:t>บรรณานุกรม</w:t>
      </w:r>
      <w:r w:rsidRPr="00DE6C59">
        <w:rPr>
          <w:rFonts w:ascii="TH SarabunPSK" w:hAnsi="TH SarabunPSK" w:cs="TH SarabunPSK"/>
          <w:b/>
          <w:bCs/>
          <w:sz w:val="32"/>
          <w:szCs w:val="32"/>
          <w:cs/>
        </w:rPr>
        <w:tab/>
      </w:r>
    </w:p>
    <w:p w14:paraId="0E40029A" w14:textId="77777777" w:rsidR="00B67002" w:rsidRPr="00B67002" w:rsidRDefault="007367D5" w:rsidP="00B67002">
      <w:pPr>
        <w:pStyle w:val="a3"/>
        <w:rPr>
          <w:rFonts w:ascii="TH SarabunPSK" w:hAnsi="TH SarabunPSK" w:cs="TH SarabunPSK"/>
          <w:b/>
          <w:bCs/>
          <w:sz w:val="24"/>
          <w:szCs w:val="32"/>
        </w:rPr>
      </w:pPr>
      <w:r w:rsidRPr="00B67002">
        <w:rPr>
          <w:rFonts w:ascii="TH SarabunPSK" w:hAnsi="TH SarabunPSK" w:cs="TH SarabunPSK"/>
          <w:b/>
          <w:bCs/>
          <w:sz w:val="24"/>
          <w:szCs w:val="32"/>
          <w:cs/>
        </w:rPr>
        <w:t>ภาคผนวก</w:t>
      </w:r>
    </w:p>
    <w:p w14:paraId="48B095E0" w14:textId="77777777" w:rsidR="00B67002" w:rsidRPr="00B67002" w:rsidRDefault="00B67002" w:rsidP="00B67002">
      <w:pPr>
        <w:pStyle w:val="a3"/>
        <w:rPr>
          <w:rFonts w:ascii="TH SarabunPSK" w:hAnsi="TH SarabunPSK" w:cs="TH SarabunPSK"/>
          <w:sz w:val="24"/>
          <w:szCs w:val="32"/>
        </w:rPr>
      </w:pPr>
      <w:r w:rsidRPr="00B67002">
        <w:rPr>
          <w:rFonts w:ascii="TH SarabunPSK" w:hAnsi="TH SarabunPSK" w:cs="TH SarabunPSK"/>
          <w:sz w:val="24"/>
          <w:szCs w:val="32"/>
          <w:cs/>
        </w:rPr>
        <w:tab/>
        <w:t>ภาคผนวก ก</w:t>
      </w:r>
      <w:r w:rsidRPr="00B67002">
        <w:rPr>
          <w:rFonts w:ascii="TH SarabunPSK" w:hAnsi="TH SarabunPSK" w:cs="TH SarabunPSK"/>
          <w:sz w:val="24"/>
          <w:szCs w:val="32"/>
          <w:cs/>
        </w:rPr>
        <w:tab/>
        <w:t>รายนามผู้เชี่ยวชาญหรือผู้ให้ข้อมูลสำคัญ</w:t>
      </w:r>
    </w:p>
    <w:p w14:paraId="39729A9A" w14:textId="77777777" w:rsidR="00B67002" w:rsidRPr="00B67002" w:rsidRDefault="00B67002" w:rsidP="00B67002">
      <w:pPr>
        <w:pStyle w:val="a3"/>
        <w:rPr>
          <w:rFonts w:ascii="TH SarabunPSK" w:hAnsi="TH SarabunPSK" w:cs="TH SarabunPSK"/>
          <w:sz w:val="24"/>
          <w:szCs w:val="32"/>
        </w:rPr>
      </w:pPr>
      <w:r>
        <w:rPr>
          <w:rFonts w:ascii="TH SarabunPSK" w:hAnsi="TH SarabunPSK" w:cs="TH SarabunPSK"/>
          <w:sz w:val="24"/>
          <w:szCs w:val="32"/>
          <w:cs/>
        </w:rPr>
        <w:tab/>
        <w:t xml:space="preserve">ภาคผนวก </w:t>
      </w:r>
      <w:r>
        <w:rPr>
          <w:rFonts w:ascii="TH SarabunPSK" w:hAnsi="TH SarabunPSK" w:cs="TH SarabunPSK" w:hint="cs"/>
          <w:sz w:val="24"/>
          <w:szCs w:val="32"/>
          <w:cs/>
        </w:rPr>
        <w:t>ข</w:t>
      </w:r>
      <w:r w:rsidRPr="00B67002">
        <w:rPr>
          <w:rFonts w:ascii="TH SarabunPSK" w:hAnsi="TH SarabunPSK" w:cs="TH SarabunPSK"/>
          <w:sz w:val="24"/>
          <w:szCs w:val="32"/>
          <w:cs/>
        </w:rPr>
        <w:tab/>
      </w:r>
      <w:r>
        <w:rPr>
          <w:rFonts w:ascii="TH SarabunPSK" w:hAnsi="TH SarabunPSK" w:cs="TH SarabunPSK" w:hint="cs"/>
          <w:sz w:val="24"/>
          <w:szCs w:val="32"/>
          <w:cs/>
        </w:rPr>
        <w:t>หนังสือขอความอนุเคราะห์ในการสัมภาษณ์</w:t>
      </w:r>
    </w:p>
    <w:p w14:paraId="7CA1D2D2" w14:textId="77777777" w:rsidR="00B67002" w:rsidRPr="00B67002" w:rsidRDefault="00B67002" w:rsidP="00B67002">
      <w:pPr>
        <w:pStyle w:val="a3"/>
        <w:rPr>
          <w:rFonts w:ascii="TH SarabunPSK" w:hAnsi="TH SarabunPSK" w:cs="TH SarabunPSK"/>
          <w:sz w:val="24"/>
          <w:szCs w:val="32"/>
        </w:rPr>
      </w:pPr>
      <w:r>
        <w:rPr>
          <w:rFonts w:ascii="TH SarabunPSK" w:hAnsi="TH SarabunPSK" w:cs="TH SarabunPSK"/>
          <w:sz w:val="24"/>
          <w:szCs w:val="32"/>
          <w:cs/>
        </w:rPr>
        <w:tab/>
        <w:t xml:space="preserve">ภาคผนวก </w:t>
      </w:r>
      <w:r>
        <w:rPr>
          <w:rFonts w:ascii="TH SarabunPSK" w:hAnsi="TH SarabunPSK" w:cs="TH SarabunPSK" w:hint="cs"/>
          <w:sz w:val="24"/>
          <w:szCs w:val="32"/>
          <w:cs/>
        </w:rPr>
        <w:t>ค</w:t>
      </w:r>
      <w:r w:rsidRPr="00B67002">
        <w:rPr>
          <w:rFonts w:ascii="TH SarabunPSK" w:hAnsi="TH SarabunPSK" w:cs="TH SarabunPSK"/>
          <w:sz w:val="24"/>
          <w:szCs w:val="32"/>
          <w:cs/>
        </w:rPr>
        <w:tab/>
      </w:r>
      <w:r>
        <w:rPr>
          <w:rFonts w:ascii="TH SarabunPSK" w:hAnsi="TH SarabunPSK" w:cs="TH SarabunPSK" w:hint="cs"/>
          <w:sz w:val="24"/>
          <w:szCs w:val="32"/>
          <w:cs/>
        </w:rPr>
        <w:t>แบบสัมภาษณ์หรือแนวคำถามที่ใช้ในการสัมภาษณ์</w:t>
      </w:r>
    </w:p>
    <w:p w14:paraId="6721AA10" w14:textId="77777777" w:rsidR="00B67002" w:rsidRPr="00B67002" w:rsidRDefault="00B67002" w:rsidP="00B67002">
      <w:pPr>
        <w:pStyle w:val="a3"/>
        <w:rPr>
          <w:rFonts w:ascii="TH SarabunPSK" w:hAnsi="TH SarabunPSK" w:cs="TH SarabunPSK"/>
          <w:sz w:val="24"/>
          <w:szCs w:val="32"/>
        </w:rPr>
      </w:pPr>
      <w:r>
        <w:rPr>
          <w:rFonts w:ascii="TH SarabunPSK" w:hAnsi="TH SarabunPSK" w:cs="TH SarabunPSK"/>
          <w:sz w:val="24"/>
          <w:szCs w:val="32"/>
          <w:cs/>
        </w:rPr>
        <w:tab/>
        <w:t xml:space="preserve">ภาคผนวก </w:t>
      </w:r>
      <w:r>
        <w:rPr>
          <w:rFonts w:ascii="TH SarabunPSK" w:hAnsi="TH SarabunPSK" w:cs="TH SarabunPSK" w:hint="cs"/>
          <w:sz w:val="24"/>
          <w:szCs w:val="32"/>
          <w:cs/>
        </w:rPr>
        <w:t>ง</w:t>
      </w:r>
      <w:r w:rsidRPr="00B67002">
        <w:rPr>
          <w:rFonts w:ascii="TH SarabunPSK" w:hAnsi="TH SarabunPSK" w:cs="TH SarabunPSK"/>
          <w:sz w:val="24"/>
          <w:szCs w:val="32"/>
          <w:cs/>
        </w:rPr>
        <w:tab/>
      </w:r>
      <w:r>
        <w:rPr>
          <w:rFonts w:ascii="TH SarabunPSK" w:hAnsi="TH SarabunPSK" w:cs="TH SarabunPSK" w:hint="cs"/>
          <w:sz w:val="24"/>
          <w:szCs w:val="32"/>
          <w:cs/>
        </w:rPr>
        <w:t>ประมวลภาพจากการศึกษาภาคสนาม/การสนทนากลุ่ม</w:t>
      </w:r>
    </w:p>
    <w:p w14:paraId="118617AF" w14:textId="77777777" w:rsidR="00DE6C59" w:rsidRPr="00DE6C59" w:rsidRDefault="00B67002" w:rsidP="00B67002">
      <w:pPr>
        <w:pStyle w:val="a3"/>
      </w:pPr>
      <w:r w:rsidRPr="00B67002">
        <w:rPr>
          <w:rFonts w:ascii="TH SarabunPSK" w:hAnsi="TH SarabunPSK" w:cs="TH SarabunPSK"/>
          <w:sz w:val="24"/>
          <w:szCs w:val="32"/>
          <w:cs/>
        </w:rPr>
        <w:tab/>
      </w:r>
      <w:r w:rsidR="00DE6C59" w:rsidRPr="00B67002">
        <w:rPr>
          <w:rFonts w:ascii="TH SarabunPSK" w:hAnsi="TH SarabunPSK" w:cs="TH SarabunPSK"/>
          <w:sz w:val="24"/>
          <w:szCs w:val="32"/>
          <w:cs/>
        </w:rPr>
        <w:tab/>
      </w:r>
      <w:r w:rsidR="00DE6C59" w:rsidRPr="00B67002">
        <w:rPr>
          <w:rFonts w:ascii="TH SarabunPSK" w:hAnsi="TH SarabunPSK" w:cs="TH SarabunPSK"/>
          <w:sz w:val="24"/>
          <w:szCs w:val="32"/>
          <w:cs/>
        </w:rPr>
        <w:tab/>
      </w:r>
      <w:r w:rsidR="00DE6C59" w:rsidRPr="00B67002">
        <w:rPr>
          <w:rFonts w:ascii="TH SarabunPSK" w:hAnsi="TH SarabunPSK" w:cs="TH SarabunPSK"/>
          <w:sz w:val="24"/>
          <w:szCs w:val="32"/>
          <w:cs/>
        </w:rPr>
        <w:tab/>
      </w:r>
      <w:r w:rsidR="00DE6C59" w:rsidRPr="00B67002">
        <w:rPr>
          <w:rFonts w:ascii="TH SarabunPSK" w:hAnsi="TH SarabunPSK" w:cs="TH SarabunPSK"/>
          <w:sz w:val="24"/>
          <w:szCs w:val="32"/>
          <w:cs/>
        </w:rPr>
        <w:tab/>
      </w:r>
      <w:r w:rsidR="00DE6C59" w:rsidRPr="00B67002">
        <w:rPr>
          <w:rFonts w:ascii="TH SarabunPSK" w:hAnsi="TH SarabunPSK" w:cs="TH SarabunPSK"/>
          <w:sz w:val="24"/>
          <w:szCs w:val="32"/>
          <w:cs/>
        </w:rPr>
        <w:tab/>
      </w:r>
      <w:r w:rsidR="00DE6C59" w:rsidRPr="00DE6C59">
        <w:rPr>
          <w:cs/>
        </w:rPr>
        <w:tab/>
      </w:r>
      <w:r w:rsidR="00DE6C59" w:rsidRPr="00DE6C59">
        <w:rPr>
          <w:cs/>
        </w:rPr>
        <w:tab/>
      </w:r>
      <w:r w:rsidR="00DE6C59" w:rsidRPr="00DE6C59">
        <w:rPr>
          <w:cs/>
        </w:rPr>
        <w:tab/>
      </w:r>
      <w:r w:rsidR="00DE6C59" w:rsidRPr="00DE6C59">
        <w:rPr>
          <w:cs/>
        </w:rPr>
        <w:tab/>
      </w:r>
    </w:p>
    <w:p w14:paraId="60474F51" w14:textId="77777777" w:rsidR="00DE6C59" w:rsidRPr="00DE6C59" w:rsidRDefault="00DE6C59" w:rsidP="00DE6C59">
      <w:pPr>
        <w:rPr>
          <w:rFonts w:ascii="TH SarabunPSK" w:hAnsi="TH SarabunPSK" w:cs="TH SarabunPSK"/>
          <w:b/>
          <w:bCs/>
          <w:sz w:val="32"/>
          <w:szCs w:val="32"/>
        </w:rPr>
      </w:pPr>
      <w:r w:rsidRPr="00DE6C59">
        <w:rPr>
          <w:rFonts w:ascii="TH SarabunPSK" w:hAnsi="TH SarabunPSK" w:cs="TH SarabunPSK"/>
          <w:b/>
          <w:bCs/>
          <w:sz w:val="32"/>
          <w:szCs w:val="32"/>
          <w:cs/>
        </w:rPr>
        <w:t>ประวัติผู้วิจัย</w:t>
      </w:r>
      <w:r w:rsidRPr="00DE6C59">
        <w:rPr>
          <w:rFonts w:ascii="TH SarabunPSK" w:hAnsi="TH SarabunPSK" w:cs="TH SarabunPSK"/>
          <w:b/>
          <w:bCs/>
          <w:sz w:val="32"/>
          <w:szCs w:val="32"/>
          <w:cs/>
        </w:rPr>
        <w:tab/>
      </w:r>
      <w:r w:rsidRPr="00DE6C59">
        <w:rPr>
          <w:rFonts w:ascii="TH SarabunPSK" w:hAnsi="TH SarabunPSK" w:cs="TH SarabunPSK"/>
          <w:b/>
          <w:bCs/>
          <w:sz w:val="32"/>
          <w:szCs w:val="32"/>
          <w:cs/>
        </w:rPr>
        <w:tab/>
      </w:r>
      <w:r w:rsidRPr="00DE6C59">
        <w:rPr>
          <w:rFonts w:ascii="TH SarabunPSK" w:hAnsi="TH SarabunPSK" w:cs="TH SarabunPSK"/>
          <w:b/>
          <w:bCs/>
          <w:sz w:val="32"/>
          <w:szCs w:val="32"/>
          <w:cs/>
        </w:rPr>
        <w:tab/>
      </w:r>
      <w:r w:rsidRPr="00DE6C59">
        <w:rPr>
          <w:rFonts w:ascii="TH SarabunPSK" w:hAnsi="TH SarabunPSK" w:cs="TH SarabunPSK"/>
          <w:b/>
          <w:bCs/>
          <w:sz w:val="32"/>
          <w:szCs w:val="32"/>
          <w:cs/>
        </w:rPr>
        <w:tab/>
      </w:r>
      <w:r w:rsidRPr="00DE6C59">
        <w:rPr>
          <w:rFonts w:ascii="TH SarabunPSK" w:hAnsi="TH SarabunPSK" w:cs="TH SarabunPSK"/>
          <w:b/>
          <w:bCs/>
          <w:sz w:val="32"/>
          <w:szCs w:val="32"/>
          <w:cs/>
        </w:rPr>
        <w:tab/>
      </w:r>
      <w:r w:rsidRPr="00DE6C59">
        <w:rPr>
          <w:rFonts w:ascii="TH SarabunPSK" w:hAnsi="TH SarabunPSK" w:cs="TH SarabunPSK"/>
          <w:b/>
          <w:bCs/>
          <w:sz w:val="32"/>
          <w:szCs w:val="32"/>
          <w:cs/>
        </w:rPr>
        <w:tab/>
      </w:r>
      <w:r w:rsidRPr="00DE6C59">
        <w:rPr>
          <w:rFonts w:ascii="TH SarabunPSK" w:hAnsi="TH SarabunPSK" w:cs="TH SarabunPSK"/>
          <w:b/>
          <w:bCs/>
          <w:sz w:val="32"/>
          <w:szCs w:val="32"/>
          <w:cs/>
        </w:rPr>
        <w:tab/>
      </w:r>
      <w:r w:rsidRPr="00DE6C59">
        <w:rPr>
          <w:rFonts w:ascii="TH SarabunPSK" w:hAnsi="TH SarabunPSK" w:cs="TH SarabunPSK"/>
          <w:b/>
          <w:bCs/>
          <w:sz w:val="32"/>
          <w:szCs w:val="32"/>
          <w:cs/>
        </w:rPr>
        <w:tab/>
      </w:r>
      <w:r w:rsidRPr="00DE6C59">
        <w:rPr>
          <w:rFonts w:ascii="TH SarabunPSK" w:hAnsi="TH SarabunPSK" w:cs="TH SarabunPSK"/>
          <w:b/>
          <w:bCs/>
          <w:sz w:val="32"/>
          <w:szCs w:val="32"/>
          <w:cs/>
        </w:rPr>
        <w:tab/>
      </w:r>
    </w:p>
    <w:p w14:paraId="2ABABFDA" w14:textId="77777777" w:rsidR="00DE6C59" w:rsidRPr="00DE6C59" w:rsidRDefault="00DE6C59" w:rsidP="00DE6C59">
      <w:pPr>
        <w:rPr>
          <w:rFonts w:ascii="TH SarabunPSK" w:hAnsi="TH SarabunPSK" w:cs="TH SarabunPSK"/>
          <w:b/>
          <w:bCs/>
          <w:sz w:val="32"/>
          <w:szCs w:val="32"/>
        </w:rPr>
      </w:pPr>
    </w:p>
    <w:p w14:paraId="595ED779" w14:textId="77777777" w:rsidR="00DE6C59" w:rsidRDefault="00DE6C59" w:rsidP="00DE6C59">
      <w:pPr>
        <w:rPr>
          <w:rFonts w:ascii="TH SarabunPSK" w:hAnsi="TH SarabunPSK" w:cs="TH SarabunPSK"/>
          <w:b/>
          <w:bCs/>
          <w:sz w:val="32"/>
          <w:szCs w:val="32"/>
        </w:rPr>
      </w:pPr>
      <w:r w:rsidRPr="00DE6C59">
        <w:rPr>
          <w:rFonts w:ascii="TH SarabunPSK" w:hAnsi="TH SarabunPSK" w:cs="TH SarabunPSK"/>
          <w:b/>
          <w:bCs/>
          <w:sz w:val="32"/>
          <w:szCs w:val="32"/>
        </w:rPr>
        <w:t xml:space="preserve"> </w:t>
      </w:r>
    </w:p>
    <w:p w14:paraId="267D2F86" w14:textId="77777777" w:rsidR="00DE6C59" w:rsidRDefault="00DE6C59">
      <w:pPr>
        <w:spacing w:after="0" w:line="240" w:lineRule="auto"/>
        <w:rPr>
          <w:rFonts w:ascii="TH SarabunPSK" w:hAnsi="TH SarabunPSK" w:cs="TH SarabunPSK"/>
          <w:b/>
          <w:bCs/>
          <w:sz w:val="32"/>
          <w:szCs w:val="32"/>
        </w:rPr>
      </w:pPr>
      <w:r>
        <w:rPr>
          <w:rFonts w:ascii="TH SarabunPSK" w:hAnsi="TH SarabunPSK" w:cs="TH SarabunPSK"/>
          <w:b/>
          <w:bCs/>
          <w:sz w:val="32"/>
          <w:szCs w:val="32"/>
        </w:rPr>
        <w:br w:type="page"/>
      </w:r>
    </w:p>
    <w:p w14:paraId="2B94F71B" w14:textId="77777777" w:rsidR="00DE6C59" w:rsidRDefault="00DE6C59" w:rsidP="00DE6C59">
      <w:pPr>
        <w:jc w:val="center"/>
        <w:rPr>
          <w:rFonts w:ascii="TH SarabunPSK" w:hAnsi="TH SarabunPSK" w:cs="TH SarabunPSK"/>
          <w:b/>
          <w:bCs/>
          <w:sz w:val="40"/>
          <w:szCs w:val="40"/>
        </w:rPr>
      </w:pPr>
      <w:r w:rsidRPr="00DE6C59">
        <w:rPr>
          <w:rFonts w:ascii="TH SarabunPSK" w:hAnsi="TH SarabunPSK" w:cs="TH SarabunPSK"/>
          <w:b/>
          <w:bCs/>
          <w:sz w:val="40"/>
          <w:szCs w:val="40"/>
          <w:cs/>
        </w:rPr>
        <w:lastRenderedPageBreak/>
        <w:t>บรรณานุกรม</w:t>
      </w:r>
    </w:p>
    <w:p w14:paraId="531D68FA" w14:textId="77777777" w:rsidR="006E0E5E" w:rsidRPr="006E0E5E" w:rsidRDefault="006E0E5E" w:rsidP="006E0E5E">
      <w:pPr>
        <w:tabs>
          <w:tab w:val="left" w:pos="1051"/>
        </w:tabs>
        <w:spacing w:after="0" w:line="240" w:lineRule="auto"/>
        <w:jc w:val="thaiDistribute"/>
        <w:rPr>
          <w:rFonts w:ascii="TH SarabunPSK" w:eastAsia="Times New Roman" w:hAnsi="TH SarabunPSK" w:cs="TH SarabunPSK"/>
          <w:b/>
          <w:bCs/>
          <w:sz w:val="32"/>
          <w:szCs w:val="32"/>
        </w:rPr>
      </w:pPr>
      <w:r w:rsidRPr="006E0E5E">
        <w:rPr>
          <w:rFonts w:ascii="TH SarabunPSK" w:eastAsia="Times New Roman" w:hAnsi="TH SarabunPSK" w:cs="TH SarabunPSK"/>
          <w:b/>
          <w:bCs/>
          <w:sz w:val="32"/>
          <w:szCs w:val="32"/>
          <w:cs/>
        </w:rPr>
        <w:t xml:space="preserve">๑.ภาษาไทย </w:t>
      </w:r>
      <w:r w:rsidRPr="006E0E5E">
        <w:rPr>
          <w:rFonts w:ascii="TH SarabunPSK" w:eastAsia="Times New Roman" w:hAnsi="TH SarabunPSK" w:cs="TH SarabunPSK"/>
          <w:b/>
          <w:bCs/>
          <w:sz w:val="32"/>
          <w:szCs w:val="32"/>
        </w:rPr>
        <w:t>:</w:t>
      </w:r>
    </w:p>
    <w:p w14:paraId="2A510E52" w14:textId="77777777" w:rsidR="006E0E5E" w:rsidRPr="006E0E5E" w:rsidRDefault="006E0E5E" w:rsidP="006E0E5E">
      <w:pPr>
        <w:tabs>
          <w:tab w:val="left" w:pos="1051"/>
        </w:tabs>
        <w:spacing w:after="0" w:line="240" w:lineRule="auto"/>
        <w:jc w:val="thaiDistribute"/>
        <w:rPr>
          <w:rFonts w:ascii="TH SarabunPSK" w:eastAsia="Times New Roman" w:hAnsi="TH SarabunPSK" w:cs="TH SarabunPSK"/>
          <w:b/>
          <w:bCs/>
          <w:sz w:val="32"/>
          <w:szCs w:val="32"/>
        </w:rPr>
      </w:pPr>
      <w:r w:rsidRPr="006E0E5E">
        <w:rPr>
          <w:rFonts w:ascii="TH SarabunPSK" w:eastAsia="Times New Roman" w:hAnsi="TH SarabunPSK" w:cs="TH SarabunPSK"/>
          <w:b/>
          <w:bCs/>
          <w:sz w:val="32"/>
          <w:szCs w:val="32"/>
        </w:rPr>
        <w:t xml:space="preserve"> </w:t>
      </w:r>
      <w:r w:rsidRPr="006E0E5E">
        <w:rPr>
          <w:rFonts w:ascii="TH SarabunPSK" w:eastAsia="Times New Roman" w:hAnsi="TH SarabunPSK" w:cs="TH SarabunPSK"/>
          <w:b/>
          <w:bCs/>
          <w:sz w:val="32"/>
          <w:szCs w:val="32"/>
          <w:cs/>
        </w:rPr>
        <w:t xml:space="preserve">     ก. ข้อมูลปฐมภูมิ</w:t>
      </w:r>
    </w:p>
    <w:p w14:paraId="029F2EEB" w14:textId="1BC83EA6" w:rsidR="006E0E5E" w:rsidRPr="006E0E5E" w:rsidRDefault="006E0E5E" w:rsidP="006E0E5E">
      <w:pPr>
        <w:tabs>
          <w:tab w:val="left" w:pos="1051"/>
        </w:tabs>
        <w:spacing w:after="0" w:line="240" w:lineRule="auto"/>
        <w:ind w:left="720" w:hanging="720"/>
        <w:jc w:val="thaiDistribute"/>
        <w:rPr>
          <w:rFonts w:ascii="TH SarabunPSK" w:eastAsia="Times New Roman" w:hAnsi="TH SarabunPSK" w:cs="TH SarabunPSK"/>
          <w:b/>
          <w:bCs/>
          <w:sz w:val="32"/>
          <w:szCs w:val="32"/>
        </w:rPr>
      </w:pPr>
      <w:r w:rsidRPr="006E0E5E">
        <w:rPr>
          <w:rFonts w:ascii="TH SarabunPSK" w:eastAsia="Times New Roman" w:hAnsi="TH SarabunPSK" w:cs="TH SarabunPSK"/>
          <w:sz w:val="32"/>
          <w:szCs w:val="32"/>
          <w:cs/>
        </w:rPr>
        <w:t xml:space="preserve">มหาจุฬาลงกรณราชวิทยาลัย. </w:t>
      </w:r>
      <w:r w:rsidRPr="006E0E5E">
        <w:rPr>
          <w:rFonts w:ascii="TH SarabunPSK" w:eastAsia="Times New Roman" w:hAnsi="TH SarabunPSK" w:cs="TH SarabunPSK"/>
          <w:b/>
          <w:bCs/>
          <w:sz w:val="32"/>
          <w:szCs w:val="32"/>
          <w:cs/>
        </w:rPr>
        <w:t>พระไตรปิ</w:t>
      </w:r>
      <w:r>
        <w:rPr>
          <w:rFonts w:ascii="TH SarabunPSK" w:eastAsia="Times New Roman" w:hAnsi="TH SarabunPSK" w:cs="TH SarabunPSK" w:hint="cs"/>
          <w:b/>
          <w:bCs/>
          <w:sz w:val="32"/>
          <w:szCs w:val="32"/>
          <w:cs/>
        </w:rPr>
        <w:t>ฎ</w:t>
      </w:r>
      <w:r w:rsidRPr="006E0E5E">
        <w:rPr>
          <w:rFonts w:ascii="TH SarabunPSK" w:eastAsia="Times New Roman" w:hAnsi="TH SarabunPSK" w:cs="TH SarabunPSK"/>
          <w:b/>
          <w:bCs/>
          <w:sz w:val="32"/>
          <w:szCs w:val="32"/>
          <w:cs/>
        </w:rPr>
        <w:t xml:space="preserve">กภาษาไทย ฉบับมหาจุฬาลงกรณราชวิทยาลัย. </w:t>
      </w:r>
      <w:r w:rsidRPr="006E0E5E">
        <w:rPr>
          <w:rFonts w:ascii="TH SarabunPSK" w:eastAsia="Times New Roman" w:hAnsi="TH SarabunPSK" w:cs="TH SarabunPSK"/>
          <w:sz w:val="32"/>
          <w:szCs w:val="32"/>
          <w:cs/>
        </w:rPr>
        <w:t xml:space="preserve">กรุงเทพมหานคร </w:t>
      </w:r>
      <w:r w:rsidRPr="006E0E5E">
        <w:rPr>
          <w:rFonts w:ascii="TH SarabunPSK" w:eastAsia="Times New Roman" w:hAnsi="TH SarabunPSK" w:cs="TH SarabunPSK"/>
          <w:sz w:val="32"/>
          <w:szCs w:val="32"/>
        </w:rPr>
        <w:t>:</w:t>
      </w:r>
      <w:r w:rsidRPr="006E0E5E">
        <w:rPr>
          <w:rFonts w:ascii="TH SarabunPSK" w:eastAsia="Times New Roman" w:hAnsi="TH SarabunPSK" w:cs="TH SarabunPSK"/>
          <w:sz w:val="32"/>
          <w:szCs w:val="32"/>
          <w:cs/>
        </w:rPr>
        <w:t xml:space="preserve"> โรงพิมพ์มหาจุฬาลงกรณราชวิทยาลัย,๒๕๓๙.</w:t>
      </w:r>
    </w:p>
    <w:p w14:paraId="2FD799A8" w14:textId="77777777" w:rsidR="006E0E5E" w:rsidRPr="006E0E5E" w:rsidRDefault="006E0E5E" w:rsidP="006E0E5E">
      <w:pPr>
        <w:tabs>
          <w:tab w:val="left" w:pos="1051"/>
        </w:tabs>
        <w:spacing w:before="240" w:after="0" w:line="240" w:lineRule="auto"/>
        <w:jc w:val="thaiDistribute"/>
        <w:rPr>
          <w:rFonts w:ascii="TH SarabunPSK" w:eastAsia="Times New Roman" w:hAnsi="TH SarabunPSK" w:cs="TH SarabunPSK"/>
          <w:b/>
          <w:bCs/>
          <w:sz w:val="32"/>
          <w:szCs w:val="32"/>
        </w:rPr>
      </w:pPr>
      <w:r w:rsidRPr="006E0E5E">
        <w:rPr>
          <w:rFonts w:ascii="TH SarabunPSK" w:eastAsia="Times New Roman" w:hAnsi="TH SarabunPSK" w:cs="TH SarabunPSK"/>
          <w:b/>
          <w:bCs/>
          <w:sz w:val="32"/>
          <w:szCs w:val="32"/>
          <w:cs/>
        </w:rPr>
        <w:t xml:space="preserve">     ข. ข้อมูลทุติยภูมิ</w:t>
      </w:r>
    </w:p>
    <w:p w14:paraId="7D2E82EB" w14:textId="4F8966C9" w:rsidR="006E0E5E" w:rsidRDefault="006E0E5E" w:rsidP="006E0E5E">
      <w:pPr>
        <w:tabs>
          <w:tab w:val="left" w:pos="1051"/>
        </w:tabs>
        <w:spacing w:before="240" w:after="0" w:line="240" w:lineRule="auto"/>
        <w:jc w:val="thaiDistribute"/>
        <w:rPr>
          <w:rFonts w:ascii="TH SarabunPSK" w:eastAsia="Times New Roman" w:hAnsi="TH SarabunPSK" w:cs="TH SarabunPSK"/>
          <w:b/>
          <w:bCs/>
          <w:sz w:val="32"/>
          <w:szCs w:val="32"/>
        </w:rPr>
      </w:pPr>
      <w:r w:rsidRPr="006E0E5E">
        <w:rPr>
          <w:rFonts w:ascii="TH SarabunPSK" w:eastAsia="Times New Roman" w:hAnsi="TH SarabunPSK" w:cs="TH SarabunPSK"/>
          <w:b/>
          <w:bCs/>
          <w:sz w:val="32"/>
          <w:szCs w:val="32"/>
          <w:cs/>
        </w:rPr>
        <w:t xml:space="preserve">(๑) หนังสือ </w:t>
      </w:r>
      <w:r w:rsidRPr="006E0E5E">
        <w:rPr>
          <w:rFonts w:ascii="TH SarabunPSK" w:eastAsia="Times New Roman" w:hAnsi="TH SarabunPSK" w:cs="TH SarabunPSK"/>
          <w:b/>
          <w:bCs/>
          <w:sz w:val="32"/>
          <w:szCs w:val="32"/>
        </w:rPr>
        <w:t xml:space="preserve">: </w:t>
      </w:r>
    </w:p>
    <w:p w14:paraId="61F80566" w14:textId="4C6895C4" w:rsidR="0036770E" w:rsidRDefault="005A623F" w:rsidP="008D6CE5">
      <w:pPr>
        <w:spacing w:before="240" w:after="0" w:line="240" w:lineRule="auto"/>
        <w:jc w:val="thaiDistribute"/>
        <w:rPr>
          <w:rFonts w:ascii="TH SarabunPSK" w:hAnsi="TH SarabunPSK" w:cs="TH SarabunPSK"/>
          <w:sz w:val="40"/>
          <w:szCs w:val="40"/>
        </w:rPr>
      </w:pPr>
      <w:r>
        <w:rPr>
          <w:rFonts w:ascii="TH SarabunPSK" w:eastAsia="Times New Roman" w:hAnsi="TH SarabunPSK" w:cs="TH SarabunPSK"/>
          <w:b/>
          <w:bCs/>
          <w:sz w:val="32"/>
          <w:szCs w:val="32"/>
        </w:rPr>
        <w:tab/>
      </w:r>
    </w:p>
    <w:p w14:paraId="6012868F" w14:textId="6509BEA0" w:rsidR="00D946B5" w:rsidRDefault="00D946B5" w:rsidP="0036770E">
      <w:pPr>
        <w:pStyle w:val="a6"/>
        <w:jc w:val="thaiDistribute"/>
        <w:rPr>
          <w:rFonts w:ascii="TH SarabunPSK" w:hAnsi="TH SarabunPSK" w:cs="TH SarabunPSK"/>
          <w:b/>
          <w:bCs/>
          <w:sz w:val="32"/>
          <w:szCs w:val="32"/>
        </w:rPr>
      </w:pPr>
      <w:r w:rsidRPr="00D946B5">
        <w:rPr>
          <w:rFonts w:ascii="TH SarabunPSK" w:hAnsi="TH SarabunPSK" w:cs="TH SarabunPSK" w:hint="cs"/>
          <w:b/>
          <w:bCs/>
          <w:sz w:val="32"/>
          <w:szCs w:val="32"/>
          <w:cs/>
        </w:rPr>
        <w:t>(๒) งานวิจัย</w:t>
      </w:r>
    </w:p>
    <w:p w14:paraId="0CD88EF8" w14:textId="63465A57" w:rsidR="00DE6C59" w:rsidRDefault="00D946B5" w:rsidP="008D6CE5">
      <w:pPr>
        <w:pStyle w:val="a6"/>
        <w:jc w:val="thaiDistribute"/>
        <w:rPr>
          <w:rFonts w:ascii="TH SarabunPSK" w:hAnsi="TH SarabunPSK" w:cs="TH SarabunPSK"/>
          <w:sz w:val="40"/>
          <w:szCs w:val="40"/>
        </w:rPr>
      </w:pPr>
      <w:r>
        <w:rPr>
          <w:rFonts w:ascii="TH SarabunPSK" w:hAnsi="TH SarabunPSK" w:cs="TH SarabunPSK"/>
          <w:b/>
          <w:bCs/>
          <w:sz w:val="32"/>
          <w:szCs w:val="32"/>
          <w:cs/>
        </w:rPr>
        <w:tab/>
      </w:r>
    </w:p>
    <w:p w14:paraId="6250AA75" w14:textId="77777777" w:rsidR="0036770E" w:rsidRPr="006E0E5E" w:rsidRDefault="0036770E" w:rsidP="0036770E">
      <w:pPr>
        <w:spacing w:after="0" w:line="240" w:lineRule="auto"/>
        <w:jc w:val="thaiDistribute"/>
        <w:rPr>
          <w:rFonts w:ascii="TH SarabunPSK" w:hAnsi="TH SarabunPSK" w:cs="TH SarabunPSK"/>
          <w:sz w:val="40"/>
          <w:szCs w:val="40"/>
        </w:rPr>
      </w:pPr>
    </w:p>
    <w:p w14:paraId="0151A47C" w14:textId="341FCBAA" w:rsidR="00E5362A" w:rsidRDefault="00E5362A" w:rsidP="00806762">
      <w:pPr>
        <w:spacing w:after="0" w:line="240" w:lineRule="auto"/>
        <w:jc w:val="thaiDistribute"/>
        <w:rPr>
          <w:rFonts w:ascii="TH SarabunPSK" w:hAnsi="TH SarabunPSK" w:cs="TH SarabunPSK"/>
          <w:b/>
          <w:bCs/>
          <w:sz w:val="40"/>
          <w:szCs w:val="40"/>
        </w:rPr>
      </w:pPr>
    </w:p>
    <w:p w14:paraId="42D50F73" w14:textId="02BE9A31" w:rsidR="00E5362A" w:rsidRDefault="00E5362A" w:rsidP="00806762">
      <w:pPr>
        <w:spacing w:after="0" w:line="240" w:lineRule="auto"/>
        <w:jc w:val="thaiDistribute"/>
        <w:rPr>
          <w:rFonts w:ascii="TH SarabunPSK" w:hAnsi="TH SarabunPSK" w:cs="TH SarabunPSK"/>
          <w:b/>
          <w:bCs/>
          <w:sz w:val="40"/>
          <w:szCs w:val="40"/>
        </w:rPr>
      </w:pPr>
    </w:p>
    <w:p w14:paraId="652DF8B4" w14:textId="2FAB065B" w:rsidR="00E5362A" w:rsidRDefault="00E5362A" w:rsidP="00806762">
      <w:pPr>
        <w:spacing w:after="0" w:line="240" w:lineRule="auto"/>
        <w:jc w:val="thaiDistribute"/>
        <w:rPr>
          <w:rFonts w:ascii="TH SarabunPSK" w:hAnsi="TH SarabunPSK" w:cs="TH SarabunPSK"/>
          <w:b/>
          <w:bCs/>
          <w:sz w:val="40"/>
          <w:szCs w:val="40"/>
        </w:rPr>
      </w:pPr>
    </w:p>
    <w:p w14:paraId="4F1FB04B" w14:textId="4050FEEF" w:rsidR="00E5362A" w:rsidRDefault="00E5362A" w:rsidP="00806762">
      <w:pPr>
        <w:spacing w:after="0" w:line="240" w:lineRule="auto"/>
        <w:jc w:val="thaiDistribute"/>
        <w:rPr>
          <w:rFonts w:ascii="TH SarabunPSK" w:hAnsi="TH SarabunPSK" w:cs="TH SarabunPSK"/>
          <w:b/>
          <w:bCs/>
          <w:sz w:val="40"/>
          <w:szCs w:val="40"/>
        </w:rPr>
      </w:pPr>
    </w:p>
    <w:p w14:paraId="7E50DBAE" w14:textId="7F089FA3" w:rsidR="00D001FD" w:rsidRDefault="00D001FD" w:rsidP="00806762">
      <w:pPr>
        <w:spacing w:after="0" w:line="240" w:lineRule="auto"/>
        <w:jc w:val="thaiDistribute"/>
        <w:rPr>
          <w:rFonts w:ascii="TH SarabunPSK" w:hAnsi="TH SarabunPSK" w:cs="TH SarabunPSK"/>
          <w:b/>
          <w:bCs/>
          <w:sz w:val="40"/>
          <w:szCs w:val="40"/>
        </w:rPr>
      </w:pPr>
    </w:p>
    <w:p w14:paraId="08E1331E" w14:textId="77777777" w:rsidR="00D001FD" w:rsidRDefault="00D001FD" w:rsidP="00806762">
      <w:pPr>
        <w:spacing w:after="0" w:line="240" w:lineRule="auto"/>
        <w:jc w:val="thaiDistribute"/>
        <w:rPr>
          <w:rFonts w:ascii="TH SarabunPSK" w:hAnsi="TH SarabunPSK" w:cs="TH SarabunPSK"/>
          <w:b/>
          <w:bCs/>
          <w:sz w:val="40"/>
          <w:szCs w:val="40"/>
        </w:rPr>
      </w:pPr>
    </w:p>
    <w:p w14:paraId="7EE4C3EF" w14:textId="77777777" w:rsidR="008D6CE5" w:rsidRDefault="008D6CE5" w:rsidP="00806762">
      <w:pPr>
        <w:spacing w:after="0" w:line="240" w:lineRule="auto"/>
        <w:jc w:val="thaiDistribute"/>
        <w:rPr>
          <w:rFonts w:ascii="TH SarabunPSK" w:hAnsi="TH SarabunPSK" w:cs="TH SarabunPSK"/>
          <w:b/>
          <w:bCs/>
          <w:sz w:val="40"/>
          <w:szCs w:val="40"/>
        </w:rPr>
      </w:pPr>
    </w:p>
    <w:p w14:paraId="3D894489" w14:textId="77777777" w:rsidR="008D6CE5" w:rsidRDefault="008D6CE5" w:rsidP="00806762">
      <w:pPr>
        <w:spacing w:after="0" w:line="240" w:lineRule="auto"/>
        <w:jc w:val="thaiDistribute"/>
        <w:rPr>
          <w:rFonts w:ascii="TH SarabunPSK" w:hAnsi="TH SarabunPSK" w:cs="TH SarabunPSK"/>
          <w:b/>
          <w:bCs/>
          <w:sz w:val="40"/>
          <w:szCs w:val="40"/>
        </w:rPr>
      </w:pPr>
    </w:p>
    <w:p w14:paraId="4C4C0E5F" w14:textId="77777777" w:rsidR="008D6CE5" w:rsidRDefault="008D6CE5" w:rsidP="00806762">
      <w:pPr>
        <w:spacing w:after="0" w:line="240" w:lineRule="auto"/>
        <w:jc w:val="thaiDistribute"/>
        <w:rPr>
          <w:rFonts w:ascii="TH SarabunPSK" w:hAnsi="TH SarabunPSK" w:cs="TH SarabunPSK"/>
          <w:b/>
          <w:bCs/>
          <w:sz w:val="40"/>
          <w:szCs w:val="40"/>
        </w:rPr>
      </w:pPr>
    </w:p>
    <w:p w14:paraId="7BC90D44" w14:textId="77777777" w:rsidR="008D6CE5" w:rsidRDefault="008D6CE5" w:rsidP="00806762">
      <w:pPr>
        <w:spacing w:after="0" w:line="240" w:lineRule="auto"/>
        <w:jc w:val="thaiDistribute"/>
        <w:rPr>
          <w:rFonts w:ascii="TH SarabunPSK" w:hAnsi="TH SarabunPSK" w:cs="TH SarabunPSK"/>
          <w:b/>
          <w:bCs/>
          <w:sz w:val="40"/>
          <w:szCs w:val="40"/>
        </w:rPr>
      </w:pPr>
    </w:p>
    <w:p w14:paraId="3524E722" w14:textId="77777777" w:rsidR="008D6CE5" w:rsidRDefault="008D6CE5" w:rsidP="00806762">
      <w:pPr>
        <w:spacing w:after="0" w:line="240" w:lineRule="auto"/>
        <w:jc w:val="thaiDistribute"/>
        <w:rPr>
          <w:rFonts w:ascii="TH SarabunPSK" w:hAnsi="TH SarabunPSK" w:cs="TH SarabunPSK"/>
          <w:b/>
          <w:bCs/>
          <w:sz w:val="40"/>
          <w:szCs w:val="40"/>
        </w:rPr>
      </w:pPr>
    </w:p>
    <w:p w14:paraId="68439DED" w14:textId="77777777" w:rsidR="008D6CE5" w:rsidRDefault="008D6CE5" w:rsidP="00806762">
      <w:pPr>
        <w:spacing w:after="0" w:line="240" w:lineRule="auto"/>
        <w:jc w:val="thaiDistribute"/>
        <w:rPr>
          <w:rFonts w:ascii="TH SarabunPSK" w:hAnsi="TH SarabunPSK" w:cs="TH SarabunPSK"/>
          <w:b/>
          <w:bCs/>
          <w:sz w:val="40"/>
          <w:szCs w:val="40"/>
        </w:rPr>
      </w:pPr>
    </w:p>
    <w:p w14:paraId="1508916E" w14:textId="77777777" w:rsidR="008D6CE5" w:rsidRDefault="008D6CE5" w:rsidP="00806762">
      <w:pPr>
        <w:spacing w:after="0" w:line="240" w:lineRule="auto"/>
        <w:jc w:val="thaiDistribute"/>
        <w:rPr>
          <w:rFonts w:ascii="TH SarabunPSK" w:hAnsi="TH SarabunPSK" w:cs="TH SarabunPSK"/>
          <w:b/>
          <w:bCs/>
          <w:sz w:val="40"/>
          <w:szCs w:val="40"/>
          <w:cs/>
        </w:rPr>
      </w:pPr>
    </w:p>
    <w:p w14:paraId="1240AFA9" w14:textId="77777777" w:rsidR="003B2CEA" w:rsidRDefault="003B2CEA" w:rsidP="00DE6C59">
      <w:pPr>
        <w:jc w:val="center"/>
        <w:rPr>
          <w:rFonts w:ascii="TH SarabunPSK" w:hAnsi="TH SarabunPSK" w:cs="TH SarabunPSK"/>
          <w:b/>
          <w:bCs/>
          <w:sz w:val="40"/>
          <w:szCs w:val="40"/>
        </w:rPr>
      </w:pPr>
    </w:p>
    <w:p w14:paraId="45D8BAEC" w14:textId="77777777" w:rsidR="003B2CEA" w:rsidRDefault="003B2CEA" w:rsidP="00DE6C59">
      <w:pPr>
        <w:jc w:val="center"/>
        <w:rPr>
          <w:rFonts w:ascii="TH SarabunPSK" w:hAnsi="TH SarabunPSK" w:cs="TH SarabunPSK"/>
          <w:b/>
          <w:bCs/>
          <w:sz w:val="40"/>
          <w:szCs w:val="40"/>
        </w:rPr>
      </w:pPr>
    </w:p>
    <w:p w14:paraId="42C598A5" w14:textId="77777777" w:rsidR="003B2CEA" w:rsidRDefault="003B2CEA" w:rsidP="00DE6C59">
      <w:pPr>
        <w:jc w:val="center"/>
        <w:rPr>
          <w:rFonts w:ascii="TH SarabunPSK" w:hAnsi="TH SarabunPSK" w:cs="TH SarabunPSK"/>
          <w:b/>
          <w:bCs/>
          <w:sz w:val="40"/>
          <w:szCs w:val="40"/>
        </w:rPr>
      </w:pPr>
    </w:p>
    <w:p w14:paraId="6AF1707F" w14:textId="2687CCB9" w:rsidR="00DE6C59" w:rsidRPr="00DE6C59" w:rsidRDefault="00DE6C59" w:rsidP="00DE6C59">
      <w:pPr>
        <w:jc w:val="center"/>
        <w:rPr>
          <w:rFonts w:ascii="TH SarabunPSK" w:hAnsi="TH SarabunPSK" w:cs="TH SarabunPSK"/>
          <w:b/>
          <w:bCs/>
          <w:sz w:val="40"/>
          <w:szCs w:val="40"/>
        </w:rPr>
      </w:pPr>
      <w:r w:rsidRPr="00DE6C59">
        <w:rPr>
          <w:rFonts w:ascii="TH SarabunPSK" w:hAnsi="TH SarabunPSK" w:cs="TH SarabunPSK"/>
          <w:b/>
          <w:bCs/>
          <w:sz w:val="40"/>
          <w:szCs w:val="40"/>
          <w:cs/>
        </w:rPr>
        <w:lastRenderedPageBreak/>
        <w:t>ประวัติผู้วิจัย</w:t>
      </w:r>
    </w:p>
    <w:p w14:paraId="4B759F03" w14:textId="0373EE2E" w:rsidR="00DE6C59" w:rsidRDefault="00DE6C59" w:rsidP="005344A2">
      <w:pPr>
        <w:jc w:val="thaiDistribute"/>
        <w:rPr>
          <w:rFonts w:ascii="TH SarabunPSK" w:hAnsi="TH SarabunPSK" w:cs="TH SarabunPSK"/>
          <w:b/>
          <w:bCs/>
          <w:sz w:val="40"/>
          <w:szCs w:val="40"/>
        </w:rPr>
      </w:pPr>
    </w:p>
    <w:p w14:paraId="3A9A80CC" w14:textId="0CAE1F94" w:rsidR="005344A2" w:rsidRPr="005344A2" w:rsidRDefault="005344A2" w:rsidP="005344A2">
      <w:pPr>
        <w:spacing w:after="0" w:line="240" w:lineRule="auto"/>
        <w:jc w:val="thaiDistribute"/>
        <w:rPr>
          <w:rFonts w:ascii="TH SarabunPSK" w:eastAsia="Times New Roman" w:hAnsi="TH SarabunPSK" w:cs="TH SarabunPSK"/>
          <w:sz w:val="32"/>
          <w:szCs w:val="32"/>
          <w:cs/>
        </w:rPr>
      </w:pPr>
      <w:r w:rsidRPr="005344A2">
        <w:rPr>
          <w:rFonts w:ascii="TH SarabunPSK" w:eastAsia="Times New Roman" w:hAnsi="TH SarabunPSK" w:cs="TH SarabunPSK"/>
          <w:b/>
          <w:bCs/>
          <w:sz w:val="32"/>
          <w:szCs w:val="32"/>
          <w:cs/>
        </w:rPr>
        <w:t>ชื่อ</w:t>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b/>
          <w:bCs/>
          <w:sz w:val="32"/>
          <w:szCs w:val="32"/>
          <w:cs/>
        </w:rPr>
        <w:tab/>
        <w:t xml:space="preserve"> </w:t>
      </w:r>
    </w:p>
    <w:p w14:paraId="544BE401" w14:textId="70B4A5D4" w:rsidR="005344A2" w:rsidRPr="005344A2" w:rsidRDefault="005344A2" w:rsidP="005344A2">
      <w:pPr>
        <w:spacing w:after="0" w:line="240" w:lineRule="auto"/>
        <w:jc w:val="thaiDistribute"/>
        <w:rPr>
          <w:rFonts w:ascii="TH SarabunPSK" w:eastAsia="Times New Roman" w:hAnsi="TH SarabunPSK" w:cs="TH SarabunPSK"/>
          <w:b/>
          <w:bCs/>
          <w:sz w:val="32"/>
          <w:szCs w:val="32"/>
          <w:cs/>
        </w:rPr>
      </w:pPr>
      <w:r w:rsidRPr="005344A2">
        <w:rPr>
          <w:rFonts w:ascii="TH SarabunPSK" w:eastAsia="Times New Roman" w:hAnsi="TH SarabunPSK" w:cs="TH SarabunPSK"/>
          <w:b/>
          <w:bCs/>
          <w:sz w:val="32"/>
          <w:szCs w:val="32"/>
          <w:cs/>
        </w:rPr>
        <w:t>ว/ด/ป เกิด</w:t>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sz w:val="32"/>
          <w:szCs w:val="32"/>
          <w:cs/>
        </w:rPr>
        <w:t>-</w:t>
      </w:r>
    </w:p>
    <w:p w14:paraId="7E76E8A7" w14:textId="61115347" w:rsidR="005344A2" w:rsidRPr="005344A2" w:rsidRDefault="005344A2" w:rsidP="005344A2">
      <w:pPr>
        <w:spacing w:after="0" w:line="240" w:lineRule="auto"/>
        <w:ind w:hanging="180"/>
        <w:jc w:val="thaiDistribute"/>
        <w:rPr>
          <w:rFonts w:ascii="TH SarabunPSK" w:eastAsia="Times New Roman" w:hAnsi="TH SarabunPSK" w:cs="TH SarabunPSK"/>
          <w:sz w:val="32"/>
          <w:szCs w:val="32"/>
        </w:rPr>
      </w:pPr>
      <w:r w:rsidRPr="005344A2">
        <w:rPr>
          <w:rFonts w:ascii="TH SarabunPSK" w:eastAsia="Times New Roman" w:hAnsi="TH SarabunPSK" w:cs="TH SarabunPSK"/>
          <w:b/>
          <w:bCs/>
          <w:sz w:val="32"/>
          <w:szCs w:val="32"/>
          <w:cs/>
        </w:rPr>
        <w:t xml:space="preserve">   สถานที่เกิด</w:t>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sz w:val="32"/>
          <w:szCs w:val="32"/>
          <w:cs/>
        </w:rPr>
        <w:t>-</w:t>
      </w:r>
    </w:p>
    <w:p w14:paraId="32C85D42" w14:textId="0EFE24D8" w:rsidR="005344A2" w:rsidRPr="005344A2" w:rsidRDefault="005344A2" w:rsidP="005344A2">
      <w:pPr>
        <w:spacing w:after="0" w:line="240" w:lineRule="auto"/>
        <w:jc w:val="thaiDistribute"/>
        <w:rPr>
          <w:rFonts w:ascii="TH SarabunPSK" w:eastAsia="Times New Roman" w:hAnsi="TH SarabunPSK" w:cs="TH SarabunPSK"/>
          <w:sz w:val="32"/>
          <w:szCs w:val="32"/>
          <w:cs/>
        </w:rPr>
      </w:pPr>
      <w:r w:rsidRPr="005344A2">
        <w:rPr>
          <w:rFonts w:ascii="TH SarabunPSK" w:eastAsia="Times New Roman" w:hAnsi="TH SarabunPSK" w:cs="TH SarabunPSK"/>
          <w:b/>
          <w:bCs/>
          <w:sz w:val="32"/>
          <w:szCs w:val="32"/>
          <w:cs/>
        </w:rPr>
        <w:t>การศึกษา</w:t>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b/>
          <w:bCs/>
          <w:sz w:val="32"/>
          <w:szCs w:val="32"/>
        </w:rPr>
        <w:tab/>
      </w:r>
      <w:r w:rsidRPr="005344A2">
        <w:rPr>
          <w:rFonts w:ascii="TH SarabunPSK" w:eastAsia="Times New Roman" w:hAnsi="TH SarabunPSK" w:cs="TH SarabunPSK"/>
          <w:b/>
          <w:bCs/>
          <w:sz w:val="32"/>
          <w:szCs w:val="32"/>
          <w:cs/>
        </w:rPr>
        <w:t xml:space="preserve"> </w:t>
      </w:r>
      <w:r w:rsidR="00DD72DD" w:rsidRPr="00DD72DD">
        <w:rPr>
          <w:rFonts w:ascii="TH SarabunPSK" w:eastAsia="Times New Roman" w:hAnsi="TH SarabunPSK" w:cs="TH SarabunPSK" w:hint="cs"/>
          <w:sz w:val="32"/>
          <w:szCs w:val="32"/>
          <w:cs/>
        </w:rPr>
        <w:t xml:space="preserve">- </w:t>
      </w:r>
    </w:p>
    <w:p w14:paraId="4BAE79ED" w14:textId="77777777" w:rsidR="005344A2" w:rsidRPr="005344A2" w:rsidRDefault="005344A2" w:rsidP="005344A2">
      <w:pPr>
        <w:spacing w:after="0" w:line="240" w:lineRule="auto"/>
        <w:jc w:val="thaiDistribute"/>
        <w:rPr>
          <w:rFonts w:ascii="TH SarabunPSK" w:eastAsia="Times New Roman" w:hAnsi="TH SarabunPSK" w:cs="TH SarabunPSK"/>
          <w:sz w:val="32"/>
          <w:szCs w:val="32"/>
        </w:rPr>
      </w:pPr>
      <w:r w:rsidRPr="005344A2">
        <w:rPr>
          <w:rFonts w:ascii="TH SarabunPSK" w:eastAsia="Times New Roman" w:hAnsi="TH SarabunPSK" w:cs="TH SarabunPSK"/>
          <w:b/>
          <w:bCs/>
          <w:sz w:val="32"/>
          <w:szCs w:val="32"/>
          <w:cs/>
        </w:rPr>
        <w:t>ประสบการณ์ทำงาน</w:t>
      </w:r>
      <w:r w:rsidRPr="005344A2">
        <w:rPr>
          <w:rFonts w:ascii="TH SarabunPSK" w:eastAsia="Times New Roman" w:hAnsi="TH SarabunPSK" w:cs="TH SarabunPSK"/>
          <w:b/>
          <w:bCs/>
          <w:sz w:val="32"/>
          <w:szCs w:val="32"/>
          <w:cs/>
        </w:rPr>
        <w:tab/>
      </w:r>
    </w:p>
    <w:p w14:paraId="7F8867D7" w14:textId="77777777" w:rsidR="005344A2" w:rsidRPr="005344A2" w:rsidRDefault="005344A2" w:rsidP="005344A2">
      <w:pPr>
        <w:spacing w:after="0" w:line="240" w:lineRule="auto"/>
        <w:jc w:val="thaiDistribute"/>
        <w:rPr>
          <w:rFonts w:ascii="TH SarabunPSK" w:eastAsia="Times New Roman" w:hAnsi="TH SarabunPSK" w:cs="TH SarabunPSK"/>
          <w:sz w:val="32"/>
          <w:szCs w:val="32"/>
        </w:rPr>
      </w:pPr>
      <w:r w:rsidRPr="005344A2">
        <w:rPr>
          <w:rFonts w:ascii="TH SarabunPSK" w:eastAsia="Times New Roman" w:hAnsi="TH SarabunPSK" w:cs="TH SarabunPSK"/>
          <w:b/>
          <w:bCs/>
          <w:sz w:val="32"/>
          <w:szCs w:val="32"/>
          <w:cs/>
        </w:rPr>
        <w:t>อุปสมบท</w:t>
      </w:r>
      <w:r w:rsidRPr="005344A2">
        <w:rPr>
          <w:rFonts w:ascii="TH SarabunPSK" w:eastAsia="Times New Roman" w:hAnsi="TH SarabunPSK" w:cs="TH SarabunPSK"/>
          <w:sz w:val="32"/>
          <w:szCs w:val="32"/>
          <w:cs/>
        </w:rPr>
        <w:tab/>
      </w:r>
      <w:r w:rsidRPr="005344A2">
        <w:rPr>
          <w:rFonts w:ascii="TH SarabunPSK" w:eastAsia="Times New Roman" w:hAnsi="TH SarabunPSK" w:cs="TH SarabunPSK"/>
          <w:sz w:val="32"/>
          <w:szCs w:val="32"/>
          <w:cs/>
        </w:rPr>
        <w:tab/>
      </w:r>
    </w:p>
    <w:p w14:paraId="2F048EC7" w14:textId="1D04A927" w:rsidR="005344A2" w:rsidRPr="005344A2" w:rsidRDefault="005344A2" w:rsidP="005344A2">
      <w:pPr>
        <w:spacing w:after="0" w:line="240" w:lineRule="auto"/>
        <w:jc w:val="thaiDistribute"/>
        <w:rPr>
          <w:rFonts w:ascii="TH SarabunPSK" w:eastAsia="Times New Roman" w:hAnsi="TH SarabunPSK" w:cs="TH SarabunPSK"/>
          <w:sz w:val="32"/>
          <w:szCs w:val="32"/>
          <w:cs/>
        </w:rPr>
      </w:pPr>
      <w:r w:rsidRPr="005344A2">
        <w:rPr>
          <w:rFonts w:ascii="TH SarabunPSK" w:eastAsia="Times New Roman" w:hAnsi="TH SarabunPSK" w:cs="TH SarabunPSK"/>
          <w:b/>
          <w:bCs/>
          <w:sz w:val="32"/>
          <w:szCs w:val="32"/>
          <w:cs/>
        </w:rPr>
        <w:t>สังกัด</w:t>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b/>
          <w:bCs/>
          <w:sz w:val="32"/>
          <w:szCs w:val="32"/>
          <w:cs/>
        </w:rPr>
        <w:tab/>
      </w:r>
    </w:p>
    <w:p w14:paraId="5CE642E1" w14:textId="56DA0612" w:rsidR="005344A2" w:rsidRPr="005344A2" w:rsidRDefault="005344A2" w:rsidP="005344A2">
      <w:pPr>
        <w:spacing w:after="0" w:line="240" w:lineRule="auto"/>
        <w:jc w:val="thaiDistribute"/>
        <w:rPr>
          <w:rFonts w:ascii="TH SarabunPSK" w:eastAsia="Times New Roman" w:hAnsi="TH SarabunPSK" w:cs="TH SarabunPSK"/>
          <w:sz w:val="32"/>
          <w:szCs w:val="32"/>
          <w:cs/>
        </w:rPr>
      </w:pPr>
      <w:r w:rsidRPr="005344A2">
        <w:rPr>
          <w:rFonts w:ascii="TH SarabunPSK" w:eastAsia="Times New Roman" w:hAnsi="TH SarabunPSK" w:cs="TH SarabunPSK"/>
          <w:b/>
          <w:bCs/>
          <w:sz w:val="32"/>
          <w:szCs w:val="32"/>
          <w:cs/>
        </w:rPr>
        <w:t xml:space="preserve">หน้าที่ </w:t>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b/>
          <w:bCs/>
          <w:sz w:val="32"/>
          <w:szCs w:val="32"/>
          <w:cs/>
        </w:rPr>
        <w:tab/>
      </w:r>
    </w:p>
    <w:p w14:paraId="08A0A2BC" w14:textId="0527D6A1" w:rsidR="005344A2" w:rsidRPr="005344A2" w:rsidRDefault="005344A2" w:rsidP="005344A2">
      <w:pPr>
        <w:spacing w:after="0" w:line="240" w:lineRule="auto"/>
        <w:jc w:val="thaiDistribute"/>
        <w:rPr>
          <w:rFonts w:ascii="TH SarabunPSK" w:eastAsia="Times New Roman" w:hAnsi="TH SarabunPSK" w:cs="TH SarabunPSK"/>
          <w:sz w:val="32"/>
          <w:szCs w:val="32"/>
          <w:cs/>
        </w:rPr>
      </w:pPr>
      <w:r w:rsidRPr="005344A2">
        <w:rPr>
          <w:rFonts w:ascii="TH SarabunPSK" w:eastAsia="Times New Roman" w:hAnsi="TH SarabunPSK" w:cs="TH SarabunPSK"/>
          <w:b/>
          <w:bCs/>
          <w:sz w:val="32"/>
          <w:szCs w:val="32"/>
          <w:cs/>
        </w:rPr>
        <w:t>ปีที่เข้าศึกษา</w:t>
      </w:r>
      <w:r w:rsidRPr="005344A2">
        <w:rPr>
          <w:rFonts w:ascii="TH SarabunPSK" w:eastAsia="Times New Roman" w:hAnsi="TH SarabunPSK" w:cs="TH SarabunPSK"/>
          <w:b/>
          <w:bCs/>
          <w:sz w:val="32"/>
          <w:szCs w:val="32"/>
          <w:cs/>
        </w:rPr>
        <w:tab/>
      </w:r>
      <w:r w:rsidRPr="005344A2">
        <w:rPr>
          <w:rFonts w:ascii="TH SarabunPSK" w:eastAsia="Times New Roman" w:hAnsi="TH SarabunPSK" w:cs="TH SarabunPSK"/>
          <w:b/>
          <w:bCs/>
          <w:sz w:val="32"/>
          <w:szCs w:val="32"/>
          <w:cs/>
        </w:rPr>
        <w:tab/>
      </w:r>
    </w:p>
    <w:p w14:paraId="158FB67B" w14:textId="2A5FDDE0" w:rsidR="005344A2" w:rsidRPr="005344A2" w:rsidRDefault="005344A2" w:rsidP="005344A2">
      <w:pPr>
        <w:spacing w:after="0" w:line="240" w:lineRule="auto"/>
        <w:jc w:val="thaiDistribute"/>
        <w:rPr>
          <w:rFonts w:ascii="TH SarabunPSK" w:eastAsia="Times New Roman" w:hAnsi="TH SarabunPSK" w:cs="TH SarabunPSK"/>
          <w:sz w:val="32"/>
          <w:szCs w:val="32"/>
          <w:cs/>
        </w:rPr>
      </w:pPr>
      <w:r w:rsidRPr="005344A2">
        <w:rPr>
          <w:rFonts w:ascii="TH SarabunPSK" w:eastAsia="Times New Roman" w:hAnsi="TH SarabunPSK" w:cs="TH SarabunPSK"/>
          <w:b/>
          <w:bCs/>
          <w:sz w:val="32"/>
          <w:szCs w:val="32"/>
          <w:cs/>
        </w:rPr>
        <w:t>ปีที่สำเร็จการศึกษา</w:t>
      </w:r>
      <w:r w:rsidRPr="005344A2">
        <w:rPr>
          <w:rFonts w:ascii="TH SarabunPSK" w:eastAsia="Times New Roman" w:hAnsi="TH SarabunPSK" w:cs="TH SarabunPSK"/>
          <w:b/>
          <w:bCs/>
          <w:sz w:val="32"/>
          <w:szCs w:val="32"/>
          <w:cs/>
        </w:rPr>
        <w:tab/>
      </w:r>
      <w:r>
        <w:rPr>
          <w:rFonts w:ascii="TH SarabunPSK" w:eastAsia="Times New Roman" w:hAnsi="TH SarabunPSK" w:cs="TH SarabunPSK" w:hint="cs"/>
          <w:sz w:val="32"/>
          <w:szCs w:val="32"/>
          <w:cs/>
        </w:rPr>
        <w:t xml:space="preserve">- </w:t>
      </w:r>
    </w:p>
    <w:p w14:paraId="11851C47" w14:textId="64619C27" w:rsidR="005344A2" w:rsidRPr="005344A2" w:rsidRDefault="005344A2" w:rsidP="005344A2">
      <w:pPr>
        <w:jc w:val="thaiDistribute"/>
        <w:rPr>
          <w:rFonts w:ascii="TH SarabunPSK" w:hAnsi="TH SarabunPSK" w:cs="TH SarabunPSK"/>
          <w:sz w:val="32"/>
          <w:szCs w:val="32"/>
          <w:cs/>
        </w:rPr>
      </w:pPr>
      <w:r w:rsidRPr="005344A2">
        <w:rPr>
          <w:rFonts w:ascii="TH SarabunPSK" w:eastAsia="Times New Roman" w:hAnsi="TH SarabunPSK" w:cs="TH SarabunPSK"/>
          <w:b/>
          <w:bCs/>
          <w:sz w:val="32"/>
          <w:szCs w:val="32"/>
          <w:cs/>
        </w:rPr>
        <w:t>ที่อยู่ปัจจุบัน</w:t>
      </w:r>
      <w:r w:rsidRPr="005344A2">
        <w:rPr>
          <w:rFonts w:ascii="TH SarabunPSK" w:eastAsia="Times New Roman" w:hAnsi="TH SarabunPSK" w:cs="TH SarabunPSK"/>
          <w:b/>
          <w:bCs/>
          <w:sz w:val="32"/>
          <w:szCs w:val="32"/>
          <w:cs/>
        </w:rPr>
        <w:tab/>
        <w:t xml:space="preserve">   </w:t>
      </w:r>
      <w:r>
        <w:rPr>
          <w:rFonts w:ascii="TH SarabunPSK" w:hAnsi="TH SarabunPSK" w:cs="TH SarabunPSK"/>
          <w:b/>
          <w:bCs/>
          <w:sz w:val="40"/>
          <w:szCs w:val="40"/>
        </w:rPr>
        <w:tab/>
        <w:t xml:space="preserve">- </w:t>
      </w:r>
    </w:p>
    <w:sectPr w:rsidR="005344A2" w:rsidRPr="005344A2" w:rsidSect="00EC6862">
      <w:headerReference w:type="default" r:id="rId9"/>
      <w:footerReference w:type="default" r:id="rId10"/>
      <w:footnotePr>
        <w:numFmt w:val="thaiNumbers"/>
      </w:footnotePr>
      <w:pgSz w:w="11907" w:h="16839" w:code="9"/>
      <w:pgMar w:top="0" w:right="1467" w:bottom="1440" w:left="1260" w:header="1134" w:footer="720" w:gutter="0"/>
      <w:pgNumType w:fmt="thaiNumb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61E53" w14:textId="77777777" w:rsidR="00977A1A" w:rsidRDefault="00977A1A" w:rsidP="00336F86">
      <w:pPr>
        <w:spacing w:after="0" w:line="240" w:lineRule="auto"/>
      </w:pPr>
      <w:r>
        <w:separator/>
      </w:r>
    </w:p>
  </w:endnote>
  <w:endnote w:type="continuationSeparator" w:id="0">
    <w:p w14:paraId="15A1EA9A" w14:textId="77777777" w:rsidR="00977A1A" w:rsidRDefault="00977A1A" w:rsidP="00336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owallia New">
    <w:panose1 w:val="020B0604020202020204"/>
    <w:charset w:val="00"/>
    <w:family w:val="swiss"/>
    <w:pitch w:val="variable"/>
    <w:sig w:usb0="81000003" w:usb1="00000000" w:usb2="00000000" w:usb3="00000000" w:csb0="00010001" w:csb1="00000000"/>
  </w:font>
  <w:font w:name="CordiaUPC">
    <w:panose1 w:val="020B0304020202020204"/>
    <w:charset w:val="00"/>
    <w:family w:val="swiss"/>
    <w:pitch w:val="variable"/>
    <w:sig w:usb0="81000003" w:usb1="00000000" w:usb2="00000000" w:usb3="00000000" w:csb0="00010001" w:csb1="00000000"/>
  </w:font>
  <w:font w:name="TH SarabunIT๙">
    <w:altName w:val="Browallia New"/>
    <w:panose1 w:val="020B0500040200020003"/>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9B8C9" w14:textId="77777777" w:rsidR="00551885" w:rsidRDefault="00551885">
    <w:pPr>
      <w:pStyle w:val="ac"/>
      <w:jc w:val="right"/>
    </w:pPr>
  </w:p>
  <w:p w14:paraId="2E12B49D" w14:textId="77777777" w:rsidR="00551885" w:rsidRDefault="00551885">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6228D" w14:textId="77777777" w:rsidR="00977A1A" w:rsidRDefault="00977A1A" w:rsidP="00336F86">
      <w:pPr>
        <w:spacing w:after="0" w:line="240" w:lineRule="auto"/>
      </w:pPr>
      <w:r>
        <w:separator/>
      </w:r>
    </w:p>
  </w:footnote>
  <w:footnote w:type="continuationSeparator" w:id="0">
    <w:p w14:paraId="29C1116F" w14:textId="77777777" w:rsidR="00977A1A" w:rsidRDefault="00977A1A" w:rsidP="00336F86">
      <w:pPr>
        <w:spacing w:after="0" w:line="240" w:lineRule="auto"/>
      </w:pPr>
      <w:r>
        <w:continuationSeparator/>
      </w:r>
    </w:p>
  </w:footnote>
  <w:footnote w:id="1">
    <w:p w14:paraId="1167C0F7" w14:textId="5688D3C2" w:rsidR="00E72C6E" w:rsidRPr="00E72C6E" w:rsidRDefault="00E72C6E" w:rsidP="00E72C6E">
      <w:pPr>
        <w:pStyle w:val="a6"/>
        <w:ind w:firstLine="720"/>
        <w:jc w:val="thaiDistribute"/>
        <w:rPr>
          <w:rFonts w:ascii="TH SarabunPSK" w:hAnsi="TH SarabunPSK" w:cs="TH SarabunPSK"/>
          <w:sz w:val="28"/>
          <w:szCs w:val="28"/>
          <w:cs/>
        </w:rPr>
      </w:pPr>
      <w:r w:rsidRPr="00E72C6E">
        <w:rPr>
          <w:rStyle w:val="a8"/>
          <w:rFonts w:ascii="TH SarabunPSK" w:hAnsi="TH SarabunPSK" w:cs="TH SarabunPSK"/>
          <w:sz w:val="28"/>
          <w:szCs w:val="28"/>
        </w:rPr>
        <w:footnoteRef/>
      </w:r>
      <w:r w:rsidRPr="00E72C6E">
        <w:rPr>
          <w:rFonts w:ascii="TH SarabunPSK" w:hAnsi="TH SarabunPSK" w:cs="TH SarabunPSK"/>
          <w:sz w:val="28"/>
          <w:szCs w:val="28"/>
          <w:cs/>
        </w:rPr>
        <w:t>ที.ม. (ไทย) ๑๐/๓๗๓/๓๐๑.</w:t>
      </w:r>
    </w:p>
  </w:footnote>
  <w:footnote w:id="2">
    <w:p w14:paraId="63B21B5C" w14:textId="5CB4E987" w:rsidR="00596224" w:rsidRPr="00596224" w:rsidRDefault="00596224" w:rsidP="00596224">
      <w:pPr>
        <w:pStyle w:val="a6"/>
        <w:ind w:firstLine="720"/>
        <w:jc w:val="thaiDistribute"/>
        <w:rPr>
          <w:rFonts w:ascii="TH SarabunPSK" w:hAnsi="TH SarabunPSK" w:cs="TH SarabunPSK"/>
          <w:sz w:val="28"/>
          <w:szCs w:val="28"/>
          <w:cs/>
        </w:rPr>
      </w:pPr>
      <w:r w:rsidRPr="00596224">
        <w:rPr>
          <w:rStyle w:val="a8"/>
          <w:rFonts w:ascii="TH SarabunPSK" w:hAnsi="TH SarabunPSK" w:cs="TH SarabunPSK"/>
          <w:sz w:val="28"/>
          <w:szCs w:val="28"/>
        </w:rPr>
        <w:footnoteRef/>
      </w:r>
      <w:r w:rsidRPr="00596224">
        <w:rPr>
          <w:rFonts w:ascii="TH SarabunPSK" w:hAnsi="TH SarabunPSK" w:cs="TH SarabunPSK"/>
          <w:sz w:val="28"/>
          <w:szCs w:val="28"/>
          <w:cs/>
        </w:rPr>
        <w:t>ที.สี. (ไทย) ๙/๒๑๗/๗๔.</w:t>
      </w:r>
    </w:p>
  </w:footnote>
  <w:footnote w:id="3">
    <w:p w14:paraId="01BBA606" w14:textId="3885243C" w:rsidR="00BA680B" w:rsidRPr="00BA680B" w:rsidRDefault="00BA680B" w:rsidP="00BA680B">
      <w:pPr>
        <w:pStyle w:val="a6"/>
        <w:ind w:firstLine="720"/>
        <w:rPr>
          <w:rFonts w:ascii="TH SarabunPSK" w:hAnsi="TH SarabunPSK" w:cs="TH SarabunPSK"/>
          <w:sz w:val="28"/>
          <w:szCs w:val="28"/>
          <w:cs/>
        </w:rPr>
      </w:pPr>
      <w:r w:rsidRPr="00BA680B">
        <w:rPr>
          <w:rStyle w:val="a8"/>
          <w:rFonts w:ascii="TH SarabunPSK" w:hAnsi="TH SarabunPSK" w:cs="TH SarabunPSK"/>
          <w:sz w:val="28"/>
          <w:szCs w:val="28"/>
        </w:rPr>
        <w:footnoteRef/>
      </w:r>
      <w:proofErr w:type="spellStart"/>
      <w:r w:rsidRPr="00BA680B">
        <w:rPr>
          <w:rFonts w:ascii="TH SarabunPSK" w:hAnsi="TH SarabunPSK" w:cs="TH SarabunPSK"/>
          <w:sz w:val="28"/>
          <w:szCs w:val="28"/>
          <w:cs/>
        </w:rPr>
        <w:t>สํ</w:t>
      </w:r>
      <w:proofErr w:type="spellEnd"/>
      <w:r w:rsidRPr="00BA680B">
        <w:rPr>
          <w:rFonts w:ascii="TH SarabunPSK" w:hAnsi="TH SarabunPSK" w:cs="TH SarabunPSK"/>
          <w:sz w:val="28"/>
          <w:szCs w:val="28"/>
          <w:cs/>
        </w:rPr>
        <w:t>.ม. (ไทย) ๑๙/๒๘/๒๙.</w:t>
      </w:r>
    </w:p>
  </w:footnote>
  <w:footnote w:id="4">
    <w:p w14:paraId="4EB24B0F" w14:textId="0B7E61D1" w:rsidR="00A80200" w:rsidRPr="00A80200" w:rsidRDefault="00A80200" w:rsidP="00A80200">
      <w:pPr>
        <w:pStyle w:val="a6"/>
        <w:ind w:firstLine="720"/>
        <w:rPr>
          <w:rFonts w:ascii="TH SarabunPSK" w:hAnsi="TH SarabunPSK" w:cs="TH SarabunPSK"/>
          <w:sz w:val="28"/>
          <w:szCs w:val="28"/>
          <w:cs/>
        </w:rPr>
      </w:pPr>
      <w:r w:rsidRPr="00A80200">
        <w:rPr>
          <w:rStyle w:val="a8"/>
          <w:rFonts w:ascii="TH SarabunPSK" w:hAnsi="TH SarabunPSK" w:cs="TH SarabunPSK"/>
          <w:sz w:val="28"/>
          <w:szCs w:val="28"/>
        </w:rPr>
        <w:footnoteRef/>
      </w:r>
      <w:r w:rsidRPr="00A80200">
        <w:rPr>
          <w:rFonts w:ascii="TH SarabunPSK" w:hAnsi="TH SarabunPSK" w:cs="TH SarabunPSK"/>
          <w:sz w:val="28"/>
          <w:szCs w:val="28"/>
          <w:cs/>
        </w:rPr>
        <w:t>วิ.มหา. (ไทย) ๑/๑๑/๕.</w:t>
      </w:r>
    </w:p>
  </w:footnote>
  <w:footnote w:id="5">
    <w:p w14:paraId="53041220" w14:textId="5600773E" w:rsidR="00A80200" w:rsidRPr="00A80200" w:rsidRDefault="00A80200" w:rsidP="00A80200">
      <w:pPr>
        <w:pStyle w:val="a6"/>
        <w:ind w:firstLine="720"/>
        <w:rPr>
          <w:rFonts w:ascii="TH SarabunPSK" w:hAnsi="TH SarabunPSK" w:cs="TH SarabunPSK"/>
          <w:sz w:val="28"/>
          <w:szCs w:val="28"/>
          <w:cs/>
        </w:rPr>
      </w:pPr>
      <w:r w:rsidRPr="00A80200">
        <w:rPr>
          <w:rStyle w:val="a8"/>
          <w:rFonts w:ascii="TH SarabunPSK" w:hAnsi="TH SarabunPSK" w:cs="TH SarabunPSK"/>
          <w:sz w:val="28"/>
          <w:szCs w:val="28"/>
        </w:rPr>
        <w:footnoteRef/>
      </w:r>
      <w:r w:rsidRPr="00A80200">
        <w:rPr>
          <w:rFonts w:ascii="TH SarabunPSK" w:hAnsi="TH SarabunPSK" w:cs="TH SarabunPSK"/>
          <w:sz w:val="28"/>
          <w:szCs w:val="28"/>
        </w:rPr>
        <w:t xml:space="preserve"> </w:t>
      </w:r>
      <w:r w:rsidRPr="00A80200">
        <w:rPr>
          <w:rFonts w:ascii="TH SarabunPSK" w:hAnsi="TH SarabunPSK" w:cs="TH SarabunPSK"/>
          <w:sz w:val="28"/>
          <w:szCs w:val="28"/>
          <w:cs/>
        </w:rPr>
        <w:t>วิ.มหา. (ไทย) ๑/๑๒-๑๔/๖-๗.</w:t>
      </w:r>
    </w:p>
  </w:footnote>
  <w:footnote w:id="6">
    <w:p w14:paraId="309EC4AA" w14:textId="78CC24C4" w:rsidR="00601DE9" w:rsidRPr="002441D6" w:rsidRDefault="00601DE9" w:rsidP="00601DE9">
      <w:pPr>
        <w:pStyle w:val="a6"/>
        <w:ind w:firstLine="720"/>
        <w:rPr>
          <w:rFonts w:ascii="TH SarabunPSK" w:hAnsi="TH SarabunPSK" w:cs="TH SarabunPSK"/>
          <w:sz w:val="28"/>
          <w:szCs w:val="28"/>
          <w:cs/>
        </w:rPr>
      </w:pPr>
      <w:r w:rsidRPr="002441D6">
        <w:rPr>
          <w:rStyle w:val="a8"/>
          <w:rFonts w:ascii="TH SarabunPSK" w:hAnsi="TH SarabunPSK" w:cs="TH SarabunPSK"/>
          <w:sz w:val="28"/>
          <w:szCs w:val="28"/>
        </w:rPr>
        <w:footnoteRef/>
      </w:r>
      <w:r w:rsidR="002441D6" w:rsidRPr="002441D6">
        <w:rPr>
          <w:rFonts w:ascii="TH SarabunPSK" w:hAnsi="TH SarabunPSK" w:cs="TH SarabunPSK"/>
          <w:sz w:val="28"/>
          <w:szCs w:val="28"/>
          <w:cs/>
        </w:rPr>
        <w:t>วิ.มหา. (ไทย) ๑/๑-๑๕/๑-๘.</w:t>
      </w:r>
    </w:p>
  </w:footnote>
  <w:footnote w:id="7">
    <w:p w14:paraId="1EA3B91A" w14:textId="77DD7774" w:rsidR="00840FF2" w:rsidRPr="00840FF2" w:rsidRDefault="00840FF2" w:rsidP="00840FF2">
      <w:pPr>
        <w:pStyle w:val="a6"/>
        <w:ind w:firstLine="720"/>
        <w:rPr>
          <w:rFonts w:ascii="TH SarabunPSK" w:hAnsi="TH SarabunPSK" w:cs="TH SarabunPSK"/>
          <w:sz w:val="28"/>
          <w:szCs w:val="28"/>
          <w:cs/>
        </w:rPr>
      </w:pPr>
      <w:r w:rsidRPr="00840FF2">
        <w:rPr>
          <w:rStyle w:val="a8"/>
          <w:rFonts w:ascii="TH SarabunPSK" w:hAnsi="TH SarabunPSK" w:cs="TH SarabunPSK"/>
          <w:sz w:val="28"/>
          <w:szCs w:val="28"/>
        </w:rPr>
        <w:footnoteRef/>
      </w:r>
      <w:r w:rsidRPr="00840FF2">
        <w:rPr>
          <w:rFonts w:ascii="TH SarabunPSK" w:hAnsi="TH SarabunPSK" w:cs="TH SarabunPSK"/>
          <w:sz w:val="28"/>
          <w:szCs w:val="28"/>
          <w:cs/>
        </w:rPr>
        <w:t>พระพรหมคุณาภรณ์ (ป. อ. ปยุตฺโต)</w:t>
      </w:r>
      <w:r w:rsidRPr="00840FF2">
        <w:rPr>
          <w:rFonts w:ascii="TH SarabunPSK" w:hAnsi="TH SarabunPSK" w:cs="TH SarabunPSK"/>
          <w:sz w:val="28"/>
          <w:szCs w:val="28"/>
        </w:rPr>
        <w:t xml:space="preserve">, </w:t>
      </w:r>
      <w:r w:rsidRPr="00840FF2">
        <w:rPr>
          <w:rFonts w:ascii="TH SarabunPSK" w:hAnsi="TH SarabunPSK" w:cs="TH SarabunPSK"/>
          <w:sz w:val="28"/>
          <w:szCs w:val="28"/>
          <w:cs/>
        </w:rPr>
        <w:t>พจนานุกรมพุทธศาสน์ ฉบับประมวลศัพท์</w:t>
      </w:r>
      <w:r w:rsidRPr="00840FF2">
        <w:rPr>
          <w:rFonts w:ascii="TH SarabunPSK" w:hAnsi="TH SarabunPSK" w:cs="TH SarabunPSK"/>
          <w:sz w:val="28"/>
          <w:szCs w:val="28"/>
        </w:rPr>
        <w:t xml:space="preserve">, </w:t>
      </w:r>
      <w:r w:rsidRPr="00840FF2">
        <w:rPr>
          <w:rFonts w:ascii="TH SarabunPSK" w:hAnsi="TH SarabunPSK" w:cs="TH SarabunPSK"/>
          <w:sz w:val="28"/>
          <w:szCs w:val="28"/>
          <w:cs/>
        </w:rPr>
        <w:t>หน้า ๒๓๑.</w:t>
      </w:r>
    </w:p>
  </w:footnote>
  <w:footnote w:id="8">
    <w:p w14:paraId="4BF22D7E" w14:textId="4636D4AF" w:rsidR="00721B3A" w:rsidRPr="00721B3A" w:rsidRDefault="00721B3A" w:rsidP="00721B3A">
      <w:pPr>
        <w:pStyle w:val="a6"/>
        <w:ind w:firstLine="720"/>
        <w:rPr>
          <w:rFonts w:ascii="TH SarabunPSK" w:hAnsi="TH SarabunPSK" w:cs="TH SarabunPSK"/>
          <w:sz w:val="28"/>
          <w:szCs w:val="28"/>
          <w:cs/>
        </w:rPr>
      </w:pPr>
      <w:r w:rsidRPr="00721B3A">
        <w:rPr>
          <w:rStyle w:val="a8"/>
          <w:rFonts w:ascii="TH SarabunPSK" w:hAnsi="TH SarabunPSK" w:cs="TH SarabunPSK"/>
          <w:sz w:val="28"/>
          <w:szCs w:val="28"/>
        </w:rPr>
        <w:footnoteRef/>
      </w:r>
      <w:r w:rsidRPr="00721B3A">
        <w:rPr>
          <w:rFonts w:ascii="TH SarabunPSK" w:hAnsi="TH SarabunPSK" w:cs="TH SarabunPSK"/>
          <w:sz w:val="28"/>
          <w:szCs w:val="28"/>
          <w:cs/>
        </w:rPr>
        <w:t>ม.มู.อ. (ไทย) ๒/๔๕๑/๓๓๗</w:t>
      </w:r>
      <w:r w:rsidRPr="00721B3A">
        <w:rPr>
          <w:rFonts w:ascii="TH SarabunPSK" w:hAnsi="TH SarabunPSK" w:cs="TH SarabunPSK"/>
          <w:sz w:val="28"/>
          <w:szCs w:val="28"/>
        </w:rPr>
        <w:t xml:space="preserve">, </w:t>
      </w:r>
      <w:r w:rsidRPr="00721B3A">
        <w:rPr>
          <w:rFonts w:ascii="TH SarabunPSK" w:hAnsi="TH SarabunPSK" w:cs="TH SarabunPSK"/>
          <w:sz w:val="28"/>
          <w:szCs w:val="28"/>
          <w:cs/>
        </w:rPr>
        <w:t>ม.มู. (ไทย) ๑๒/๔๕๑/๔๙๑.</w:t>
      </w:r>
    </w:p>
  </w:footnote>
  <w:footnote w:id="9">
    <w:p w14:paraId="7DB236A2" w14:textId="140CCFB0" w:rsidR="00D77BE0" w:rsidRPr="00D77BE0" w:rsidRDefault="00D77BE0" w:rsidP="00D77BE0">
      <w:pPr>
        <w:pStyle w:val="a6"/>
        <w:ind w:firstLine="720"/>
        <w:rPr>
          <w:rFonts w:ascii="TH SarabunPSK" w:hAnsi="TH SarabunPSK" w:cs="TH SarabunPSK"/>
          <w:sz w:val="28"/>
          <w:szCs w:val="28"/>
          <w:cs/>
        </w:rPr>
      </w:pPr>
      <w:r w:rsidRPr="00D77BE0">
        <w:rPr>
          <w:rStyle w:val="a8"/>
          <w:rFonts w:ascii="TH SarabunPSK" w:hAnsi="TH SarabunPSK" w:cs="TH SarabunPSK"/>
          <w:sz w:val="28"/>
          <w:szCs w:val="28"/>
        </w:rPr>
        <w:footnoteRef/>
      </w:r>
      <w:proofErr w:type="spellStart"/>
      <w:r w:rsidRPr="00D77BE0">
        <w:rPr>
          <w:rFonts w:ascii="TH SarabunPSK" w:hAnsi="TH SarabunPSK" w:cs="TH SarabunPSK"/>
          <w:sz w:val="28"/>
          <w:szCs w:val="28"/>
          <w:cs/>
        </w:rPr>
        <w:t>สํ</w:t>
      </w:r>
      <w:proofErr w:type="spellEnd"/>
      <w:r w:rsidRPr="00D77BE0">
        <w:rPr>
          <w:rFonts w:ascii="TH SarabunPSK" w:hAnsi="TH SarabunPSK" w:cs="TH SarabunPSK"/>
          <w:sz w:val="28"/>
          <w:szCs w:val="28"/>
          <w:cs/>
        </w:rPr>
        <w:t>.นิ. (ไทย) ๑๖/๖๖/๑๓๒.</w:t>
      </w:r>
    </w:p>
  </w:footnote>
  <w:footnote w:id="10">
    <w:p w14:paraId="35F695B4" w14:textId="149706BB" w:rsidR="00CE3EA3" w:rsidRPr="00CE3EA3" w:rsidRDefault="00CE3EA3" w:rsidP="00CE3EA3">
      <w:pPr>
        <w:pStyle w:val="a6"/>
        <w:ind w:firstLine="720"/>
        <w:rPr>
          <w:rFonts w:ascii="TH SarabunPSK" w:hAnsi="TH SarabunPSK" w:cs="TH SarabunPSK"/>
          <w:sz w:val="28"/>
          <w:szCs w:val="28"/>
          <w:cs/>
        </w:rPr>
      </w:pPr>
      <w:r w:rsidRPr="00CE3EA3">
        <w:rPr>
          <w:rStyle w:val="a8"/>
          <w:rFonts w:ascii="TH SarabunPSK" w:hAnsi="TH SarabunPSK" w:cs="TH SarabunPSK"/>
          <w:sz w:val="28"/>
          <w:szCs w:val="28"/>
        </w:rPr>
        <w:footnoteRef/>
      </w:r>
      <w:proofErr w:type="spellStart"/>
      <w:r w:rsidRPr="00CE3EA3">
        <w:rPr>
          <w:rFonts w:ascii="TH SarabunPSK" w:hAnsi="TH SarabunPSK" w:cs="TH SarabunPSK"/>
          <w:sz w:val="28"/>
          <w:szCs w:val="28"/>
          <w:cs/>
        </w:rPr>
        <w:t>ขุ</w:t>
      </w:r>
      <w:proofErr w:type="spellEnd"/>
      <w:r w:rsidRPr="00CE3EA3">
        <w:rPr>
          <w:rFonts w:ascii="TH SarabunPSK" w:hAnsi="TH SarabunPSK" w:cs="TH SarabunPSK"/>
          <w:sz w:val="28"/>
          <w:szCs w:val="28"/>
          <w:cs/>
        </w:rPr>
        <w:t>.ป. (ไทย) ๓๑/๔๔/๕๑๓.</w:t>
      </w:r>
    </w:p>
  </w:footnote>
  <w:footnote w:id="11">
    <w:p w14:paraId="669CF920" w14:textId="018CFC87" w:rsidR="00CE3EA3" w:rsidRPr="00CE3EA3" w:rsidRDefault="00CE3EA3" w:rsidP="00CE3EA3">
      <w:pPr>
        <w:pStyle w:val="a6"/>
        <w:ind w:firstLine="720"/>
        <w:rPr>
          <w:rFonts w:ascii="TH SarabunPSK" w:hAnsi="TH SarabunPSK" w:cs="TH SarabunPSK"/>
          <w:sz w:val="28"/>
          <w:szCs w:val="28"/>
          <w:cs/>
        </w:rPr>
      </w:pPr>
      <w:r w:rsidRPr="00CE3EA3">
        <w:rPr>
          <w:rStyle w:val="a8"/>
          <w:rFonts w:ascii="TH SarabunPSK" w:hAnsi="TH SarabunPSK" w:cs="TH SarabunPSK"/>
          <w:sz w:val="28"/>
          <w:szCs w:val="28"/>
        </w:rPr>
        <w:footnoteRef/>
      </w:r>
      <w:proofErr w:type="spellStart"/>
      <w:r w:rsidRPr="00CE3EA3">
        <w:rPr>
          <w:rFonts w:ascii="TH SarabunPSK" w:hAnsi="TH SarabunPSK" w:cs="TH SarabunPSK"/>
          <w:sz w:val="28"/>
          <w:szCs w:val="28"/>
          <w:cs/>
        </w:rPr>
        <w:t>ขุ</w:t>
      </w:r>
      <w:proofErr w:type="spellEnd"/>
      <w:r w:rsidRPr="00CE3EA3">
        <w:rPr>
          <w:rFonts w:ascii="TH SarabunPSK" w:hAnsi="TH SarabunPSK" w:cs="TH SarabunPSK"/>
          <w:sz w:val="28"/>
          <w:szCs w:val="28"/>
          <w:cs/>
        </w:rPr>
        <w:t>.ป. (ไทย) ๓๑/๑๘๔/๒๙๐.</w:t>
      </w:r>
    </w:p>
  </w:footnote>
  <w:footnote w:id="12">
    <w:p w14:paraId="3B545ABA" w14:textId="2ACE4EFC" w:rsidR="00CE3EA3" w:rsidRPr="00CE3EA3" w:rsidRDefault="00CE3EA3" w:rsidP="00CE3EA3">
      <w:pPr>
        <w:pStyle w:val="a6"/>
        <w:ind w:firstLine="720"/>
        <w:rPr>
          <w:rFonts w:ascii="TH SarabunPSK" w:hAnsi="TH SarabunPSK" w:cs="TH SarabunPSK"/>
          <w:sz w:val="28"/>
          <w:szCs w:val="28"/>
          <w:cs/>
        </w:rPr>
      </w:pPr>
      <w:r w:rsidRPr="00CE3EA3">
        <w:rPr>
          <w:rStyle w:val="a8"/>
          <w:rFonts w:ascii="TH SarabunPSK" w:hAnsi="TH SarabunPSK" w:cs="TH SarabunPSK"/>
          <w:sz w:val="28"/>
          <w:szCs w:val="28"/>
        </w:rPr>
        <w:footnoteRef/>
      </w:r>
      <w:r w:rsidRPr="00CE3EA3">
        <w:rPr>
          <w:rFonts w:ascii="TH SarabunPSK" w:hAnsi="TH SarabunPSK" w:cs="TH SarabunPSK"/>
          <w:sz w:val="28"/>
          <w:szCs w:val="28"/>
          <w:cs/>
        </w:rPr>
        <w:t xml:space="preserve">สุชีพ </w:t>
      </w:r>
      <w:proofErr w:type="spellStart"/>
      <w:r w:rsidRPr="00CE3EA3">
        <w:rPr>
          <w:rFonts w:ascii="TH SarabunPSK" w:hAnsi="TH SarabunPSK" w:cs="TH SarabunPSK"/>
          <w:sz w:val="28"/>
          <w:szCs w:val="28"/>
          <w:cs/>
        </w:rPr>
        <w:t>ปุญญา</w:t>
      </w:r>
      <w:proofErr w:type="spellEnd"/>
      <w:r w:rsidRPr="00CE3EA3">
        <w:rPr>
          <w:rFonts w:ascii="TH SarabunPSK" w:hAnsi="TH SarabunPSK" w:cs="TH SarabunPSK"/>
          <w:sz w:val="28"/>
          <w:szCs w:val="28"/>
          <w:cs/>
        </w:rPr>
        <w:t>นุภาพ</w:t>
      </w:r>
      <w:r w:rsidRPr="00CE3EA3">
        <w:rPr>
          <w:rFonts w:ascii="TH SarabunPSK" w:hAnsi="TH SarabunPSK" w:cs="TH SarabunPSK"/>
          <w:sz w:val="28"/>
          <w:szCs w:val="28"/>
        </w:rPr>
        <w:t xml:space="preserve">, </w:t>
      </w:r>
      <w:r w:rsidRPr="00CE3EA3">
        <w:rPr>
          <w:rFonts w:ascii="TH SarabunPSK" w:hAnsi="TH SarabunPSK" w:cs="TH SarabunPSK"/>
          <w:sz w:val="28"/>
          <w:szCs w:val="28"/>
          <w:cs/>
        </w:rPr>
        <w:t>พระไตรปิฎกฉบับสำหรับประชาชน ย่อความจากพระไตรปิฎกฉบับภาษาบาลี ๔๕ เล่ม</w:t>
      </w:r>
      <w:r w:rsidRPr="00CE3EA3">
        <w:rPr>
          <w:rFonts w:ascii="TH SarabunPSK" w:hAnsi="TH SarabunPSK" w:cs="TH SarabunPSK"/>
          <w:sz w:val="28"/>
          <w:szCs w:val="28"/>
        </w:rPr>
        <w:t xml:space="preserve">, </w:t>
      </w:r>
      <w:r w:rsidRPr="00CE3EA3">
        <w:rPr>
          <w:rFonts w:ascii="TH SarabunPSK" w:hAnsi="TH SarabunPSK" w:cs="TH SarabunPSK"/>
          <w:sz w:val="28"/>
          <w:szCs w:val="28"/>
          <w:cs/>
        </w:rPr>
        <w:t>พิมพ์ครั้งที่ ๑๘</w:t>
      </w:r>
      <w:r w:rsidRPr="00CE3EA3">
        <w:rPr>
          <w:rFonts w:ascii="TH SarabunPSK" w:hAnsi="TH SarabunPSK" w:cs="TH SarabunPSK"/>
          <w:sz w:val="28"/>
          <w:szCs w:val="28"/>
        </w:rPr>
        <w:t>, (</w:t>
      </w:r>
      <w:r w:rsidRPr="00CE3EA3">
        <w:rPr>
          <w:rFonts w:ascii="TH SarabunPSK" w:hAnsi="TH SarabunPSK" w:cs="TH SarabunPSK"/>
          <w:sz w:val="28"/>
          <w:szCs w:val="28"/>
          <w:cs/>
        </w:rPr>
        <w:t>นครปฐม: โรงพิมพ์มหาม</w:t>
      </w:r>
      <w:proofErr w:type="spellStart"/>
      <w:r w:rsidRPr="00CE3EA3">
        <w:rPr>
          <w:rFonts w:ascii="TH SarabunPSK" w:hAnsi="TH SarabunPSK" w:cs="TH SarabunPSK"/>
          <w:sz w:val="28"/>
          <w:szCs w:val="28"/>
          <w:cs/>
        </w:rPr>
        <w:t>กุฏ</w:t>
      </w:r>
      <w:proofErr w:type="spellEnd"/>
      <w:r w:rsidRPr="00CE3EA3">
        <w:rPr>
          <w:rFonts w:ascii="TH SarabunPSK" w:hAnsi="TH SarabunPSK" w:cs="TH SarabunPSK"/>
          <w:sz w:val="28"/>
          <w:szCs w:val="28"/>
          <w:cs/>
        </w:rPr>
        <w:t>ราชวิทยาลัย</w:t>
      </w:r>
      <w:r w:rsidRPr="00CE3EA3">
        <w:rPr>
          <w:rFonts w:ascii="TH SarabunPSK" w:hAnsi="TH SarabunPSK" w:cs="TH SarabunPSK"/>
          <w:sz w:val="28"/>
          <w:szCs w:val="28"/>
        </w:rPr>
        <w:t xml:space="preserve">, </w:t>
      </w:r>
      <w:r w:rsidRPr="00CE3EA3">
        <w:rPr>
          <w:rFonts w:ascii="TH SarabunPSK" w:hAnsi="TH SarabunPSK" w:cs="TH SarabunPSK"/>
          <w:sz w:val="28"/>
          <w:szCs w:val="28"/>
          <w:cs/>
        </w:rPr>
        <w:t>๒๕๕๔)</w:t>
      </w:r>
      <w:r w:rsidRPr="00CE3EA3">
        <w:rPr>
          <w:rFonts w:ascii="TH SarabunPSK" w:hAnsi="TH SarabunPSK" w:cs="TH SarabunPSK"/>
          <w:sz w:val="28"/>
          <w:szCs w:val="28"/>
        </w:rPr>
        <w:t xml:space="preserve">, </w:t>
      </w:r>
      <w:r w:rsidRPr="00CE3EA3">
        <w:rPr>
          <w:rFonts w:ascii="TH SarabunPSK" w:hAnsi="TH SarabunPSK" w:cs="TH SarabunPSK"/>
          <w:sz w:val="28"/>
          <w:szCs w:val="28"/>
          <w:cs/>
        </w:rPr>
        <w:t>หน้า ๖๒๒-๖๒๔.</w:t>
      </w:r>
    </w:p>
  </w:footnote>
  <w:footnote w:id="13">
    <w:p w14:paraId="287B9C5C" w14:textId="6DE9A544" w:rsidR="00966710" w:rsidRPr="00966710" w:rsidRDefault="00966710" w:rsidP="00966710">
      <w:pPr>
        <w:pStyle w:val="a6"/>
        <w:ind w:firstLine="720"/>
        <w:rPr>
          <w:rFonts w:ascii="TH SarabunPSK" w:hAnsi="TH SarabunPSK" w:cs="TH SarabunPSK"/>
          <w:sz w:val="28"/>
          <w:szCs w:val="28"/>
          <w:cs/>
        </w:rPr>
      </w:pPr>
      <w:r w:rsidRPr="00966710">
        <w:rPr>
          <w:rStyle w:val="a8"/>
          <w:rFonts w:ascii="TH SarabunPSK" w:hAnsi="TH SarabunPSK" w:cs="TH SarabunPSK"/>
          <w:sz w:val="28"/>
          <w:szCs w:val="28"/>
        </w:rPr>
        <w:footnoteRef/>
      </w:r>
      <w:r w:rsidRPr="00966710">
        <w:rPr>
          <w:rFonts w:ascii="TH SarabunPSK" w:hAnsi="TH SarabunPSK" w:cs="TH SarabunPSK"/>
          <w:sz w:val="28"/>
          <w:szCs w:val="28"/>
          <w:cs/>
        </w:rPr>
        <w:t>ที.ม. (ไทย) ๑๐/๑๔๗/๙๒.</w:t>
      </w:r>
    </w:p>
  </w:footnote>
  <w:footnote w:id="14">
    <w:p w14:paraId="304BA148" w14:textId="684380AD" w:rsidR="00966710" w:rsidRPr="00966710" w:rsidRDefault="00966710" w:rsidP="00966710">
      <w:pPr>
        <w:pStyle w:val="a6"/>
        <w:ind w:firstLine="720"/>
        <w:rPr>
          <w:rFonts w:ascii="TH SarabunPSK" w:hAnsi="TH SarabunPSK" w:cs="TH SarabunPSK"/>
          <w:sz w:val="28"/>
          <w:szCs w:val="28"/>
          <w:cs/>
        </w:rPr>
      </w:pPr>
      <w:r w:rsidRPr="00966710">
        <w:rPr>
          <w:rStyle w:val="a8"/>
          <w:rFonts w:ascii="TH SarabunPSK" w:hAnsi="TH SarabunPSK" w:cs="TH SarabunPSK"/>
          <w:sz w:val="28"/>
          <w:szCs w:val="28"/>
        </w:rPr>
        <w:footnoteRef/>
      </w:r>
      <w:r w:rsidRPr="00966710">
        <w:rPr>
          <w:rFonts w:ascii="TH SarabunPSK" w:hAnsi="TH SarabunPSK" w:cs="TH SarabunPSK"/>
          <w:sz w:val="28"/>
          <w:szCs w:val="28"/>
          <w:cs/>
        </w:rPr>
        <w:t>ที.ม. (ไทย) ๑๐/๑๕๙/๑๐๔.</w:t>
      </w:r>
    </w:p>
  </w:footnote>
  <w:footnote w:id="15">
    <w:p w14:paraId="40D22D94" w14:textId="651038F6" w:rsidR="003D7E71" w:rsidRPr="003D7E71" w:rsidRDefault="003D7E71" w:rsidP="003D7E71">
      <w:pPr>
        <w:pStyle w:val="a6"/>
        <w:ind w:firstLine="720"/>
        <w:rPr>
          <w:rFonts w:ascii="TH SarabunPSK" w:hAnsi="TH SarabunPSK" w:cs="TH SarabunPSK"/>
          <w:sz w:val="28"/>
          <w:szCs w:val="28"/>
          <w:cs/>
        </w:rPr>
      </w:pPr>
      <w:r w:rsidRPr="003D7E71">
        <w:rPr>
          <w:rStyle w:val="a8"/>
          <w:rFonts w:ascii="TH SarabunPSK" w:hAnsi="TH SarabunPSK" w:cs="TH SarabunPSK"/>
          <w:sz w:val="28"/>
          <w:szCs w:val="28"/>
        </w:rPr>
        <w:footnoteRef/>
      </w:r>
      <w:r w:rsidRPr="003D7E71">
        <w:rPr>
          <w:rFonts w:ascii="TH SarabunPSK" w:hAnsi="TH SarabunPSK" w:cs="TH SarabunPSK"/>
          <w:sz w:val="28"/>
          <w:szCs w:val="28"/>
          <w:cs/>
        </w:rPr>
        <w:t>องฺ.ทุก. (ไทย) ๒๐/๓๒/๗๖.</w:t>
      </w:r>
    </w:p>
  </w:footnote>
  <w:footnote w:id="16">
    <w:p w14:paraId="64D6C2D0" w14:textId="1C39B757" w:rsidR="00BF55E1" w:rsidRPr="00BF55E1" w:rsidRDefault="00BF55E1" w:rsidP="00BF55E1">
      <w:pPr>
        <w:pStyle w:val="a6"/>
        <w:ind w:firstLine="720"/>
        <w:rPr>
          <w:rFonts w:ascii="TH SarabunPSK" w:hAnsi="TH SarabunPSK" w:cs="TH SarabunPSK"/>
          <w:sz w:val="28"/>
          <w:szCs w:val="28"/>
          <w:cs/>
        </w:rPr>
      </w:pPr>
      <w:r w:rsidRPr="00BF55E1">
        <w:rPr>
          <w:rStyle w:val="a8"/>
          <w:rFonts w:ascii="TH SarabunPSK" w:hAnsi="TH SarabunPSK" w:cs="TH SarabunPSK"/>
          <w:sz w:val="28"/>
          <w:szCs w:val="28"/>
        </w:rPr>
        <w:footnoteRef/>
      </w:r>
      <w:r w:rsidRPr="00BF55E1">
        <w:rPr>
          <w:rFonts w:ascii="TH SarabunPSK" w:hAnsi="TH SarabunPSK" w:cs="TH SarabunPSK"/>
          <w:sz w:val="28"/>
          <w:szCs w:val="28"/>
          <w:cs/>
        </w:rPr>
        <w:t>พระพรหมคุณาภรณ์ (ป. อ. ปยุตฺโต)</w:t>
      </w:r>
      <w:r w:rsidRPr="00BF55E1">
        <w:rPr>
          <w:rFonts w:ascii="TH SarabunPSK" w:hAnsi="TH SarabunPSK" w:cs="TH SarabunPSK"/>
          <w:sz w:val="28"/>
          <w:szCs w:val="28"/>
        </w:rPr>
        <w:t xml:space="preserve">, </w:t>
      </w:r>
      <w:r w:rsidRPr="00BF55E1">
        <w:rPr>
          <w:rFonts w:ascii="TH SarabunPSK" w:hAnsi="TH SarabunPSK" w:cs="TH SarabunPSK"/>
          <w:sz w:val="28"/>
          <w:szCs w:val="28"/>
          <w:cs/>
        </w:rPr>
        <w:t>พจนานุกรมพุทธศาสน์ ฉบับประมวลศัพท์</w:t>
      </w:r>
      <w:r w:rsidRPr="00BF55E1">
        <w:rPr>
          <w:rFonts w:ascii="TH SarabunPSK" w:hAnsi="TH SarabunPSK" w:cs="TH SarabunPSK"/>
          <w:sz w:val="28"/>
          <w:szCs w:val="28"/>
        </w:rPr>
        <w:t xml:space="preserve">, </w:t>
      </w:r>
      <w:r w:rsidRPr="00BF55E1">
        <w:rPr>
          <w:rFonts w:ascii="TH SarabunPSK" w:hAnsi="TH SarabunPSK" w:cs="TH SarabunPSK"/>
          <w:sz w:val="28"/>
          <w:szCs w:val="28"/>
          <w:cs/>
        </w:rPr>
        <w:t>หน้า ๑๓-๑๔.</w:t>
      </w:r>
    </w:p>
  </w:footnote>
  <w:footnote w:id="17">
    <w:p w14:paraId="161DB515" w14:textId="5A9D3217" w:rsidR="005D1B5C" w:rsidRPr="005D1B5C" w:rsidRDefault="005D1B5C" w:rsidP="005D1B5C">
      <w:pPr>
        <w:pStyle w:val="a6"/>
        <w:ind w:firstLine="720"/>
        <w:jc w:val="thaiDistribute"/>
        <w:rPr>
          <w:rFonts w:ascii="TH SarabunPSK" w:hAnsi="TH SarabunPSK" w:cs="TH SarabunPSK"/>
          <w:sz w:val="28"/>
          <w:szCs w:val="28"/>
        </w:rPr>
      </w:pPr>
      <w:r w:rsidRPr="005D1B5C">
        <w:rPr>
          <w:rStyle w:val="a8"/>
          <w:rFonts w:ascii="TH SarabunPSK" w:hAnsi="TH SarabunPSK" w:cs="TH SarabunPSK"/>
          <w:sz w:val="28"/>
          <w:szCs w:val="28"/>
        </w:rPr>
        <w:footnoteRef/>
      </w:r>
      <w:r w:rsidRPr="005D1B5C">
        <w:rPr>
          <w:rFonts w:ascii="TH SarabunPSK" w:hAnsi="TH SarabunPSK" w:cs="TH SarabunPSK"/>
          <w:sz w:val="28"/>
          <w:szCs w:val="28"/>
        </w:rPr>
        <w:t xml:space="preserve"> </w:t>
      </w:r>
      <w:r w:rsidRPr="005D1B5C">
        <w:rPr>
          <w:rFonts w:ascii="TH SarabunPSK" w:hAnsi="TH SarabunPSK" w:cs="TH SarabunPSK"/>
          <w:sz w:val="28"/>
          <w:szCs w:val="28"/>
          <w:cs/>
        </w:rPr>
        <w:t>พระเทพเจติยาจาร</w:t>
      </w:r>
      <w:proofErr w:type="spellStart"/>
      <w:r w:rsidRPr="005D1B5C">
        <w:rPr>
          <w:rFonts w:ascii="TH SarabunPSK" w:hAnsi="TH SarabunPSK" w:cs="TH SarabunPSK"/>
          <w:sz w:val="28"/>
          <w:szCs w:val="28"/>
          <w:cs/>
        </w:rPr>
        <w:t>ย์</w:t>
      </w:r>
      <w:proofErr w:type="spellEnd"/>
      <w:r w:rsidRPr="005D1B5C">
        <w:rPr>
          <w:rFonts w:ascii="TH SarabunPSK" w:hAnsi="TH SarabunPSK" w:cs="TH SarabunPSK"/>
          <w:sz w:val="28"/>
          <w:szCs w:val="28"/>
          <w:cs/>
        </w:rPr>
        <w:t xml:space="preserve"> (หลวงพ่อวิริยัง</w:t>
      </w:r>
      <w:proofErr w:type="spellStart"/>
      <w:r w:rsidRPr="005D1B5C">
        <w:rPr>
          <w:rFonts w:ascii="TH SarabunPSK" w:hAnsi="TH SarabunPSK" w:cs="TH SarabunPSK"/>
          <w:sz w:val="28"/>
          <w:szCs w:val="28"/>
          <w:cs/>
        </w:rPr>
        <w:t>ค์</w:t>
      </w:r>
      <w:proofErr w:type="spellEnd"/>
      <w:r w:rsidRPr="005D1B5C">
        <w:rPr>
          <w:rFonts w:ascii="TH SarabunPSK" w:hAnsi="TH SarabunPSK" w:cs="TH SarabunPSK"/>
          <w:sz w:val="28"/>
          <w:szCs w:val="28"/>
          <w:cs/>
        </w:rPr>
        <w:t xml:space="preserve"> สิริน</w:t>
      </w:r>
      <w:proofErr w:type="spellStart"/>
      <w:r w:rsidRPr="005D1B5C">
        <w:rPr>
          <w:rFonts w:ascii="TH SarabunPSK" w:hAnsi="TH SarabunPSK" w:cs="TH SarabunPSK"/>
          <w:sz w:val="28"/>
          <w:szCs w:val="28"/>
          <w:cs/>
        </w:rPr>
        <w:t>ฺธโร</w:t>
      </w:r>
      <w:proofErr w:type="spellEnd"/>
      <w:r w:rsidRPr="005D1B5C">
        <w:rPr>
          <w:rFonts w:ascii="TH SarabunPSK" w:hAnsi="TH SarabunPSK" w:cs="TH SarabunPSK"/>
          <w:sz w:val="28"/>
          <w:szCs w:val="28"/>
          <w:cs/>
        </w:rPr>
        <w:t>)</w:t>
      </w:r>
      <w:r w:rsidRPr="005D1B5C">
        <w:rPr>
          <w:rFonts w:ascii="TH SarabunPSK" w:hAnsi="TH SarabunPSK" w:cs="TH SarabunPSK"/>
          <w:sz w:val="28"/>
          <w:szCs w:val="28"/>
        </w:rPr>
        <w:t xml:space="preserve">, </w:t>
      </w:r>
      <w:r w:rsidRPr="005D1B5C">
        <w:rPr>
          <w:rFonts w:ascii="TH SarabunPSK" w:hAnsi="TH SarabunPSK" w:cs="TH SarabunPSK"/>
          <w:sz w:val="28"/>
          <w:szCs w:val="28"/>
          <w:cs/>
        </w:rPr>
        <w:t>หลักสูตรครูสมาธิ เล่ม ๓</w:t>
      </w:r>
      <w:r w:rsidRPr="005D1B5C">
        <w:rPr>
          <w:rFonts w:ascii="TH SarabunPSK" w:hAnsi="TH SarabunPSK" w:cs="TH SarabunPSK"/>
          <w:sz w:val="28"/>
          <w:szCs w:val="28"/>
        </w:rPr>
        <w:t xml:space="preserve">, </w:t>
      </w:r>
      <w:r w:rsidRPr="005D1B5C">
        <w:rPr>
          <w:rFonts w:ascii="TH SarabunPSK" w:hAnsi="TH SarabunPSK" w:cs="TH SarabunPSK"/>
          <w:sz w:val="28"/>
          <w:szCs w:val="28"/>
          <w:cs/>
        </w:rPr>
        <w:t>พิมพ์ครั</w:t>
      </w:r>
      <w:r>
        <w:rPr>
          <w:rFonts w:ascii="TH SarabunPSK" w:hAnsi="TH SarabunPSK" w:cs="TH SarabunPSK" w:hint="cs"/>
          <w:sz w:val="28"/>
          <w:szCs w:val="28"/>
          <w:cs/>
        </w:rPr>
        <w:t>้</w:t>
      </w:r>
      <w:r w:rsidRPr="005D1B5C">
        <w:rPr>
          <w:rFonts w:ascii="TH SarabunPSK" w:hAnsi="TH SarabunPSK" w:cs="TH SarabunPSK"/>
          <w:sz w:val="28"/>
          <w:szCs w:val="28"/>
          <w:cs/>
        </w:rPr>
        <w:t>งที</w:t>
      </w:r>
      <w:r>
        <w:rPr>
          <w:rFonts w:ascii="TH SarabunPSK" w:hAnsi="TH SarabunPSK" w:cs="TH SarabunPSK" w:hint="cs"/>
          <w:sz w:val="28"/>
          <w:szCs w:val="28"/>
          <w:cs/>
        </w:rPr>
        <w:t>่</w:t>
      </w:r>
      <w:r w:rsidRPr="005D1B5C">
        <w:rPr>
          <w:rFonts w:ascii="TH SarabunPSK" w:hAnsi="TH SarabunPSK" w:cs="TH SarabunPSK"/>
          <w:sz w:val="28"/>
          <w:szCs w:val="28"/>
          <w:cs/>
        </w:rPr>
        <w:t xml:space="preserve"> ๖</w:t>
      </w:r>
      <w:r w:rsidRPr="005D1B5C">
        <w:rPr>
          <w:rFonts w:ascii="TH SarabunPSK" w:hAnsi="TH SarabunPSK" w:cs="TH SarabunPSK"/>
          <w:sz w:val="28"/>
          <w:szCs w:val="28"/>
        </w:rPr>
        <w:t>,</w:t>
      </w:r>
      <w:r>
        <w:rPr>
          <w:rFonts w:ascii="TH SarabunPSK" w:hAnsi="TH SarabunPSK" w:cs="TH SarabunPSK"/>
          <w:sz w:val="28"/>
          <w:szCs w:val="28"/>
        </w:rPr>
        <w:t xml:space="preserve"> </w:t>
      </w:r>
      <w:r w:rsidRPr="005D1B5C">
        <w:rPr>
          <w:rFonts w:ascii="TH SarabunPSK" w:hAnsi="TH SarabunPSK" w:cs="TH SarabunPSK"/>
          <w:sz w:val="28"/>
          <w:szCs w:val="28"/>
        </w:rPr>
        <w:t>(</w:t>
      </w:r>
      <w:r w:rsidRPr="005D1B5C">
        <w:rPr>
          <w:rFonts w:ascii="TH SarabunPSK" w:hAnsi="TH SarabunPSK" w:cs="TH SarabunPSK"/>
          <w:sz w:val="28"/>
          <w:szCs w:val="28"/>
          <w:cs/>
        </w:rPr>
        <w:t xml:space="preserve">กรุงเทพมหานคร: </w:t>
      </w:r>
      <w:proofErr w:type="spellStart"/>
      <w:r w:rsidRPr="005D1B5C">
        <w:rPr>
          <w:rFonts w:ascii="TH SarabunPSK" w:hAnsi="TH SarabunPSK" w:cs="TH SarabunPSK"/>
          <w:sz w:val="28"/>
          <w:szCs w:val="28"/>
          <w:cs/>
        </w:rPr>
        <w:t>ห.จ.ก</w:t>
      </w:r>
      <w:proofErr w:type="spellEnd"/>
      <w:r w:rsidRPr="005D1B5C">
        <w:rPr>
          <w:rFonts w:ascii="TH SarabunPSK" w:hAnsi="TH SarabunPSK" w:cs="TH SarabunPSK"/>
          <w:sz w:val="28"/>
          <w:szCs w:val="28"/>
          <w:cs/>
        </w:rPr>
        <w:t xml:space="preserve">. </w:t>
      </w:r>
      <w:proofErr w:type="spellStart"/>
      <w:r w:rsidRPr="005D1B5C">
        <w:rPr>
          <w:rFonts w:ascii="TH SarabunPSK" w:hAnsi="TH SarabunPSK" w:cs="TH SarabunPSK"/>
          <w:sz w:val="28"/>
          <w:szCs w:val="28"/>
          <w:cs/>
        </w:rPr>
        <w:t>พิฆ</w:t>
      </w:r>
      <w:proofErr w:type="spellEnd"/>
      <w:r w:rsidRPr="005D1B5C">
        <w:rPr>
          <w:rFonts w:ascii="TH SarabunPSK" w:hAnsi="TH SarabunPSK" w:cs="TH SarabunPSK"/>
          <w:sz w:val="28"/>
          <w:szCs w:val="28"/>
          <w:cs/>
        </w:rPr>
        <w:t>ณี</w:t>
      </w:r>
      <w:r w:rsidRPr="005D1B5C">
        <w:rPr>
          <w:rFonts w:ascii="TH SarabunPSK" w:hAnsi="TH SarabunPSK" w:cs="TH SarabunPSK"/>
          <w:sz w:val="28"/>
          <w:szCs w:val="28"/>
        </w:rPr>
        <w:t xml:space="preserve">, </w:t>
      </w:r>
      <w:r w:rsidRPr="005D1B5C">
        <w:rPr>
          <w:rFonts w:ascii="TH SarabunPSK" w:hAnsi="TH SarabunPSK" w:cs="TH SarabunPSK"/>
          <w:sz w:val="28"/>
          <w:szCs w:val="28"/>
          <w:cs/>
        </w:rPr>
        <w:t>๒๕๕๓)</w:t>
      </w:r>
      <w:r w:rsidRPr="005D1B5C">
        <w:rPr>
          <w:rFonts w:ascii="TH SarabunPSK" w:hAnsi="TH SarabunPSK" w:cs="TH SarabunPSK"/>
          <w:sz w:val="28"/>
          <w:szCs w:val="28"/>
        </w:rPr>
        <w:t xml:space="preserve">, </w:t>
      </w:r>
      <w:r w:rsidRPr="005D1B5C">
        <w:rPr>
          <w:rFonts w:ascii="TH SarabunPSK" w:hAnsi="TH SarabunPSK" w:cs="TH SarabunPSK"/>
          <w:sz w:val="28"/>
          <w:szCs w:val="28"/>
          <w:cs/>
        </w:rPr>
        <w:t>หน้า ๑๐.</w:t>
      </w:r>
    </w:p>
  </w:footnote>
  <w:footnote w:id="18">
    <w:p w14:paraId="34F9EBD8" w14:textId="085DEE8A" w:rsidR="005D1B5C" w:rsidRPr="005D1B5C" w:rsidRDefault="005D1B5C" w:rsidP="005D1B5C">
      <w:pPr>
        <w:pStyle w:val="a6"/>
        <w:rPr>
          <w:rFonts w:ascii="TH SarabunPSK" w:hAnsi="TH SarabunPSK" w:cs="TH SarabunPSK"/>
          <w:sz w:val="28"/>
          <w:szCs w:val="28"/>
        </w:rPr>
      </w:pPr>
      <w:r w:rsidRPr="005D1B5C">
        <w:rPr>
          <w:rStyle w:val="a8"/>
          <w:rFonts w:ascii="TH SarabunPSK" w:hAnsi="TH SarabunPSK" w:cs="TH SarabunPSK"/>
          <w:sz w:val="28"/>
          <w:szCs w:val="28"/>
        </w:rPr>
        <w:footnoteRef/>
      </w:r>
      <w:r w:rsidRPr="005D1B5C">
        <w:rPr>
          <w:rFonts w:ascii="TH SarabunPSK" w:hAnsi="TH SarabunPSK" w:cs="TH SarabunPSK"/>
          <w:sz w:val="28"/>
          <w:szCs w:val="28"/>
        </w:rPr>
        <w:t xml:space="preserve"> </w:t>
      </w:r>
      <w:r w:rsidRPr="005D1B5C">
        <w:rPr>
          <w:rFonts w:ascii="TH SarabunPSK" w:hAnsi="TH SarabunPSK" w:cs="TH SarabunPSK"/>
          <w:sz w:val="28"/>
          <w:szCs w:val="28"/>
          <w:cs/>
        </w:rPr>
        <w:t>เรื่องเดียวกัน</w:t>
      </w:r>
      <w:r w:rsidRPr="005D1B5C">
        <w:rPr>
          <w:rFonts w:ascii="TH SarabunPSK" w:hAnsi="TH SarabunPSK" w:cs="TH SarabunPSK"/>
          <w:sz w:val="28"/>
          <w:szCs w:val="28"/>
        </w:rPr>
        <w:t xml:space="preserve">, </w:t>
      </w:r>
      <w:r w:rsidRPr="005D1B5C">
        <w:rPr>
          <w:rFonts w:ascii="TH SarabunPSK" w:hAnsi="TH SarabunPSK" w:cs="TH SarabunPSK"/>
          <w:sz w:val="28"/>
          <w:szCs w:val="28"/>
          <w:cs/>
        </w:rPr>
        <w:t>หน้า ๑๑.</w:t>
      </w:r>
    </w:p>
  </w:footnote>
  <w:footnote w:id="19">
    <w:p w14:paraId="21C441F1" w14:textId="5B3989B0" w:rsidR="005D1B5C" w:rsidRPr="005D1B5C" w:rsidRDefault="005D1B5C" w:rsidP="005D1B5C">
      <w:pPr>
        <w:pStyle w:val="a6"/>
        <w:ind w:firstLine="720"/>
        <w:jc w:val="thaiDistribute"/>
        <w:rPr>
          <w:rFonts w:ascii="TH SarabunPSK" w:hAnsi="TH SarabunPSK" w:cs="TH SarabunPSK"/>
          <w:sz w:val="28"/>
          <w:szCs w:val="28"/>
          <w:cs/>
        </w:rPr>
      </w:pPr>
      <w:r w:rsidRPr="005D1B5C">
        <w:rPr>
          <w:rStyle w:val="a8"/>
          <w:rFonts w:ascii="TH SarabunPSK" w:hAnsi="TH SarabunPSK" w:cs="TH SarabunPSK"/>
          <w:sz w:val="28"/>
          <w:szCs w:val="28"/>
        </w:rPr>
        <w:footnoteRef/>
      </w:r>
      <w:r w:rsidRPr="005D1B5C">
        <w:rPr>
          <w:rFonts w:ascii="TH SarabunPSK" w:hAnsi="TH SarabunPSK" w:cs="TH SarabunPSK"/>
          <w:sz w:val="28"/>
          <w:szCs w:val="28"/>
          <w:cs/>
        </w:rPr>
        <w:t>สันตินันท์ (หลวงพ่อปราโมทย์ ปาโม</w:t>
      </w:r>
      <w:proofErr w:type="spellStart"/>
      <w:r w:rsidRPr="005D1B5C">
        <w:rPr>
          <w:rFonts w:ascii="TH SarabunPSK" w:hAnsi="TH SarabunPSK" w:cs="TH SarabunPSK"/>
          <w:sz w:val="28"/>
          <w:szCs w:val="28"/>
          <w:cs/>
        </w:rPr>
        <w:t>ชฺ</w:t>
      </w:r>
      <w:proofErr w:type="spellEnd"/>
      <w:r w:rsidRPr="005D1B5C">
        <w:rPr>
          <w:rFonts w:ascii="TH SarabunPSK" w:hAnsi="TH SarabunPSK" w:cs="TH SarabunPSK"/>
          <w:sz w:val="28"/>
          <w:szCs w:val="28"/>
          <w:cs/>
        </w:rPr>
        <w:t>โช)</w:t>
      </w:r>
      <w:r w:rsidRPr="005D1B5C">
        <w:rPr>
          <w:rFonts w:ascii="TH SarabunPSK" w:hAnsi="TH SarabunPSK" w:cs="TH SarabunPSK"/>
          <w:sz w:val="28"/>
          <w:szCs w:val="28"/>
        </w:rPr>
        <w:t xml:space="preserve">, </w:t>
      </w:r>
      <w:r w:rsidRPr="005D1B5C">
        <w:rPr>
          <w:rFonts w:ascii="TH SarabunPSK" w:hAnsi="TH SarabunPSK" w:cs="TH SarabunPSK"/>
          <w:sz w:val="28"/>
          <w:szCs w:val="28"/>
          <w:cs/>
        </w:rPr>
        <w:t>ดูจิตปีแรก โดย สันตินันท์</w:t>
      </w:r>
      <w:r w:rsidRPr="005D1B5C">
        <w:rPr>
          <w:rFonts w:ascii="TH SarabunPSK" w:hAnsi="TH SarabunPSK" w:cs="TH SarabunPSK"/>
          <w:sz w:val="28"/>
          <w:szCs w:val="28"/>
        </w:rPr>
        <w:t xml:space="preserve">, </w:t>
      </w:r>
      <w:r w:rsidRPr="005D1B5C">
        <w:rPr>
          <w:rFonts w:ascii="TH SarabunPSK" w:hAnsi="TH SarabunPSK" w:cs="TH SarabunPSK"/>
          <w:sz w:val="28"/>
          <w:szCs w:val="28"/>
          <w:cs/>
        </w:rPr>
        <w:t>พิมพ์ครั้งที่ ๓</w:t>
      </w:r>
      <w:r w:rsidRPr="005D1B5C">
        <w:rPr>
          <w:rFonts w:ascii="TH SarabunPSK" w:hAnsi="TH SarabunPSK" w:cs="TH SarabunPSK"/>
          <w:sz w:val="28"/>
          <w:szCs w:val="28"/>
        </w:rPr>
        <w:t>, (</w:t>
      </w:r>
      <w:r w:rsidRPr="005D1B5C">
        <w:rPr>
          <w:rFonts w:ascii="TH SarabunPSK" w:hAnsi="TH SarabunPSK" w:cs="TH SarabunPSK"/>
          <w:sz w:val="28"/>
          <w:szCs w:val="28"/>
          <w:cs/>
        </w:rPr>
        <w:t>สมุทรสาคร: บริษัท ยูไนเต็ด โปร</w:t>
      </w:r>
      <w:proofErr w:type="spellStart"/>
      <w:r w:rsidRPr="005D1B5C">
        <w:rPr>
          <w:rFonts w:ascii="TH SarabunPSK" w:hAnsi="TH SarabunPSK" w:cs="TH SarabunPSK"/>
          <w:sz w:val="28"/>
          <w:szCs w:val="28"/>
          <w:cs/>
        </w:rPr>
        <w:t>ดั</w:t>
      </w:r>
      <w:proofErr w:type="spellEnd"/>
      <w:r w:rsidRPr="005D1B5C">
        <w:rPr>
          <w:rFonts w:ascii="TH SarabunPSK" w:hAnsi="TH SarabunPSK" w:cs="TH SarabunPSK"/>
          <w:sz w:val="28"/>
          <w:szCs w:val="28"/>
          <w:cs/>
        </w:rPr>
        <w:t>กช</w:t>
      </w:r>
      <w:proofErr w:type="spellStart"/>
      <w:r w:rsidRPr="005D1B5C">
        <w:rPr>
          <w:rFonts w:ascii="TH SarabunPSK" w:hAnsi="TH SarabunPSK" w:cs="TH SarabunPSK"/>
          <w:sz w:val="28"/>
          <w:szCs w:val="28"/>
          <w:cs/>
        </w:rPr>
        <w:t>ั่น</w:t>
      </w:r>
      <w:proofErr w:type="spellEnd"/>
      <w:r w:rsidRPr="005D1B5C">
        <w:rPr>
          <w:rFonts w:ascii="TH SarabunPSK" w:hAnsi="TH SarabunPSK" w:cs="TH SarabunPSK"/>
          <w:sz w:val="28"/>
          <w:szCs w:val="28"/>
          <w:cs/>
        </w:rPr>
        <w:t xml:space="preserve"> </w:t>
      </w:r>
      <w:proofErr w:type="spellStart"/>
      <w:r w:rsidRPr="005D1B5C">
        <w:rPr>
          <w:rFonts w:ascii="TH SarabunPSK" w:hAnsi="TH SarabunPSK" w:cs="TH SarabunPSK"/>
          <w:sz w:val="28"/>
          <w:szCs w:val="28"/>
          <w:cs/>
        </w:rPr>
        <w:t>เพรส</w:t>
      </w:r>
      <w:proofErr w:type="spellEnd"/>
      <w:r w:rsidRPr="005D1B5C">
        <w:rPr>
          <w:rFonts w:ascii="TH SarabunPSK" w:hAnsi="TH SarabunPSK" w:cs="TH SarabunPSK"/>
          <w:sz w:val="28"/>
          <w:szCs w:val="28"/>
          <w:cs/>
        </w:rPr>
        <w:t xml:space="preserve"> จำกัด</w:t>
      </w:r>
      <w:r w:rsidRPr="005D1B5C">
        <w:rPr>
          <w:rFonts w:ascii="TH SarabunPSK" w:hAnsi="TH SarabunPSK" w:cs="TH SarabunPSK"/>
          <w:sz w:val="28"/>
          <w:szCs w:val="28"/>
        </w:rPr>
        <w:t xml:space="preserve">, </w:t>
      </w:r>
      <w:r w:rsidRPr="005D1B5C">
        <w:rPr>
          <w:rFonts w:ascii="TH SarabunPSK" w:hAnsi="TH SarabunPSK" w:cs="TH SarabunPSK"/>
          <w:sz w:val="28"/>
          <w:szCs w:val="28"/>
          <w:cs/>
        </w:rPr>
        <w:t>๒๕๕๒)</w:t>
      </w:r>
      <w:r w:rsidRPr="005D1B5C">
        <w:rPr>
          <w:rFonts w:ascii="TH SarabunPSK" w:hAnsi="TH SarabunPSK" w:cs="TH SarabunPSK"/>
          <w:sz w:val="28"/>
          <w:szCs w:val="28"/>
        </w:rPr>
        <w:t xml:space="preserve">, </w:t>
      </w:r>
      <w:r w:rsidRPr="005D1B5C">
        <w:rPr>
          <w:rFonts w:ascii="TH SarabunPSK" w:hAnsi="TH SarabunPSK" w:cs="TH SarabunPSK"/>
          <w:sz w:val="28"/>
          <w:szCs w:val="28"/>
          <w:cs/>
        </w:rPr>
        <w:t>หน้า ๓๓.</w:t>
      </w:r>
    </w:p>
  </w:footnote>
  <w:footnote w:id="20">
    <w:p w14:paraId="55F17E43" w14:textId="24218BFC" w:rsidR="00F62185" w:rsidRPr="00F62185" w:rsidRDefault="00F62185" w:rsidP="00F62185">
      <w:pPr>
        <w:pStyle w:val="a6"/>
        <w:ind w:firstLine="720"/>
        <w:jc w:val="thaiDistribute"/>
        <w:rPr>
          <w:rFonts w:ascii="TH SarabunPSK" w:hAnsi="TH SarabunPSK" w:cs="TH SarabunPSK"/>
          <w:sz w:val="28"/>
          <w:szCs w:val="28"/>
          <w:cs/>
        </w:rPr>
      </w:pPr>
      <w:r w:rsidRPr="00F62185">
        <w:rPr>
          <w:rStyle w:val="a8"/>
          <w:rFonts w:ascii="TH SarabunPSK" w:hAnsi="TH SarabunPSK" w:cs="TH SarabunPSK"/>
          <w:sz w:val="28"/>
          <w:szCs w:val="28"/>
        </w:rPr>
        <w:footnoteRef/>
      </w:r>
      <w:r w:rsidRPr="00F62185">
        <w:rPr>
          <w:rFonts w:ascii="TH SarabunPSK" w:hAnsi="TH SarabunPSK" w:cs="TH SarabunPSK"/>
          <w:sz w:val="28"/>
          <w:szCs w:val="28"/>
        </w:rPr>
        <w:t xml:space="preserve"> </w:t>
      </w:r>
      <w:r w:rsidRPr="00F62185">
        <w:rPr>
          <w:rFonts w:ascii="TH SarabunPSK" w:hAnsi="TH SarabunPSK" w:cs="TH SarabunPSK"/>
          <w:sz w:val="28"/>
          <w:szCs w:val="28"/>
          <w:cs/>
        </w:rPr>
        <w:t>พระมหาทองมั</w:t>
      </w:r>
      <w:r>
        <w:rPr>
          <w:rFonts w:ascii="TH SarabunPSK" w:hAnsi="TH SarabunPSK" w:cs="TH SarabunPSK" w:hint="cs"/>
          <w:sz w:val="28"/>
          <w:szCs w:val="28"/>
          <w:cs/>
        </w:rPr>
        <w:t>่</w:t>
      </w:r>
      <w:r w:rsidRPr="00F62185">
        <w:rPr>
          <w:rFonts w:ascii="TH SarabunPSK" w:hAnsi="TH SarabunPSK" w:cs="TH SarabunPSK"/>
          <w:sz w:val="28"/>
          <w:szCs w:val="28"/>
          <w:cs/>
        </w:rPr>
        <w:t xml:space="preserve">น </w:t>
      </w:r>
      <w:proofErr w:type="spellStart"/>
      <w:r w:rsidRPr="00F62185">
        <w:rPr>
          <w:rFonts w:ascii="TH SarabunPSK" w:hAnsi="TH SarabunPSK" w:cs="TH SarabunPSK"/>
          <w:sz w:val="28"/>
          <w:szCs w:val="28"/>
          <w:cs/>
        </w:rPr>
        <w:t>สุทฺธ</w:t>
      </w:r>
      <w:proofErr w:type="spellEnd"/>
      <w:r w:rsidRPr="00F62185">
        <w:rPr>
          <w:rFonts w:ascii="TH SarabunPSK" w:hAnsi="TH SarabunPSK" w:cs="TH SarabunPSK"/>
          <w:sz w:val="28"/>
          <w:szCs w:val="28"/>
          <w:cs/>
        </w:rPr>
        <w:t>จิตฺโต</w:t>
      </w:r>
      <w:r w:rsidRPr="00F62185">
        <w:rPr>
          <w:rFonts w:ascii="TH SarabunPSK" w:hAnsi="TH SarabunPSK" w:cs="TH SarabunPSK"/>
          <w:sz w:val="28"/>
          <w:szCs w:val="28"/>
        </w:rPr>
        <w:t xml:space="preserve">, </w:t>
      </w:r>
      <w:r w:rsidRPr="00F62185">
        <w:rPr>
          <w:rFonts w:ascii="TH SarabunPSK" w:hAnsi="TH SarabunPSK" w:cs="TH SarabunPSK"/>
          <w:sz w:val="28"/>
          <w:szCs w:val="28"/>
          <w:cs/>
        </w:rPr>
        <w:t>คู</w:t>
      </w:r>
      <w:r>
        <w:rPr>
          <w:rFonts w:ascii="TH SarabunPSK" w:hAnsi="TH SarabunPSK" w:cs="TH SarabunPSK" w:hint="cs"/>
          <w:sz w:val="28"/>
          <w:szCs w:val="28"/>
          <w:cs/>
        </w:rPr>
        <w:t>่</w:t>
      </w:r>
      <w:r w:rsidRPr="00F62185">
        <w:rPr>
          <w:rFonts w:ascii="TH SarabunPSK" w:hAnsi="TH SarabunPSK" w:cs="TH SarabunPSK"/>
          <w:sz w:val="28"/>
          <w:szCs w:val="28"/>
          <w:cs/>
        </w:rPr>
        <w:t>มือการเจริญสติปัฏฐาน ๔</w:t>
      </w:r>
      <w:r w:rsidRPr="00F62185">
        <w:rPr>
          <w:rFonts w:ascii="TH SarabunPSK" w:hAnsi="TH SarabunPSK" w:cs="TH SarabunPSK"/>
          <w:sz w:val="28"/>
          <w:szCs w:val="28"/>
        </w:rPr>
        <w:t xml:space="preserve">, </w:t>
      </w:r>
      <w:r w:rsidRPr="00F62185">
        <w:rPr>
          <w:rFonts w:ascii="TH SarabunPSK" w:hAnsi="TH SarabunPSK" w:cs="TH SarabunPSK"/>
          <w:sz w:val="28"/>
          <w:szCs w:val="28"/>
          <w:cs/>
        </w:rPr>
        <w:t>พิมพ์ครั</w:t>
      </w:r>
      <w:r>
        <w:rPr>
          <w:rFonts w:ascii="TH SarabunPSK" w:hAnsi="TH SarabunPSK" w:cs="TH SarabunPSK" w:hint="cs"/>
          <w:sz w:val="28"/>
          <w:szCs w:val="28"/>
          <w:cs/>
        </w:rPr>
        <w:t>้ง</w:t>
      </w:r>
      <w:r w:rsidRPr="00F62185">
        <w:rPr>
          <w:rFonts w:ascii="TH SarabunPSK" w:hAnsi="TH SarabunPSK" w:cs="TH SarabunPSK"/>
          <w:sz w:val="28"/>
          <w:szCs w:val="28"/>
          <w:cs/>
        </w:rPr>
        <w:t>ที่ ๑๒</w:t>
      </w:r>
      <w:r w:rsidRPr="00F62185">
        <w:rPr>
          <w:rFonts w:ascii="TH SarabunPSK" w:hAnsi="TH SarabunPSK" w:cs="TH SarabunPSK"/>
          <w:sz w:val="28"/>
          <w:szCs w:val="28"/>
        </w:rPr>
        <w:t>, (</w:t>
      </w:r>
      <w:r w:rsidRPr="00F62185">
        <w:rPr>
          <w:rFonts w:ascii="TH SarabunPSK" w:hAnsi="TH SarabunPSK" w:cs="TH SarabunPSK"/>
          <w:sz w:val="28"/>
          <w:szCs w:val="28"/>
          <w:cs/>
        </w:rPr>
        <w:t>เชียงใหม่: บริษัท บุญ</w:t>
      </w:r>
      <w:proofErr w:type="spellStart"/>
      <w:r w:rsidRPr="00F62185">
        <w:rPr>
          <w:rFonts w:ascii="TH SarabunPSK" w:hAnsi="TH SarabunPSK" w:cs="TH SarabunPSK"/>
          <w:sz w:val="28"/>
          <w:szCs w:val="28"/>
          <w:cs/>
        </w:rPr>
        <w:t>ศิ</w:t>
      </w:r>
      <w:proofErr w:type="spellEnd"/>
      <w:r w:rsidRPr="00F62185">
        <w:rPr>
          <w:rFonts w:ascii="TH SarabunPSK" w:hAnsi="TH SarabunPSK" w:cs="TH SarabunPSK"/>
          <w:sz w:val="28"/>
          <w:szCs w:val="28"/>
          <w:cs/>
        </w:rPr>
        <w:t>ริการพิมพ์ จำกัด</w:t>
      </w:r>
      <w:r w:rsidRPr="00F62185">
        <w:rPr>
          <w:rFonts w:ascii="TH SarabunPSK" w:hAnsi="TH SarabunPSK" w:cs="TH SarabunPSK"/>
          <w:sz w:val="28"/>
          <w:szCs w:val="28"/>
        </w:rPr>
        <w:t xml:space="preserve">, </w:t>
      </w:r>
      <w:r w:rsidRPr="00F62185">
        <w:rPr>
          <w:rFonts w:ascii="TH SarabunPSK" w:hAnsi="TH SarabunPSK" w:cs="TH SarabunPSK"/>
          <w:sz w:val="28"/>
          <w:szCs w:val="28"/>
          <w:cs/>
        </w:rPr>
        <w:t>๒๕๕๔)</w:t>
      </w:r>
      <w:r w:rsidRPr="00F62185">
        <w:rPr>
          <w:rFonts w:ascii="TH SarabunPSK" w:hAnsi="TH SarabunPSK" w:cs="TH SarabunPSK"/>
          <w:sz w:val="28"/>
          <w:szCs w:val="28"/>
        </w:rPr>
        <w:t xml:space="preserve">, </w:t>
      </w:r>
      <w:r w:rsidRPr="00F62185">
        <w:rPr>
          <w:rFonts w:ascii="TH SarabunPSK" w:hAnsi="TH SarabunPSK" w:cs="TH SarabunPSK"/>
          <w:sz w:val="28"/>
          <w:szCs w:val="28"/>
          <w:cs/>
        </w:rPr>
        <w:t>หน้า ๓๖.</w:t>
      </w:r>
    </w:p>
  </w:footnote>
  <w:footnote w:id="21">
    <w:p w14:paraId="2CD060CF" w14:textId="3EC7FA6B" w:rsidR="00FD5357" w:rsidRPr="00FD5357" w:rsidRDefault="00FD5357" w:rsidP="00FD5357">
      <w:pPr>
        <w:pStyle w:val="a6"/>
        <w:ind w:firstLine="720"/>
        <w:jc w:val="thaiDistribute"/>
        <w:rPr>
          <w:rFonts w:ascii="TH SarabunPSK" w:hAnsi="TH SarabunPSK" w:cs="TH SarabunPSK"/>
          <w:sz w:val="28"/>
          <w:szCs w:val="28"/>
          <w:cs/>
        </w:rPr>
      </w:pPr>
      <w:r w:rsidRPr="00FD5357">
        <w:rPr>
          <w:rStyle w:val="a8"/>
          <w:rFonts w:ascii="TH SarabunPSK" w:hAnsi="TH SarabunPSK" w:cs="TH SarabunPSK"/>
          <w:sz w:val="28"/>
          <w:szCs w:val="28"/>
        </w:rPr>
        <w:footnoteRef/>
      </w:r>
      <w:r w:rsidRPr="00FD5357">
        <w:rPr>
          <w:rFonts w:ascii="TH SarabunPSK" w:hAnsi="TH SarabunPSK" w:cs="TH SarabunPSK"/>
          <w:sz w:val="28"/>
          <w:szCs w:val="28"/>
          <w:cs/>
        </w:rPr>
        <w:t>พระธรรมปิฎก (ป.อ.ปยุตฺโต)</w:t>
      </w:r>
      <w:r w:rsidRPr="00FD5357">
        <w:rPr>
          <w:rFonts w:ascii="TH SarabunPSK" w:hAnsi="TH SarabunPSK" w:cs="TH SarabunPSK"/>
          <w:sz w:val="28"/>
          <w:szCs w:val="28"/>
        </w:rPr>
        <w:t xml:space="preserve">, </w:t>
      </w:r>
      <w:r w:rsidRPr="00FD5357">
        <w:rPr>
          <w:rFonts w:ascii="TH SarabunPSK" w:hAnsi="TH SarabunPSK" w:cs="TH SarabunPSK"/>
          <w:sz w:val="28"/>
          <w:szCs w:val="28"/>
          <w:cs/>
        </w:rPr>
        <w:t>พจนานุกรมพุทธศาสตร์ ฉบับประมวลธรรม</w:t>
      </w:r>
      <w:r w:rsidRPr="00FD5357">
        <w:rPr>
          <w:rFonts w:ascii="TH SarabunPSK" w:hAnsi="TH SarabunPSK" w:cs="TH SarabunPSK"/>
          <w:sz w:val="28"/>
          <w:szCs w:val="28"/>
        </w:rPr>
        <w:t xml:space="preserve">, </w:t>
      </w:r>
      <w:r w:rsidRPr="00FD5357">
        <w:rPr>
          <w:rFonts w:ascii="TH SarabunPSK" w:hAnsi="TH SarabunPSK" w:cs="TH SarabunPSK"/>
          <w:sz w:val="28"/>
          <w:szCs w:val="28"/>
          <w:cs/>
        </w:rPr>
        <w:t>พิมพ์ครั้งที่ ๙</w:t>
      </w:r>
      <w:r w:rsidRPr="00FD5357">
        <w:rPr>
          <w:rFonts w:ascii="TH SarabunPSK" w:hAnsi="TH SarabunPSK" w:cs="TH SarabunPSK"/>
          <w:sz w:val="28"/>
          <w:szCs w:val="28"/>
        </w:rPr>
        <w:t>, (</w:t>
      </w:r>
      <w:r w:rsidRPr="00FD5357">
        <w:rPr>
          <w:rFonts w:ascii="TH SarabunPSK" w:hAnsi="TH SarabunPSK" w:cs="TH SarabunPSK"/>
          <w:sz w:val="28"/>
          <w:szCs w:val="28"/>
          <w:cs/>
        </w:rPr>
        <w:t>กรุงเทพมหานคร : โรงพิมพ์มหาจุฬาลงกรณราชวิทยาลัย</w:t>
      </w:r>
      <w:r w:rsidRPr="00FD5357">
        <w:rPr>
          <w:rFonts w:ascii="TH SarabunPSK" w:hAnsi="TH SarabunPSK" w:cs="TH SarabunPSK"/>
          <w:sz w:val="28"/>
          <w:szCs w:val="28"/>
        </w:rPr>
        <w:t xml:space="preserve">, </w:t>
      </w:r>
      <w:r w:rsidRPr="00FD5357">
        <w:rPr>
          <w:rFonts w:ascii="TH SarabunPSK" w:hAnsi="TH SarabunPSK" w:cs="TH SarabunPSK"/>
          <w:sz w:val="28"/>
          <w:szCs w:val="28"/>
          <w:cs/>
        </w:rPr>
        <w:t>๒๕๔๓)</w:t>
      </w:r>
      <w:r w:rsidRPr="00FD5357">
        <w:rPr>
          <w:rFonts w:ascii="TH SarabunPSK" w:hAnsi="TH SarabunPSK" w:cs="TH SarabunPSK"/>
          <w:sz w:val="28"/>
          <w:szCs w:val="28"/>
        </w:rPr>
        <w:t xml:space="preserve">, </w:t>
      </w:r>
      <w:r w:rsidRPr="00FD5357">
        <w:rPr>
          <w:rFonts w:ascii="TH SarabunPSK" w:hAnsi="TH SarabunPSK" w:cs="TH SarabunPSK"/>
          <w:sz w:val="28"/>
          <w:szCs w:val="28"/>
          <w:cs/>
        </w:rPr>
        <w:t>หน้า ๑๑.</w:t>
      </w:r>
    </w:p>
  </w:footnote>
  <w:footnote w:id="22">
    <w:p w14:paraId="2D174818" w14:textId="7E18C7C2" w:rsidR="004A04FD" w:rsidRPr="004A04FD" w:rsidRDefault="004A04FD" w:rsidP="004A04FD">
      <w:pPr>
        <w:pStyle w:val="a6"/>
        <w:ind w:firstLine="720"/>
        <w:jc w:val="thaiDistribute"/>
        <w:rPr>
          <w:rFonts w:ascii="TH SarabunPSK" w:hAnsi="TH SarabunPSK" w:cs="TH SarabunPSK"/>
          <w:sz w:val="28"/>
          <w:szCs w:val="28"/>
        </w:rPr>
      </w:pPr>
      <w:r w:rsidRPr="004A04FD">
        <w:rPr>
          <w:rStyle w:val="a8"/>
          <w:rFonts w:ascii="TH SarabunPSK" w:hAnsi="TH SarabunPSK" w:cs="TH SarabunPSK"/>
          <w:sz w:val="28"/>
          <w:szCs w:val="28"/>
        </w:rPr>
        <w:footnoteRef/>
      </w:r>
      <w:r w:rsidRPr="004A04FD">
        <w:rPr>
          <w:rFonts w:ascii="TH SarabunPSK" w:hAnsi="TH SarabunPSK" w:cs="TH SarabunPSK"/>
          <w:sz w:val="28"/>
          <w:szCs w:val="28"/>
        </w:rPr>
        <w:t xml:space="preserve"> </w:t>
      </w:r>
      <w:proofErr w:type="spellStart"/>
      <w:r w:rsidRPr="004A04FD">
        <w:rPr>
          <w:rFonts w:ascii="TH SarabunPSK" w:hAnsi="TH SarabunPSK" w:cs="TH SarabunPSK"/>
          <w:sz w:val="28"/>
          <w:szCs w:val="28"/>
          <w:cs/>
        </w:rPr>
        <w:t>ขุ</w:t>
      </w:r>
      <w:proofErr w:type="spellEnd"/>
      <w:r w:rsidRPr="004A04FD">
        <w:rPr>
          <w:rFonts w:ascii="TH SarabunPSK" w:hAnsi="TH SarabunPSK" w:cs="TH SarabunPSK"/>
          <w:sz w:val="28"/>
          <w:szCs w:val="28"/>
          <w:cs/>
        </w:rPr>
        <w:t>.อิติ. (ไทย) ๒๕/๔๗/๓๙๗.</w:t>
      </w:r>
    </w:p>
  </w:footnote>
  <w:footnote w:id="23">
    <w:p w14:paraId="48568B61" w14:textId="6DB97C09" w:rsidR="00DD038F" w:rsidRPr="00DD038F" w:rsidRDefault="00DD038F" w:rsidP="00DD038F">
      <w:pPr>
        <w:pStyle w:val="a6"/>
        <w:ind w:firstLine="720"/>
        <w:rPr>
          <w:rFonts w:ascii="TH SarabunPSK" w:hAnsi="TH SarabunPSK" w:cs="TH SarabunPSK"/>
          <w:sz w:val="28"/>
          <w:szCs w:val="28"/>
          <w:cs/>
        </w:rPr>
      </w:pPr>
      <w:r w:rsidRPr="00DD038F">
        <w:rPr>
          <w:rStyle w:val="a8"/>
          <w:rFonts w:ascii="TH SarabunPSK" w:hAnsi="TH SarabunPSK" w:cs="TH SarabunPSK"/>
          <w:sz w:val="28"/>
          <w:szCs w:val="28"/>
        </w:rPr>
        <w:footnoteRef/>
      </w:r>
      <w:r w:rsidRPr="00DD038F">
        <w:rPr>
          <w:rFonts w:ascii="TH SarabunPSK" w:hAnsi="TH SarabunPSK" w:cs="TH SarabunPSK"/>
          <w:sz w:val="28"/>
          <w:szCs w:val="28"/>
          <w:cs/>
        </w:rPr>
        <w:t>พระพรหมโมลี (วิลาศ ญาณว</w:t>
      </w:r>
      <w:proofErr w:type="spellStart"/>
      <w:r w:rsidRPr="00DD038F">
        <w:rPr>
          <w:rFonts w:ascii="TH SarabunPSK" w:hAnsi="TH SarabunPSK" w:cs="TH SarabunPSK"/>
          <w:sz w:val="28"/>
          <w:szCs w:val="28"/>
          <w:cs/>
        </w:rPr>
        <w:t>โร</w:t>
      </w:r>
      <w:proofErr w:type="spellEnd"/>
      <w:r w:rsidRPr="00DD038F">
        <w:rPr>
          <w:rFonts w:ascii="TH SarabunPSK" w:hAnsi="TH SarabunPSK" w:cs="TH SarabunPSK"/>
          <w:sz w:val="28"/>
          <w:szCs w:val="28"/>
          <w:cs/>
        </w:rPr>
        <w:t>)</w:t>
      </w:r>
      <w:r w:rsidRPr="00DD038F">
        <w:rPr>
          <w:rFonts w:ascii="TH SarabunPSK" w:hAnsi="TH SarabunPSK" w:cs="TH SarabunPSK"/>
          <w:sz w:val="28"/>
          <w:szCs w:val="28"/>
        </w:rPr>
        <w:t xml:space="preserve">, </w:t>
      </w:r>
      <w:r w:rsidRPr="00DD038F">
        <w:rPr>
          <w:rFonts w:ascii="TH SarabunPSK" w:hAnsi="TH SarabunPSK" w:cs="TH SarabunPSK"/>
          <w:sz w:val="28"/>
          <w:szCs w:val="28"/>
          <w:cs/>
        </w:rPr>
        <w:t>วิมุตติรัตนมาลี</w:t>
      </w:r>
      <w:r w:rsidRPr="00DD038F">
        <w:rPr>
          <w:rFonts w:ascii="TH SarabunPSK" w:hAnsi="TH SarabunPSK" w:cs="TH SarabunPSK"/>
          <w:sz w:val="28"/>
          <w:szCs w:val="28"/>
        </w:rPr>
        <w:t>, (</w:t>
      </w:r>
      <w:r w:rsidRPr="00DD038F">
        <w:rPr>
          <w:rFonts w:ascii="TH SarabunPSK" w:hAnsi="TH SarabunPSK" w:cs="TH SarabunPSK"/>
          <w:sz w:val="28"/>
          <w:szCs w:val="28"/>
          <w:cs/>
        </w:rPr>
        <w:t>กรุงเทพมหานคร : โรงพิมพ์มิตรสยาม</w:t>
      </w:r>
      <w:r w:rsidRPr="00DD038F">
        <w:rPr>
          <w:rFonts w:ascii="TH SarabunPSK" w:hAnsi="TH SarabunPSK" w:cs="TH SarabunPSK"/>
          <w:sz w:val="28"/>
          <w:szCs w:val="28"/>
        </w:rPr>
        <w:t xml:space="preserve">, </w:t>
      </w:r>
      <w:r w:rsidRPr="00DD038F">
        <w:rPr>
          <w:rFonts w:ascii="TH SarabunPSK" w:hAnsi="TH SarabunPSK" w:cs="TH SarabunPSK"/>
          <w:sz w:val="28"/>
          <w:szCs w:val="28"/>
          <w:cs/>
        </w:rPr>
        <w:t>๒๕๓๙)</w:t>
      </w:r>
      <w:r w:rsidRPr="00DD038F">
        <w:rPr>
          <w:rFonts w:ascii="TH SarabunPSK" w:hAnsi="TH SarabunPSK" w:cs="TH SarabunPSK"/>
          <w:sz w:val="28"/>
          <w:szCs w:val="28"/>
        </w:rPr>
        <w:t xml:space="preserve">, </w:t>
      </w:r>
      <w:r w:rsidRPr="00DD038F">
        <w:rPr>
          <w:rFonts w:ascii="TH SarabunPSK" w:hAnsi="TH SarabunPSK" w:cs="TH SarabunPSK"/>
          <w:sz w:val="28"/>
          <w:szCs w:val="28"/>
          <w:cs/>
        </w:rPr>
        <w:t>หน้า ๒๑๓.</w:t>
      </w:r>
    </w:p>
  </w:footnote>
  <w:footnote w:id="24">
    <w:p w14:paraId="555B5D52" w14:textId="264B4720" w:rsidR="0035236A" w:rsidRPr="0035236A" w:rsidRDefault="0035236A" w:rsidP="0035236A">
      <w:pPr>
        <w:pStyle w:val="a6"/>
        <w:ind w:firstLine="720"/>
        <w:jc w:val="thaiDistribute"/>
        <w:rPr>
          <w:rFonts w:ascii="TH SarabunPSK" w:hAnsi="TH SarabunPSK" w:cs="TH SarabunPSK"/>
          <w:sz w:val="28"/>
          <w:szCs w:val="28"/>
          <w:cs/>
        </w:rPr>
      </w:pPr>
      <w:r w:rsidRPr="0035236A">
        <w:rPr>
          <w:rStyle w:val="a8"/>
          <w:rFonts w:ascii="TH SarabunPSK" w:hAnsi="TH SarabunPSK" w:cs="TH SarabunPSK"/>
          <w:sz w:val="28"/>
          <w:szCs w:val="28"/>
        </w:rPr>
        <w:footnoteRef/>
      </w:r>
      <w:proofErr w:type="spellStart"/>
      <w:r w:rsidRPr="0035236A">
        <w:rPr>
          <w:rFonts w:ascii="TH SarabunPSK" w:hAnsi="TH SarabunPSK" w:cs="TH SarabunPSK"/>
          <w:sz w:val="28"/>
          <w:szCs w:val="28"/>
          <w:cs/>
        </w:rPr>
        <w:t>วริ</w:t>
      </w:r>
      <w:proofErr w:type="spellEnd"/>
      <w:r w:rsidRPr="0035236A">
        <w:rPr>
          <w:rFonts w:ascii="TH SarabunPSK" w:hAnsi="TH SarabunPSK" w:cs="TH SarabunPSK"/>
          <w:sz w:val="28"/>
          <w:szCs w:val="28"/>
          <w:cs/>
        </w:rPr>
        <w:t>ยา ชิน</w:t>
      </w:r>
      <w:proofErr w:type="spellStart"/>
      <w:r w:rsidRPr="0035236A">
        <w:rPr>
          <w:rFonts w:ascii="TH SarabunPSK" w:hAnsi="TH SarabunPSK" w:cs="TH SarabunPSK"/>
          <w:sz w:val="28"/>
          <w:szCs w:val="28"/>
          <w:cs/>
        </w:rPr>
        <w:t>วรร</w:t>
      </w:r>
      <w:proofErr w:type="spellEnd"/>
      <w:r w:rsidRPr="0035236A">
        <w:rPr>
          <w:rFonts w:ascii="TH SarabunPSK" w:hAnsi="TH SarabunPSK" w:cs="TH SarabunPSK"/>
          <w:sz w:val="28"/>
          <w:szCs w:val="28"/>
          <w:cs/>
        </w:rPr>
        <w:t>โณ และคณะ</w:t>
      </w:r>
      <w:r w:rsidRPr="0035236A">
        <w:rPr>
          <w:rFonts w:ascii="TH SarabunPSK" w:hAnsi="TH SarabunPSK" w:cs="TH SarabunPSK"/>
          <w:sz w:val="28"/>
          <w:szCs w:val="28"/>
        </w:rPr>
        <w:t xml:space="preserve">, </w:t>
      </w:r>
      <w:r w:rsidRPr="0035236A">
        <w:rPr>
          <w:rFonts w:ascii="TH SarabunPSK" w:hAnsi="TH SarabunPSK" w:cs="TH SarabunPSK"/>
          <w:sz w:val="28"/>
          <w:szCs w:val="28"/>
          <w:cs/>
        </w:rPr>
        <w:t>สมาธิในพระไตรปิฎกวิวัฒนาการการตีความคาสอนเรื่องสมาธิในพระพุทธศาสนา ฝ่ายเถรวาทในประเทศไทย</w:t>
      </w:r>
      <w:r w:rsidRPr="0035236A">
        <w:rPr>
          <w:rFonts w:ascii="TH SarabunPSK" w:hAnsi="TH SarabunPSK" w:cs="TH SarabunPSK"/>
          <w:sz w:val="28"/>
          <w:szCs w:val="28"/>
        </w:rPr>
        <w:t>, (</w:t>
      </w:r>
      <w:r w:rsidRPr="0035236A">
        <w:rPr>
          <w:rFonts w:ascii="TH SarabunPSK" w:hAnsi="TH SarabunPSK" w:cs="TH SarabunPSK"/>
          <w:sz w:val="28"/>
          <w:szCs w:val="28"/>
          <w:cs/>
        </w:rPr>
        <w:t>กรุงเทพมหานคร : โรงพิมพ์แห่งจุฬาลงกรณ์มหาวิทยาลัย</w:t>
      </w:r>
      <w:r w:rsidRPr="0035236A">
        <w:rPr>
          <w:rFonts w:ascii="TH SarabunPSK" w:hAnsi="TH SarabunPSK" w:cs="TH SarabunPSK"/>
          <w:sz w:val="28"/>
          <w:szCs w:val="28"/>
        </w:rPr>
        <w:t xml:space="preserve">, </w:t>
      </w:r>
      <w:r w:rsidRPr="0035236A">
        <w:rPr>
          <w:rFonts w:ascii="TH SarabunPSK" w:hAnsi="TH SarabunPSK" w:cs="TH SarabunPSK"/>
          <w:sz w:val="28"/>
          <w:szCs w:val="28"/>
          <w:cs/>
        </w:rPr>
        <w:t>๒๕๔๘)</w:t>
      </w:r>
      <w:r w:rsidRPr="0035236A">
        <w:rPr>
          <w:rFonts w:ascii="TH SarabunPSK" w:hAnsi="TH SarabunPSK" w:cs="TH SarabunPSK"/>
          <w:sz w:val="28"/>
          <w:szCs w:val="28"/>
        </w:rPr>
        <w:t xml:space="preserve">, </w:t>
      </w:r>
      <w:r w:rsidRPr="0035236A">
        <w:rPr>
          <w:rFonts w:ascii="TH SarabunPSK" w:hAnsi="TH SarabunPSK" w:cs="TH SarabunPSK"/>
          <w:sz w:val="28"/>
          <w:szCs w:val="28"/>
          <w:cs/>
        </w:rPr>
        <w:t>หน้า ๑๗</w:t>
      </w:r>
    </w:p>
  </w:footnote>
  <w:footnote w:id="25">
    <w:p w14:paraId="41F7948E" w14:textId="274155AC" w:rsidR="00BA4560" w:rsidRPr="00BA4560" w:rsidRDefault="00BA4560" w:rsidP="00BA4560">
      <w:pPr>
        <w:pStyle w:val="a6"/>
        <w:ind w:firstLine="720"/>
        <w:jc w:val="thaiDistribute"/>
        <w:rPr>
          <w:rFonts w:ascii="TH SarabunPSK" w:hAnsi="TH SarabunPSK" w:cs="TH SarabunPSK" w:hint="cs"/>
          <w:sz w:val="28"/>
          <w:szCs w:val="28"/>
          <w:cs/>
        </w:rPr>
      </w:pPr>
      <w:r w:rsidRPr="00BA4560">
        <w:rPr>
          <w:rStyle w:val="a8"/>
          <w:rFonts w:ascii="TH SarabunPSK" w:hAnsi="TH SarabunPSK" w:cs="TH SarabunPSK"/>
          <w:sz w:val="28"/>
          <w:szCs w:val="28"/>
        </w:rPr>
        <w:footnoteRef/>
      </w:r>
      <w:proofErr w:type="spellStart"/>
      <w:r w:rsidRPr="00BA4560">
        <w:rPr>
          <w:rFonts w:ascii="TH SarabunPSK" w:hAnsi="TH SarabunPSK" w:cs="TH SarabunPSK"/>
          <w:sz w:val="28"/>
          <w:szCs w:val="28"/>
          <w:cs/>
        </w:rPr>
        <w:t>ปั</w:t>
      </w:r>
      <w:proofErr w:type="spellEnd"/>
      <w:r w:rsidRPr="00BA4560">
        <w:rPr>
          <w:rFonts w:ascii="TH SarabunPSK" w:hAnsi="TH SarabunPSK" w:cs="TH SarabunPSK"/>
          <w:sz w:val="28"/>
          <w:szCs w:val="28"/>
          <w:cs/>
        </w:rPr>
        <w:t>ณ</w:t>
      </w:r>
      <w:proofErr w:type="spellStart"/>
      <w:r w:rsidRPr="00BA4560">
        <w:rPr>
          <w:rFonts w:ascii="TH SarabunPSK" w:hAnsi="TH SarabunPSK" w:cs="TH SarabunPSK"/>
          <w:sz w:val="28"/>
          <w:szCs w:val="28"/>
          <w:cs/>
        </w:rPr>
        <w:t>ณ</w:t>
      </w:r>
      <w:proofErr w:type="spellEnd"/>
      <w:r w:rsidRPr="00BA4560">
        <w:rPr>
          <w:rFonts w:ascii="TH SarabunPSK" w:hAnsi="TH SarabunPSK" w:cs="TH SarabunPSK"/>
          <w:sz w:val="28"/>
          <w:szCs w:val="28"/>
          <w:cs/>
        </w:rPr>
        <w:t>วัฒน์</w:t>
      </w:r>
      <w:r w:rsidRPr="00BA4560">
        <w:rPr>
          <w:rFonts w:ascii="TH SarabunPSK" w:hAnsi="TH SarabunPSK" w:cs="TH SarabunPSK"/>
          <w:sz w:val="28"/>
          <w:szCs w:val="28"/>
        </w:rPr>
        <w:t xml:space="preserve">, </w:t>
      </w:r>
      <w:r w:rsidRPr="00BA4560">
        <w:rPr>
          <w:rFonts w:ascii="TH SarabunPSK" w:hAnsi="TH SarabunPSK" w:cs="TH SarabunPSK"/>
          <w:sz w:val="28"/>
          <w:szCs w:val="28"/>
          <w:cs/>
        </w:rPr>
        <w:t>ฝึกสมาธิอย่างง่าย ๆ คลายทุกข์มีสติ</w:t>
      </w:r>
      <w:r w:rsidRPr="00BA4560">
        <w:rPr>
          <w:rFonts w:ascii="TH SarabunPSK" w:hAnsi="TH SarabunPSK" w:cs="TH SarabunPSK"/>
          <w:sz w:val="28"/>
          <w:szCs w:val="28"/>
        </w:rPr>
        <w:t>, (</w:t>
      </w:r>
      <w:r w:rsidRPr="00BA4560">
        <w:rPr>
          <w:rFonts w:ascii="TH SarabunPSK" w:hAnsi="TH SarabunPSK" w:cs="TH SarabunPSK"/>
          <w:sz w:val="28"/>
          <w:szCs w:val="28"/>
          <w:cs/>
        </w:rPr>
        <w:t>กรุงเทพมหานคร : บริษัท ไพลินบุ๊คเน็ต จำกัด</w:t>
      </w:r>
      <w:r w:rsidRPr="00BA4560">
        <w:rPr>
          <w:rFonts w:ascii="TH SarabunPSK" w:hAnsi="TH SarabunPSK" w:cs="TH SarabunPSK"/>
          <w:sz w:val="28"/>
          <w:szCs w:val="28"/>
        </w:rPr>
        <w:t xml:space="preserve">, </w:t>
      </w:r>
      <w:r w:rsidRPr="00BA4560">
        <w:rPr>
          <w:rFonts w:ascii="TH SarabunPSK" w:hAnsi="TH SarabunPSK" w:cs="TH SarabunPSK"/>
          <w:sz w:val="28"/>
          <w:szCs w:val="28"/>
          <w:cs/>
        </w:rPr>
        <w:t>๒๕๔๘)</w:t>
      </w:r>
      <w:r w:rsidRPr="00BA4560">
        <w:rPr>
          <w:rFonts w:ascii="TH SarabunPSK" w:hAnsi="TH SarabunPSK" w:cs="TH SarabunPSK"/>
          <w:sz w:val="28"/>
          <w:szCs w:val="28"/>
        </w:rPr>
        <w:t>,</w:t>
      </w:r>
      <w:r w:rsidRPr="00BA4560">
        <w:rPr>
          <w:rFonts w:ascii="TH SarabunPSK" w:hAnsi="TH SarabunPSK" w:cs="TH SarabunPSK"/>
          <w:sz w:val="28"/>
          <w:szCs w:val="28"/>
          <w:cs/>
        </w:rPr>
        <w:t>หน้า ๑๗ ๑๘.</w:t>
      </w:r>
    </w:p>
  </w:footnote>
  <w:footnote w:id="26">
    <w:p w14:paraId="59F18107" w14:textId="3E65EBFF" w:rsidR="00441B4E" w:rsidRPr="00441B4E" w:rsidRDefault="00441B4E" w:rsidP="00441B4E">
      <w:pPr>
        <w:pStyle w:val="a6"/>
        <w:ind w:firstLine="720"/>
        <w:jc w:val="thaiDistribute"/>
        <w:rPr>
          <w:rFonts w:ascii="TH SarabunPSK" w:hAnsi="TH SarabunPSK" w:cs="TH SarabunPSK"/>
          <w:sz w:val="28"/>
          <w:szCs w:val="28"/>
          <w:cs/>
        </w:rPr>
      </w:pPr>
      <w:r w:rsidRPr="00441B4E">
        <w:rPr>
          <w:rStyle w:val="a8"/>
          <w:rFonts w:ascii="TH SarabunPSK" w:hAnsi="TH SarabunPSK" w:cs="TH SarabunPSK"/>
          <w:sz w:val="28"/>
          <w:szCs w:val="28"/>
        </w:rPr>
        <w:footnoteRef/>
      </w:r>
      <w:r w:rsidRPr="00441B4E">
        <w:rPr>
          <w:rFonts w:ascii="TH SarabunPSK" w:hAnsi="TH SarabunPSK" w:cs="TH SarabunPSK"/>
          <w:sz w:val="28"/>
          <w:szCs w:val="28"/>
          <w:cs/>
        </w:rPr>
        <w:t>พร รัตนสุวรรณ</w:t>
      </w:r>
      <w:r w:rsidRPr="00441B4E">
        <w:rPr>
          <w:rFonts w:ascii="TH SarabunPSK" w:hAnsi="TH SarabunPSK" w:cs="TH SarabunPSK"/>
          <w:sz w:val="28"/>
          <w:szCs w:val="28"/>
        </w:rPr>
        <w:t>,</w:t>
      </w:r>
      <w:r w:rsidRPr="00441B4E">
        <w:rPr>
          <w:rFonts w:ascii="TH SarabunPSK" w:hAnsi="TH SarabunPSK" w:cs="TH SarabunPSK"/>
          <w:sz w:val="28"/>
          <w:szCs w:val="28"/>
          <w:cs/>
        </w:rPr>
        <w:t>สมาธิและวิปัสสนาในชีวิตประจาวัน ใครจักรู้แจ้งตัวเอง</w:t>
      </w:r>
      <w:r w:rsidRPr="00441B4E">
        <w:rPr>
          <w:rFonts w:ascii="TH SarabunPSK" w:hAnsi="TH SarabunPSK" w:cs="TH SarabunPSK"/>
          <w:sz w:val="28"/>
          <w:szCs w:val="28"/>
        </w:rPr>
        <w:t>,</w:t>
      </w:r>
      <w:r w:rsidRPr="00441B4E">
        <w:rPr>
          <w:rFonts w:ascii="TH SarabunPSK" w:hAnsi="TH SarabunPSK" w:cs="TH SarabunPSK"/>
          <w:sz w:val="28"/>
          <w:szCs w:val="28"/>
          <w:cs/>
        </w:rPr>
        <w:t>กรุงเทพมหานคร:โรงพิมพ์วิญญาณ</w:t>
      </w:r>
      <w:r w:rsidRPr="00441B4E">
        <w:rPr>
          <w:rFonts w:ascii="TH SarabunPSK" w:hAnsi="TH SarabunPSK" w:cs="TH SarabunPSK"/>
          <w:sz w:val="28"/>
          <w:szCs w:val="28"/>
        </w:rPr>
        <w:t>,</w:t>
      </w:r>
      <w:r w:rsidRPr="00441B4E">
        <w:rPr>
          <w:rFonts w:ascii="TH SarabunPSK" w:hAnsi="TH SarabunPSK" w:cs="TH SarabunPSK"/>
          <w:sz w:val="28"/>
          <w:szCs w:val="28"/>
          <w:cs/>
        </w:rPr>
        <w:t>๒๕๑๕)</w:t>
      </w:r>
      <w:r w:rsidRPr="00441B4E">
        <w:rPr>
          <w:rFonts w:ascii="TH SarabunPSK" w:hAnsi="TH SarabunPSK" w:cs="TH SarabunPSK"/>
          <w:sz w:val="28"/>
          <w:szCs w:val="28"/>
        </w:rPr>
        <w:t>,</w:t>
      </w:r>
      <w:r w:rsidRPr="00441B4E">
        <w:rPr>
          <w:rFonts w:ascii="TH SarabunPSK" w:hAnsi="TH SarabunPSK" w:cs="TH SarabunPSK"/>
          <w:sz w:val="28"/>
          <w:szCs w:val="28"/>
          <w:cs/>
        </w:rPr>
        <w:t>หน้า ๖๗.</w:t>
      </w:r>
    </w:p>
  </w:footnote>
  <w:footnote w:id="27">
    <w:p w14:paraId="50FB69B5" w14:textId="356DCB2D" w:rsidR="0015756F" w:rsidRPr="0015756F" w:rsidRDefault="0015756F" w:rsidP="0015756F">
      <w:pPr>
        <w:pStyle w:val="a6"/>
        <w:ind w:firstLine="720"/>
        <w:jc w:val="thaiDistribute"/>
        <w:rPr>
          <w:rFonts w:ascii="TH SarabunPSK" w:hAnsi="TH SarabunPSK" w:cs="TH SarabunPSK"/>
          <w:sz w:val="28"/>
          <w:szCs w:val="28"/>
          <w:cs/>
        </w:rPr>
      </w:pPr>
      <w:r w:rsidRPr="0015756F">
        <w:rPr>
          <w:rStyle w:val="a8"/>
          <w:rFonts w:ascii="TH SarabunPSK" w:hAnsi="TH SarabunPSK" w:cs="TH SarabunPSK"/>
          <w:sz w:val="28"/>
          <w:szCs w:val="28"/>
        </w:rPr>
        <w:footnoteRef/>
      </w:r>
      <w:r w:rsidRPr="0015756F">
        <w:rPr>
          <w:rFonts w:ascii="TH SarabunPSK" w:hAnsi="TH SarabunPSK" w:cs="TH SarabunPSK"/>
          <w:sz w:val="28"/>
          <w:szCs w:val="28"/>
          <w:cs/>
        </w:rPr>
        <w:t>พระธรรมปิฎก (ป.อ.ปยุตฺโต)</w:t>
      </w:r>
      <w:r w:rsidRPr="0015756F">
        <w:rPr>
          <w:rFonts w:ascii="TH SarabunPSK" w:hAnsi="TH SarabunPSK" w:cs="TH SarabunPSK"/>
          <w:sz w:val="28"/>
          <w:szCs w:val="28"/>
        </w:rPr>
        <w:t xml:space="preserve">, </w:t>
      </w:r>
      <w:r w:rsidRPr="0015756F">
        <w:rPr>
          <w:rFonts w:ascii="TH SarabunPSK" w:hAnsi="TH SarabunPSK" w:cs="TH SarabunPSK"/>
          <w:sz w:val="28"/>
          <w:szCs w:val="28"/>
          <w:cs/>
        </w:rPr>
        <w:t>พุทธธรรม ฉบับปรุงปรุงและขยายความ</w:t>
      </w:r>
      <w:r w:rsidRPr="0015756F">
        <w:rPr>
          <w:rFonts w:ascii="TH SarabunPSK" w:hAnsi="TH SarabunPSK" w:cs="TH SarabunPSK"/>
          <w:sz w:val="28"/>
          <w:szCs w:val="28"/>
        </w:rPr>
        <w:t xml:space="preserve">, </w:t>
      </w:r>
      <w:r w:rsidRPr="0015756F">
        <w:rPr>
          <w:rFonts w:ascii="TH SarabunPSK" w:hAnsi="TH SarabunPSK" w:cs="TH SarabunPSK"/>
          <w:sz w:val="28"/>
          <w:szCs w:val="28"/>
          <w:cs/>
        </w:rPr>
        <w:t>พิมพ์ครั้งที่ ๘</w:t>
      </w:r>
      <w:r w:rsidRPr="0015756F">
        <w:rPr>
          <w:rFonts w:ascii="TH SarabunPSK" w:hAnsi="TH SarabunPSK" w:cs="TH SarabunPSK"/>
          <w:sz w:val="28"/>
          <w:szCs w:val="28"/>
        </w:rPr>
        <w:t>, (</w:t>
      </w:r>
      <w:r w:rsidRPr="0015756F">
        <w:rPr>
          <w:rFonts w:ascii="TH SarabunPSK" w:hAnsi="TH SarabunPSK" w:cs="TH SarabunPSK"/>
          <w:sz w:val="28"/>
          <w:szCs w:val="28"/>
          <w:cs/>
        </w:rPr>
        <w:t>กรุงเทพมหานคร : โรงพิมพ์มหาจุฬาลงกรณราชวิทยาลัย</w:t>
      </w:r>
      <w:r w:rsidRPr="0015756F">
        <w:rPr>
          <w:rFonts w:ascii="TH SarabunPSK" w:hAnsi="TH SarabunPSK" w:cs="TH SarabunPSK"/>
          <w:sz w:val="28"/>
          <w:szCs w:val="28"/>
        </w:rPr>
        <w:t xml:space="preserve">, </w:t>
      </w:r>
      <w:r w:rsidRPr="0015756F">
        <w:rPr>
          <w:rFonts w:ascii="TH SarabunPSK" w:hAnsi="TH SarabunPSK" w:cs="TH SarabunPSK"/>
          <w:sz w:val="28"/>
          <w:szCs w:val="28"/>
          <w:cs/>
        </w:rPr>
        <w:t>๒๕๔๒)</w:t>
      </w:r>
      <w:r w:rsidRPr="0015756F">
        <w:rPr>
          <w:rFonts w:ascii="TH SarabunPSK" w:hAnsi="TH SarabunPSK" w:cs="TH SarabunPSK"/>
          <w:sz w:val="28"/>
          <w:szCs w:val="28"/>
        </w:rPr>
        <w:t xml:space="preserve">, </w:t>
      </w:r>
      <w:r w:rsidRPr="0015756F">
        <w:rPr>
          <w:rFonts w:ascii="TH SarabunPSK" w:hAnsi="TH SarabunPSK" w:cs="TH SarabunPSK"/>
          <w:sz w:val="28"/>
          <w:szCs w:val="28"/>
          <w:cs/>
        </w:rPr>
        <w:t>หน้า ๘๕๘-๘๕๙.</w:t>
      </w:r>
    </w:p>
  </w:footnote>
  <w:footnote w:id="28">
    <w:p w14:paraId="1D4440CC" w14:textId="57110D15" w:rsidR="00B026E8" w:rsidRPr="00B026E8" w:rsidRDefault="00B026E8" w:rsidP="00B026E8">
      <w:pPr>
        <w:pStyle w:val="a6"/>
        <w:ind w:firstLine="720"/>
        <w:jc w:val="thaiDistribute"/>
        <w:rPr>
          <w:rFonts w:ascii="TH SarabunPSK" w:hAnsi="TH SarabunPSK" w:cs="TH SarabunPSK"/>
          <w:sz w:val="28"/>
          <w:szCs w:val="28"/>
          <w:cs/>
        </w:rPr>
      </w:pPr>
      <w:r w:rsidRPr="00B026E8">
        <w:rPr>
          <w:rStyle w:val="a8"/>
          <w:rFonts w:ascii="TH SarabunPSK" w:hAnsi="TH SarabunPSK" w:cs="TH SarabunPSK"/>
          <w:sz w:val="28"/>
          <w:szCs w:val="28"/>
        </w:rPr>
        <w:footnoteRef/>
      </w:r>
      <w:r w:rsidRPr="00B026E8">
        <w:rPr>
          <w:rFonts w:ascii="TH SarabunPSK" w:hAnsi="TH SarabunPSK" w:cs="TH SarabunPSK"/>
          <w:sz w:val="28"/>
          <w:szCs w:val="28"/>
          <w:cs/>
        </w:rPr>
        <w:t>พระพรหมคุณาภรณ์ (ป.อ.ปยุตโต)</w:t>
      </w:r>
      <w:r w:rsidRPr="00B026E8">
        <w:rPr>
          <w:rFonts w:ascii="TH SarabunPSK" w:hAnsi="TH SarabunPSK" w:cs="TH SarabunPSK"/>
          <w:sz w:val="28"/>
          <w:szCs w:val="28"/>
        </w:rPr>
        <w:t xml:space="preserve">, </w:t>
      </w:r>
      <w:r w:rsidRPr="00B026E8">
        <w:rPr>
          <w:rFonts w:ascii="TH SarabunPSK" w:hAnsi="TH SarabunPSK" w:cs="TH SarabunPSK"/>
          <w:sz w:val="28"/>
          <w:szCs w:val="28"/>
          <w:cs/>
        </w:rPr>
        <w:t>พุทธธรรม ฉบับปรับปรุงและขยายความ</w:t>
      </w:r>
      <w:r w:rsidRPr="00B026E8">
        <w:rPr>
          <w:rFonts w:ascii="TH SarabunPSK" w:hAnsi="TH SarabunPSK" w:cs="TH SarabunPSK"/>
          <w:sz w:val="28"/>
          <w:szCs w:val="28"/>
        </w:rPr>
        <w:t xml:space="preserve">, </w:t>
      </w:r>
      <w:r w:rsidRPr="00B026E8">
        <w:rPr>
          <w:rFonts w:ascii="TH SarabunPSK" w:hAnsi="TH SarabunPSK" w:cs="TH SarabunPSK"/>
          <w:sz w:val="28"/>
          <w:szCs w:val="28"/>
          <w:cs/>
        </w:rPr>
        <w:t>พิมพ์ครั้งที่ ๑๑</w:t>
      </w:r>
      <w:r w:rsidRPr="00B026E8">
        <w:rPr>
          <w:rFonts w:ascii="TH SarabunPSK" w:hAnsi="TH SarabunPSK" w:cs="TH SarabunPSK"/>
          <w:sz w:val="28"/>
          <w:szCs w:val="28"/>
        </w:rPr>
        <w:t>, (</w:t>
      </w:r>
      <w:r w:rsidRPr="00B026E8">
        <w:rPr>
          <w:rFonts w:ascii="TH SarabunPSK" w:hAnsi="TH SarabunPSK" w:cs="TH SarabunPSK"/>
          <w:sz w:val="28"/>
          <w:szCs w:val="28"/>
          <w:cs/>
        </w:rPr>
        <w:t>กรุงเทพมหานคร:โรงพิมพ์มหาจุฬาลงกรณราชวิทยาลัย</w:t>
      </w:r>
      <w:r w:rsidRPr="00B026E8">
        <w:rPr>
          <w:rFonts w:ascii="TH SarabunPSK" w:hAnsi="TH SarabunPSK" w:cs="TH SarabunPSK"/>
          <w:sz w:val="28"/>
          <w:szCs w:val="28"/>
        </w:rPr>
        <w:t>,</w:t>
      </w:r>
      <w:r w:rsidRPr="00B026E8">
        <w:rPr>
          <w:rFonts w:ascii="TH SarabunPSK" w:hAnsi="TH SarabunPSK" w:cs="TH SarabunPSK"/>
          <w:sz w:val="28"/>
          <w:szCs w:val="28"/>
          <w:cs/>
        </w:rPr>
        <w:t>๒๕๕๒)</w:t>
      </w:r>
      <w:r w:rsidRPr="00B026E8">
        <w:rPr>
          <w:rFonts w:ascii="TH SarabunPSK" w:hAnsi="TH SarabunPSK" w:cs="TH SarabunPSK"/>
          <w:sz w:val="28"/>
          <w:szCs w:val="28"/>
        </w:rPr>
        <w:t xml:space="preserve">, </w:t>
      </w:r>
      <w:r w:rsidRPr="00B026E8">
        <w:rPr>
          <w:rFonts w:ascii="TH SarabunPSK" w:hAnsi="TH SarabunPSK" w:cs="TH SarabunPSK"/>
          <w:sz w:val="28"/>
          <w:szCs w:val="28"/>
          <w:cs/>
        </w:rPr>
        <w:t>หน้า ๘๕๔–๘๕๙</w:t>
      </w:r>
    </w:p>
  </w:footnote>
  <w:footnote w:id="29">
    <w:p w14:paraId="09B62C8C" w14:textId="66C8E0E6" w:rsidR="006D69AE" w:rsidRPr="006D69AE" w:rsidRDefault="006D69AE" w:rsidP="006D69AE">
      <w:pPr>
        <w:pStyle w:val="a6"/>
        <w:ind w:firstLine="720"/>
        <w:jc w:val="thaiDistribute"/>
        <w:rPr>
          <w:rFonts w:ascii="TH SarabunPSK" w:hAnsi="TH SarabunPSK" w:cs="TH SarabunPSK"/>
          <w:sz w:val="28"/>
          <w:szCs w:val="28"/>
        </w:rPr>
      </w:pPr>
      <w:r w:rsidRPr="006D69AE">
        <w:rPr>
          <w:rStyle w:val="a8"/>
          <w:rFonts w:ascii="TH SarabunPSK" w:hAnsi="TH SarabunPSK" w:cs="TH SarabunPSK"/>
          <w:sz w:val="28"/>
          <w:szCs w:val="28"/>
        </w:rPr>
        <w:footnoteRef/>
      </w:r>
      <w:r w:rsidRPr="006D69AE">
        <w:rPr>
          <w:rFonts w:ascii="TH SarabunPSK" w:hAnsi="TH SarabunPSK" w:cs="TH SarabunPSK"/>
          <w:sz w:val="28"/>
          <w:szCs w:val="28"/>
        </w:rPr>
        <w:t xml:space="preserve"> </w:t>
      </w:r>
      <w:r w:rsidRPr="006D69AE">
        <w:rPr>
          <w:rFonts w:ascii="TH SarabunPSK" w:hAnsi="TH SarabunPSK" w:cs="TH SarabunPSK"/>
          <w:sz w:val="28"/>
          <w:szCs w:val="28"/>
          <w:cs/>
        </w:rPr>
        <w:t>พระโพธิญาณเถระ</w:t>
      </w:r>
      <w:r w:rsidRPr="006D69AE">
        <w:rPr>
          <w:rFonts w:ascii="TH SarabunPSK" w:hAnsi="TH SarabunPSK" w:cs="TH SarabunPSK"/>
          <w:sz w:val="28"/>
          <w:szCs w:val="28"/>
        </w:rPr>
        <w:t xml:space="preserve">, </w:t>
      </w:r>
      <w:r w:rsidRPr="006D69AE">
        <w:rPr>
          <w:rFonts w:ascii="TH SarabunPSK" w:hAnsi="TH SarabunPSK" w:cs="TH SarabunPSK"/>
          <w:sz w:val="28"/>
          <w:szCs w:val="28"/>
          <w:cs/>
        </w:rPr>
        <w:t>สมาธิภาวนา. (กรุงเทพมหานคร : กลุ่มศึกษาและปฏิบัติธรรม</w:t>
      </w:r>
      <w:r w:rsidRPr="006D69AE">
        <w:rPr>
          <w:rFonts w:ascii="TH SarabunPSK" w:hAnsi="TH SarabunPSK" w:cs="TH SarabunPSK"/>
          <w:sz w:val="28"/>
          <w:szCs w:val="28"/>
        </w:rPr>
        <w:t xml:space="preserve">, </w:t>
      </w:r>
      <w:r w:rsidRPr="006D69AE">
        <w:rPr>
          <w:rFonts w:ascii="TH SarabunPSK" w:hAnsi="TH SarabunPSK" w:cs="TH SarabunPSK"/>
          <w:sz w:val="28"/>
          <w:szCs w:val="28"/>
          <w:cs/>
        </w:rPr>
        <w:t>๒๕๓๒)</w:t>
      </w:r>
    </w:p>
  </w:footnote>
  <w:footnote w:id="30">
    <w:p w14:paraId="0501F127" w14:textId="49F6E862" w:rsidR="009B30B8" w:rsidRPr="009B30B8" w:rsidRDefault="009B30B8" w:rsidP="009B30B8">
      <w:pPr>
        <w:pStyle w:val="a6"/>
        <w:ind w:firstLine="720"/>
        <w:jc w:val="thaiDistribute"/>
        <w:rPr>
          <w:rFonts w:ascii="TH SarabunPSK" w:hAnsi="TH SarabunPSK" w:cs="TH SarabunPSK"/>
          <w:sz w:val="28"/>
          <w:szCs w:val="28"/>
          <w:cs/>
        </w:rPr>
      </w:pPr>
      <w:r w:rsidRPr="009B30B8">
        <w:rPr>
          <w:rStyle w:val="a8"/>
          <w:rFonts w:ascii="TH SarabunPSK" w:hAnsi="TH SarabunPSK" w:cs="TH SarabunPSK"/>
          <w:sz w:val="28"/>
          <w:szCs w:val="28"/>
        </w:rPr>
        <w:footnoteRef/>
      </w:r>
      <w:r w:rsidRPr="009B30B8">
        <w:rPr>
          <w:rFonts w:ascii="TH SarabunPSK" w:hAnsi="TH SarabunPSK" w:cs="TH SarabunPSK"/>
          <w:sz w:val="28"/>
          <w:szCs w:val="28"/>
          <w:cs/>
        </w:rPr>
        <w:t>พง</w:t>
      </w:r>
      <w:proofErr w:type="spellStart"/>
      <w:r w:rsidRPr="009B30B8">
        <w:rPr>
          <w:rFonts w:ascii="TH SarabunPSK" w:hAnsi="TH SarabunPSK" w:cs="TH SarabunPSK"/>
          <w:sz w:val="28"/>
          <w:szCs w:val="28"/>
          <w:cs/>
        </w:rPr>
        <w:t>ษ์</w:t>
      </w:r>
      <w:proofErr w:type="spellEnd"/>
      <w:r w:rsidRPr="009B30B8">
        <w:rPr>
          <w:rFonts w:ascii="TH SarabunPSK" w:hAnsi="TH SarabunPSK" w:cs="TH SarabunPSK"/>
          <w:sz w:val="28"/>
          <w:szCs w:val="28"/>
          <w:cs/>
        </w:rPr>
        <w:t xml:space="preserve"> วรพงศ์พิเชษฐ์</w:t>
      </w:r>
      <w:r w:rsidRPr="009B30B8">
        <w:rPr>
          <w:rFonts w:ascii="TH SarabunPSK" w:hAnsi="TH SarabunPSK" w:cs="TH SarabunPSK"/>
          <w:sz w:val="28"/>
          <w:szCs w:val="28"/>
        </w:rPr>
        <w:t>, “</w:t>
      </w:r>
      <w:r w:rsidRPr="009B30B8">
        <w:rPr>
          <w:rFonts w:ascii="TH SarabunPSK" w:hAnsi="TH SarabunPSK" w:cs="TH SarabunPSK"/>
          <w:sz w:val="28"/>
          <w:szCs w:val="28"/>
          <w:cs/>
        </w:rPr>
        <w:t>ธรรมลีลา”</w:t>
      </w:r>
      <w:r w:rsidRPr="009B30B8">
        <w:rPr>
          <w:rFonts w:ascii="TH SarabunPSK" w:hAnsi="TH SarabunPSK" w:cs="TH SarabunPSK"/>
          <w:sz w:val="28"/>
          <w:szCs w:val="28"/>
        </w:rPr>
        <w:t xml:space="preserve">, </w:t>
      </w:r>
      <w:r w:rsidRPr="009B30B8">
        <w:rPr>
          <w:rFonts w:ascii="TH SarabunPSK" w:hAnsi="TH SarabunPSK" w:cs="TH SarabunPSK"/>
          <w:sz w:val="28"/>
          <w:szCs w:val="28"/>
          <w:cs/>
        </w:rPr>
        <w:t>หนังสือพิมพ์ผู้จัดการ</w:t>
      </w:r>
      <w:r w:rsidRPr="009B30B8">
        <w:rPr>
          <w:rFonts w:ascii="TH SarabunPSK" w:hAnsi="TH SarabunPSK" w:cs="TH SarabunPSK"/>
          <w:sz w:val="28"/>
          <w:szCs w:val="28"/>
        </w:rPr>
        <w:t>, (</w:t>
      </w:r>
      <w:r w:rsidRPr="009B30B8">
        <w:rPr>
          <w:rFonts w:ascii="TH SarabunPSK" w:hAnsi="TH SarabunPSK" w:cs="TH SarabunPSK"/>
          <w:sz w:val="28"/>
          <w:szCs w:val="28"/>
          <w:cs/>
        </w:rPr>
        <w:t>๒๑ สิงหาคม ๒๕๕๑) : ๗.</w:t>
      </w:r>
    </w:p>
  </w:footnote>
  <w:footnote w:id="31">
    <w:p w14:paraId="462A1889" w14:textId="4AFD43B5" w:rsidR="00415E2D" w:rsidRPr="00415E2D" w:rsidRDefault="00415E2D" w:rsidP="00415E2D">
      <w:pPr>
        <w:pStyle w:val="a6"/>
        <w:ind w:firstLine="720"/>
        <w:jc w:val="thaiDistribute"/>
        <w:rPr>
          <w:rFonts w:ascii="TH SarabunPSK" w:hAnsi="TH SarabunPSK" w:cs="TH SarabunPSK"/>
          <w:sz w:val="28"/>
          <w:szCs w:val="28"/>
          <w:cs/>
        </w:rPr>
      </w:pPr>
      <w:r w:rsidRPr="00415E2D">
        <w:rPr>
          <w:rStyle w:val="a8"/>
          <w:rFonts w:ascii="TH SarabunPSK" w:hAnsi="TH SarabunPSK" w:cs="TH SarabunPSK"/>
          <w:sz w:val="28"/>
          <w:szCs w:val="28"/>
        </w:rPr>
        <w:footnoteRef/>
      </w:r>
      <w:r w:rsidRPr="00415E2D">
        <w:rPr>
          <w:rFonts w:ascii="TH SarabunPSK" w:hAnsi="TH SarabunPSK" w:cs="TH SarabunPSK"/>
          <w:sz w:val="28"/>
          <w:szCs w:val="28"/>
        </w:rPr>
        <w:t xml:space="preserve">Herbert Benson, et al., the Relaxation </w:t>
      </w:r>
      <w:proofErr w:type="spellStart"/>
      <w:r w:rsidRPr="00415E2D">
        <w:rPr>
          <w:rFonts w:ascii="TH SarabunPSK" w:hAnsi="TH SarabunPSK" w:cs="TH SarabunPSK"/>
          <w:sz w:val="28"/>
          <w:szCs w:val="28"/>
        </w:rPr>
        <w:t>Respone</w:t>
      </w:r>
      <w:proofErr w:type="spellEnd"/>
      <w:r w:rsidRPr="00415E2D">
        <w:rPr>
          <w:rFonts w:ascii="TH SarabunPSK" w:hAnsi="TH SarabunPSK" w:cs="TH SarabunPSK"/>
          <w:sz w:val="28"/>
          <w:szCs w:val="28"/>
        </w:rPr>
        <w:t xml:space="preserve">, Med Clin North AM., (New </w:t>
      </w:r>
      <w:proofErr w:type="gramStart"/>
      <w:r w:rsidRPr="00415E2D">
        <w:rPr>
          <w:rFonts w:ascii="TH SarabunPSK" w:hAnsi="TH SarabunPSK" w:cs="TH SarabunPSK"/>
          <w:sz w:val="28"/>
          <w:szCs w:val="28"/>
        </w:rPr>
        <w:t>York :</w:t>
      </w:r>
      <w:proofErr w:type="gramEnd"/>
      <w:r w:rsidRPr="00415E2D">
        <w:rPr>
          <w:rFonts w:ascii="TH SarabunPSK" w:hAnsi="TH SarabunPSK" w:cs="TH SarabunPSK"/>
          <w:sz w:val="28"/>
          <w:szCs w:val="28"/>
        </w:rPr>
        <w:t xml:space="preserve"> Harper Collins, </w:t>
      </w:r>
      <w:r w:rsidRPr="00415E2D">
        <w:rPr>
          <w:rFonts w:ascii="TH SarabunPSK" w:hAnsi="TH SarabunPSK" w:cs="TH SarabunPSK"/>
          <w:sz w:val="28"/>
          <w:szCs w:val="28"/>
          <w:cs/>
        </w:rPr>
        <w:t>1977)</w:t>
      </w:r>
      <w:r w:rsidRPr="00415E2D">
        <w:rPr>
          <w:rFonts w:ascii="TH SarabunPSK" w:hAnsi="TH SarabunPSK" w:cs="TH SarabunPSK"/>
          <w:sz w:val="28"/>
          <w:szCs w:val="28"/>
        </w:rPr>
        <w:t>, p.</w:t>
      </w:r>
      <w:r w:rsidRPr="00415E2D">
        <w:rPr>
          <w:rFonts w:ascii="TH SarabunPSK" w:hAnsi="TH SarabunPSK" w:cs="TH SarabunPSK"/>
          <w:sz w:val="28"/>
          <w:szCs w:val="28"/>
          <w:cs/>
        </w:rPr>
        <w:t>119.</w:t>
      </w:r>
    </w:p>
  </w:footnote>
  <w:footnote w:id="32">
    <w:p w14:paraId="450111C2" w14:textId="6C9D9D5D" w:rsidR="00404DD6" w:rsidRPr="00404DD6" w:rsidRDefault="00404DD6" w:rsidP="00404DD6">
      <w:pPr>
        <w:pStyle w:val="a6"/>
        <w:ind w:firstLine="720"/>
        <w:jc w:val="thaiDistribute"/>
        <w:rPr>
          <w:rFonts w:ascii="TH SarabunPSK" w:hAnsi="TH SarabunPSK" w:cs="TH SarabunPSK"/>
          <w:sz w:val="28"/>
          <w:szCs w:val="28"/>
          <w:cs/>
        </w:rPr>
      </w:pPr>
      <w:r w:rsidRPr="00404DD6">
        <w:rPr>
          <w:rStyle w:val="a8"/>
          <w:rFonts w:ascii="TH SarabunPSK" w:hAnsi="TH SarabunPSK" w:cs="TH SarabunPSK"/>
          <w:sz w:val="28"/>
          <w:szCs w:val="28"/>
        </w:rPr>
        <w:footnoteRef/>
      </w:r>
      <w:r w:rsidRPr="00404DD6">
        <w:rPr>
          <w:rFonts w:ascii="TH SarabunPSK" w:hAnsi="TH SarabunPSK" w:cs="TH SarabunPSK"/>
          <w:sz w:val="28"/>
          <w:szCs w:val="28"/>
          <w:cs/>
        </w:rPr>
        <w:t>พระมหาสุพัฒน์ ศิลาพจน์</w:t>
      </w:r>
      <w:r w:rsidRPr="00404DD6">
        <w:rPr>
          <w:rFonts w:ascii="TH SarabunPSK" w:hAnsi="TH SarabunPSK" w:cs="TH SarabunPSK"/>
          <w:sz w:val="28"/>
          <w:szCs w:val="28"/>
        </w:rPr>
        <w:t>,“</w:t>
      </w:r>
      <w:r w:rsidRPr="00404DD6">
        <w:rPr>
          <w:rFonts w:ascii="TH SarabunPSK" w:hAnsi="TH SarabunPSK" w:cs="TH SarabunPSK"/>
          <w:sz w:val="28"/>
          <w:szCs w:val="28"/>
          <w:cs/>
        </w:rPr>
        <w:t>ศึกษาการนำหลักคำสอนทางพระพุทธศาสนามาประยุกต์ใช้ในการผ่อนคลายความเครียดจากการทำงาน:ศึกษาเฉพาะกรณี กลุ่มข้าราชการครูสังกัดโรงเรียนประถมศึกษาเขตคลอง</w:t>
      </w:r>
      <w:proofErr w:type="spellStart"/>
      <w:r w:rsidRPr="00404DD6">
        <w:rPr>
          <w:rFonts w:ascii="TH SarabunPSK" w:hAnsi="TH SarabunPSK" w:cs="TH SarabunPSK"/>
          <w:sz w:val="28"/>
          <w:szCs w:val="28"/>
          <w:cs/>
        </w:rPr>
        <w:t>เต</w:t>
      </w:r>
      <w:proofErr w:type="spellEnd"/>
      <w:r w:rsidRPr="00404DD6">
        <w:rPr>
          <w:rFonts w:ascii="TH SarabunPSK" w:hAnsi="TH SarabunPSK" w:cs="TH SarabunPSK"/>
          <w:sz w:val="28"/>
          <w:szCs w:val="28"/>
          <w:cs/>
        </w:rPr>
        <w:t>สาขา๑ กรุงเทพมหานคร”</w:t>
      </w:r>
      <w:r w:rsidRPr="00404DD6">
        <w:rPr>
          <w:rFonts w:ascii="TH SarabunPSK" w:hAnsi="TH SarabunPSK" w:cs="TH SarabunPSK"/>
          <w:sz w:val="28"/>
          <w:szCs w:val="28"/>
        </w:rPr>
        <w:t xml:space="preserve">, </w:t>
      </w:r>
      <w:r w:rsidRPr="00404DD6">
        <w:rPr>
          <w:rFonts w:ascii="TH SarabunPSK" w:hAnsi="TH SarabunPSK" w:cs="TH SarabunPSK"/>
          <w:sz w:val="28"/>
          <w:szCs w:val="28"/>
          <w:cs/>
        </w:rPr>
        <w:t>วิทยานิพนธ์ปริญญาอักษร</w:t>
      </w:r>
      <w:proofErr w:type="spellStart"/>
      <w:r w:rsidRPr="00404DD6">
        <w:rPr>
          <w:rFonts w:ascii="TH SarabunPSK" w:hAnsi="TH SarabunPSK" w:cs="TH SarabunPSK"/>
          <w:sz w:val="28"/>
          <w:szCs w:val="28"/>
          <w:cs/>
        </w:rPr>
        <w:t>ศา</w:t>
      </w:r>
      <w:proofErr w:type="spellEnd"/>
      <w:r w:rsidRPr="00404DD6">
        <w:rPr>
          <w:rFonts w:ascii="TH SarabunPSK" w:hAnsi="TH SarabunPSK" w:cs="TH SarabunPSK"/>
          <w:sz w:val="28"/>
          <w:szCs w:val="28"/>
          <w:cs/>
        </w:rPr>
        <w:t>สตรมหาบัณฑิต</w:t>
      </w:r>
      <w:r w:rsidRPr="00404DD6">
        <w:rPr>
          <w:rFonts w:ascii="TH SarabunPSK" w:hAnsi="TH SarabunPSK" w:cs="TH SarabunPSK"/>
          <w:sz w:val="28"/>
          <w:szCs w:val="28"/>
        </w:rPr>
        <w:t>, (</w:t>
      </w:r>
      <w:r w:rsidRPr="00404DD6">
        <w:rPr>
          <w:rFonts w:ascii="TH SarabunPSK" w:hAnsi="TH SarabunPSK" w:cs="TH SarabunPSK"/>
          <w:sz w:val="28"/>
          <w:szCs w:val="28"/>
          <w:cs/>
        </w:rPr>
        <w:t>บัณฑิตวิทยาลัย : มหาวิทยาลัยมหิดล</w:t>
      </w:r>
      <w:r w:rsidRPr="00404DD6">
        <w:rPr>
          <w:rFonts w:ascii="TH SarabunPSK" w:hAnsi="TH SarabunPSK" w:cs="TH SarabunPSK"/>
          <w:sz w:val="28"/>
          <w:szCs w:val="28"/>
        </w:rPr>
        <w:t xml:space="preserve">, </w:t>
      </w:r>
      <w:r w:rsidRPr="00404DD6">
        <w:rPr>
          <w:rFonts w:ascii="TH SarabunPSK" w:hAnsi="TH SarabunPSK" w:cs="TH SarabunPSK"/>
          <w:sz w:val="28"/>
          <w:szCs w:val="28"/>
          <w:cs/>
        </w:rPr>
        <w:t>๒๕๔๒).</w:t>
      </w:r>
    </w:p>
  </w:footnote>
  <w:footnote w:id="33">
    <w:p w14:paraId="20448A68" w14:textId="124DA39A" w:rsidR="00A93D4E" w:rsidRPr="00A93D4E" w:rsidRDefault="00A93D4E" w:rsidP="00A93D4E">
      <w:pPr>
        <w:pStyle w:val="a6"/>
        <w:ind w:firstLine="720"/>
        <w:jc w:val="thaiDistribute"/>
        <w:rPr>
          <w:rFonts w:ascii="TH SarabunPSK" w:hAnsi="TH SarabunPSK" w:cs="TH SarabunPSK"/>
          <w:sz w:val="28"/>
          <w:szCs w:val="28"/>
        </w:rPr>
      </w:pPr>
      <w:r w:rsidRPr="00A93D4E">
        <w:rPr>
          <w:rStyle w:val="a8"/>
          <w:rFonts w:ascii="TH SarabunPSK" w:hAnsi="TH SarabunPSK" w:cs="TH SarabunPSK"/>
          <w:sz w:val="28"/>
          <w:szCs w:val="28"/>
        </w:rPr>
        <w:footnoteRef/>
      </w:r>
      <w:r w:rsidRPr="00A93D4E">
        <w:rPr>
          <w:rFonts w:ascii="TH SarabunPSK" w:hAnsi="TH SarabunPSK" w:cs="TH SarabunPSK"/>
          <w:sz w:val="28"/>
          <w:szCs w:val="28"/>
        </w:rPr>
        <w:t xml:space="preserve"> </w:t>
      </w:r>
      <w:r w:rsidRPr="00A93D4E">
        <w:rPr>
          <w:rFonts w:ascii="TH SarabunPSK" w:hAnsi="TH SarabunPSK" w:cs="TH SarabunPSK"/>
          <w:sz w:val="28"/>
          <w:szCs w:val="28"/>
          <w:cs/>
        </w:rPr>
        <w:t>นงเยาว์ ชาญณรงค์</w:t>
      </w:r>
      <w:r w:rsidRPr="00A93D4E">
        <w:rPr>
          <w:rFonts w:ascii="TH SarabunPSK" w:hAnsi="TH SarabunPSK" w:cs="TH SarabunPSK"/>
          <w:sz w:val="28"/>
          <w:szCs w:val="28"/>
        </w:rPr>
        <w:t>, “</w:t>
      </w:r>
      <w:r w:rsidRPr="00A93D4E">
        <w:rPr>
          <w:rFonts w:ascii="TH SarabunPSK" w:hAnsi="TH SarabunPSK" w:cs="TH SarabunPSK"/>
          <w:sz w:val="28"/>
          <w:szCs w:val="28"/>
          <w:cs/>
        </w:rPr>
        <w:t>การศึกษาเปรียบเทียบการทำสมาธิของพุทธศาสนาและที-เอ็ม (</w:t>
      </w:r>
      <w:r w:rsidRPr="00A93D4E">
        <w:rPr>
          <w:rFonts w:ascii="TH SarabunPSK" w:hAnsi="TH SarabunPSK" w:cs="TH SarabunPSK"/>
          <w:sz w:val="28"/>
          <w:szCs w:val="28"/>
        </w:rPr>
        <w:t xml:space="preserve">T– M)” </w:t>
      </w:r>
      <w:r w:rsidRPr="00A93D4E">
        <w:rPr>
          <w:rFonts w:ascii="TH SarabunPSK" w:hAnsi="TH SarabunPSK" w:cs="TH SarabunPSK"/>
          <w:sz w:val="28"/>
          <w:szCs w:val="28"/>
          <w:cs/>
        </w:rPr>
        <w:t>วิทยานิพนธ์ปริญญาอักษร</w:t>
      </w:r>
      <w:proofErr w:type="spellStart"/>
      <w:r w:rsidRPr="00A93D4E">
        <w:rPr>
          <w:rFonts w:ascii="TH SarabunPSK" w:hAnsi="TH SarabunPSK" w:cs="TH SarabunPSK"/>
          <w:sz w:val="28"/>
          <w:szCs w:val="28"/>
          <w:cs/>
        </w:rPr>
        <w:t>ศา</w:t>
      </w:r>
      <w:proofErr w:type="spellEnd"/>
      <w:r w:rsidRPr="00A93D4E">
        <w:rPr>
          <w:rFonts w:ascii="TH SarabunPSK" w:hAnsi="TH SarabunPSK" w:cs="TH SarabunPSK"/>
          <w:sz w:val="28"/>
          <w:szCs w:val="28"/>
          <w:cs/>
        </w:rPr>
        <w:t>สตรมหาบัณฑิต</w:t>
      </w:r>
      <w:r w:rsidRPr="00A93D4E">
        <w:rPr>
          <w:rFonts w:ascii="TH SarabunPSK" w:hAnsi="TH SarabunPSK" w:cs="TH SarabunPSK"/>
          <w:sz w:val="28"/>
          <w:szCs w:val="28"/>
        </w:rPr>
        <w:t>, (</w:t>
      </w:r>
      <w:r w:rsidRPr="00A93D4E">
        <w:rPr>
          <w:rFonts w:ascii="TH SarabunPSK" w:hAnsi="TH SarabunPSK" w:cs="TH SarabunPSK"/>
          <w:sz w:val="28"/>
          <w:szCs w:val="28"/>
          <w:cs/>
        </w:rPr>
        <w:t>บัณฑิตวิทยาลัย : บัณฑิตวิทยาลัยมหาวิทยาลัยมหิดล</w:t>
      </w:r>
      <w:r w:rsidRPr="00A93D4E">
        <w:rPr>
          <w:rFonts w:ascii="TH SarabunPSK" w:hAnsi="TH SarabunPSK" w:cs="TH SarabunPSK"/>
          <w:sz w:val="28"/>
          <w:szCs w:val="28"/>
        </w:rPr>
        <w:t xml:space="preserve">, </w:t>
      </w:r>
      <w:r w:rsidRPr="00A93D4E">
        <w:rPr>
          <w:rFonts w:ascii="TH SarabunPSK" w:hAnsi="TH SarabunPSK" w:cs="TH SarabunPSK"/>
          <w:sz w:val="28"/>
          <w:szCs w:val="28"/>
          <w:cs/>
        </w:rPr>
        <w:t>๒๕๔๖).</w:t>
      </w:r>
    </w:p>
  </w:footnote>
  <w:footnote w:id="34">
    <w:p w14:paraId="07C3A4F1" w14:textId="08263A2A" w:rsidR="003546B4" w:rsidRPr="003546B4" w:rsidRDefault="003546B4" w:rsidP="003546B4">
      <w:pPr>
        <w:pStyle w:val="a6"/>
        <w:ind w:firstLine="720"/>
        <w:jc w:val="thaiDistribute"/>
        <w:rPr>
          <w:rFonts w:ascii="TH SarabunPSK" w:hAnsi="TH SarabunPSK" w:cs="TH SarabunPSK"/>
          <w:sz w:val="28"/>
          <w:szCs w:val="28"/>
          <w:cs/>
        </w:rPr>
      </w:pPr>
      <w:r w:rsidRPr="003546B4">
        <w:rPr>
          <w:rStyle w:val="a8"/>
          <w:rFonts w:ascii="TH SarabunPSK" w:hAnsi="TH SarabunPSK" w:cs="TH SarabunPSK"/>
          <w:sz w:val="28"/>
          <w:szCs w:val="28"/>
        </w:rPr>
        <w:footnoteRef/>
      </w:r>
      <w:r w:rsidRPr="003546B4">
        <w:rPr>
          <w:rFonts w:ascii="TH SarabunPSK" w:hAnsi="TH SarabunPSK" w:cs="TH SarabunPSK"/>
          <w:sz w:val="28"/>
          <w:szCs w:val="28"/>
          <w:cs/>
        </w:rPr>
        <w:t xml:space="preserve">พระมหานิพนธ์ </w:t>
      </w:r>
      <w:proofErr w:type="spellStart"/>
      <w:r w:rsidRPr="003546B4">
        <w:rPr>
          <w:rFonts w:ascii="TH SarabunPSK" w:hAnsi="TH SarabunPSK" w:cs="TH SarabunPSK"/>
          <w:sz w:val="28"/>
          <w:szCs w:val="28"/>
          <w:cs/>
        </w:rPr>
        <w:t>ฐิต</w:t>
      </w:r>
      <w:proofErr w:type="spellEnd"/>
      <w:r w:rsidRPr="003546B4">
        <w:rPr>
          <w:rFonts w:ascii="TH SarabunPSK" w:hAnsi="TH SarabunPSK" w:cs="TH SarabunPSK"/>
          <w:sz w:val="28"/>
          <w:szCs w:val="28"/>
          <w:cs/>
        </w:rPr>
        <w:t>วีร</w:t>
      </w:r>
      <w:proofErr w:type="spellStart"/>
      <w:r w:rsidRPr="003546B4">
        <w:rPr>
          <w:rFonts w:ascii="TH SarabunPSK" w:hAnsi="TH SarabunPSK" w:cs="TH SarabunPSK"/>
          <w:sz w:val="28"/>
          <w:szCs w:val="28"/>
          <w:cs/>
        </w:rPr>
        <w:t>คุโ</w:t>
      </w:r>
      <w:proofErr w:type="spellEnd"/>
      <w:r w:rsidRPr="003546B4">
        <w:rPr>
          <w:rFonts w:ascii="TH SarabunPSK" w:hAnsi="TH SarabunPSK" w:cs="TH SarabunPSK"/>
          <w:sz w:val="28"/>
          <w:szCs w:val="28"/>
          <w:cs/>
        </w:rPr>
        <w:t>ณ</w:t>
      </w:r>
      <w:r w:rsidRPr="003546B4">
        <w:rPr>
          <w:rFonts w:ascii="TH SarabunPSK" w:hAnsi="TH SarabunPSK" w:cs="TH SarabunPSK"/>
          <w:sz w:val="28"/>
          <w:szCs w:val="28"/>
        </w:rPr>
        <w:t>, “</w:t>
      </w:r>
      <w:r w:rsidRPr="003546B4">
        <w:rPr>
          <w:rFonts w:ascii="TH SarabunPSK" w:hAnsi="TH SarabunPSK" w:cs="TH SarabunPSK"/>
          <w:sz w:val="28"/>
          <w:szCs w:val="28"/>
          <w:cs/>
        </w:rPr>
        <w:t>สมาธิตามหลักพุทธศาสนากับความฉลาดทางอารมณ์ของเยาวชนกรุงเทพมหานครในปัจจุบัน”</w:t>
      </w:r>
      <w:r w:rsidRPr="003546B4">
        <w:rPr>
          <w:rFonts w:ascii="TH SarabunPSK" w:hAnsi="TH SarabunPSK" w:cs="TH SarabunPSK"/>
          <w:sz w:val="28"/>
          <w:szCs w:val="28"/>
        </w:rPr>
        <w:t xml:space="preserve">, </w:t>
      </w:r>
      <w:r w:rsidRPr="003546B4">
        <w:rPr>
          <w:rFonts w:ascii="TH SarabunPSK" w:hAnsi="TH SarabunPSK" w:cs="TH SarabunPSK"/>
          <w:sz w:val="28"/>
          <w:szCs w:val="28"/>
          <w:cs/>
        </w:rPr>
        <w:t>วิทยานิพนธ์</w:t>
      </w:r>
      <w:proofErr w:type="spellStart"/>
      <w:r w:rsidRPr="003546B4">
        <w:rPr>
          <w:rFonts w:ascii="TH SarabunPSK" w:hAnsi="TH SarabunPSK" w:cs="TH SarabunPSK"/>
          <w:sz w:val="28"/>
          <w:szCs w:val="28"/>
          <w:cs/>
        </w:rPr>
        <w:t>ศิลปศา</w:t>
      </w:r>
      <w:proofErr w:type="spellEnd"/>
      <w:r w:rsidRPr="003546B4">
        <w:rPr>
          <w:rFonts w:ascii="TH SarabunPSK" w:hAnsi="TH SarabunPSK" w:cs="TH SarabunPSK"/>
          <w:sz w:val="28"/>
          <w:szCs w:val="28"/>
          <w:cs/>
        </w:rPr>
        <w:t>สตรมหาบัณฑิต</w:t>
      </w:r>
      <w:r w:rsidRPr="003546B4">
        <w:rPr>
          <w:rFonts w:ascii="TH SarabunPSK" w:hAnsi="TH SarabunPSK" w:cs="TH SarabunPSK"/>
          <w:sz w:val="28"/>
          <w:szCs w:val="28"/>
        </w:rPr>
        <w:t>, (</w:t>
      </w:r>
      <w:r w:rsidRPr="003546B4">
        <w:rPr>
          <w:rFonts w:ascii="TH SarabunPSK" w:hAnsi="TH SarabunPSK" w:cs="TH SarabunPSK"/>
          <w:sz w:val="28"/>
          <w:szCs w:val="28"/>
          <w:cs/>
        </w:rPr>
        <w:t>บัณฑิตวิทยาลัย : มหาวิทยาลัยธรรมศาสตร์</w:t>
      </w:r>
      <w:r w:rsidRPr="003546B4">
        <w:rPr>
          <w:rFonts w:ascii="TH SarabunPSK" w:hAnsi="TH SarabunPSK" w:cs="TH SarabunPSK"/>
          <w:sz w:val="28"/>
          <w:szCs w:val="28"/>
        </w:rPr>
        <w:t xml:space="preserve">, </w:t>
      </w:r>
      <w:r w:rsidRPr="003546B4">
        <w:rPr>
          <w:rFonts w:ascii="TH SarabunPSK" w:hAnsi="TH SarabunPSK" w:cs="TH SarabunPSK"/>
          <w:sz w:val="28"/>
          <w:szCs w:val="28"/>
          <w:cs/>
        </w:rPr>
        <w:t>๒๕๔๘).</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sz w:val="32"/>
        <w:szCs w:val="40"/>
      </w:rPr>
      <w:id w:val="1863939817"/>
      <w:docPartObj>
        <w:docPartGallery w:val="Page Numbers (Top of Page)"/>
        <w:docPartUnique/>
      </w:docPartObj>
    </w:sdtPr>
    <w:sdtContent>
      <w:p w14:paraId="09D09795" w14:textId="591093BF" w:rsidR="0061288E" w:rsidRPr="000D489E" w:rsidRDefault="0061288E">
        <w:pPr>
          <w:pStyle w:val="aa"/>
          <w:jc w:val="right"/>
          <w:rPr>
            <w:rFonts w:ascii="TH SarabunPSK" w:hAnsi="TH SarabunPSK" w:cs="TH SarabunPSK"/>
            <w:sz w:val="32"/>
            <w:szCs w:val="40"/>
          </w:rPr>
        </w:pPr>
        <w:r w:rsidRPr="000D489E">
          <w:rPr>
            <w:rFonts w:ascii="TH SarabunPSK" w:hAnsi="TH SarabunPSK" w:cs="TH SarabunPSK"/>
            <w:sz w:val="32"/>
            <w:szCs w:val="40"/>
          </w:rPr>
          <w:fldChar w:fldCharType="begin"/>
        </w:r>
        <w:r w:rsidRPr="000D489E">
          <w:rPr>
            <w:rFonts w:ascii="TH SarabunPSK" w:hAnsi="TH SarabunPSK" w:cs="TH SarabunPSK"/>
            <w:sz w:val="32"/>
            <w:szCs w:val="40"/>
          </w:rPr>
          <w:instrText>PAGE   \* MERGEFORMAT</w:instrText>
        </w:r>
        <w:r w:rsidRPr="000D489E">
          <w:rPr>
            <w:rFonts w:ascii="TH SarabunPSK" w:hAnsi="TH SarabunPSK" w:cs="TH SarabunPSK"/>
            <w:sz w:val="32"/>
            <w:szCs w:val="40"/>
          </w:rPr>
          <w:fldChar w:fldCharType="separate"/>
        </w:r>
        <w:r w:rsidRPr="000D489E">
          <w:rPr>
            <w:rFonts w:ascii="TH SarabunPSK" w:hAnsi="TH SarabunPSK" w:cs="TH SarabunPSK"/>
            <w:sz w:val="32"/>
            <w:szCs w:val="40"/>
            <w:lang w:val="th-TH"/>
          </w:rPr>
          <w:t>2</w:t>
        </w:r>
        <w:r w:rsidRPr="000D489E">
          <w:rPr>
            <w:rFonts w:ascii="TH SarabunPSK" w:hAnsi="TH SarabunPSK" w:cs="TH SarabunPSK"/>
            <w:sz w:val="32"/>
            <w:szCs w:val="40"/>
          </w:rPr>
          <w:fldChar w:fldCharType="end"/>
        </w:r>
      </w:p>
    </w:sdtContent>
  </w:sdt>
  <w:p w14:paraId="01E875B9" w14:textId="77777777" w:rsidR="0061288E" w:rsidRDefault="0061288E">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7F4F"/>
    <w:multiLevelType w:val="hybridMultilevel"/>
    <w:tmpl w:val="E326CC4E"/>
    <w:lvl w:ilvl="0" w:tplc="594079D8">
      <w:start w:val="1"/>
      <w:numFmt w:val="thaiNumber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7C32F2"/>
    <w:multiLevelType w:val="hybridMultilevel"/>
    <w:tmpl w:val="1442A00E"/>
    <w:lvl w:ilvl="0" w:tplc="E60A8972">
      <w:start w:val="1"/>
      <w:numFmt w:val="thaiNumbers"/>
      <w:lvlText w:val="%1."/>
      <w:lvlJc w:val="left"/>
      <w:pPr>
        <w:ind w:left="3240" w:hanging="360"/>
      </w:pPr>
      <w:rPr>
        <w:rFonts w:ascii="TH SarabunPSK" w:eastAsia="Calibri" w:hAnsi="TH SarabunPSK" w:cs="TH SarabunPSK"/>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15:restartNumberingAfterBreak="0">
    <w:nsid w:val="12050925"/>
    <w:multiLevelType w:val="hybridMultilevel"/>
    <w:tmpl w:val="8A402A90"/>
    <w:lvl w:ilvl="0" w:tplc="C8725AA2">
      <w:start w:val="1"/>
      <w:numFmt w:val="thaiNumbers"/>
      <w:lvlText w:val="%1."/>
      <w:lvlJc w:val="left"/>
      <w:pPr>
        <w:ind w:left="1080" w:hanging="360"/>
      </w:pPr>
      <w:rPr>
        <w:rFonts w:hint="default"/>
        <w:sz w:val="3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8925A5"/>
    <w:multiLevelType w:val="hybridMultilevel"/>
    <w:tmpl w:val="DDE65462"/>
    <w:lvl w:ilvl="0" w:tplc="A606C616">
      <w:start w:val="1"/>
      <w:numFmt w:val="thaiNumber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245319"/>
    <w:multiLevelType w:val="hybridMultilevel"/>
    <w:tmpl w:val="880255D2"/>
    <w:lvl w:ilvl="0" w:tplc="EFF8A4E6">
      <w:start w:val="1"/>
      <w:numFmt w:val="thaiLetters"/>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2FCE3B9F"/>
    <w:multiLevelType w:val="hybridMultilevel"/>
    <w:tmpl w:val="899E1D42"/>
    <w:lvl w:ilvl="0" w:tplc="62048C7A">
      <w:start w:val="1"/>
      <w:numFmt w:val="tha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D73F5D"/>
    <w:multiLevelType w:val="hybridMultilevel"/>
    <w:tmpl w:val="8A402A90"/>
    <w:lvl w:ilvl="0" w:tplc="C8725AA2">
      <w:start w:val="1"/>
      <w:numFmt w:val="thaiNumbers"/>
      <w:lvlText w:val="%1."/>
      <w:lvlJc w:val="left"/>
      <w:pPr>
        <w:ind w:left="1080" w:hanging="360"/>
      </w:pPr>
      <w:rPr>
        <w:rFonts w:hint="default"/>
        <w:sz w:val="3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40E1E78"/>
    <w:multiLevelType w:val="hybridMultilevel"/>
    <w:tmpl w:val="459A96AC"/>
    <w:lvl w:ilvl="0" w:tplc="D0D4F4B6">
      <w:start w:val="1"/>
      <w:numFmt w:val="decimal"/>
      <w:lvlText w:val="%1."/>
      <w:lvlJc w:val="left"/>
      <w:pPr>
        <w:tabs>
          <w:tab w:val="num" w:pos="720"/>
        </w:tabs>
        <w:ind w:left="720" w:hanging="360"/>
      </w:pPr>
    </w:lvl>
    <w:lvl w:ilvl="1" w:tplc="749C2712">
      <w:start w:val="1"/>
      <w:numFmt w:val="decimal"/>
      <w:lvlText w:val="%2."/>
      <w:lvlJc w:val="left"/>
      <w:pPr>
        <w:tabs>
          <w:tab w:val="num" w:pos="1440"/>
        </w:tabs>
        <w:ind w:left="1440" w:hanging="360"/>
      </w:pPr>
    </w:lvl>
    <w:lvl w:ilvl="2" w:tplc="54DE1D52" w:tentative="1">
      <w:start w:val="1"/>
      <w:numFmt w:val="decimal"/>
      <w:lvlText w:val="%3."/>
      <w:lvlJc w:val="left"/>
      <w:pPr>
        <w:tabs>
          <w:tab w:val="num" w:pos="2160"/>
        </w:tabs>
        <w:ind w:left="2160" w:hanging="360"/>
      </w:pPr>
    </w:lvl>
    <w:lvl w:ilvl="3" w:tplc="1968EE0C" w:tentative="1">
      <w:start w:val="1"/>
      <w:numFmt w:val="decimal"/>
      <w:lvlText w:val="%4."/>
      <w:lvlJc w:val="left"/>
      <w:pPr>
        <w:tabs>
          <w:tab w:val="num" w:pos="2880"/>
        </w:tabs>
        <w:ind w:left="2880" w:hanging="360"/>
      </w:pPr>
    </w:lvl>
    <w:lvl w:ilvl="4" w:tplc="C0620136" w:tentative="1">
      <w:start w:val="1"/>
      <w:numFmt w:val="decimal"/>
      <w:lvlText w:val="%5."/>
      <w:lvlJc w:val="left"/>
      <w:pPr>
        <w:tabs>
          <w:tab w:val="num" w:pos="3600"/>
        </w:tabs>
        <w:ind w:left="3600" w:hanging="360"/>
      </w:pPr>
    </w:lvl>
    <w:lvl w:ilvl="5" w:tplc="B77C9248" w:tentative="1">
      <w:start w:val="1"/>
      <w:numFmt w:val="decimal"/>
      <w:lvlText w:val="%6."/>
      <w:lvlJc w:val="left"/>
      <w:pPr>
        <w:tabs>
          <w:tab w:val="num" w:pos="4320"/>
        </w:tabs>
        <w:ind w:left="4320" w:hanging="360"/>
      </w:pPr>
    </w:lvl>
    <w:lvl w:ilvl="6" w:tplc="7D3CFC8A" w:tentative="1">
      <w:start w:val="1"/>
      <w:numFmt w:val="decimal"/>
      <w:lvlText w:val="%7."/>
      <w:lvlJc w:val="left"/>
      <w:pPr>
        <w:tabs>
          <w:tab w:val="num" w:pos="5040"/>
        </w:tabs>
        <w:ind w:left="5040" w:hanging="360"/>
      </w:pPr>
    </w:lvl>
    <w:lvl w:ilvl="7" w:tplc="E2660EEA" w:tentative="1">
      <w:start w:val="1"/>
      <w:numFmt w:val="decimal"/>
      <w:lvlText w:val="%8."/>
      <w:lvlJc w:val="left"/>
      <w:pPr>
        <w:tabs>
          <w:tab w:val="num" w:pos="5760"/>
        </w:tabs>
        <w:ind w:left="5760" w:hanging="360"/>
      </w:pPr>
    </w:lvl>
    <w:lvl w:ilvl="8" w:tplc="6FDE1B84" w:tentative="1">
      <w:start w:val="1"/>
      <w:numFmt w:val="decimal"/>
      <w:lvlText w:val="%9."/>
      <w:lvlJc w:val="left"/>
      <w:pPr>
        <w:tabs>
          <w:tab w:val="num" w:pos="6480"/>
        </w:tabs>
        <w:ind w:left="6480" w:hanging="360"/>
      </w:pPr>
    </w:lvl>
  </w:abstractNum>
  <w:abstractNum w:abstractNumId="8" w15:restartNumberingAfterBreak="0">
    <w:nsid w:val="47EF50AE"/>
    <w:multiLevelType w:val="hybridMultilevel"/>
    <w:tmpl w:val="ACFCBC30"/>
    <w:lvl w:ilvl="0" w:tplc="3BB03E84">
      <w:start w:val="1"/>
      <w:numFmt w:val="thaiLetter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C9B358C"/>
    <w:multiLevelType w:val="hybridMultilevel"/>
    <w:tmpl w:val="EA22B544"/>
    <w:lvl w:ilvl="0" w:tplc="A58A0B8A">
      <w:start w:val="1"/>
      <w:numFmt w:val="thaiNumbers"/>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0524E3"/>
    <w:multiLevelType w:val="hybridMultilevel"/>
    <w:tmpl w:val="774E7D5C"/>
    <w:lvl w:ilvl="0" w:tplc="10D08360">
      <w:start w:val="1"/>
      <w:numFmt w:val="thaiNumbers"/>
      <w:lvlText w:val="%1."/>
      <w:lvlJc w:val="left"/>
      <w:pPr>
        <w:ind w:left="1080" w:hanging="360"/>
      </w:pPr>
      <w:rPr>
        <w:rFonts w:hint="default"/>
        <w:sz w:val="3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DDA5690"/>
    <w:multiLevelType w:val="hybridMultilevel"/>
    <w:tmpl w:val="13749064"/>
    <w:lvl w:ilvl="0" w:tplc="542CAD04">
      <w:start w:val="1"/>
      <w:numFmt w:val="thaiLetters"/>
      <w:lvlText w:val="%1."/>
      <w:lvlJc w:val="left"/>
      <w:pPr>
        <w:ind w:left="1080" w:hanging="360"/>
      </w:pPr>
      <w:rPr>
        <w:rFonts w:hint="default"/>
        <w:sz w:val="3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9624561">
    <w:abstractNumId w:val="2"/>
  </w:num>
  <w:num w:numId="2" w16cid:durableId="263149091">
    <w:abstractNumId w:val="8"/>
  </w:num>
  <w:num w:numId="3" w16cid:durableId="2009483580">
    <w:abstractNumId w:val="4"/>
  </w:num>
  <w:num w:numId="4" w16cid:durableId="289241707">
    <w:abstractNumId w:val="5"/>
  </w:num>
  <w:num w:numId="5" w16cid:durableId="218594894">
    <w:abstractNumId w:val="10"/>
  </w:num>
  <w:num w:numId="6" w16cid:durableId="1856075483">
    <w:abstractNumId w:val="11"/>
  </w:num>
  <w:num w:numId="7" w16cid:durableId="225458413">
    <w:abstractNumId w:val="6"/>
  </w:num>
  <w:num w:numId="8" w16cid:durableId="460924218">
    <w:abstractNumId w:val="0"/>
  </w:num>
  <w:num w:numId="9" w16cid:durableId="375130051">
    <w:abstractNumId w:val="3"/>
  </w:num>
  <w:num w:numId="10" w16cid:durableId="1682925319">
    <w:abstractNumId w:val="1"/>
  </w:num>
  <w:num w:numId="11" w16cid:durableId="1249195627">
    <w:abstractNumId w:val="9"/>
  </w:num>
  <w:num w:numId="12" w16cid:durableId="5562783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Fmt w:val="thaiNumbers"/>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86"/>
    <w:rsid w:val="00000728"/>
    <w:rsid w:val="0000126A"/>
    <w:rsid w:val="00002C07"/>
    <w:rsid w:val="00003081"/>
    <w:rsid w:val="0000367D"/>
    <w:rsid w:val="000039D1"/>
    <w:rsid w:val="000040FC"/>
    <w:rsid w:val="000043D5"/>
    <w:rsid w:val="00005680"/>
    <w:rsid w:val="00005948"/>
    <w:rsid w:val="00005B67"/>
    <w:rsid w:val="000060F1"/>
    <w:rsid w:val="00006B8A"/>
    <w:rsid w:val="00010B44"/>
    <w:rsid w:val="0001108E"/>
    <w:rsid w:val="000114CF"/>
    <w:rsid w:val="0001169E"/>
    <w:rsid w:val="00012107"/>
    <w:rsid w:val="0001226B"/>
    <w:rsid w:val="0001239A"/>
    <w:rsid w:val="000125FB"/>
    <w:rsid w:val="00012F43"/>
    <w:rsid w:val="00013696"/>
    <w:rsid w:val="000136A5"/>
    <w:rsid w:val="00014F53"/>
    <w:rsid w:val="0001542E"/>
    <w:rsid w:val="0001729E"/>
    <w:rsid w:val="00017823"/>
    <w:rsid w:val="00017AA6"/>
    <w:rsid w:val="000207FF"/>
    <w:rsid w:val="0002094F"/>
    <w:rsid w:val="00021392"/>
    <w:rsid w:val="000220AA"/>
    <w:rsid w:val="0002312C"/>
    <w:rsid w:val="00023362"/>
    <w:rsid w:val="000244BB"/>
    <w:rsid w:val="00024909"/>
    <w:rsid w:val="0002510B"/>
    <w:rsid w:val="00027554"/>
    <w:rsid w:val="000275CF"/>
    <w:rsid w:val="000310A7"/>
    <w:rsid w:val="00031B07"/>
    <w:rsid w:val="00031C21"/>
    <w:rsid w:val="000329DF"/>
    <w:rsid w:val="00033324"/>
    <w:rsid w:val="00033410"/>
    <w:rsid w:val="00033638"/>
    <w:rsid w:val="000342D0"/>
    <w:rsid w:val="000346BA"/>
    <w:rsid w:val="000346DC"/>
    <w:rsid w:val="00035418"/>
    <w:rsid w:val="000355EF"/>
    <w:rsid w:val="00035D69"/>
    <w:rsid w:val="00035E9A"/>
    <w:rsid w:val="000364B7"/>
    <w:rsid w:val="00036B13"/>
    <w:rsid w:val="00036BA1"/>
    <w:rsid w:val="00037902"/>
    <w:rsid w:val="00037B59"/>
    <w:rsid w:val="000409EB"/>
    <w:rsid w:val="00042178"/>
    <w:rsid w:val="00043021"/>
    <w:rsid w:val="00043C16"/>
    <w:rsid w:val="00044971"/>
    <w:rsid w:val="00045DAB"/>
    <w:rsid w:val="0004601E"/>
    <w:rsid w:val="0004638F"/>
    <w:rsid w:val="000464DD"/>
    <w:rsid w:val="000470A2"/>
    <w:rsid w:val="000473E4"/>
    <w:rsid w:val="00047845"/>
    <w:rsid w:val="00050F3C"/>
    <w:rsid w:val="00052052"/>
    <w:rsid w:val="00052952"/>
    <w:rsid w:val="00052977"/>
    <w:rsid w:val="00052CF1"/>
    <w:rsid w:val="000536A7"/>
    <w:rsid w:val="00054C12"/>
    <w:rsid w:val="000553EA"/>
    <w:rsid w:val="000564C5"/>
    <w:rsid w:val="0005694F"/>
    <w:rsid w:val="00057BA8"/>
    <w:rsid w:val="00060B88"/>
    <w:rsid w:val="00060D33"/>
    <w:rsid w:val="00061147"/>
    <w:rsid w:val="00061D23"/>
    <w:rsid w:val="000623FF"/>
    <w:rsid w:val="000641C8"/>
    <w:rsid w:val="00064BD7"/>
    <w:rsid w:val="00065E11"/>
    <w:rsid w:val="00066104"/>
    <w:rsid w:val="0006655E"/>
    <w:rsid w:val="000666FA"/>
    <w:rsid w:val="0006740F"/>
    <w:rsid w:val="0007048D"/>
    <w:rsid w:val="00072896"/>
    <w:rsid w:val="000736D2"/>
    <w:rsid w:val="0007397D"/>
    <w:rsid w:val="00074995"/>
    <w:rsid w:val="00074D2D"/>
    <w:rsid w:val="00075279"/>
    <w:rsid w:val="00076B02"/>
    <w:rsid w:val="000771A6"/>
    <w:rsid w:val="000775A3"/>
    <w:rsid w:val="000776CB"/>
    <w:rsid w:val="00077E6F"/>
    <w:rsid w:val="00077EF0"/>
    <w:rsid w:val="00080A1F"/>
    <w:rsid w:val="000811E5"/>
    <w:rsid w:val="00081EE5"/>
    <w:rsid w:val="00083BE9"/>
    <w:rsid w:val="00084B83"/>
    <w:rsid w:val="00084E18"/>
    <w:rsid w:val="0008503B"/>
    <w:rsid w:val="000855BE"/>
    <w:rsid w:val="000856BD"/>
    <w:rsid w:val="00085E93"/>
    <w:rsid w:val="00086D63"/>
    <w:rsid w:val="000872BF"/>
    <w:rsid w:val="00087406"/>
    <w:rsid w:val="000875C3"/>
    <w:rsid w:val="000902C0"/>
    <w:rsid w:val="0009063C"/>
    <w:rsid w:val="000914CE"/>
    <w:rsid w:val="00091AFE"/>
    <w:rsid w:val="00092A34"/>
    <w:rsid w:val="00093207"/>
    <w:rsid w:val="00093D1D"/>
    <w:rsid w:val="00093F54"/>
    <w:rsid w:val="00094376"/>
    <w:rsid w:val="000943AD"/>
    <w:rsid w:val="00094A95"/>
    <w:rsid w:val="0009503F"/>
    <w:rsid w:val="00095255"/>
    <w:rsid w:val="00095BF7"/>
    <w:rsid w:val="000968C6"/>
    <w:rsid w:val="00096D05"/>
    <w:rsid w:val="00097110"/>
    <w:rsid w:val="00097C9D"/>
    <w:rsid w:val="000A1277"/>
    <w:rsid w:val="000A2829"/>
    <w:rsid w:val="000A297C"/>
    <w:rsid w:val="000A50A7"/>
    <w:rsid w:val="000A5706"/>
    <w:rsid w:val="000A63B7"/>
    <w:rsid w:val="000A6EFC"/>
    <w:rsid w:val="000A6FE4"/>
    <w:rsid w:val="000A70A6"/>
    <w:rsid w:val="000A7739"/>
    <w:rsid w:val="000A7BDF"/>
    <w:rsid w:val="000B1B90"/>
    <w:rsid w:val="000B1F00"/>
    <w:rsid w:val="000B2B48"/>
    <w:rsid w:val="000B2C99"/>
    <w:rsid w:val="000B2FB6"/>
    <w:rsid w:val="000B3705"/>
    <w:rsid w:val="000B3DFE"/>
    <w:rsid w:val="000B57BF"/>
    <w:rsid w:val="000B6143"/>
    <w:rsid w:val="000B6225"/>
    <w:rsid w:val="000B68BD"/>
    <w:rsid w:val="000B742D"/>
    <w:rsid w:val="000C02F1"/>
    <w:rsid w:val="000C04AA"/>
    <w:rsid w:val="000C2128"/>
    <w:rsid w:val="000C308C"/>
    <w:rsid w:val="000C3987"/>
    <w:rsid w:val="000C3DE3"/>
    <w:rsid w:val="000C7059"/>
    <w:rsid w:val="000D0DDE"/>
    <w:rsid w:val="000D0E1B"/>
    <w:rsid w:val="000D1636"/>
    <w:rsid w:val="000D2519"/>
    <w:rsid w:val="000D296C"/>
    <w:rsid w:val="000D30BE"/>
    <w:rsid w:val="000D3560"/>
    <w:rsid w:val="000D402A"/>
    <w:rsid w:val="000D4667"/>
    <w:rsid w:val="000D489E"/>
    <w:rsid w:val="000D5928"/>
    <w:rsid w:val="000D73B4"/>
    <w:rsid w:val="000D7EF1"/>
    <w:rsid w:val="000E11C6"/>
    <w:rsid w:val="000E14C9"/>
    <w:rsid w:val="000E2619"/>
    <w:rsid w:val="000E28E9"/>
    <w:rsid w:val="000E32AB"/>
    <w:rsid w:val="000E3BF1"/>
    <w:rsid w:val="000E4106"/>
    <w:rsid w:val="000E4F3C"/>
    <w:rsid w:val="000E573F"/>
    <w:rsid w:val="000E647D"/>
    <w:rsid w:val="000E6585"/>
    <w:rsid w:val="000E6E93"/>
    <w:rsid w:val="000E6F25"/>
    <w:rsid w:val="000E73F6"/>
    <w:rsid w:val="000F00AD"/>
    <w:rsid w:val="000F0166"/>
    <w:rsid w:val="000F105B"/>
    <w:rsid w:val="000F14DB"/>
    <w:rsid w:val="000F25FB"/>
    <w:rsid w:val="000F27C9"/>
    <w:rsid w:val="000F3644"/>
    <w:rsid w:val="000F391F"/>
    <w:rsid w:val="000F5FF4"/>
    <w:rsid w:val="000F616C"/>
    <w:rsid w:val="000F6266"/>
    <w:rsid w:val="000F6D1C"/>
    <w:rsid w:val="000F6E46"/>
    <w:rsid w:val="000F79F6"/>
    <w:rsid w:val="000F7B42"/>
    <w:rsid w:val="000F7F2F"/>
    <w:rsid w:val="001006B3"/>
    <w:rsid w:val="00100B27"/>
    <w:rsid w:val="00102B62"/>
    <w:rsid w:val="00102F2C"/>
    <w:rsid w:val="00103BF2"/>
    <w:rsid w:val="00105650"/>
    <w:rsid w:val="00105C89"/>
    <w:rsid w:val="00105E04"/>
    <w:rsid w:val="0010693D"/>
    <w:rsid w:val="001074E5"/>
    <w:rsid w:val="00110D9F"/>
    <w:rsid w:val="00111B08"/>
    <w:rsid w:val="00111B14"/>
    <w:rsid w:val="00111E56"/>
    <w:rsid w:val="00112419"/>
    <w:rsid w:val="00112BEC"/>
    <w:rsid w:val="00113287"/>
    <w:rsid w:val="001143D8"/>
    <w:rsid w:val="001144CB"/>
    <w:rsid w:val="001153DB"/>
    <w:rsid w:val="00115AF8"/>
    <w:rsid w:val="00115F91"/>
    <w:rsid w:val="00116F2A"/>
    <w:rsid w:val="001170C5"/>
    <w:rsid w:val="00120A5D"/>
    <w:rsid w:val="00121394"/>
    <w:rsid w:val="00121D6B"/>
    <w:rsid w:val="001220E0"/>
    <w:rsid w:val="00122645"/>
    <w:rsid w:val="00123B4C"/>
    <w:rsid w:val="00123B9A"/>
    <w:rsid w:val="00123E96"/>
    <w:rsid w:val="00124DC9"/>
    <w:rsid w:val="001261FB"/>
    <w:rsid w:val="00127A3B"/>
    <w:rsid w:val="001316A6"/>
    <w:rsid w:val="00134976"/>
    <w:rsid w:val="00134F25"/>
    <w:rsid w:val="0013547C"/>
    <w:rsid w:val="00136E42"/>
    <w:rsid w:val="00137BB1"/>
    <w:rsid w:val="00140ADB"/>
    <w:rsid w:val="001411B4"/>
    <w:rsid w:val="00141D1C"/>
    <w:rsid w:val="00141F8C"/>
    <w:rsid w:val="001424A9"/>
    <w:rsid w:val="00142703"/>
    <w:rsid w:val="001432DA"/>
    <w:rsid w:val="001433A4"/>
    <w:rsid w:val="00143869"/>
    <w:rsid w:val="00144290"/>
    <w:rsid w:val="00144702"/>
    <w:rsid w:val="00145300"/>
    <w:rsid w:val="00146007"/>
    <w:rsid w:val="00146CE0"/>
    <w:rsid w:val="001473C0"/>
    <w:rsid w:val="00147AC8"/>
    <w:rsid w:val="00147DC4"/>
    <w:rsid w:val="00150B8F"/>
    <w:rsid w:val="001516B9"/>
    <w:rsid w:val="00151A5C"/>
    <w:rsid w:val="0015223B"/>
    <w:rsid w:val="001523E1"/>
    <w:rsid w:val="001531CE"/>
    <w:rsid w:val="00153A89"/>
    <w:rsid w:val="001572BD"/>
    <w:rsid w:val="0015756F"/>
    <w:rsid w:val="00161C44"/>
    <w:rsid w:val="00161F16"/>
    <w:rsid w:val="00162373"/>
    <w:rsid w:val="00162FD0"/>
    <w:rsid w:val="001630E3"/>
    <w:rsid w:val="00163452"/>
    <w:rsid w:val="00163860"/>
    <w:rsid w:val="00163A22"/>
    <w:rsid w:val="00163CA2"/>
    <w:rsid w:val="00164925"/>
    <w:rsid w:val="0016622F"/>
    <w:rsid w:val="00166FFD"/>
    <w:rsid w:val="001701BA"/>
    <w:rsid w:val="0017116B"/>
    <w:rsid w:val="00171C6D"/>
    <w:rsid w:val="00171E01"/>
    <w:rsid w:val="001720EF"/>
    <w:rsid w:val="00172315"/>
    <w:rsid w:val="00172B02"/>
    <w:rsid w:val="00173B38"/>
    <w:rsid w:val="0017424C"/>
    <w:rsid w:val="001745CE"/>
    <w:rsid w:val="001745EE"/>
    <w:rsid w:val="00175D1C"/>
    <w:rsid w:val="00175EC3"/>
    <w:rsid w:val="00176264"/>
    <w:rsid w:val="00176337"/>
    <w:rsid w:val="00177F73"/>
    <w:rsid w:val="00182AD2"/>
    <w:rsid w:val="00182BD9"/>
    <w:rsid w:val="00183DCF"/>
    <w:rsid w:val="00184A5F"/>
    <w:rsid w:val="00184D03"/>
    <w:rsid w:val="00185049"/>
    <w:rsid w:val="00185A7E"/>
    <w:rsid w:val="00185AB8"/>
    <w:rsid w:val="00186E1E"/>
    <w:rsid w:val="0018749B"/>
    <w:rsid w:val="00187967"/>
    <w:rsid w:val="00187D45"/>
    <w:rsid w:val="0019014E"/>
    <w:rsid w:val="00190CB6"/>
    <w:rsid w:val="001915D8"/>
    <w:rsid w:val="00192358"/>
    <w:rsid w:val="001932F6"/>
    <w:rsid w:val="00193A01"/>
    <w:rsid w:val="001947C6"/>
    <w:rsid w:val="0019497E"/>
    <w:rsid w:val="00195F07"/>
    <w:rsid w:val="0019721D"/>
    <w:rsid w:val="00197469"/>
    <w:rsid w:val="001A0858"/>
    <w:rsid w:val="001A11D7"/>
    <w:rsid w:val="001A1A63"/>
    <w:rsid w:val="001A2307"/>
    <w:rsid w:val="001A2442"/>
    <w:rsid w:val="001A2A76"/>
    <w:rsid w:val="001A4670"/>
    <w:rsid w:val="001A49B9"/>
    <w:rsid w:val="001A4BB1"/>
    <w:rsid w:val="001A53C7"/>
    <w:rsid w:val="001A5E76"/>
    <w:rsid w:val="001A6E5C"/>
    <w:rsid w:val="001A738D"/>
    <w:rsid w:val="001A79C4"/>
    <w:rsid w:val="001A7D4B"/>
    <w:rsid w:val="001B0A40"/>
    <w:rsid w:val="001B1FC8"/>
    <w:rsid w:val="001B2FC6"/>
    <w:rsid w:val="001B3753"/>
    <w:rsid w:val="001B4231"/>
    <w:rsid w:val="001B4580"/>
    <w:rsid w:val="001B5288"/>
    <w:rsid w:val="001B6B72"/>
    <w:rsid w:val="001B6E0E"/>
    <w:rsid w:val="001C108A"/>
    <w:rsid w:val="001C1C49"/>
    <w:rsid w:val="001C24E0"/>
    <w:rsid w:val="001C284C"/>
    <w:rsid w:val="001C31FB"/>
    <w:rsid w:val="001C35EE"/>
    <w:rsid w:val="001C3C23"/>
    <w:rsid w:val="001C3D9A"/>
    <w:rsid w:val="001C4447"/>
    <w:rsid w:val="001C4BE1"/>
    <w:rsid w:val="001C4F0C"/>
    <w:rsid w:val="001C5686"/>
    <w:rsid w:val="001C67E1"/>
    <w:rsid w:val="001C68CF"/>
    <w:rsid w:val="001C6A47"/>
    <w:rsid w:val="001C73BF"/>
    <w:rsid w:val="001D059B"/>
    <w:rsid w:val="001D14A0"/>
    <w:rsid w:val="001D171B"/>
    <w:rsid w:val="001D1A96"/>
    <w:rsid w:val="001D4486"/>
    <w:rsid w:val="001D4529"/>
    <w:rsid w:val="001D5993"/>
    <w:rsid w:val="001D60EA"/>
    <w:rsid w:val="001D7698"/>
    <w:rsid w:val="001D7B3E"/>
    <w:rsid w:val="001E0AD1"/>
    <w:rsid w:val="001E1C3F"/>
    <w:rsid w:val="001E1C4C"/>
    <w:rsid w:val="001E45BD"/>
    <w:rsid w:val="001E4625"/>
    <w:rsid w:val="001E556E"/>
    <w:rsid w:val="001E5DE7"/>
    <w:rsid w:val="001E68D9"/>
    <w:rsid w:val="001E6972"/>
    <w:rsid w:val="001E79F0"/>
    <w:rsid w:val="001F2A03"/>
    <w:rsid w:val="001F2C5A"/>
    <w:rsid w:val="001F2D08"/>
    <w:rsid w:val="001F3845"/>
    <w:rsid w:val="001F3D03"/>
    <w:rsid w:val="001F4187"/>
    <w:rsid w:val="001F44A2"/>
    <w:rsid w:val="001F45BD"/>
    <w:rsid w:val="001F46BF"/>
    <w:rsid w:val="001F4A72"/>
    <w:rsid w:val="001F4F2E"/>
    <w:rsid w:val="001F52DE"/>
    <w:rsid w:val="001F6677"/>
    <w:rsid w:val="001F6981"/>
    <w:rsid w:val="002006F2"/>
    <w:rsid w:val="00203614"/>
    <w:rsid w:val="00204E26"/>
    <w:rsid w:val="002057F6"/>
    <w:rsid w:val="002068E2"/>
    <w:rsid w:val="002071D4"/>
    <w:rsid w:val="002077D9"/>
    <w:rsid w:val="0021128C"/>
    <w:rsid w:val="00213604"/>
    <w:rsid w:val="00213AD8"/>
    <w:rsid w:val="0021446C"/>
    <w:rsid w:val="00215222"/>
    <w:rsid w:val="00215227"/>
    <w:rsid w:val="00215911"/>
    <w:rsid w:val="00216CC8"/>
    <w:rsid w:val="00217217"/>
    <w:rsid w:val="002178ED"/>
    <w:rsid w:val="002207EA"/>
    <w:rsid w:val="00220E9D"/>
    <w:rsid w:val="00221AEF"/>
    <w:rsid w:val="00221F3B"/>
    <w:rsid w:val="002228BB"/>
    <w:rsid w:val="00224637"/>
    <w:rsid w:val="0022494A"/>
    <w:rsid w:val="002250F2"/>
    <w:rsid w:val="002252B0"/>
    <w:rsid w:val="002270A4"/>
    <w:rsid w:val="002274A1"/>
    <w:rsid w:val="002274D8"/>
    <w:rsid w:val="002312D9"/>
    <w:rsid w:val="00232098"/>
    <w:rsid w:val="00232833"/>
    <w:rsid w:val="00234407"/>
    <w:rsid w:val="00234629"/>
    <w:rsid w:val="002353C5"/>
    <w:rsid w:val="0023557F"/>
    <w:rsid w:val="00235758"/>
    <w:rsid w:val="00235BAA"/>
    <w:rsid w:val="00236BCD"/>
    <w:rsid w:val="00237096"/>
    <w:rsid w:val="00237833"/>
    <w:rsid w:val="00240000"/>
    <w:rsid w:val="002403A7"/>
    <w:rsid w:val="0024059E"/>
    <w:rsid w:val="00240BF7"/>
    <w:rsid w:val="00240CAB"/>
    <w:rsid w:val="00241315"/>
    <w:rsid w:val="0024133D"/>
    <w:rsid w:val="00241709"/>
    <w:rsid w:val="00241D69"/>
    <w:rsid w:val="00241FCE"/>
    <w:rsid w:val="00243D35"/>
    <w:rsid w:val="002441D6"/>
    <w:rsid w:val="002468B7"/>
    <w:rsid w:val="00246C79"/>
    <w:rsid w:val="00250DB8"/>
    <w:rsid w:val="002515F9"/>
    <w:rsid w:val="00251B76"/>
    <w:rsid w:val="00251C7B"/>
    <w:rsid w:val="00251DB5"/>
    <w:rsid w:val="00251E34"/>
    <w:rsid w:val="00252A07"/>
    <w:rsid w:val="00253A66"/>
    <w:rsid w:val="00254A65"/>
    <w:rsid w:val="00254D05"/>
    <w:rsid w:val="00255650"/>
    <w:rsid w:val="0025590D"/>
    <w:rsid w:val="0025591D"/>
    <w:rsid w:val="00255B13"/>
    <w:rsid w:val="0025637A"/>
    <w:rsid w:val="00256577"/>
    <w:rsid w:val="00257AE2"/>
    <w:rsid w:val="00260397"/>
    <w:rsid w:val="00260D91"/>
    <w:rsid w:val="00260EA6"/>
    <w:rsid w:val="002617D7"/>
    <w:rsid w:val="00263074"/>
    <w:rsid w:val="0026360F"/>
    <w:rsid w:val="0026386E"/>
    <w:rsid w:val="00265252"/>
    <w:rsid w:val="00266362"/>
    <w:rsid w:val="002664EA"/>
    <w:rsid w:val="002668DC"/>
    <w:rsid w:val="00266D5B"/>
    <w:rsid w:val="00271110"/>
    <w:rsid w:val="002712C8"/>
    <w:rsid w:val="0027177B"/>
    <w:rsid w:val="002717C9"/>
    <w:rsid w:val="00272F54"/>
    <w:rsid w:val="00273C8E"/>
    <w:rsid w:val="00274CBE"/>
    <w:rsid w:val="002752FC"/>
    <w:rsid w:val="0027531D"/>
    <w:rsid w:val="00275A5B"/>
    <w:rsid w:val="00277489"/>
    <w:rsid w:val="00277F4A"/>
    <w:rsid w:val="00277FAD"/>
    <w:rsid w:val="00280BE0"/>
    <w:rsid w:val="00280E0A"/>
    <w:rsid w:val="00281D34"/>
    <w:rsid w:val="00282693"/>
    <w:rsid w:val="00282BB7"/>
    <w:rsid w:val="002863D2"/>
    <w:rsid w:val="00286F1F"/>
    <w:rsid w:val="00287E4A"/>
    <w:rsid w:val="00290EE6"/>
    <w:rsid w:val="00290FFC"/>
    <w:rsid w:val="00291CCD"/>
    <w:rsid w:val="00293612"/>
    <w:rsid w:val="00293745"/>
    <w:rsid w:val="0029529D"/>
    <w:rsid w:val="00295727"/>
    <w:rsid w:val="0029664A"/>
    <w:rsid w:val="00296F44"/>
    <w:rsid w:val="00297232"/>
    <w:rsid w:val="002979AA"/>
    <w:rsid w:val="002A02D8"/>
    <w:rsid w:val="002A14AF"/>
    <w:rsid w:val="002A1763"/>
    <w:rsid w:val="002A2E0F"/>
    <w:rsid w:val="002A3F63"/>
    <w:rsid w:val="002A578B"/>
    <w:rsid w:val="002A5AC3"/>
    <w:rsid w:val="002B0060"/>
    <w:rsid w:val="002B0DD9"/>
    <w:rsid w:val="002B269B"/>
    <w:rsid w:val="002B2861"/>
    <w:rsid w:val="002B3171"/>
    <w:rsid w:val="002B4886"/>
    <w:rsid w:val="002B50F0"/>
    <w:rsid w:val="002B60D0"/>
    <w:rsid w:val="002B6162"/>
    <w:rsid w:val="002B7C28"/>
    <w:rsid w:val="002B7E25"/>
    <w:rsid w:val="002C03B4"/>
    <w:rsid w:val="002C0508"/>
    <w:rsid w:val="002C05B1"/>
    <w:rsid w:val="002C279E"/>
    <w:rsid w:val="002C3217"/>
    <w:rsid w:val="002C3CAB"/>
    <w:rsid w:val="002C47B4"/>
    <w:rsid w:val="002C6572"/>
    <w:rsid w:val="002C6C39"/>
    <w:rsid w:val="002C796F"/>
    <w:rsid w:val="002D02F7"/>
    <w:rsid w:val="002D0381"/>
    <w:rsid w:val="002D0987"/>
    <w:rsid w:val="002D0E0E"/>
    <w:rsid w:val="002D115C"/>
    <w:rsid w:val="002D16B7"/>
    <w:rsid w:val="002D18B6"/>
    <w:rsid w:val="002D1DFB"/>
    <w:rsid w:val="002D34D2"/>
    <w:rsid w:val="002D36A3"/>
    <w:rsid w:val="002D3D64"/>
    <w:rsid w:val="002D421C"/>
    <w:rsid w:val="002D4351"/>
    <w:rsid w:val="002D4401"/>
    <w:rsid w:val="002D5019"/>
    <w:rsid w:val="002D59CA"/>
    <w:rsid w:val="002D6DD8"/>
    <w:rsid w:val="002D70D3"/>
    <w:rsid w:val="002D7499"/>
    <w:rsid w:val="002E02EB"/>
    <w:rsid w:val="002E0968"/>
    <w:rsid w:val="002E0FC8"/>
    <w:rsid w:val="002E224A"/>
    <w:rsid w:val="002E27CC"/>
    <w:rsid w:val="002E2879"/>
    <w:rsid w:val="002E287B"/>
    <w:rsid w:val="002E29BF"/>
    <w:rsid w:val="002E3177"/>
    <w:rsid w:val="002E32CF"/>
    <w:rsid w:val="002E450D"/>
    <w:rsid w:val="002E46DA"/>
    <w:rsid w:val="002E628B"/>
    <w:rsid w:val="002E67BA"/>
    <w:rsid w:val="002E6860"/>
    <w:rsid w:val="002E6E63"/>
    <w:rsid w:val="002E7BE3"/>
    <w:rsid w:val="002E7CAA"/>
    <w:rsid w:val="002E7DC2"/>
    <w:rsid w:val="002E7EA6"/>
    <w:rsid w:val="002F03C2"/>
    <w:rsid w:val="002F0410"/>
    <w:rsid w:val="002F0D30"/>
    <w:rsid w:val="002F35D7"/>
    <w:rsid w:val="002F3808"/>
    <w:rsid w:val="002F4524"/>
    <w:rsid w:val="002F4EA1"/>
    <w:rsid w:val="002F4FCF"/>
    <w:rsid w:val="002F5BB7"/>
    <w:rsid w:val="002F5F06"/>
    <w:rsid w:val="002F637D"/>
    <w:rsid w:val="00300977"/>
    <w:rsid w:val="003009FA"/>
    <w:rsid w:val="00303FD6"/>
    <w:rsid w:val="00304664"/>
    <w:rsid w:val="0030785D"/>
    <w:rsid w:val="0031009B"/>
    <w:rsid w:val="003106FC"/>
    <w:rsid w:val="0031111D"/>
    <w:rsid w:val="0031118B"/>
    <w:rsid w:val="0031136A"/>
    <w:rsid w:val="003117E1"/>
    <w:rsid w:val="003122DC"/>
    <w:rsid w:val="003127EC"/>
    <w:rsid w:val="003130A4"/>
    <w:rsid w:val="003138A3"/>
    <w:rsid w:val="003144E1"/>
    <w:rsid w:val="00314976"/>
    <w:rsid w:val="0031514E"/>
    <w:rsid w:val="00320C19"/>
    <w:rsid w:val="00320DFC"/>
    <w:rsid w:val="0032127E"/>
    <w:rsid w:val="0032130E"/>
    <w:rsid w:val="00322EFD"/>
    <w:rsid w:val="00324150"/>
    <w:rsid w:val="003242B8"/>
    <w:rsid w:val="003245CC"/>
    <w:rsid w:val="003249CD"/>
    <w:rsid w:val="00324A74"/>
    <w:rsid w:val="00324FAD"/>
    <w:rsid w:val="003260E3"/>
    <w:rsid w:val="00326506"/>
    <w:rsid w:val="0032670D"/>
    <w:rsid w:val="00327C2D"/>
    <w:rsid w:val="00331818"/>
    <w:rsid w:val="003326CC"/>
    <w:rsid w:val="00332F00"/>
    <w:rsid w:val="00332F7A"/>
    <w:rsid w:val="00335902"/>
    <w:rsid w:val="00335B8C"/>
    <w:rsid w:val="00336F86"/>
    <w:rsid w:val="00337436"/>
    <w:rsid w:val="0033754D"/>
    <w:rsid w:val="0034061C"/>
    <w:rsid w:val="003406B1"/>
    <w:rsid w:val="00340E7F"/>
    <w:rsid w:val="00341FE6"/>
    <w:rsid w:val="00342210"/>
    <w:rsid w:val="00342A4D"/>
    <w:rsid w:val="00342D52"/>
    <w:rsid w:val="00343100"/>
    <w:rsid w:val="00343972"/>
    <w:rsid w:val="00343C53"/>
    <w:rsid w:val="00343D5A"/>
    <w:rsid w:val="00343F94"/>
    <w:rsid w:val="00344FC3"/>
    <w:rsid w:val="003451BB"/>
    <w:rsid w:val="00345B21"/>
    <w:rsid w:val="00345CFC"/>
    <w:rsid w:val="003468AC"/>
    <w:rsid w:val="003468CC"/>
    <w:rsid w:val="00346DB5"/>
    <w:rsid w:val="003474EF"/>
    <w:rsid w:val="00347D70"/>
    <w:rsid w:val="00347FED"/>
    <w:rsid w:val="0035004D"/>
    <w:rsid w:val="0035082B"/>
    <w:rsid w:val="0035127F"/>
    <w:rsid w:val="0035236A"/>
    <w:rsid w:val="00352E7A"/>
    <w:rsid w:val="0035350A"/>
    <w:rsid w:val="003536AB"/>
    <w:rsid w:val="003546B4"/>
    <w:rsid w:val="003548A1"/>
    <w:rsid w:val="0035540D"/>
    <w:rsid w:val="00355F0A"/>
    <w:rsid w:val="003571BC"/>
    <w:rsid w:val="003579BE"/>
    <w:rsid w:val="0036060C"/>
    <w:rsid w:val="00360C1F"/>
    <w:rsid w:val="00360DB0"/>
    <w:rsid w:val="003613B0"/>
    <w:rsid w:val="00362D72"/>
    <w:rsid w:val="00362FE6"/>
    <w:rsid w:val="00364C94"/>
    <w:rsid w:val="00364DF5"/>
    <w:rsid w:val="00365EF9"/>
    <w:rsid w:val="003666A4"/>
    <w:rsid w:val="00366927"/>
    <w:rsid w:val="00366A98"/>
    <w:rsid w:val="003674C7"/>
    <w:rsid w:val="0036770E"/>
    <w:rsid w:val="00367E2D"/>
    <w:rsid w:val="003703EE"/>
    <w:rsid w:val="003714BD"/>
    <w:rsid w:val="00371EB1"/>
    <w:rsid w:val="00372B0F"/>
    <w:rsid w:val="00372BA7"/>
    <w:rsid w:val="003730E8"/>
    <w:rsid w:val="003733B3"/>
    <w:rsid w:val="00373A7B"/>
    <w:rsid w:val="00373D72"/>
    <w:rsid w:val="0037449B"/>
    <w:rsid w:val="003744B0"/>
    <w:rsid w:val="00374CA2"/>
    <w:rsid w:val="00375118"/>
    <w:rsid w:val="003751A0"/>
    <w:rsid w:val="00375802"/>
    <w:rsid w:val="00375969"/>
    <w:rsid w:val="003767D9"/>
    <w:rsid w:val="00377235"/>
    <w:rsid w:val="00377264"/>
    <w:rsid w:val="00377318"/>
    <w:rsid w:val="00382202"/>
    <w:rsid w:val="0038254B"/>
    <w:rsid w:val="003838A5"/>
    <w:rsid w:val="0038403B"/>
    <w:rsid w:val="003847F8"/>
    <w:rsid w:val="003861E4"/>
    <w:rsid w:val="003863D5"/>
    <w:rsid w:val="0038692D"/>
    <w:rsid w:val="00386E42"/>
    <w:rsid w:val="00387471"/>
    <w:rsid w:val="00387E1E"/>
    <w:rsid w:val="0039015A"/>
    <w:rsid w:val="0039158F"/>
    <w:rsid w:val="003920C9"/>
    <w:rsid w:val="00392F69"/>
    <w:rsid w:val="0039320A"/>
    <w:rsid w:val="003943F0"/>
    <w:rsid w:val="0039720D"/>
    <w:rsid w:val="003977BF"/>
    <w:rsid w:val="00397CD5"/>
    <w:rsid w:val="003A09E2"/>
    <w:rsid w:val="003A0EE8"/>
    <w:rsid w:val="003A1540"/>
    <w:rsid w:val="003A1830"/>
    <w:rsid w:val="003A2133"/>
    <w:rsid w:val="003A254A"/>
    <w:rsid w:val="003A2FA9"/>
    <w:rsid w:val="003A3355"/>
    <w:rsid w:val="003A4AB0"/>
    <w:rsid w:val="003A4E6E"/>
    <w:rsid w:val="003A5121"/>
    <w:rsid w:val="003A56EA"/>
    <w:rsid w:val="003A5F7C"/>
    <w:rsid w:val="003A6916"/>
    <w:rsid w:val="003B00D3"/>
    <w:rsid w:val="003B09CA"/>
    <w:rsid w:val="003B19AA"/>
    <w:rsid w:val="003B2CEA"/>
    <w:rsid w:val="003B3CEE"/>
    <w:rsid w:val="003B41CC"/>
    <w:rsid w:val="003B73D5"/>
    <w:rsid w:val="003B7964"/>
    <w:rsid w:val="003C0142"/>
    <w:rsid w:val="003C07C0"/>
    <w:rsid w:val="003C3436"/>
    <w:rsid w:val="003C4647"/>
    <w:rsid w:val="003C57B2"/>
    <w:rsid w:val="003C592D"/>
    <w:rsid w:val="003C706D"/>
    <w:rsid w:val="003C7BC4"/>
    <w:rsid w:val="003D1CA1"/>
    <w:rsid w:val="003D22BE"/>
    <w:rsid w:val="003D2BB2"/>
    <w:rsid w:val="003D2EFB"/>
    <w:rsid w:val="003D3ABE"/>
    <w:rsid w:val="003D4155"/>
    <w:rsid w:val="003D46DA"/>
    <w:rsid w:val="003D4865"/>
    <w:rsid w:val="003D6B95"/>
    <w:rsid w:val="003D785C"/>
    <w:rsid w:val="003D7BCF"/>
    <w:rsid w:val="003D7E71"/>
    <w:rsid w:val="003E068C"/>
    <w:rsid w:val="003E0930"/>
    <w:rsid w:val="003E2BB9"/>
    <w:rsid w:val="003E3D59"/>
    <w:rsid w:val="003E5414"/>
    <w:rsid w:val="003E583B"/>
    <w:rsid w:val="003E5BC4"/>
    <w:rsid w:val="003E5E02"/>
    <w:rsid w:val="003E722F"/>
    <w:rsid w:val="003E75BD"/>
    <w:rsid w:val="003F12B1"/>
    <w:rsid w:val="003F3DBE"/>
    <w:rsid w:val="003F5000"/>
    <w:rsid w:val="003F5F9B"/>
    <w:rsid w:val="003F62CA"/>
    <w:rsid w:val="003F694B"/>
    <w:rsid w:val="003F6CBB"/>
    <w:rsid w:val="003F6E0D"/>
    <w:rsid w:val="0040075B"/>
    <w:rsid w:val="00401880"/>
    <w:rsid w:val="00402C8D"/>
    <w:rsid w:val="00402FD0"/>
    <w:rsid w:val="00403CE0"/>
    <w:rsid w:val="0040405D"/>
    <w:rsid w:val="00404DD6"/>
    <w:rsid w:val="004050B4"/>
    <w:rsid w:val="00405530"/>
    <w:rsid w:val="0040559E"/>
    <w:rsid w:val="00405DD2"/>
    <w:rsid w:val="0040670A"/>
    <w:rsid w:val="00407362"/>
    <w:rsid w:val="0040744F"/>
    <w:rsid w:val="00407516"/>
    <w:rsid w:val="004079FB"/>
    <w:rsid w:val="004100C5"/>
    <w:rsid w:val="0041029C"/>
    <w:rsid w:val="004132A9"/>
    <w:rsid w:val="004147B0"/>
    <w:rsid w:val="004152B1"/>
    <w:rsid w:val="00415792"/>
    <w:rsid w:val="00415E2D"/>
    <w:rsid w:val="00415E5D"/>
    <w:rsid w:val="00416E8E"/>
    <w:rsid w:val="00417CF4"/>
    <w:rsid w:val="0042212C"/>
    <w:rsid w:val="0042219D"/>
    <w:rsid w:val="00422557"/>
    <w:rsid w:val="00423097"/>
    <w:rsid w:val="00424440"/>
    <w:rsid w:val="0042538A"/>
    <w:rsid w:val="004256EA"/>
    <w:rsid w:val="00425A18"/>
    <w:rsid w:val="00425F57"/>
    <w:rsid w:val="0042775E"/>
    <w:rsid w:val="004303A5"/>
    <w:rsid w:val="0043091D"/>
    <w:rsid w:val="00430B67"/>
    <w:rsid w:val="004316CF"/>
    <w:rsid w:val="00431C1C"/>
    <w:rsid w:val="004338D7"/>
    <w:rsid w:val="0043445F"/>
    <w:rsid w:val="004349F6"/>
    <w:rsid w:val="00435FA0"/>
    <w:rsid w:val="00437A78"/>
    <w:rsid w:val="00437BF2"/>
    <w:rsid w:val="00437FD4"/>
    <w:rsid w:val="004401D8"/>
    <w:rsid w:val="004412D6"/>
    <w:rsid w:val="004414DC"/>
    <w:rsid w:val="004414FB"/>
    <w:rsid w:val="00441B4E"/>
    <w:rsid w:val="004423E7"/>
    <w:rsid w:val="00442495"/>
    <w:rsid w:val="0044295F"/>
    <w:rsid w:val="00442ADE"/>
    <w:rsid w:val="00443421"/>
    <w:rsid w:val="004437D7"/>
    <w:rsid w:val="00444AB5"/>
    <w:rsid w:val="00444FEB"/>
    <w:rsid w:val="00445008"/>
    <w:rsid w:val="00445600"/>
    <w:rsid w:val="00446437"/>
    <w:rsid w:val="00446FA4"/>
    <w:rsid w:val="00447277"/>
    <w:rsid w:val="00447F09"/>
    <w:rsid w:val="00450C31"/>
    <w:rsid w:val="00451230"/>
    <w:rsid w:val="00452338"/>
    <w:rsid w:val="0045288A"/>
    <w:rsid w:val="00452A09"/>
    <w:rsid w:val="0045356A"/>
    <w:rsid w:val="00453E3E"/>
    <w:rsid w:val="00453FB6"/>
    <w:rsid w:val="00454A90"/>
    <w:rsid w:val="0045589E"/>
    <w:rsid w:val="0045661A"/>
    <w:rsid w:val="00457F38"/>
    <w:rsid w:val="00460597"/>
    <w:rsid w:val="00460B56"/>
    <w:rsid w:val="00460DD4"/>
    <w:rsid w:val="004618A2"/>
    <w:rsid w:val="00462F7F"/>
    <w:rsid w:val="00463242"/>
    <w:rsid w:val="004635E8"/>
    <w:rsid w:val="004644CC"/>
    <w:rsid w:val="0046459B"/>
    <w:rsid w:val="004646D1"/>
    <w:rsid w:val="00464983"/>
    <w:rsid w:val="0046591F"/>
    <w:rsid w:val="004667EB"/>
    <w:rsid w:val="00467D67"/>
    <w:rsid w:val="00471621"/>
    <w:rsid w:val="004716E3"/>
    <w:rsid w:val="004725AE"/>
    <w:rsid w:val="004747B7"/>
    <w:rsid w:val="00474E47"/>
    <w:rsid w:val="00476882"/>
    <w:rsid w:val="00477474"/>
    <w:rsid w:val="00477C9D"/>
    <w:rsid w:val="00477D87"/>
    <w:rsid w:val="00477F5B"/>
    <w:rsid w:val="004821CE"/>
    <w:rsid w:val="00482358"/>
    <w:rsid w:val="00482B88"/>
    <w:rsid w:val="004847A5"/>
    <w:rsid w:val="00485284"/>
    <w:rsid w:val="004858DA"/>
    <w:rsid w:val="00486532"/>
    <w:rsid w:val="00486C86"/>
    <w:rsid w:val="00486ECC"/>
    <w:rsid w:val="004870C3"/>
    <w:rsid w:val="00487F92"/>
    <w:rsid w:val="00490457"/>
    <w:rsid w:val="00490E92"/>
    <w:rsid w:val="0049194C"/>
    <w:rsid w:val="00491C19"/>
    <w:rsid w:val="00491CE3"/>
    <w:rsid w:val="0049210A"/>
    <w:rsid w:val="00492366"/>
    <w:rsid w:val="004935CF"/>
    <w:rsid w:val="004937EF"/>
    <w:rsid w:val="0049380E"/>
    <w:rsid w:val="0049405F"/>
    <w:rsid w:val="0049736B"/>
    <w:rsid w:val="00497C27"/>
    <w:rsid w:val="00497C88"/>
    <w:rsid w:val="004A04FD"/>
    <w:rsid w:val="004A0534"/>
    <w:rsid w:val="004A08D4"/>
    <w:rsid w:val="004A11E0"/>
    <w:rsid w:val="004A1470"/>
    <w:rsid w:val="004A1E8D"/>
    <w:rsid w:val="004A1F89"/>
    <w:rsid w:val="004A421B"/>
    <w:rsid w:val="004A42C1"/>
    <w:rsid w:val="004A4FB0"/>
    <w:rsid w:val="004A520F"/>
    <w:rsid w:val="004A56DA"/>
    <w:rsid w:val="004B04FF"/>
    <w:rsid w:val="004B1878"/>
    <w:rsid w:val="004B18BC"/>
    <w:rsid w:val="004B4E9D"/>
    <w:rsid w:val="004B672D"/>
    <w:rsid w:val="004B67DD"/>
    <w:rsid w:val="004B7BEE"/>
    <w:rsid w:val="004C0F71"/>
    <w:rsid w:val="004C1321"/>
    <w:rsid w:val="004C1865"/>
    <w:rsid w:val="004C4130"/>
    <w:rsid w:val="004C4689"/>
    <w:rsid w:val="004C46EF"/>
    <w:rsid w:val="004C4CBB"/>
    <w:rsid w:val="004C605D"/>
    <w:rsid w:val="004C7A86"/>
    <w:rsid w:val="004C7E7B"/>
    <w:rsid w:val="004D0802"/>
    <w:rsid w:val="004D0E4C"/>
    <w:rsid w:val="004D0E80"/>
    <w:rsid w:val="004D18CB"/>
    <w:rsid w:val="004D24DC"/>
    <w:rsid w:val="004D27B2"/>
    <w:rsid w:val="004D304F"/>
    <w:rsid w:val="004D3356"/>
    <w:rsid w:val="004D391E"/>
    <w:rsid w:val="004D5CE2"/>
    <w:rsid w:val="004D6149"/>
    <w:rsid w:val="004D67DC"/>
    <w:rsid w:val="004D743E"/>
    <w:rsid w:val="004D764B"/>
    <w:rsid w:val="004D7CA3"/>
    <w:rsid w:val="004D7DFE"/>
    <w:rsid w:val="004E016D"/>
    <w:rsid w:val="004E0704"/>
    <w:rsid w:val="004E2D5F"/>
    <w:rsid w:val="004E3F1A"/>
    <w:rsid w:val="004E3F39"/>
    <w:rsid w:val="004E412D"/>
    <w:rsid w:val="004E5C3D"/>
    <w:rsid w:val="004E7220"/>
    <w:rsid w:val="004F1C7E"/>
    <w:rsid w:val="004F2811"/>
    <w:rsid w:val="004F2AA5"/>
    <w:rsid w:val="004F3EC5"/>
    <w:rsid w:val="004F4C7E"/>
    <w:rsid w:val="004F622E"/>
    <w:rsid w:val="004F6F46"/>
    <w:rsid w:val="00500114"/>
    <w:rsid w:val="0050041C"/>
    <w:rsid w:val="00500C76"/>
    <w:rsid w:val="0050111C"/>
    <w:rsid w:val="0050195F"/>
    <w:rsid w:val="0050388A"/>
    <w:rsid w:val="005038A2"/>
    <w:rsid w:val="005039E6"/>
    <w:rsid w:val="00504607"/>
    <w:rsid w:val="0050518F"/>
    <w:rsid w:val="00505E79"/>
    <w:rsid w:val="00507407"/>
    <w:rsid w:val="00510D28"/>
    <w:rsid w:val="0051120D"/>
    <w:rsid w:val="005113E5"/>
    <w:rsid w:val="00512124"/>
    <w:rsid w:val="00513569"/>
    <w:rsid w:val="00513BC1"/>
    <w:rsid w:val="00514911"/>
    <w:rsid w:val="00515824"/>
    <w:rsid w:val="005171CB"/>
    <w:rsid w:val="005172C3"/>
    <w:rsid w:val="00520409"/>
    <w:rsid w:val="00521690"/>
    <w:rsid w:val="0052371C"/>
    <w:rsid w:val="005239F4"/>
    <w:rsid w:val="0052442A"/>
    <w:rsid w:val="005245A7"/>
    <w:rsid w:val="005245B1"/>
    <w:rsid w:val="00525A9B"/>
    <w:rsid w:val="00525BDF"/>
    <w:rsid w:val="00525D35"/>
    <w:rsid w:val="00526297"/>
    <w:rsid w:val="00526DC9"/>
    <w:rsid w:val="005277E3"/>
    <w:rsid w:val="005311A1"/>
    <w:rsid w:val="005314A0"/>
    <w:rsid w:val="00531695"/>
    <w:rsid w:val="005318C6"/>
    <w:rsid w:val="005323E8"/>
    <w:rsid w:val="005334FF"/>
    <w:rsid w:val="005341D7"/>
    <w:rsid w:val="005344A2"/>
    <w:rsid w:val="00534593"/>
    <w:rsid w:val="00535507"/>
    <w:rsid w:val="00535569"/>
    <w:rsid w:val="00540334"/>
    <w:rsid w:val="00540AB3"/>
    <w:rsid w:val="00540DDE"/>
    <w:rsid w:val="00541D39"/>
    <w:rsid w:val="00541F38"/>
    <w:rsid w:val="0054288E"/>
    <w:rsid w:val="0054291B"/>
    <w:rsid w:val="00542DA4"/>
    <w:rsid w:val="00542DEA"/>
    <w:rsid w:val="00543228"/>
    <w:rsid w:val="00544DFA"/>
    <w:rsid w:val="00544F16"/>
    <w:rsid w:val="00545A5C"/>
    <w:rsid w:val="005469A3"/>
    <w:rsid w:val="00546A45"/>
    <w:rsid w:val="00546ADD"/>
    <w:rsid w:val="005505B4"/>
    <w:rsid w:val="00550B4F"/>
    <w:rsid w:val="00550C45"/>
    <w:rsid w:val="00550FFA"/>
    <w:rsid w:val="00551885"/>
    <w:rsid w:val="00551EA7"/>
    <w:rsid w:val="0055279D"/>
    <w:rsid w:val="005537E3"/>
    <w:rsid w:val="00554EBE"/>
    <w:rsid w:val="00554F79"/>
    <w:rsid w:val="00555336"/>
    <w:rsid w:val="00555B0E"/>
    <w:rsid w:val="005560D6"/>
    <w:rsid w:val="00556E18"/>
    <w:rsid w:val="00557DE1"/>
    <w:rsid w:val="005621E2"/>
    <w:rsid w:val="00562B1E"/>
    <w:rsid w:val="00562C7B"/>
    <w:rsid w:val="00563786"/>
    <w:rsid w:val="005647BF"/>
    <w:rsid w:val="00564B9E"/>
    <w:rsid w:val="00564E45"/>
    <w:rsid w:val="00565961"/>
    <w:rsid w:val="00565CCA"/>
    <w:rsid w:val="00566A7A"/>
    <w:rsid w:val="00567449"/>
    <w:rsid w:val="00570DBC"/>
    <w:rsid w:val="00570FC1"/>
    <w:rsid w:val="00572182"/>
    <w:rsid w:val="00572587"/>
    <w:rsid w:val="00572AD1"/>
    <w:rsid w:val="005730A6"/>
    <w:rsid w:val="0057360E"/>
    <w:rsid w:val="00573773"/>
    <w:rsid w:val="005742CD"/>
    <w:rsid w:val="00576E80"/>
    <w:rsid w:val="00577249"/>
    <w:rsid w:val="0057726D"/>
    <w:rsid w:val="005774F7"/>
    <w:rsid w:val="0057776B"/>
    <w:rsid w:val="00577881"/>
    <w:rsid w:val="00577A0C"/>
    <w:rsid w:val="00580FA8"/>
    <w:rsid w:val="00581CDA"/>
    <w:rsid w:val="00581DF3"/>
    <w:rsid w:val="00582DC2"/>
    <w:rsid w:val="00583101"/>
    <w:rsid w:val="005834FC"/>
    <w:rsid w:val="00584E4E"/>
    <w:rsid w:val="00585508"/>
    <w:rsid w:val="005862FB"/>
    <w:rsid w:val="005879AB"/>
    <w:rsid w:val="005904D7"/>
    <w:rsid w:val="00590973"/>
    <w:rsid w:val="00590CF0"/>
    <w:rsid w:val="005918B7"/>
    <w:rsid w:val="00591EE3"/>
    <w:rsid w:val="00592258"/>
    <w:rsid w:val="005937CE"/>
    <w:rsid w:val="00593FFE"/>
    <w:rsid w:val="005958E1"/>
    <w:rsid w:val="0059600A"/>
    <w:rsid w:val="00596224"/>
    <w:rsid w:val="00596375"/>
    <w:rsid w:val="0059646B"/>
    <w:rsid w:val="00597544"/>
    <w:rsid w:val="00597FB0"/>
    <w:rsid w:val="005A10FE"/>
    <w:rsid w:val="005A2C75"/>
    <w:rsid w:val="005A3BDA"/>
    <w:rsid w:val="005A46CE"/>
    <w:rsid w:val="005A5C04"/>
    <w:rsid w:val="005A5E6D"/>
    <w:rsid w:val="005A5FB2"/>
    <w:rsid w:val="005A623F"/>
    <w:rsid w:val="005A63A3"/>
    <w:rsid w:val="005A6B81"/>
    <w:rsid w:val="005A7D35"/>
    <w:rsid w:val="005A7F2F"/>
    <w:rsid w:val="005B0248"/>
    <w:rsid w:val="005B0631"/>
    <w:rsid w:val="005B2593"/>
    <w:rsid w:val="005B38D9"/>
    <w:rsid w:val="005B3F39"/>
    <w:rsid w:val="005B4E04"/>
    <w:rsid w:val="005B57B7"/>
    <w:rsid w:val="005B6D4A"/>
    <w:rsid w:val="005B6EE4"/>
    <w:rsid w:val="005C06DA"/>
    <w:rsid w:val="005C0BD6"/>
    <w:rsid w:val="005C109A"/>
    <w:rsid w:val="005C38AD"/>
    <w:rsid w:val="005C3C9D"/>
    <w:rsid w:val="005C4474"/>
    <w:rsid w:val="005C4477"/>
    <w:rsid w:val="005C4859"/>
    <w:rsid w:val="005C5127"/>
    <w:rsid w:val="005C6CD6"/>
    <w:rsid w:val="005C6DD3"/>
    <w:rsid w:val="005C719E"/>
    <w:rsid w:val="005C79BB"/>
    <w:rsid w:val="005C7BDE"/>
    <w:rsid w:val="005D0670"/>
    <w:rsid w:val="005D0846"/>
    <w:rsid w:val="005D16E3"/>
    <w:rsid w:val="005D1B5C"/>
    <w:rsid w:val="005D2D7F"/>
    <w:rsid w:val="005D32B4"/>
    <w:rsid w:val="005D3319"/>
    <w:rsid w:val="005D33AB"/>
    <w:rsid w:val="005D3735"/>
    <w:rsid w:val="005D398F"/>
    <w:rsid w:val="005D39C6"/>
    <w:rsid w:val="005D4861"/>
    <w:rsid w:val="005D4F0B"/>
    <w:rsid w:val="005D5247"/>
    <w:rsid w:val="005D5620"/>
    <w:rsid w:val="005D5AE3"/>
    <w:rsid w:val="005D61FF"/>
    <w:rsid w:val="005D6D15"/>
    <w:rsid w:val="005D7048"/>
    <w:rsid w:val="005E06B0"/>
    <w:rsid w:val="005E0BBE"/>
    <w:rsid w:val="005E16EE"/>
    <w:rsid w:val="005E30CF"/>
    <w:rsid w:val="005E30DA"/>
    <w:rsid w:val="005E330D"/>
    <w:rsid w:val="005E357B"/>
    <w:rsid w:val="005E3ADB"/>
    <w:rsid w:val="005E6A40"/>
    <w:rsid w:val="005E73D4"/>
    <w:rsid w:val="005E74F7"/>
    <w:rsid w:val="005F2056"/>
    <w:rsid w:val="005F29FE"/>
    <w:rsid w:val="005F2E82"/>
    <w:rsid w:val="005F3CFE"/>
    <w:rsid w:val="005F600E"/>
    <w:rsid w:val="005F6BE6"/>
    <w:rsid w:val="005F7BA2"/>
    <w:rsid w:val="00600652"/>
    <w:rsid w:val="00601656"/>
    <w:rsid w:val="00601DE9"/>
    <w:rsid w:val="0060230C"/>
    <w:rsid w:val="00603160"/>
    <w:rsid w:val="00604286"/>
    <w:rsid w:val="00604682"/>
    <w:rsid w:val="00604FA6"/>
    <w:rsid w:val="00607980"/>
    <w:rsid w:val="00607E57"/>
    <w:rsid w:val="00607EE5"/>
    <w:rsid w:val="006104DD"/>
    <w:rsid w:val="00611850"/>
    <w:rsid w:val="00612231"/>
    <w:rsid w:val="0061288E"/>
    <w:rsid w:val="006134E6"/>
    <w:rsid w:val="006146AF"/>
    <w:rsid w:val="00615974"/>
    <w:rsid w:val="006162A0"/>
    <w:rsid w:val="0061630E"/>
    <w:rsid w:val="0061650F"/>
    <w:rsid w:val="00616532"/>
    <w:rsid w:val="00617C2F"/>
    <w:rsid w:val="006203FD"/>
    <w:rsid w:val="006205E7"/>
    <w:rsid w:val="00621F13"/>
    <w:rsid w:val="00622176"/>
    <w:rsid w:val="0062238A"/>
    <w:rsid w:val="00622437"/>
    <w:rsid w:val="006225AE"/>
    <w:rsid w:val="006233DC"/>
    <w:rsid w:val="00623838"/>
    <w:rsid w:val="00623A8A"/>
    <w:rsid w:val="00623AEE"/>
    <w:rsid w:val="006240F2"/>
    <w:rsid w:val="00624DA4"/>
    <w:rsid w:val="00625336"/>
    <w:rsid w:val="00625AA0"/>
    <w:rsid w:val="00626332"/>
    <w:rsid w:val="00626D69"/>
    <w:rsid w:val="00626EDE"/>
    <w:rsid w:val="00630A79"/>
    <w:rsid w:val="006320A7"/>
    <w:rsid w:val="006325B1"/>
    <w:rsid w:val="00632A6F"/>
    <w:rsid w:val="0063363E"/>
    <w:rsid w:val="00633B22"/>
    <w:rsid w:val="00633EE8"/>
    <w:rsid w:val="0063432F"/>
    <w:rsid w:val="00634B1E"/>
    <w:rsid w:val="0063517A"/>
    <w:rsid w:val="0063553C"/>
    <w:rsid w:val="00636573"/>
    <w:rsid w:val="006375F4"/>
    <w:rsid w:val="00640DB6"/>
    <w:rsid w:val="00642DAC"/>
    <w:rsid w:val="00643045"/>
    <w:rsid w:val="00643DD9"/>
    <w:rsid w:val="006454B1"/>
    <w:rsid w:val="00645A1B"/>
    <w:rsid w:val="00646042"/>
    <w:rsid w:val="00646166"/>
    <w:rsid w:val="006461D2"/>
    <w:rsid w:val="00646574"/>
    <w:rsid w:val="00646F71"/>
    <w:rsid w:val="0064712F"/>
    <w:rsid w:val="00647294"/>
    <w:rsid w:val="00650169"/>
    <w:rsid w:val="0065073D"/>
    <w:rsid w:val="0065131E"/>
    <w:rsid w:val="00651497"/>
    <w:rsid w:val="00652DF0"/>
    <w:rsid w:val="00654420"/>
    <w:rsid w:val="00654589"/>
    <w:rsid w:val="006545F2"/>
    <w:rsid w:val="00656E52"/>
    <w:rsid w:val="00660A24"/>
    <w:rsid w:val="00660B19"/>
    <w:rsid w:val="00661EFB"/>
    <w:rsid w:val="00662E50"/>
    <w:rsid w:val="00663682"/>
    <w:rsid w:val="00663F3F"/>
    <w:rsid w:val="006643B1"/>
    <w:rsid w:val="006646EB"/>
    <w:rsid w:val="006665EC"/>
    <w:rsid w:val="006667BD"/>
    <w:rsid w:val="006670F8"/>
    <w:rsid w:val="00667143"/>
    <w:rsid w:val="006674B7"/>
    <w:rsid w:val="0067067F"/>
    <w:rsid w:val="006719DE"/>
    <w:rsid w:val="00671A3D"/>
    <w:rsid w:val="0067298C"/>
    <w:rsid w:val="00673567"/>
    <w:rsid w:val="00674723"/>
    <w:rsid w:val="00674B5F"/>
    <w:rsid w:val="00675202"/>
    <w:rsid w:val="006756E7"/>
    <w:rsid w:val="00675A36"/>
    <w:rsid w:val="00676104"/>
    <w:rsid w:val="006768ED"/>
    <w:rsid w:val="00677A95"/>
    <w:rsid w:val="0068137F"/>
    <w:rsid w:val="006814AE"/>
    <w:rsid w:val="006814BF"/>
    <w:rsid w:val="00681AC7"/>
    <w:rsid w:val="006821F2"/>
    <w:rsid w:val="00682642"/>
    <w:rsid w:val="00683745"/>
    <w:rsid w:val="006839D8"/>
    <w:rsid w:val="00684B6C"/>
    <w:rsid w:val="00684C03"/>
    <w:rsid w:val="00684E41"/>
    <w:rsid w:val="00685CCA"/>
    <w:rsid w:val="00686922"/>
    <w:rsid w:val="00686DCB"/>
    <w:rsid w:val="00690F82"/>
    <w:rsid w:val="006913D4"/>
    <w:rsid w:val="006935E4"/>
    <w:rsid w:val="0069398E"/>
    <w:rsid w:val="00694097"/>
    <w:rsid w:val="00694284"/>
    <w:rsid w:val="00694FC1"/>
    <w:rsid w:val="006950D8"/>
    <w:rsid w:val="00695666"/>
    <w:rsid w:val="00695CC9"/>
    <w:rsid w:val="00695DEC"/>
    <w:rsid w:val="006974DC"/>
    <w:rsid w:val="00697E99"/>
    <w:rsid w:val="006A07DC"/>
    <w:rsid w:val="006A113E"/>
    <w:rsid w:val="006A12AA"/>
    <w:rsid w:val="006A14FA"/>
    <w:rsid w:val="006A354C"/>
    <w:rsid w:val="006A3CF0"/>
    <w:rsid w:val="006A41CD"/>
    <w:rsid w:val="006A43F0"/>
    <w:rsid w:val="006A5CA5"/>
    <w:rsid w:val="006A616F"/>
    <w:rsid w:val="006A7FAF"/>
    <w:rsid w:val="006B025E"/>
    <w:rsid w:val="006B08ED"/>
    <w:rsid w:val="006B0ED9"/>
    <w:rsid w:val="006B146F"/>
    <w:rsid w:val="006B2153"/>
    <w:rsid w:val="006B2D0B"/>
    <w:rsid w:val="006B3616"/>
    <w:rsid w:val="006B37F4"/>
    <w:rsid w:val="006B3A63"/>
    <w:rsid w:val="006B3E81"/>
    <w:rsid w:val="006B434C"/>
    <w:rsid w:val="006B4714"/>
    <w:rsid w:val="006B6094"/>
    <w:rsid w:val="006B6628"/>
    <w:rsid w:val="006B69CC"/>
    <w:rsid w:val="006B79E1"/>
    <w:rsid w:val="006C0C2A"/>
    <w:rsid w:val="006C0D40"/>
    <w:rsid w:val="006C0D9C"/>
    <w:rsid w:val="006C1D64"/>
    <w:rsid w:val="006C2032"/>
    <w:rsid w:val="006C204D"/>
    <w:rsid w:val="006C26CE"/>
    <w:rsid w:val="006C2F28"/>
    <w:rsid w:val="006C3613"/>
    <w:rsid w:val="006C4424"/>
    <w:rsid w:val="006C4B53"/>
    <w:rsid w:val="006C4E59"/>
    <w:rsid w:val="006C5011"/>
    <w:rsid w:val="006C535D"/>
    <w:rsid w:val="006C5A31"/>
    <w:rsid w:val="006C5B60"/>
    <w:rsid w:val="006C6149"/>
    <w:rsid w:val="006C6591"/>
    <w:rsid w:val="006C7217"/>
    <w:rsid w:val="006D1446"/>
    <w:rsid w:val="006D1B16"/>
    <w:rsid w:val="006D1BEC"/>
    <w:rsid w:val="006D290D"/>
    <w:rsid w:val="006D3519"/>
    <w:rsid w:val="006D3D3F"/>
    <w:rsid w:val="006D3EBE"/>
    <w:rsid w:val="006D46F3"/>
    <w:rsid w:val="006D554C"/>
    <w:rsid w:val="006D5CE6"/>
    <w:rsid w:val="006D69AE"/>
    <w:rsid w:val="006D78FB"/>
    <w:rsid w:val="006E017B"/>
    <w:rsid w:val="006E07CC"/>
    <w:rsid w:val="006E09AC"/>
    <w:rsid w:val="006E0E5E"/>
    <w:rsid w:val="006E0F42"/>
    <w:rsid w:val="006E1062"/>
    <w:rsid w:val="006E106E"/>
    <w:rsid w:val="006E3F49"/>
    <w:rsid w:val="006E4D52"/>
    <w:rsid w:val="006E6D8D"/>
    <w:rsid w:val="006E73A0"/>
    <w:rsid w:val="006F0301"/>
    <w:rsid w:val="006F0800"/>
    <w:rsid w:val="006F1BC8"/>
    <w:rsid w:val="006F3731"/>
    <w:rsid w:val="006F42F7"/>
    <w:rsid w:val="006F4E61"/>
    <w:rsid w:val="006F55E7"/>
    <w:rsid w:val="006F5795"/>
    <w:rsid w:val="006F6E34"/>
    <w:rsid w:val="006F6F20"/>
    <w:rsid w:val="006F71AE"/>
    <w:rsid w:val="00700F8F"/>
    <w:rsid w:val="00701B66"/>
    <w:rsid w:val="00701E6A"/>
    <w:rsid w:val="0070224C"/>
    <w:rsid w:val="00702656"/>
    <w:rsid w:val="0070274E"/>
    <w:rsid w:val="00702ADA"/>
    <w:rsid w:val="00702BDA"/>
    <w:rsid w:val="007044B5"/>
    <w:rsid w:val="00704620"/>
    <w:rsid w:val="00704B11"/>
    <w:rsid w:val="00704ED4"/>
    <w:rsid w:val="00705411"/>
    <w:rsid w:val="00705697"/>
    <w:rsid w:val="00706005"/>
    <w:rsid w:val="0070754C"/>
    <w:rsid w:val="00707A73"/>
    <w:rsid w:val="0071037B"/>
    <w:rsid w:val="007107AC"/>
    <w:rsid w:val="00710869"/>
    <w:rsid w:val="00710912"/>
    <w:rsid w:val="00710FD3"/>
    <w:rsid w:val="00711163"/>
    <w:rsid w:val="0071295A"/>
    <w:rsid w:val="00712D95"/>
    <w:rsid w:val="00713086"/>
    <w:rsid w:val="007136A7"/>
    <w:rsid w:val="0071455F"/>
    <w:rsid w:val="007148C0"/>
    <w:rsid w:val="00714D70"/>
    <w:rsid w:val="0071556E"/>
    <w:rsid w:val="0072012A"/>
    <w:rsid w:val="00720378"/>
    <w:rsid w:val="00720E37"/>
    <w:rsid w:val="0072153C"/>
    <w:rsid w:val="00721AB5"/>
    <w:rsid w:val="00721B3A"/>
    <w:rsid w:val="0072244B"/>
    <w:rsid w:val="00722745"/>
    <w:rsid w:val="0072278B"/>
    <w:rsid w:val="00723B61"/>
    <w:rsid w:val="00723DD8"/>
    <w:rsid w:val="007243C6"/>
    <w:rsid w:val="0072458E"/>
    <w:rsid w:val="007252B9"/>
    <w:rsid w:val="00725630"/>
    <w:rsid w:val="00725DA9"/>
    <w:rsid w:val="00726732"/>
    <w:rsid w:val="00727209"/>
    <w:rsid w:val="00727AAE"/>
    <w:rsid w:val="00727FEA"/>
    <w:rsid w:val="00730164"/>
    <w:rsid w:val="007318C7"/>
    <w:rsid w:val="00732871"/>
    <w:rsid w:val="00732B26"/>
    <w:rsid w:val="00732C28"/>
    <w:rsid w:val="00732D48"/>
    <w:rsid w:val="00733964"/>
    <w:rsid w:val="00733A56"/>
    <w:rsid w:val="0073489F"/>
    <w:rsid w:val="00734913"/>
    <w:rsid w:val="00735FCD"/>
    <w:rsid w:val="00736342"/>
    <w:rsid w:val="007367D5"/>
    <w:rsid w:val="00737DC2"/>
    <w:rsid w:val="007411DD"/>
    <w:rsid w:val="00741C86"/>
    <w:rsid w:val="00742500"/>
    <w:rsid w:val="00743C9B"/>
    <w:rsid w:val="0074424A"/>
    <w:rsid w:val="00744CCE"/>
    <w:rsid w:val="00745FD9"/>
    <w:rsid w:val="00746177"/>
    <w:rsid w:val="007462AD"/>
    <w:rsid w:val="007463D5"/>
    <w:rsid w:val="00747BFA"/>
    <w:rsid w:val="0075013E"/>
    <w:rsid w:val="007510A3"/>
    <w:rsid w:val="0075165C"/>
    <w:rsid w:val="0075180C"/>
    <w:rsid w:val="00752519"/>
    <w:rsid w:val="00752B92"/>
    <w:rsid w:val="0075329D"/>
    <w:rsid w:val="00753D70"/>
    <w:rsid w:val="007549CA"/>
    <w:rsid w:val="0075557A"/>
    <w:rsid w:val="0075562B"/>
    <w:rsid w:val="00755C07"/>
    <w:rsid w:val="00755C83"/>
    <w:rsid w:val="00756F7D"/>
    <w:rsid w:val="0076011D"/>
    <w:rsid w:val="007602C2"/>
    <w:rsid w:val="00762B29"/>
    <w:rsid w:val="00763EE4"/>
    <w:rsid w:val="00764064"/>
    <w:rsid w:val="00764846"/>
    <w:rsid w:val="0076615C"/>
    <w:rsid w:val="00766937"/>
    <w:rsid w:val="0077016F"/>
    <w:rsid w:val="00770894"/>
    <w:rsid w:val="00771838"/>
    <w:rsid w:val="007719D7"/>
    <w:rsid w:val="00772441"/>
    <w:rsid w:val="0077250E"/>
    <w:rsid w:val="00772BAD"/>
    <w:rsid w:val="00772C3B"/>
    <w:rsid w:val="00772E11"/>
    <w:rsid w:val="00773B72"/>
    <w:rsid w:val="00775172"/>
    <w:rsid w:val="007768BA"/>
    <w:rsid w:val="00776988"/>
    <w:rsid w:val="00776F9D"/>
    <w:rsid w:val="007778A2"/>
    <w:rsid w:val="0078135B"/>
    <w:rsid w:val="00781DAA"/>
    <w:rsid w:val="00782922"/>
    <w:rsid w:val="00782AA0"/>
    <w:rsid w:val="0078315E"/>
    <w:rsid w:val="007836AA"/>
    <w:rsid w:val="0078479D"/>
    <w:rsid w:val="00784884"/>
    <w:rsid w:val="0078561C"/>
    <w:rsid w:val="007877FD"/>
    <w:rsid w:val="00791421"/>
    <w:rsid w:val="00791FFC"/>
    <w:rsid w:val="00792BE3"/>
    <w:rsid w:val="0079344B"/>
    <w:rsid w:val="0079380A"/>
    <w:rsid w:val="007938B3"/>
    <w:rsid w:val="00794620"/>
    <w:rsid w:val="0079687C"/>
    <w:rsid w:val="007979BB"/>
    <w:rsid w:val="00797D94"/>
    <w:rsid w:val="007A03AB"/>
    <w:rsid w:val="007A0D03"/>
    <w:rsid w:val="007A1651"/>
    <w:rsid w:val="007A1FE2"/>
    <w:rsid w:val="007A2778"/>
    <w:rsid w:val="007A3A92"/>
    <w:rsid w:val="007A4407"/>
    <w:rsid w:val="007A4424"/>
    <w:rsid w:val="007A489F"/>
    <w:rsid w:val="007A49A2"/>
    <w:rsid w:val="007A53E1"/>
    <w:rsid w:val="007A7DA8"/>
    <w:rsid w:val="007B0847"/>
    <w:rsid w:val="007B13A4"/>
    <w:rsid w:val="007B2528"/>
    <w:rsid w:val="007B2845"/>
    <w:rsid w:val="007B4597"/>
    <w:rsid w:val="007B4C09"/>
    <w:rsid w:val="007B59F4"/>
    <w:rsid w:val="007B6100"/>
    <w:rsid w:val="007B642B"/>
    <w:rsid w:val="007B6B95"/>
    <w:rsid w:val="007B73CD"/>
    <w:rsid w:val="007C0F1B"/>
    <w:rsid w:val="007C233E"/>
    <w:rsid w:val="007C250A"/>
    <w:rsid w:val="007C25B3"/>
    <w:rsid w:val="007C2EAA"/>
    <w:rsid w:val="007C3C88"/>
    <w:rsid w:val="007C45A2"/>
    <w:rsid w:val="007C515E"/>
    <w:rsid w:val="007C51DF"/>
    <w:rsid w:val="007C7218"/>
    <w:rsid w:val="007C75DB"/>
    <w:rsid w:val="007C7B4D"/>
    <w:rsid w:val="007C7CA6"/>
    <w:rsid w:val="007D0024"/>
    <w:rsid w:val="007D0C6F"/>
    <w:rsid w:val="007D122C"/>
    <w:rsid w:val="007D1246"/>
    <w:rsid w:val="007D12B9"/>
    <w:rsid w:val="007D135F"/>
    <w:rsid w:val="007D136E"/>
    <w:rsid w:val="007D18A6"/>
    <w:rsid w:val="007D1AA4"/>
    <w:rsid w:val="007D2E7B"/>
    <w:rsid w:val="007D2F08"/>
    <w:rsid w:val="007D2F7D"/>
    <w:rsid w:val="007D58EA"/>
    <w:rsid w:val="007D6802"/>
    <w:rsid w:val="007D6955"/>
    <w:rsid w:val="007E0670"/>
    <w:rsid w:val="007E1718"/>
    <w:rsid w:val="007E1A48"/>
    <w:rsid w:val="007E1A76"/>
    <w:rsid w:val="007E21FE"/>
    <w:rsid w:val="007E38D7"/>
    <w:rsid w:val="007E5198"/>
    <w:rsid w:val="007E56E7"/>
    <w:rsid w:val="007E5D74"/>
    <w:rsid w:val="007E6BAE"/>
    <w:rsid w:val="007F0E35"/>
    <w:rsid w:val="007F13B5"/>
    <w:rsid w:val="007F1F2A"/>
    <w:rsid w:val="007F2009"/>
    <w:rsid w:val="007F3468"/>
    <w:rsid w:val="007F3898"/>
    <w:rsid w:val="007F605E"/>
    <w:rsid w:val="007F6CEE"/>
    <w:rsid w:val="007F7253"/>
    <w:rsid w:val="008006D2"/>
    <w:rsid w:val="00802BF6"/>
    <w:rsid w:val="008047FC"/>
    <w:rsid w:val="00804FED"/>
    <w:rsid w:val="00805C59"/>
    <w:rsid w:val="00806762"/>
    <w:rsid w:val="008074E8"/>
    <w:rsid w:val="00807525"/>
    <w:rsid w:val="0080773C"/>
    <w:rsid w:val="00807A8D"/>
    <w:rsid w:val="0081063F"/>
    <w:rsid w:val="00811B5C"/>
    <w:rsid w:val="00811C83"/>
    <w:rsid w:val="0081205D"/>
    <w:rsid w:val="00812A8C"/>
    <w:rsid w:val="00812B22"/>
    <w:rsid w:val="00812CBB"/>
    <w:rsid w:val="00812DD3"/>
    <w:rsid w:val="00812DF4"/>
    <w:rsid w:val="008133F6"/>
    <w:rsid w:val="008135DC"/>
    <w:rsid w:val="0081442F"/>
    <w:rsid w:val="0081462E"/>
    <w:rsid w:val="00814D63"/>
    <w:rsid w:val="008154E2"/>
    <w:rsid w:val="00815C37"/>
    <w:rsid w:val="008160D4"/>
    <w:rsid w:val="008165FF"/>
    <w:rsid w:val="00817080"/>
    <w:rsid w:val="0082091B"/>
    <w:rsid w:val="00820FAF"/>
    <w:rsid w:val="00821E86"/>
    <w:rsid w:val="00822D73"/>
    <w:rsid w:val="00823381"/>
    <w:rsid w:val="0082342A"/>
    <w:rsid w:val="0082345B"/>
    <w:rsid w:val="0082419B"/>
    <w:rsid w:val="00827854"/>
    <w:rsid w:val="00827E8C"/>
    <w:rsid w:val="00827EB7"/>
    <w:rsid w:val="00830D68"/>
    <w:rsid w:val="00831C87"/>
    <w:rsid w:val="00832985"/>
    <w:rsid w:val="00833CED"/>
    <w:rsid w:val="00833D05"/>
    <w:rsid w:val="008341EC"/>
    <w:rsid w:val="00834E6A"/>
    <w:rsid w:val="00835F1F"/>
    <w:rsid w:val="00836507"/>
    <w:rsid w:val="008370DD"/>
    <w:rsid w:val="008401CE"/>
    <w:rsid w:val="00840767"/>
    <w:rsid w:val="008407BC"/>
    <w:rsid w:val="00840BC0"/>
    <w:rsid w:val="00840BD2"/>
    <w:rsid w:val="00840FF2"/>
    <w:rsid w:val="008424F3"/>
    <w:rsid w:val="00842C7E"/>
    <w:rsid w:val="00843446"/>
    <w:rsid w:val="00843461"/>
    <w:rsid w:val="00843E63"/>
    <w:rsid w:val="00844B01"/>
    <w:rsid w:val="0084505E"/>
    <w:rsid w:val="00846570"/>
    <w:rsid w:val="0084737D"/>
    <w:rsid w:val="00850C20"/>
    <w:rsid w:val="00852189"/>
    <w:rsid w:val="0085396F"/>
    <w:rsid w:val="00853B16"/>
    <w:rsid w:val="00854791"/>
    <w:rsid w:val="008548DC"/>
    <w:rsid w:val="008558AC"/>
    <w:rsid w:val="00855930"/>
    <w:rsid w:val="008566F0"/>
    <w:rsid w:val="00857237"/>
    <w:rsid w:val="00860238"/>
    <w:rsid w:val="00860EAE"/>
    <w:rsid w:val="00861B05"/>
    <w:rsid w:val="00861DD6"/>
    <w:rsid w:val="00862301"/>
    <w:rsid w:val="00862370"/>
    <w:rsid w:val="0086264D"/>
    <w:rsid w:val="00863379"/>
    <w:rsid w:val="0086435F"/>
    <w:rsid w:val="00865235"/>
    <w:rsid w:val="00865B9E"/>
    <w:rsid w:val="0086636C"/>
    <w:rsid w:val="0086675E"/>
    <w:rsid w:val="0086677D"/>
    <w:rsid w:val="00866AF3"/>
    <w:rsid w:val="008679CA"/>
    <w:rsid w:val="008708A9"/>
    <w:rsid w:val="00872A8D"/>
    <w:rsid w:val="00872D3B"/>
    <w:rsid w:val="00872DA8"/>
    <w:rsid w:val="00872E0B"/>
    <w:rsid w:val="00873945"/>
    <w:rsid w:val="0087466A"/>
    <w:rsid w:val="00875001"/>
    <w:rsid w:val="00875D6F"/>
    <w:rsid w:val="00876028"/>
    <w:rsid w:val="008773C1"/>
    <w:rsid w:val="00877B3C"/>
    <w:rsid w:val="0088094F"/>
    <w:rsid w:val="00880A85"/>
    <w:rsid w:val="00881672"/>
    <w:rsid w:val="0088216D"/>
    <w:rsid w:val="00882B28"/>
    <w:rsid w:val="00884563"/>
    <w:rsid w:val="008848D3"/>
    <w:rsid w:val="00884CC5"/>
    <w:rsid w:val="008855B7"/>
    <w:rsid w:val="008860F2"/>
    <w:rsid w:val="008876CB"/>
    <w:rsid w:val="008879DA"/>
    <w:rsid w:val="00887A9E"/>
    <w:rsid w:val="0089017C"/>
    <w:rsid w:val="008905DC"/>
    <w:rsid w:val="00890EF9"/>
    <w:rsid w:val="00891624"/>
    <w:rsid w:val="008917E9"/>
    <w:rsid w:val="00892C11"/>
    <w:rsid w:val="008951F9"/>
    <w:rsid w:val="008962AB"/>
    <w:rsid w:val="008966EB"/>
    <w:rsid w:val="00896DEF"/>
    <w:rsid w:val="008A0D3F"/>
    <w:rsid w:val="008A1242"/>
    <w:rsid w:val="008A2A06"/>
    <w:rsid w:val="008A3546"/>
    <w:rsid w:val="008A4042"/>
    <w:rsid w:val="008A54D1"/>
    <w:rsid w:val="008A6354"/>
    <w:rsid w:val="008A64A5"/>
    <w:rsid w:val="008A6816"/>
    <w:rsid w:val="008A6E99"/>
    <w:rsid w:val="008A7E99"/>
    <w:rsid w:val="008B0C7F"/>
    <w:rsid w:val="008B1EA2"/>
    <w:rsid w:val="008B248F"/>
    <w:rsid w:val="008B273D"/>
    <w:rsid w:val="008B2824"/>
    <w:rsid w:val="008B3B1C"/>
    <w:rsid w:val="008B4325"/>
    <w:rsid w:val="008B4AF5"/>
    <w:rsid w:val="008B5FC2"/>
    <w:rsid w:val="008B6D27"/>
    <w:rsid w:val="008C0696"/>
    <w:rsid w:val="008C08D1"/>
    <w:rsid w:val="008C1581"/>
    <w:rsid w:val="008C262D"/>
    <w:rsid w:val="008C269A"/>
    <w:rsid w:val="008C315A"/>
    <w:rsid w:val="008C31BD"/>
    <w:rsid w:val="008C4B72"/>
    <w:rsid w:val="008C57F2"/>
    <w:rsid w:val="008C5DA4"/>
    <w:rsid w:val="008C6F36"/>
    <w:rsid w:val="008C6FFE"/>
    <w:rsid w:val="008C7071"/>
    <w:rsid w:val="008C76A2"/>
    <w:rsid w:val="008D0347"/>
    <w:rsid w:val="008D09A3"/>
    <w:rsid w:val="008D0E89"/>
    <w:rsid w:val="008D0FD9"/>
    <w:rsid w:val="008D15D4"/>
    <w:rsid w:val="008D2AE4"/>
    <w:rsid w:val="008D2F46"/>
    <w:rsid w:val="008D4169"/>
    <w:rsid w:val="008D4543"/>
    <w:rsid w:val="008D48C9"/>
    <w:rsid w:val="008D48F9"/>
    <w:rsid w:val="008D6CE5"/>
    <w:rsid w:val="008D6FF3"/>
    <w:rsid w:val="008D7475"/>
    <w:rsid w:val="008D7585"/>
    <w:rsid w:val="008D7860"/>
    <w:rsid w:val="008D79CA"/>
    <w:rsid w:val="008E0F07"/>
    <w:rsid w:val="008E1A1E"/>
    <w:rsid w:val="008E32FE"/>
    <w:rsid w:val="008E3FE9"/>
    <w:rsid w:val="008E41E7"/>
    <w:rsid w:val="008E5124"/>
    <w:rsid w:val="008E6ABD"/>
    <w:rsid w:val="008E7594"/>
    <w:rsid w:val="008E7B0B"/>
    <w:rsid w:val="008F02EA"/>
    <w:rsid w:val="008F03C5"/>
    <w:rsid w:val="008F244D"/>
    <w:rsid w:val="008F266F"/>
    <w:rsid w:val="008F2A16"/>
    <w:rsid w:val="008F2B52"/>
    <w:rsid w:val="008F2E82"/>
    <w:rsid w:val="008F38E0"/>
    <w:rsid w:val="008F474F"/>
    <w:rsid w:val="008F476A"/>
    <w:rsid w:val="008F4CE1"/>
    <w:rsid w:val="008F5EC2"/>
    <w:rsid w:val="008F78A6"/>
    <w:rsid w:val="00900C6B"/>
    <w:rsid w:val="00902245"/>
    <w:rsid w:val="009027B5"/>
    <w:rsid w:val="00902D0B"/>
    <w:rsid w:val="00903265"/>
    <w:rsid w:val="00903D7E"/>
    <w:rsid w:val="0090552C"/>
    <w:rsid w:val="00905DDA"/>
    <w:rsid w:val="00907959"/>
    <w:rsid w:val="00907E93"/>
    <w:rsid w:val="00910DCD"/>
    <w:rsid w:val="0091254F"/>
    <w:rsid w:val="009128AF"/>
    <w:rsid w:val="009129D9"/>
    <w:rsid w:val="00912C71"/>
    <w:rsid w:val="00915696"/>
    <w:rsid w:val="00915A66"/>
    <w:rsid w:val="00915D76"/>
    <w:rsid w:val="009162EE"/>
    <w:rsid w:val="00916A16"/>
    <w:rsid w:val="00916C80"/>
    <w:rsid w:val="00916D93"/>
    <w:rsid w:val="00916E0E"/>
    <w:rsid w:val="00920310"/>
    <w:rsid w:val="00921579"/>
    <w:rsid w:val="00921F65"/>
    <w:rsid w:val="0092213F"/>
    <w:rsid w:val="00922156"/>
    <w:rsid w:val="00923CDD"/>
    <w:rsid w:val="00923D7D"/>
    <w:rsid w:val="00924141"/>
    <w:rsid w:val="009244F4"/>
    <w:rsid w:val="009255A7"/>
    <w:rsid w:val="0092621F"/>
    <w:rsid w:val="00926344"/>
    <w:rsid w:val="0092637A"/>
    <w:rsid w:val="00926D52"/>
    <w:rsid w:val="00927E95"/>
    <w:rsid w:val="009309B1"/>
    <w:rsid w:val="00930FD5"/>
    <w:rsid w:val="00931020"/>
    <w:rsid w:val="009317DE"/>
    <w:rsid w:val="009319A3"/>
    <w:rsid w:val="00931AE9"/>
    <w:rsid w:val="00931FFA"/>
    <w:rsid w:val="00933B7B"/>
    <w:rsid w:val="00933C1E"/>
    <w:rsid w:val="00934BFB"/>
    <w:rsid w:val="009351FB"/>
    <w:rsid w:val="0093554A"/>
    <w:rsid w:val="009360A5"/>
    <w:rsid w:val="00936CA2"/>
    <w:rsid w:val="0093709F"/>
    <w:rsid w:val="009374CE"/>
    <w:rsid w:val="00937D4D"/>
    <w:rsid w:val="00937DFE"/>
    <w:rsid w:val="009403A2"/>
    <w:rsid w:val="00941618"/>
    <w:rsid w:val="00942162"/>
    <w:rsid w:val="009427B1"/>
    <w:rsid w:val="00942EB9"/>
    <w:rsid w:val="0094395D"/>
    <w:rsid w:val="0094497C"/>
    <w:rsid w:val="00944F8C"/>
    <w:rsid w:val="009459B6"/>
    <w:rsid w:val="00945B52"/>
    <w:rsid w:val="0094600A"/>
    <w:rsid w:val="00946202"/>
    <w:rsid w:val="00946247"/>
    <w:rsid w:val="0094697C"/>
    <w:rsid w:val="00946D16"/>
    <w:rsid w:val="00951311"/>
    <w:rsid w:val="00951EF9"/>
    <w:rsid w:val="009535A2"/>
    <w:rsid w:val="0095374D"/>
    <w:rsid w:val="00953986"/>
    <w:rsid w:val="00953997"/>
    <w:rsid w:val="00953EAF"/>
    <w:rsid w:val="00954362"/>
    <w:rsid w:val="00954431"/>
    <w:rsid w:val="00954F9A"/>
    <w:rsid w:val="009552B7"/>
    <w:rsid w:val="009556A0"/>
    <w:rsid w:val="00956483"/>
    <w:rsid w:val="0095672D"/>
    <w:rsid w:val="00960CC0"/>
    <w:rsid w:val="00960ED8"/>
    <w:rsid w:val="00960FAE"/>
    <w:rsid w:val="00960FED"/>
    <w:rsid w:val="00961B90"/>
    <w:rsid w:val="00963294"/>
    <w:rsid w:val="00963F3E"/>
    <w:rsid w:val="00964041"/>
    <w:rsid w:val="00964AE4"/>
    <w:rsid w:val="0096548A"/>
    <w:rsid w:val="00966056"/>
    <w:rsid w:val="009661F2"/>
    <w:rsid w:val="009666D0"/>
    <w:rsid w:val="00966710"/>
    <w:rsid w:val="00966B45"/>
    <w:rsid w:val="009721BB"/>
    <w:rsid w:val="009726EB"/>
    <w:rsid w:val="0097283D"/>
    <w:rsid w:val="009735C3"/>
    <w:rsid w:val="00973A22"/>
    <w:rsid w:val="00974870"/>
    <w:rsid w:val="00974E56"/>
    <w:rsid w:val="009757BA"/>
    <w:rsid w:val="00975C34"/>
    <w:rsid w:val="00975EDA"/>
    <w:rsid w:val="0097659B"/>
    <w:rsid w:val="00977A1A"/>
    <w:rsid w:val="00981110"/>
    <w:rsid w:val="00982186"/>
    <w:rsid w:val="0098222A"/>
    <w:rsid w:val="00982FF7"/>
    <w:rsid w:val="00984A5C"/>
    <w:rsid w:val="009864CC"/>
    <w:rsid w:val="00986F92"/>
    <w:rsid w:val="00987825"/>
    <w:rsid w:val="009878CE"/>
    <w:rsid w:val="00987BB6"/>
    <w:rsid w:val="00992C14"/>
    <w:rsid w:val="0099462C"/>
    <w:rsid w:val="00994C84"/>
    <w:rsid w:val="00995F9A"/>
    <w:rsid w:val="00996C0E"/>
    <w:rsid w:val="009A0E48"/>
    <w:rsid w:val="009A1047"/>
    <w:rsid w:val="009A1D57"/>
    <w:rsid w:val="009A3E00"/>
    <w:rsid w:val="009A3EDF"/>
    <w:rsid w:val="009A425C"/>
    <w:rsid w:val="009A4802"/>
    <w:rsid w:val="009A496A"/>
    <w:rsid w:val="009A4E38"/>
    <w:rsid w:val="009A6109"/>
    <w:rsid w:val="009A662C"/>
    <w:rsid w:val="009A6A4C"/>
    <w:rsid w:val="009A6A4D"/>
    <w:rsid w:val="009A6E3B"/>
    <w:rsid w:val="009A6EE1"/>
    <w:rsid w:val="009A770C"/>
    <w:rsid w:val="009A7918"/>
    <w:rsid w:val="009B0914"/>
    <w:rsid w:val="009B0BD0"/>
    <w:rsid w:val="009B1BC8"/>
    <w:rsid w:val="009B2688"/>
    <w:rsid w:val="009B26C7"/>
    <w:rsid w:val="009B2CEB"/>
    <w:rsid w:val="009B30B8"/>
    <w:rsid w:val="009B319F"/>
    <w:rsid w:val="009B5410"/>
    <w:rsid w:val="009B5E6A"/>
    <w:rsid w:val="009B6176"/>
    <w:rsid w:val="009B61A2"/>
    <w:rsid w:val="009B6A84"/>
    <w:rsid w:val="009B6CEA"/>
    <w:rsid w:val="009B72B5"/>
    <w:rsid w:val="009B75E2"/>
    <w:rsid w:val="009B7DA8"/>
    <w:rsid w:val="009C1628"/>
    <w:rsid w:val="009C2680"/>
    <w:rsid w:val="009C27E4"/>
    <w:rsid w:val="009C411E"/>
    <w:rsid w:val="009C641A"/>
    <w:rsid w:val="009C67DE"/>
    <w:rsid w:val="009C743F"/>
    <w:rsid w:val="009C75C7"/>
    <w:rsid w:val="009D2498"/>
    <w:rsid w:val="009D3650"/>
    <w:rsid w:val="009D4066"/>
    <w:rsid w:val="009D4C5E"/>
    <w:rsid w:val="009D4CC8"/>
    <w:rsid w:val="009D52F8"/>
    <w:rsid w:val="009D5461"/>
    <w:rsid w:val="009D63FE"/>
    <w:rsid w:val="009D66FF"/>
    <w:rsid w:val="009D6CE2"/>
    <w:rsid w:val="009D7084"/>
    <w:rsid w:val="009D7893"/>
    <w:rsid w:val="009D7F86"/>
    <w:rsid w:val="009E01E7"/>
    <w:rsid w:val="009E051E"/>
    <w:rsid w:val="009E0804"/>
    <w:rsid w:val="009E0835"/>
    <w:rsid w:val="009E1A1B"/>
    <w:rsid w:val="009E1DBE"/>
    <w:rsid w:val="009E31EB"/>
    <w:rsid w:val="009E356D"/>
    <w:rsid w:val="009E58DD"/>
    <w:rsid w:val="009E60D2"/>
    <w:rsid w:val="009E6320"/>
    <w:rsid w:val="009E6C3D"/>
    <w:rsid w:val="009E6EFF"/>
    <w:rsid w:val="009E764F"/>
    <w:rsid w:val="009F04ED"/>
    <w:rsid w:val="009F29F3"/>
    <w:rsid w:val="009F346A"/>
    <w:rsid w:val="009F46AF"/>
    <w:rsid w:val="009F4A08"/>
    <w:rsid w:val="009F5789"/>
    <w:rsid w:val="009F5D0E"/>
    <w:rsid w:val="009F6353"/>
    <w:rsid w:val="009F6BDC"/>
    <w:rsid w:val="009F799E"/>
    <w:rsid w:val="009F7AD4"/>
    <w:rsid w:val="00A010B8"/>
    <w:rsid w:val="00A0157F"/>
    <w:rsid w:val="00A03005"/>
    <w:rsid w:val="00A0349E"/>
    <w:rsid w:val="00A03D1E"/>
    <w:rsid w:val="00A04D35"/>
    <w:rsid w:val="00A0597C"/>
    <w:rsid w:val="00A068EE"/>
    <w:rsid w:val="00A0775D"/>
    <w:rsid w:val="00A07796"/>
    <w:rsid w:val="00A10A5E"/>
    <w:rsid w:val="00A1150C"/>
    <w:rsid w:val="00A116BF"/>
    <w:rsid w:val="00A11A54"/>
    <w:rsid w:val="00A11B01"/>
    <w:rsid w:val="00A123AE"/>
    <w:rsid w:val="00A13134"/>
    <w:rsid w:val="00A158E9"/>
    <w:rsid w:val="00A16BDE"/>
    <w:rsid w:val="00A175F0"/>
    <w:rsid w:val="00A17D8A"/>
    <w:rsid w:val="00A20108"/>
    <w:rsid w:val="00A2029E"/>
    <w:rsid w:val="00A20BFF"/>
    <w:rsid w:val="00A21591"/>
    <w:rsid w:val="00A21733"/>
    <w:rsid w:val="00A22C3B"/>
    <w:rsid w:val="00A22F09"/>
    <w:rsid w:val="00A23CE3"/>
    <w:rsid w:val="00A24211"/>
    <w:rsid w:val="00A24869"/>
    <w:rsid w:val="00A25D4A"/>
    <w:rsid w:val="00A26A2C"/>
    <w:rsid w:val="00A26E58"/>
    <w:rsid w:val="00A27743"/>
    <w:rsid w:val="00A3026E"/>
    <w:rsid w:val="00A30C84"/>
    <w:rsid w:val="00A30F5A"/>
    <w:rsid w:val="00A3186F"/>
    <w:rsid w:val="00A318EE"/>
    <w:rsid w:val="00A31FBF"/>
    <w:rsid w:val="00A32FD6"/>
    <w:rsid w:val="00A334CF"/>
    <w:rsid w:val="00A33FF8"/>
    <w:rsid w:val="00A3423D"/>
    <w:rsid w:val="00A346D7"/>
    <w:rsid w:val="00A34FB0"/>
    <w:rsid w:val="00A35C36"/>
    <w:rsid w:val="00A36568"/>
    <w:rsid w:val="00A40A6E"/>
    <w:rsid w:val="00A416FA"/>
    <w:rsid w:val="00A42273"/>
    <w:rsid w:val="00A42835"/>
    <w:rsid w:val="00A43BB2"/>
    <w:rsid w:val="00A4417A"/>
    <w:rsid w:val="00A448D8"/>
    <w:rsid w:val="00A453D3"/>
    <w:rsid w:val="00A45EB7"/>
    <w:rsid w:val="00A466DF"/>
    <w:rsid w:val="00A46745"/>
    <w:rsid w:val="00A469CE"/>
    <w:rsid w:val="00A4707D"/>
    <w:rsid w:val="00A47648"/>
    <w:rsid w:val="00A477D6"/>
    <w:rsid w:val="00A47E89"/>
    <w:rsid w:val="00A505F2"/>
    <w:rsid w:val="00A5098E"/>
    <w:rsid w:val="00A51254"/>
    <w:rsid w:val="00A526BC"/>
    <w:rsid w:val="00A532C9"/>
    <w:rsid w:val="00A536B6"/>
    <w:rsid w:val="00A53E43"/>
    <w:rsid w:val="00A543A2"/>
    <w:rsid w:val="00A543E2"/>
    <w:rsid w:val="00A55213"/>
    <w:rsid w:val="00A55F6F"/>
    <w:rsid w:val="00A5631C"/>
    <w:rsid w:val="00A569D1"/>
    <w:rsid w:val="00A56C36"/>
    <w:rsid w:val="00A56CA1"/>
    <w:rsid w:val="00A57B65"/>
    <w:rsid w:val="00A609FD"/>
    <w:rsid w:val="00A61765"/>
    <w:rsid w:val="00A61E4E"/>
    <w:rsid w:val="00A63379"/>
    <w:rsid w:val="00A63B6C"/>
    <w:rsid w:val="00A6423A"/>
    <w:rsid w:val="00A65E2D"/>
    <w:rsid w:val="00A66D00"/>
    <w:rsid w:val="00A70058"/>
    <w:rsid w:val="00A70C3A"/>
    <w:rsid w:val="00A70E5E"/>
    <w:rsid w:val="00A725C8"/>
    <w:rsid w:val="00A73967"/>
    <w:rsid w:val="00A73A14"/>
    <w:rsid w:val="00A7440C"/>
    <w:rsid w:val="00A74712"/>
    <w:rsid w:val="00A7500D"/>
    <w:rsid w:val="00A759B1"/>
    <w:rsid w:val="00A75F39"/>
    <w:rsid w:val="00A75F94"/>
    <w:rsid w:val="00A7607A"/>
    <w:rsid w:val="00A762B1"/>
    <w:rsid w:val="00A76921"/>
    <w:rsid w:val="00A76F84"/>
    <w:rsid w:val="00A80200"/>
    <w:rsid w:val="00A80640"/>
    <w:rsid w:val="00A80A4C"/>
    <w:rsid w:val="00A81123"/>
    <w:rsid w:val="00A8172E"/>
    <w:rsid w:val="00A83555"/>
    <w:rsid w:val="00A83B37"/>
    <w:rsid w:val="00A8556F"/>
    <w:rsid w:val="00A85FB3"/>
    <w:rsid w:val="00A86245"/>
    <w:rsid w:val="00A905C6"/>
    <w:rsid w:val="00A90B26"/>
    <w:rsid w:val="00A90FF8"/>
    <w:rsid w:val="00A917B8"/>
    <w:rsid w:val="00A92BB4"/>
    <w:rsid w:val="00A93D4E"/>
    <w:rsid w:val="00A9439D"/>
    <w:rsid w:val="00A94B32"/>
    <w:rsid w:val="00A966AA"/>
    <w:rsid w:val="00AA0911"/>
    <w:rsid w:val="00AA1A9C"/>
    <w:rsid w:val="00AA3AC7"/>
    <w:rsid w:val="00AA475B"/>
    <w:rsid w:val="00AA47A0"/>
    <w:rsid w:val="00AA48BF"/>
    <w:rsid w:val="00AA556F"/>
    <w:rsid w:val="00AA5F06"/>
    <w:rsid w:val="00AA6073"/>
    <w:rsid w:val="00AA7A8C"/>
    <w:rsid w:val="00AB15D7"/>
    <w:rsid w:val="00AB20DB"/>
    <w:rsid w:val="00AB2464"/>
    <w:rsid w:val="00AB2D12"/>
    <w:rsid w:val="00AB41BB"/>
    <w:rsid w:val="00AB4D75"/>
    <w:rsid w:val="00AB4FFE"/>
    <w:rsid w:val="00AB52A2"/>
    <w:rsid w:val="00AB588D"/>
    <w:rsid w:val="00AB60AB"/>
    <w:rsid w:val="00AB68A9"/>
    <w:rsid w:val="00AC0337"/>
    <w:rsid w:val="00AC0C48"/>
    <w:rsid w:val="00AC2370"/>
    <w:rsid w:val="00AC3CF5"/>
    <w:rsid w:val="00AC45D2"/>
    <w:rsid w:val="00AC5163"/>
    <w:rsid w:val="00AC55E1"/>
    <w:rsid w:val="00AC589C"/>
    <w:rsid w:val="00AC5A8E"/>
    <w:rsid w:val="00AC5BB3"/>
    <w:rsid w:val="00AC61E6"/>
    <w:rsid w:val="00AC7DDB"/>
    <w:rsid w:val="00AD025F"/>
    <w:rsid w:val="00AD1A19"/>
    <w:rsid w:val="00AD2F71"/>
    <w:rsid w:val="00AD37A9"/>
    <w:rsid w:val="00AD39B9"/>
    <w:rsid w:val="00AD4FBD"/>
    <w:rsid w:val="00AD531D"/>
    <w:rsid w:val="00AE07B1"/>
    <w:rsid w:val="00AE0F5D"/>
    <w:rsid w:val="00AE274F"/>
    <w:rsid w:val="00AE3C7D"/>
    <w:rsid w:val="00AE411B"/>
    <w:rsid w:val="00AE49BE"/>
    <w:rsid w:val="00AE6D02"/>
    <w:rsid w:val="00AE6F5B"/>
    <w:rsid w:val="00AE740D"/>
    <w:rsid w:val="00AF10ED"/>
    <w:rsid w:val="00AF13F8"/>
    <w:rsid w:val="00AF1562"/>
    <w:rsid w:val="00AF1934"/>
    <w:rsid w:val="00AF2404"/>
    <w:rsid w:val="00AF273F"/>
    <w:rsid w:val="00AF2788"/>
    <w:rsid w:val="00AF3942"/>
    <w:rsid w:val="00AF4017"/>
    <w:rsid w:val="00AF40A2"/>
    <w:rsid w:val="00AF5A53"/>
    <w:rsid w:val="00AF634D"/>
    <w:rsid w:val="00AF6781"/>
    <w:rsid w:val="00AF6887"/>
    <w:rsid w:val="00AF6BE7"/>
    <w:rsid w:val="00AF7333"/>
    <w:rsid w:val="00AF73F8"/>
    <w:rsid w:val="00B001F0"/>
    <w:rsid w:val="00B00C38"/>
    <w:rsid w:val="00B01473"/>
    <w:rsid w:val="00B0166F"/>
    <w:rsid w:val="00B0181E"/>
    <w:rsid w:val="00B01DF8"/>
    <w:rsid w:val="00B01EBF"/>
    <w:rsid w:val="00B026E8"/>
    <w:rsid w:val="00B029FA"/>
    <w:rsid w:val="00B05FA9"/>
    <w:rsid w:val="00B060D3"/>
    <w:rsid w:val="00B06256"/>
    <w:rsid w:val="00B06BAB"/>
    <w:rsid w:val="00B06EEB"/>
    <w:rsid w:val="00B07121"/>
    <w:rsid w:val="00B07D01"/>
    <w:rsid w:val="00B11973"/>
    <w:rsid w:val="00B11BE7"/>
    <w:rsid w:val="00B123E8"/>
    <w:rsid w:val="00B132A9"/>
    <w:rsid w:val="00B13460"/>
    <w:rsid w:val="00B14210"/>
    <w:rsid w:val="00B142B5"/>
    <w:rsid w:val="00B15B4D"/>
    <w:rsid w:val="00B15DF9"/>
    <w:rsid w:val="00B15F16"/>
    <w:rsid w:val="00B16E29"/>
    <w:rsid w:val="00B20CBD"/>
    <w:rsid w:val="00B213FF"/>
    <w:rsid w:val="00B217D4"/>
    <w:rsid w:val="00B2356E"/>
    <w:rsid w:val="00B23744"/>
    <w:rsid w:val="00B23C23"/>
    <w:rsid w:val="00B245AC"/>
    <w:rsid w:val="00B25173"/>
    <w:rsid w:val="00B26DD9"/>
    <w:rsid w:val="00B27634"/>
    <w:rsid w:val="00B301F8"/>
    <w:rsid w:val="00B30846"/>
    <w:rsid w:val="00B308D8"/>
    <w:rsid w:val="00B30B70"/>
    <w:rsid w:val="00B310A3"/>
    <w:rsid w:val="00B31C49"/>
    <w:rsid w:val="00B32CDB"/>
    <w:rsid w:val="00B32D94"/>
    <w:rsid w:val="00B33079"/>
    <w:rsid w:val="00B33B55"/>
    <w:rsid w:val="00B34E7D"/>
    <w:rsid w:val="00B35FF9"/>
    <w:rsid w:val="00B3751E"/>
    <w:rsid w:val="00B400B0"/>
    <w:rsid w:val="00B41777"/>
    <w:rsid w:val="00B41CAE"/>
    <w:rsid w:val="00B4203B"/>
    <w:rsid w:val="00B42075"/>
    <w:rsid w:val="00B43311"/>
    <w:rsid w:val="00B43D9E"/>
    <w:rsid w:val="00B44A31"/>
    <w:rsid w:val="00B461FC"/>
    <w:rsid w:val="00B469CE"/>
    <w:rsid w:val="00B47A35"/>
    <w:rsid w:val="00B502D2"/>
    <w:rsid w:val="00B517D8"/>
    <w:rsid w:val="00B51FA5"/>
    <w:rsid w:val="00B5310A"/>
    <w:rsid w:val="00B5474D"/>
    <w:rsid w:val="00B548FC"/>
    <w:rsid w:val="00B54A1D"/>
    <w:rsid w:val="00B54AD3"/>
    <w:rsid w:val="00B54BFC"/>
    <w:rsid w:val="00B5507E"/>
    <w:rsid w:val="00B552B9"/>
    <w:rsid w:val="00B5534B"/>
    <w:rsid w:val="00B55C31"/>
    <w:rsid w:val="00B55CA9"/>
    <w:rsid w:val="00B5631A"/>
    <w:rsid w:val="00B56D8E"/>
    <w:rsid w:val="00B570F8"/>
    <w:rsid w:val="00B5784D"/>
    <w:rsid w:val="00B578CF"/>
    <w:rsid w:val="00B57E98"/>
    <w:rsid w:val="00B607C3"/>
    <w:rsid w:val="00B60D5E"/>
    <w:rsid w:val="00B6192F"/>
    <w:rsid w:val="00B623BD"/>
    <w:rsid w:val="00B62609"/>
    <w:rsid w:val="00B65139"/>
    <w:rsid w:val="00B65C0A"/>
    <w:rsid w:val="00B6693C"/>
    <w:rsid w:val="00B66ED0"/>
    <w:rsid w:val="00B66F89"/>
    <w:rsid w:val="00B67002"/>
    <w:rsid w:val="00B6759D"/>
    <w:rsid w:val="00B67DF4"/>
    <w:rsid w:val="00B70EF9"/>
    <w:rsid w:val="00B71A63"/>
    <w:rsid w:val="00B72093"/>
    <w:rsid w:val="00B72160"/>
    <w:rsid w:val="00B72193"/>
    <w:rsid w:val="00B7276A"/>
    <w:rsid w:val="00B741B9"/>
    <w:rsid w:val="00B74B27"/>
    <w:rsid w:val="00B75209"/>
    <w:rsid w:val="00B754A6"/>
    <w:rsid w:val="00B755D3"/>
    <w:rsid w:val="00B76EC4"/>
    <w:rsid w:val="00B77235"/>
    <w:rsid w:val="00B77A41"/>
    <w:rsid w:val="00B77C2D"/>
    <w:rsid w:val="00B77E52"/>
    <w:rsid w:val="00B80C8D"/>
    <w:rsid w:val="00B80CB8"/>
    <w:rsid w:val="00B8158E"/>
    <w:rsid w:val="00B826A4"/>
    <w:rsid w:val="00B82AC0"/>
    <w:rsid w:val="00B82C2D"/>
    <w:rsid w:val="00B83D53"/>
    <w:rsid w:val="00B84131"/>
    <w:rsid w:val="00B845A9"/>
    <w:rsid w:val="00B860F4"/>
    <w:rsid w:val="00B86765"/>
    <w:rsid w:val="00B8762E"/>
    <w:rsid w:val="00B910A1"/>
    <w:rsid w:val="00B917BB"/>
    <w:rsid w:val="00B93FE0"/>
    <w:rsid w:val="00B94C29"/>
    <w:rsid w:val="00B94CE1"/>
    <w:rsid w:val="00B94F35"/>
    <w:rsid w:val="00B952AB"/>
    <w:rsid w:val="00B95CA8"/>
    <w:rsid w:val="00B962D6"/>
    <w:rsid w:val="00B97CD9"/>
    <w:rsid w:val="00BA02C5"/>
    <w:rsid w:val="00BA05AD"/>
    <w:rsid w:val="00BA071E"/>
    <w:rsid w:val="00BA08DA"/>
    <w:rsid w:val="00BA0A68"/>
    <w:rsid w:val="00BA1C07"/>
    <w:rsid w:val="00BA1DAC"/>
    <w:rsid w:val="00BA1E58"/>
    <w:rsid w:val="00BA2EB5"/>
    <w:rsid w:val="00BA2EEF"/>
    <w:rsid w:val="00BA3879"/>
    <w:rsid w:val="00BA3A18"/>
    <w:rsid w:val="00BA43AF"/>
    <w:rsid w:val="00BA4560"/>
    <w:rsid w:val="00BA4A62"/>
    <w:rsid w:val="00BA585E"/>
    <w:rsid w:val="00BA61C8"/>
    <w:rsid w:val="00BA680B"/>
    <w:rsid w:val="00BA69E7"/>
    <w:rsid w:val="00BA6F02"/>
    <w:rsid w:val="00BA736D"/>
    <w:rsid w:val="00BA7A66"/>
    <w:rsid w:val="00BB03BC"/>
    <w:rsid w:val="00BB0718"/>
    <w:rsid w:val="00BB0FFA"/>
    <w:rsid w:val="00BB127D"/>
    <w:rsid w:val="00BB1280"/>
    <w:rsid w:val="00BB1C8B"/>
    <w:rsid w:val="00BB214D"/>
    <w:rsid w:val="00BB303D"/>
    <w:rsid w:val="00BB3981"/>
    <w:rsid w:val="00BB3BE9"/>
    <w:rsid w:val="00BB3C69"/>
    <w:rsid w:val="00BB3D8C"/>
    <w:rsid w:val="00BB45E4"/>
    <w:rsid w:val="00BB58C6"/>
    <w:rsid w:val="00BB59F5"/>
    <w:rsid w:val="00BB5DDE"/>
    <w:rsid w:val="00BB6493"/>
    <w:rsid w:val="00BB6ACC"/>
    <w:rsid w:val="00BB747C"/>
    <w:rsid w:val="00BB7854"/>
    <w:rsid w:val="00BB7BA3"/>
    <w:rsid w:val="00BC0DB5"/>
    <w:rsid w:val="00BC10FC"/>
    <w:rsid w:val="00BC1D13"/>
    <w:rsid w:val="00BC1EA4"/>
    <w:rsid w:val="00BC1F4F"/>
    <w:rsid w:val="00BC23A5"/>
    <w:rsid w:val="00BC3E67"/>
    <w:rsid w:val="00BC416F"/>
    <w:rsid w:val="00BC4B62"/>
    <w:rsid w:val="00BC6C7E"/>
    <w:rsid w:val="00BC7F6A"/>
    <w:rsid w:val="00BD0E22"/>
    <w:rsid w:val="00BD0F5B"/>
    <w:rsid w:val="00BD0FC8"/>
    <w:rsid w:val="00BD169F"/>
    <w:rsid w:val="00BD1BDE"/>
    <w:rsid w:val="00BD2EE2"/>
    <w:rsid w:val="00BD32D5"/>
    <w:rsid w:val="00BD42D5"/>
    <w:rsid w:val="00BD445C"/>
    <w:rsid w:val="00BD4ABA"/>
    <w:rsid w:val="00BD4E44"/>
    <w:rsid w:val="00BD5339"/>
    <w:rsid w:val="00BD6296"/>
    <w:rsid w:val="00BD66A3"/>
    <w:rsid w:val="00BD73D0"/>
    <w:rsid w:val="00BE00B2"/>
    <w:rsid w:val="00BE077D"/>
    <w:rsid w:val="00BE0BC5"/>
    <w:rsid w:val="00BE0EFD"/>
    <w:rsid w:val="00BE11FE"/>
    <w:rsid w:val="00BE1CA4"/>
    <w:rsid w:val="00BE3916"/>
    <w:rsid w:val="00BE3EF0"/>
    <w:rsid w:val="00BE46F4"/>
    <w:rsid w:val="00BE5D75"/>
    <w:rsid w:val="00BE6042"/>
    <w:rsid w:val="00BE629A"/>
    <w:rsid w:val="00BE6AD2"/>
    <w:rsid w:val="00BE75BA"/>
    <w:rsid w:val="00BE7B78"/>
    <w:rsid w:val="00BF3665"/>
    <w:rsid w:val="00BF3E68"/>
    <w:rsid w:val="00BF55E1"/>
    <w:rsid w:val="00BF724F"/>
    <w:rsid w:val="00BF733E"/>
    <w:rsid w:val="00C000EE"/>
    <w:rsid w:val="00C00673"/>
    <w:rsid w:val="00C01D5C"/>
    <w:rsid w:val="00C03980"/>
    <w:rsid w:val="00C039A1"/>
    <w:rsid w:val="00C03BE4"/>
    <w:rsid w:val="00C04AAF"/>
    <w:rsid w:val="00C04C76"/>
    <w:rsid w:val="00C05071"/>
    <w:rsid w:val="00C05335"/>
    <w:rsid w:val="00C05F28"/>
    <w:rsid w:val="00C07327"/>
    <w:rsid w:val="00C0773C"/>
    <w:rsid w:val="00C100D5"/>
    <w:rsid w:val="00C1096C"/>
    <w:rsid w:val="00C10E25"/>
    <w:rsid w:val="00C11BFD"/>
    <w:rsid w:val="00C134D7"/>
    <w:rsid w:val="00C13AA1"/>
    <w:rsid w:val="00C1654A"/>
    <w:rsid w:val="00C17549"/>
    <w:rsid w:val="00C175CA"/>
    <w:rsid w:val="00C17755"/>
    <w:rsid w:val="00C17CE5"/>
    <w:rsid w:val="00C20346"/>
    <w:rsid w:val="00C205F3"/>
    <w:rsid w:val="00C20738"/>
    <w:rsid w:val="00C207B2"/>
    <w:rsid w:val="00C2148D"/>
    <w:rsid w:val="00C21B8E"/>
    <w:rsid w:val="00C21BA0"/>
    <w:rsid w:val="00C2219A"/>
    <w:rsid w:val="00C228E8"/>
    <w:rsid w:val="00C22A94"/>
    <w:rsid w:val="00C22DC0"/>
    <w:rsid w:val="00C2331F"/>
    <w:rsid w:val="00C24367"/>
    <w:rsid w:val="00C24BF1"/>
    <w:rsid w:val="00C25B7F"/>
    <w:rsid w:val="00C27BB5"/>
    <w:rsid w:val="00C327D6"/>
    <w:rsid w:val="00C32BC5"/>
    <w:rsid w:val="00C34974"/>
    <w:rsid w:val="00C34F1E"/>
    <w:rsid w:val="00C35304"/>
    <w:rsid w:val="00C358C8"/>
    <w:rsid w:val="00C35A6F"/>
    <w:rsid w:val="00C35CF6"/>
    <w:rsid w:val="00C362F1"/>
    <w:rsid w:val="00C36623"/>
    <w:rsid w:val="00C375C8"/>
    <w:rsid w:val="00C376FE"/>
    <w:rsid w:val="00C40D80"/>
    <w:rsid w:val="00C42557"/>
    <w:rsid w:val="00C42E82"/>
    <w:rsid w:val="00C43AC7"/>
    <w:rsid w:val="00C45B17"/>
    <w:rsid w:val="00C461A1"/>
    <w:rsid w:val="00C46ECE"/>
    <w:rsid w:val="00C47427"/>
    <w:rsid w:val="00C476B9"/>
    <w:rsid w:val="00C507F4"/>
    <w:rsid w:val="00C50B93"/>
    <w:rsid w:val="00C51BAC"/>
    <w:rsid w:val="00C52780"/>
    <w:rsid w:val="00C5297F"/>
    <w:rsid w:val="00C535FE"/>
    <w:rsid w:val="00C53B3D"/>
    <w:rsid w:val="00C53C75"/>
    <w:rsid w:val="00C5481D"/>
    <w:rsid w:val="00C55121"/>
    <w:rsid w:val="00C56A95"/>
    <w:rsid w:val="00C56B25"/>
    <w:rsid w:val="00C57556"/>
    <w:rsid w:val="00C60C9F"/>
    <w:rsid w:val="00C62894"/>
    <w:rsid w:val="00C63BAE"/>
    <w:rsid w:val="00C63C1D"/>
    <w:rsid w:val="00C63F15"/>
    <w:rsid w:val="00C6536B"/>
    <w:rsid w:val="00C66248"/>
    <w:rsid w:val="00C66AC0"/>
    <w:rsid w:val="00C67823"/>
    <w:rsid w:val="00C70375"/>
    <w:rsid w:val="00C71027"/>
    <w:rsid w:val="00C71788"/>
    <w:rsid w:val="00C73604"/>
    <w:rsid w:val="00C73A72"/>
    <w:rsid w:val="00C74C76"/>
    <w:rsid w:val="00C74CD1"/>
    <w:rsid w:val="00C759D2"/>
    <w:rsid w:val="00C82DEE"/>
    <w:rsid w:val="00C8375E"/>
    <w:rsid w:val="00C84938"/>
    <w:rsid w:val="00C84EAD"/>
    <w:rsid w:val="00C861E5"/>
    <w:rsid w:val="00C90327"/>
    <w:rsid w:val="00C9032F"/>
    <w:rsid w:val="00C90437"/>
    <w:rsid w:val="00C91F40"/>
    <w:rsid w:val="00C94A11"/>
    <w:rsid w:val="00C94C32"/>
    <w:rsid w:val="00C9630F"/>
    <w:rsid w:val="00C963C9"/>
    <w:rsid w:val="00C9656C"/>
    <w:rsid w:val="00C974D2"/>
    <w:rsid w:val="00C975ED"/>
    <w:rsid w:val="00C97F1B"/>
    <w:rsid w:val="00CA0631"/>
    <w:rsid w:val="00CA0798"/>
    <w:rsid w:val="00CA07DF"/>
    <w:rsid w:val="00CA1AEA"/>
    <w:rsid w:val="00CA244A"/>
    <w:rsid w:val="00CA381D"/>
    <w:rsid w:val="00CA48E1"/>
    <w:rsid w:val="00CA4D29"/>
    <w:rsid w:val="00CA4D81"/>
    <w:rsid w:val="00CA4DA6"/>
    <w:rsid w:val="00CA5425"/>
    <w:rsid w:val="00CA596A"/>
    <w:rsid w:val="00CA679A"/>
    <w:rsid w:val="00CA6DD8"/>
    <w:rsid w:val="00CA7EA3"/>
    <w:rsid w:val="00CB1934"/>
    <w:rsid w:val="00CB1C20"/>
    <w:rsid w:val="00CB2AB4"/>
    <w:rsid w:val="00CB344C"/>
    <w:rsid w:val="00CB41A9"/>
    <w:rsid w:val="00CB448A"/>
    <w:rsid w:val="00CB4837"/>
    <w:rsid w:val="00CB4976"/>
    <w:rsid w:val="00CB4D74"/>
    <w:rsid w:val="00CB5F91"/>
    <w:rsid w:val="00CB66CA"/>
    <w:rsid w:val="00CB6CE1"/>
    <w:rsid w:val="00CB6E8B"/>
    <w:rsid w:val="00CB6F27"/>
    <w:rsid w:val="00CB7430"/>
    <w:rsid w:val="00CB762A"/>
    <w:rsid w:val="00CB76F3"/>
    <w:rsid w:val="00CB7DA9"/>
    <w:rsid w:val="00CB7F60"/>
    <w:rsid w:val="00CC0498"/>
    <w:rsid w:val="00CC10EC"/>
    <w:rsid w:val="00CC2CC7"/>
    <w:rsid w:val="00CC5064"/>
    <w:rsid w:val="00CC6F9F"/>
    <w:rsid w:val="00CC794E"/>
    <w:rsid w:val="00CD1022"/>
    <w:rsid w:val="00CD27AA"/>
    <w:rsid w:val="00CD281D"/>
    <w:rsid w:val="00CD2930"/>
    <w:rsid w:val="00CD29C0"/>
    <w:rsid w:val="00CD3284"/>
    <w:rsid w:val="00CD38DC"/>
    <w:rsid w:val="00CD4380"/>
    <w:rsid w:val="00CD5C72"/>
    <w:rsid w:val="00CD5D60"/>
    <w:rsid w:val="00CD65D9"/>
    <w:rsid w:val="00CD7825"/>
    <w:rsid w:val="00CE00EB"/>
    <w:rsid w:val="00CE07BD"/>
    <w:rsid w:val="00CE165C"/>
    <w:rsid w:val="00CE1681"/>
    <w:rsid w:val="00CE2379"/>
    <w:rsid w:val="00CE2403"/>
    <w:rsid w:val="00CE24C7"/>
    <w:rsid w:val="00CE259B"/>
    <w:rsid w:val="00CE2AA1"/>
    <w:rsid w:val="00CE2B6C"/>
    <w:rsid w:val="00CE3D42"/>
    <w:rsid w:val="00CE3EA3"/>
    <w:rsid w:val="00CE64ED"/>
    <w:rsid w:val="00CF0C87"/>
    <w:rsid w:val="00CF0FAB"/>
    <w:rsid w:val="00CF27F9"/>
    <w:rsid w:val="00CF3F54"/>
    <w:rsid w:val="00CF5345"/>
    <w:rsid w:val="00CF5DFC"/>
    <w:rsid w:val="00CF5DFD"/>
    <w:rsid w:val="00CF5F5A"/>
    <w:rsid w:val="00CF7177"/>
    <w:rsid w:val="00CF74EF"/>
    <w:rsid w:val="00CF767C"/>
    <w:rsid w:val="00D001FD"/>
    <w:rsid w:val="00D003D2"/>
    <w:rsid w:val="00D00BD9"/>
    <w:rsid w:val="00D00DC4"/>
    <w:rsid w:val="00D02044"/>
    <w:rsid w:val="00D040A1"/>
    <w:rsid w:val="00D04227"/>
    <w:rsid w:val="00D04DFC"/>
    <w:rsid w:val="00D050BC"/>
    <w:rsid w:val="00D0525E"/>
    <w:rsid w:val="00D05314"/>
    <w:rsid w:val="00D05347"/>
    <w:rsid w:val="00D07532"/>
    <w:rsid w:val="00D10097"/>
    <w:rsid w:val="00D105CD"/>
    <w:rsid w:val="00D1070B"/>
    <w:rsid w:val="00D11E12"/>
    <w:rsid w:val="00D12015"/>
    <w:rsid w:val="00D12D50"/>
    <w:rsid w:val="00D157D5"/>
    <w:rsid w:val="00D176F3"/>
    <w:rsid w:val="00D17E43"/>
    <w:rsid w:val="00D2026D"/>
    <w:rsid w:val="00D206FE"/>
    <w:rsid w:val="00D208BB"/>
    <w:rsid w:val="00D20AC4"/>
    <w:rsid w:val="00D2302D"/>
    <w:rsid w:val="00D23E54"/>
    <w:rsid w:val="00D24C2B"/>
    <w:rsid w:val="00D254A0"/>
    <w:rsid w:val="00D25BFC"/>
    <w:rsid w:val="00D263F6"/>
    <w:rsid w:val="00D27C78"/>
    <w:rsid w:val="00D30CB8"/>
    <w:rsid w:val="00D30D64"/>
    <w:rsid w:val="00D31B35"/>
    <w:rsid w:val="00D31ED7"/>
    <w:rsid w:val="00D32685"/>
    <w:rsid w:val="00D32B6E"/>
    <w:rsid w:val="00D32F32"/>
    <w:rsid w:val="00D3332C"/>
    <w:rsid w:val="00D34A33"/>
    <w:rsid w:val="00D3606A"/>
    <w:rsid w:val="00D378C1"/>
    <w:rsid w:val="00D40145"/>
    <w:rsid w:val="00D4054F"/>
    <w:rsid w:val="00D40B5B"/>
    <w:rsid w:val="00D40CCB"/>
    <w:rsid w:val="00D412EC"/>
    <w:rsid w:val="00D4167D"/>
    <w:rsid w:val="00D4196E"/>
    <w:rsid w:val="00D42308"/>
    <w:rsid w:val="00D4252C"/>
    <w:rsid w:val="00D427A4"/>
    <w:rsid w:val="00D437A5"/>
    <w:rsid w:val="00D4739F"/>
    <w:rsid w:val="00D522A7"/>
    <w:rsid w:val="00D5287F"/>
    <w:rsid w:val="00D56452"/>
    <w:rsid w:val="00D56803"/>
    <w:rsid w:val="00D56A57"/>
    <w:rsid w:val="00D56F95"/>
    <w:rsid w:val="00D57397"/>
    <w:rsid w:val="00D60335"/>
    <w:rsid w:val="00D60457"/>
    <w:rsid w:val="00D60609"/>
    <w:rsid w:val="00D610D5"/>
    <w:rsid w:val="00D61B67"/>
    <w:rsid w:val="00D61EB1"/>
    <w:rsid w:val="00D628D8"/>
    <w:rsid w:val="00D62FED"/>
    <w:rsid w:val="00D631DB"/>
    <w:rsid w:val="00D64774"/>
    <w:rsid w:val="00D64832"/>
    <w:rsid w:val="00D6684C"/>
    <w:rsid w:val="00D66FB6"/>
    <w:rsid w:val="00D67AEC"/>
    <w:rsid w:val="00D705C7"/>
    <w:rsid w:val="00D7060D"/>
    <w:rsid w:val="00D71982"/>
    <w:rsid w:val="00D71A28"/>
    <w:rsid w:val="00D7211B"/>
    <w:rsid w:val="00D72337"/>
    <w:rsid w:val="00D72520"/>
    <w:rsid w:val="00D728A9"/>
    <w:rsid w:val="00D73B77"/>
    <w:rsid w:val="00D73C61"/>
    <w:rsid w:val="00D73FFC"/>
    <w:rsid w:val="00D743C9"/>
    <w:rsid w:val="00D752DA"/>
    <w:rsid w:val="00D75DE3"/>
    <w:rsid w:val="00D76E2F"/>
    <w:rsid w:val="00D77BE0"/>
    <w:rsid w:val="00D77DEC"/>
    <w:rsid w:val="00D80CB2"/>
    <w:rsid w:val="00D80EA6"/>
    <w:rsid w:val="00D8259A"/>
    <w:rsid w:val="00D8289E"/>
    <w:rsid w:val="00D8325C"/>
    <w:rsid w:val="00D85C68"/>
    <w:rsid w:val="00D8649D"/>
    <w:rsid w:val="00D865A9"/>
    <w:rsid w:val="00D86D2D"/>
    <w:rsid w:val="00D87382"/>
    <w:rsid w:val="00D87EB9"/>
    <w:rsid w:val="00D90556"/>
    <w:rsid w:val="00D909F1"/>
    <w:rsid w:val="00D91A30"/>
    <w:rsid w:val="00D92D17"/>
    <w:rsid w:val="00D946B5"/>
    <w:rsid w:val="00D9538F"/>
    <w:rsid w:val="00D96BAE"/>
    <w:rsid w:val="00D9718B"/>
    <w:rsid w:val="00DA04AB"/>
    <w:rsid w:val="00DA0D46"/>
    <w:rsid w:val="00DA1519"/>
    <w:rsid w:val="00DA16D5"/>
    <w:rsid w:val="00DA17D3"/>
    <w:rsid w:val="00DA1E04"/>
    <w:rsid w:val="00DA2919"/>
    <w:rsid w:val="00DA2BD3"/>
    <w:rsid w:val="00DA2E72"/>
    <w:rsid w:val="00DA2F53"/>
    <w:rsid w:val="00DA2F7F"/>
    <w:rsid w:val="00DA2F9B"/>
    <w:rsid w:val="00DA2FD2"/>
    <w:rsid w:val="00DA3410"/>
    <w:rsid w:val="00DA359A"/>
    <w:rsid w:val="00DA3C0A"/>
    <w:rsid w:val="00DA466D"/>
    <w:rsid w:val="00DA4CC5"/>
    <w:rsid w:val="00DA4E1D"/>
    <w:rsid w:val="00DA589F"/>
    <w:rsid w:val="00DA5E0E"/>
    <w:rsid w:val="00DA7BE5"/>
    <w:rsid w:val="00DB0337"/>
    <w:rsid w:val="00DB08F1"/>
    <w:rsid w:val="00DB1C14"/>
    <w:rsid w:val="00DB2A74"/>
    <w:rsid w:val="00DB33BA"/>
    <w:rsid w:val="00DB33CD"/>
    <w:rsid w:val="00DB36C4"/>
    <w:rsid w:val="00DB39C0"/>
    <w:rsid w:val="00DB580D"/>
    <w:rsid w:val="00DB5BA0"/>
    <w:rsid w:val="00DB5CC7"/>
    <w:rsid w:val="00DB610D"/>
    <w:rsid w:val="00DB67EF"/>
    <w:rsid w:val="00DB78FE"/>
    <w:rsid w:val="00DC088C"/>
    <w:rsid w:val="00DC09A5"/>
    <w:rsid w:val="00DC0AEB"/>
    <w:rsid w:val="00DC1306"/>
    <w:rsid w:val="00DC19C5"/>
    <w:rsid w:val="00DC2A9A"/>
    <w:rsid w:val="00DC2F46"/>
    <w:rsid w:val="00DC32F4"/>
    <w:rsid w:val="00DC425F"/>
    <w:rsid w:val="00DC45ED"/>
    <w:rsid w:val="00DC5172"/>
    <w:rsid w:val="00DC520F"/>
    <w:rsid w:val="00DC5803"/>
    <w:rsid w:val="00DC59AD"/>
    <w:rsid w:val="00DC5EB3"/>
    <w:rsid w:val="00DC6EA2"/>
    <w:rsid w:val="00DD0148"/>
    <w:rsid w:val="00DD038F"/>
    <w:rsid w:val="00DD06F1"/>
    <w:rsid w:val="00DD0B9C"/>
    <w:rsid w:val="00DD0C5D"/>
    <w:rsid w:val="00DD1638"/>
    <w:rsid w:val="00DD1B72"/>
    <w:rsid w:val="00DD23AE"/>
    <w:rsid w:val="00DD2DDA"/>
    <w:rsid w:val="00DD3060"/>
    <w:rsid w:val="00DD3DF2"/>
    <w:rsid w:val="00DD473A"/>
    <w:rsid w:val="00DD58D4"/>
    <w:rsid w:val="00DD6C8A"/>
    <w:rsid w:val="00DD6E77"/>
    <w:rsid w:val="00DD72DD"/>
    <w:rsid w:val="00DD735D"/>
    <w:rsid w:val="00DD73E4"/>
    <w:rsid w:val="00DD7E12"/>
    <w:rsid w:val="00DD7E4D"/>
    <w:rsid w:val="00DE0607"/>
    <w:rsid w:val="00DE1B25"/>
    <w:rsid w:val="00DE42D4"/>
    <w:rsid w:val="00DE6C59"/>
    <w:rsid w:val="00DE6CA7"/>
    <w:rsid w:val="00DE6DDD"/>
    <w:rsid w:val="00DE7521"/>
    <w:rsid w:val="00DE7A11"/>
    <w:rsid w:val="00DF09A1"/>
    <w:rsid w:val="00DF0E2C"/>
    <w:rsid w:val="00DF16BC"/>
    <w:rsid w:val="00DF18BD"/>
    <w:rsid w:val="00DF1D0C"/>
    <w:rsid w:val="00DF210B"/>
    <w:rsid w:val="00DF2F74"/>
    <w:rsid w:val="00DF40F6"/>
    <w:rsid w:val="00DF47C2"/>
    <w:rsid w:val="00DF4C8C"/>
    <w:rsid w:val="00DF594B"/>
    <w:rsid w:val="00DF5DF9"/>
    <w:rsid w:val="00DF60A9"/>
    <w:rsid w:val="00DF6E69"/>
    <w:rsid w:val="00E01A01"/>
    <w:rsid w:val="00E0268C"/>
    <w:rsid w:val="00E0278E"/>
    <w:rsid w:val="00E02D7B"/>
    <w:rsid w:val="00E04422"/>
    <w:rsid w:val="00E0630D"/>
    <w:rsid w:val="00E063C1"/>
    <w:rsid w:val="00E068AB"/>
    <w:rsid w:val="00E06E25"/>
    <w:rsid w:val="00E072FB"/>
    <w:rsid w:val="00E07B2A"/>
    <w:rsid w:val="00E1029F"/>
    <w:rsid w:val="00E109AF"/>
    <w:rsid w:val="00E10EF7"/>
    <w:rsid w:val="00E12D6D"/>
    <w:rsid w:val="00E12DC7"/>
    <w:rsid w:val="00E13F30"/>
    <w:rsid w:val="00E14529"/>
    <w:rsid w:val="00E15107"/>
    <w:rsid w:val="00E1598A"/>
    <w:rsid w:val="00E15DE8"/>
    <w:rsid w:val="00E1690B"/>
    <w:rsid w:val="00E16A5D"/>
    <w:rsid w:val="00E16EE9"/>
    <w:rsid w:val="00E1722E"/>
    <w:rsid w:val="00E1788C"/>
    <w:rsid w:val="00E202AC"/>
    <w:rsid w:val="00E219BD"/>
    <w:rsid w:val="00E21F6A"/>
    <w:rsid w:val="00E238F7"/>
    <w:rsid w:val="00E23E44"/>
    <w:rsid w:val="00E24785"/>
    <w:rsid w:val="00E24E5F"/>
    <w:rsid w:val="00E24F0B"/>
    <w:rsid w:val="00E257B6"/>
    <w:rsid w:val="00E25BC0"/>
    <w:rsid w:val="00E26D8F"/>
    <w:rsid w:val="00E26E5B"/>
    <w:rsid w:val="00E27265"/>
    <w:rsid w:val="00E27C6B"/>
    <w:rsid w:val="00E27F94"/>
    <w:rsid w:val="00E30D6C"/>
    <w:rsid w:val="00E31260"/>
    <w:rsid w:val="00E312E0"/>
    <w:rsid w:val="00E319AC"/>
    <w:rsid w:val="00E3314D"/>
    <w:rsid w:val="00E34E2C"/>
    <w:rsid w:val="00E35125"/>
    <w:rsid w:val="00E35B45"/>
    <w:rsid w:val="00E37758"/>
    <w:rsid w:val="00E3775C"/>
    <w:rsid w:val="00E37BAE"/>
    <w:rsid w:val="00E37BE3"/>
    <w:rsid w:val="00E37D20"/>
    <w:rsid w:val="00E40638"/>
    <w:rsid w:val="00E40CCC"/>
    <w:rsid w:val="00E40D26"/>
    <w:rsid w:val="00E40D52"/>
    <w:rsid w:val="00E410CF"/>
    <w:rsid w:val="00E41F45"/>
    <w:rsid w:val="00E42D86"/>
    <w:rsid w:val="00E436C2"/>
    <w:rsid w:val="00E437AC"/>
    <w:rsid w:val="00E4457C"/>
    <w:rsid w:val="00E447A3"/>
    <w:rsid w:val="00E44D15"/>
    <w:rsid w:val="00E44F3C"/>
    <w:rsid w:val="00E453FE"/>
    <w:rsid w:val="00E45A9B"/>
    <w:rsid w:val="00E45F12"/>
    <w:rsid w:val="00E46773"/>
    <w:rsid w:val="00E46BC2"/>
    <w:rsid w:val="00E51DAB"/>
    <w:rsid w:val="00E51EE9"/>
    <w:rsid w:val="00E5362A"/>
    <w:rsid w:val="00E53863"/>
    <w:rsid w:val="00E53D54"/>
    <w:rsid w:val="00E54107"/>
    <w:rsid w:val="00E54B86"/>
    <w:rsid w:val="00E5542F"/>
    <w:rsid w:val="00E55B47"/>
    <w:rsid w:val="00E56418"/>
    <w:rsid w:val="00E569AA"/>
    <w:rsid w:val="00E6218D"/>
    <w:rsid w:val="00E62ABE"/>
    <w:rsid w:val="00E62C5A"/>
    <w:rsid w:val="00E64826"/>
    <w:rsid w:val="00E65060"/>
    <w:rsid w:val="00E65370"/>
    <w:rsid w:val="00E656EC"/>
    <w:rsid w:val="00E6609D"/>
    <w:rsid w:val="00E66B0A"/>
    <w:rsid w:val="00E66EC6"/>
    <w:rsid w:val="00E67240"/>
    <w:rsid w:val="00E70651"/>
    <w:rsid w:val="00E711F6"/>
    <w:rsid w:val="00E727DE"/>
    <w:rsid w:val="00E729D7"/>
    <w:rsid w:val="00E72C6E"/>
    <w:rsid w:val="00E73048"/>
    <w:rsid w:val="00E73A50"/>
    <w:rsid w:val="00E7412D"/>
    <w:rsid w:val="00E74623"/>
    <w:rsid w:val="00E75AB6"/>
    <w:rsid w:val="00E768FA"/>
    <w:rsid w:val="00E7696E"/>
    <w:rsid w:val="00E812E0"/>
    <w:rsid w:val="00E813F8"/>
    <w:rsid w:val="00E81F16"/>
    <w:rsid w:val="00E81F7D"/>
    <w:rsid w:val="00E8250D"/>
    <w:rsid w:val="00E82ACE"/>
    <w:rsid w:val="00E83924"/>
    <w:rsid w:val="00E8491D"/>
    <w:rsid w:val="00E84DDC"/>
    <w:rsid w:val="00E85789"/>
    <w:rsid w:val="00E85C8A"/>
    <w:rsid w:val="00E87A01"/>
    <w:rsid w:val="00E87B1F"/>
    <w:rsid w:val="00E901BD"/>
    <w:rsid w:val="00E91E1D"/>
    <w:rsid w:val="00E925A6"/>
    <w:rsid w:val="00E934BA"/>
    <w:rsid w:val="00E94F6B"/>
    <w:rsid w:val="00E95089"/>
    <w:rsid w:val="00E95420"/>
    <w:rsid w:val="00E955E1"/>
    <w:rsid w:val="00E958E3"/>
    <w:rsid w:val="00E95B45"/>
    <w:rsid w:val="00E95BBB"/>
    <w:rsid w:val="00E96711"/>
    <w:rsid w:val="00E96D30"/>
    <w:rsid w:val="00E97DEC"/>
    <w:rsid w:val="00EA0C0C"/>
    <w:rsid w:val="00EA0D0C"/>
    <w:rsid w:val="00EA15FB"/>
    <w:rsid w:val="00EA1936"/>
    <w:rsid w:val="00EA238A"/>
    <w:rsid w:val="00EA322D"/>
    <w:rsid w:val="00EA51DC"/>
    <w:rsid w:val="00EA51F9"/>
    <w:rsid w:val="00EA53E3"/>
    <w:rsid w:val="00EA63F8"/>
    <w:rsid w:val="00EA6A5B"/>
    <w:rsid w:val="00EA7D51"/>
    <w:rsid w:val="00EB057B"/>
    <w:rsid w:val="00EB0A31"/>
    <w:rsid w:val="00EB1FE0"/>
    <w:rsid w:val="00EB234B"/>
    <w:rsid w:val="00EB3088"/>
    <w:rsid w:val="00EB36A7"/>
    <w:rsid w:val="00EB49B1"/>
    <w:rsid w:val="00EB52C5"/>
    <w:rsid w:val="00EB684A"/>
    <w:rsid w:val="00EB69AE"/>
    <w:rsid w:val="00EB6D54"/>
    <w:rsid w:val="00EB6DAE"/>
    <w:rsid w:val="00EB7114"/>
    <w:rsid w:val="00EB74EE"/>
    <w:rsid w:val="00EC130D"/>
    <w:rsid w:val="00EC25EE"/>
    <w:rsid w:val="00EC28BD"/>
    <w:rsid w:val="00EC291C"/>
    <w:rsid w:val="00EC2CCF"/>
    <w:rsid w:val="00EC4109"/>
    <w:rsid w:val="00EC4C6D"/>
    <w:rsid w:val="00EC6862"/>
    <w:rsid w:val="00EC68F8"/>
    <w:rsid w:val="00EC69D2"/>
    <w:rsid w:val="00EC6A0F"/>
    <w:rsid w:val="00EC6FDD"/>
    <w:rsid w:val="00EC7661"/>
    <w:rsid w:val="00ED118D"/>
    <w:rsid w:val="00ED1264"/>
    <w:rsid w:val="00ED3624"/>
    <w:rsid w:val="00ED4480"/>
    <w:rsid w:val="00ED470A"/>
    <w:rsid w:val="00ED475A"/>
    <w:rsid w:val="00ED530A"/>
    <w:rsid w:val="00ED6A5E"/>
    <w:rsid w:val="00ED6A78"/>
    <w:rsid w:val="00ED6C7E"/>
    <w:rsid w:val="00ED6CD9"/>
    <w:rsid w:val="00ED70C6"/>
    <w:rsid w:val="00ED7B03"/>
    <w:rsid w:val="00ED7F37"/>
    <w:rsid w:val="00EE1D6F"/>
    <w:rsid w:val="00EE260E"/>
    <w:rsid w:val="00EE2D4B"/>
    <w:rsid w:val="00EE30F7"/>
    <w:rsid w:val="00EE310F"/>
    <w:rsid w:val="00EE3357"/>
    <w:rsid w:val="00EE3C9B"/>
    <w:rsid w:val="00EE4B1C"/>
    <w:rsid w:val="00EE505A"/>
    <w:rsid w:val="00EE55D1"/>
    <w:rsid w:val="00EE5EEB"/>
    <w:rsid w:val="00EE77F0"/>
    <w:rsid w:val="00EE79A4"/>
    <w:rsid w:val="00EF0362"/>
    <w:rsid w:val="00EF05E0"/>
    <w:rsid w:val="00EF0F33"/>
    <w:rsid w:val="00EF19ED"/>
    <w:rsid w:val="00EF2A78"/>
    <w:rsid w:val="00EF2AA4"/>
    <w:rsid w:val="00EF326F"/>
    <w:rsid w:val="00EF3B9B"/>
    <w:rsid w:val="00EF45C4"/>
    <w:rsid w:val="00EF4AFC"/>
    <w:rsid w:val="00EF4D3F"/>
    <w:rsid w:val="00EF572B"/>
    <w:rsid w:val="00EF57E9"/>
    <w:rsid w:val="00EF588D"/>
    <w:rsid w:val="00EF5DA3"/>
    <w:rsid w:val="00EF62D3"/>
    <w:rsid w:val="00EF7979"/>
    <w:rsid w:val="00EF7AF6"/>
    <w:rsid w:val="00EF7EED"/>
    <w:rsid w:val="00F00F03"/>
    <w:rsid w:val="00F01ADF"/>
    <w:rsid w:val="00F03854"/>
    <w:rsid w:val="00F03A6B"/>
    <w:rsid w:val="00F03B16"/>
    <w:rsid w:val="00F03B70"/>
    <w:rsid w:val="00F0600F"/>
    <w:rsid w:val="00F069C1"/>
    <w:rsid w:val="00F07201"/>
    <w:rsid w:val="00F07DD7"/>
    <w:rsid w:val="00F101E2"/>
    <w:rsid w:val="00F10E81"/>
    <w:rsid w:val="00F114E9"/>
    <w:rsid w:val="00F11D32"/>
    <w:rsid w:val="00F12471"/>
    <w:rsid w:val="00F13163"/>
    <w:rsid w:val="00F133E8"/>
    <w:rsid w:val="00F14A52"/>
    <w:rsid w:val="00F15FB3"/>
    <w:rsid w:val="00F179F6"/>
    <w:rsid w:val="00F20311"/>
    <w:rsid w:val="00F20B49"/>
    <w:rsid w:val="00F247EC"/>
    <w:rsid w:val="00F24D0A"/>
    <w:rsid w:val="00F254AE"/>
    <w:rsid w:val="00F25E11"/>
    <w:rsid w:val="00F25E9C"/>
    <w:rsid w:val="00F26824"/>
    <w:rsid w:val="00F273C5"/>
    <w:rsid w:val="00F27FF4"/>
    <w:rsid w:val="00F30050"/>
    <w:rsid w:val="00F312C7"/>
    <w:rsid w:val="00F31FE4"/>
    <w:rsid w:val="00F32CF1"/>
    <w:rsid w:val="00F32FF0"/>
    <w:rsid w:val="00F3321A"/>
    <w:rsid w:val="00F337C9"/>
    <w:rsid w:val="00F33B96"/>
    <w:rsid w:val="00F34279"/>
    <w:rsid w:val="00F34CE6"/>
    <w:rsid w:val="00F35DD7"/>
    <w:rsid w:val="00F36E58"/>
    <w:rsid w:val="00F3710F"/>
    <w:rsid w:val="00F406DA"/>
    <w:rsid w:val="00F4078E"/>
    <w:rsid w:val="00F409B0"/>
    <w:rsid w:val="00F4121B"/>
    <w:rsid w:val="00F413D6"/>
    <w:rsid w:val="00F41E72"/>
    <w:rsid w:val="00F42CBE"/>
    <w:rsid w:val="00F43265"/>
    <w:rsid w:val="00F44CFB"/>
    <w:rsid w:val="00F44CFF"/>
    <w:rsid w:val="00F46239"/>
    <w:rsid w:val="00F4636D"/>
    <w:rsid w:val="00F47B99"/>
    <w:rsid w:val="00F500B1"/>
    <w:rsid w:val="00F50E90"/>
    <w:rsid w:val="00F50F93"/>
    <w:rsid w:val="00F51371"/>
    <w:rsid w:val="00F51C97"/>
    <w:rsid w:val="00F51F5B"/>
    <w:rsid w:val="00F51F9A"/>
    <w:rsid w:val="00F539C8"/>
    <w:rsid w:val="00F54528"/>
    <w:rsid w:val="00F54624"/>
    <w:rsid w:val="00F54655"/>
    <w:rsid w:val="00F564F8"/>
    <w:rsid w:val="00F568F4"/>
    <w:rsid w:val="00F56CEF"/>
    <w:rsid w:val="00F56DF8"/>
    <w:rsid w:val="00F571AE"/>
    <w:rsid w:val="00F571B1"/>
    <w:rsid w:val="00F5775C"/>
    <w:rsid w:val="00F57FAB"/>
    <w:rsid w:val="00F6025D"/>
    <w:rsid w:val="00F60377"/>
    <w:rsid w:val="00F608FB"/>
    <w:rsid w:val="00F62185"/>
    <w:rsid w:val="00F62B78"/>
    <w:rsid w:val="00F62BFB"/>
    <w:rsid w:val="00F63BE4"/>
    <w:rsid w:val="00F6562C"/>
    <w:rsid w:val="00F65800"/>
    <w:rsid w:val="00F666AE"/>
    <w:rsid w:val="00F66E0F"/>
    <w:rsid w:val="00F70F4C"/>
    <w:rsid w:val="00F7138E"/>
    <w:rsid w:val="00F71EDF"/>
    <w:rsid w:val="00F728CF"/>
    <w:rsid w:val="00F72B99"/>
    <w:rsid w:val="00F72F26"/>
    <w:rsid w:val="00F747F7"/>
    <w:rsid w:val="00F75740"/>
    <w:rsid w:val="00F762CA"/>
    <w:rsid w:val="00F77BD6"/>
    <w:rsid w:val="00F80B2C"/>
    <w:rsid w:val="00F8160E"/>
    <w:rsid w:val="00F81E6B"/>
    <w:rsid w:val="00F81F02"/>
    <w:rsid w:val="00F81F43"/>
    <w:rsid w:val="00F82D9D"/>
    <w:rsid w:val="00F830D8"/>
    <w:rsid w:val="00F83913"/>
    <w:rsid w:val="00F83A49"/>
    <w:rsid w:val="00F87D71"/>
    <w:rsid w:val="00F91807"/>
    <w:rsid w:val="00F93E24"/>
    <w:rsid w:val="00F93E68"/>
    <w:rsid w:val="00F94C90"/>
    <w:rsid w:val="00F9574F"/>
    <w:rsid w:val="00F97A22"/>
    <w:rsid w:val="00FA0AA1"/>
    <w:rsid w:val="00FA1295"/>
    <w:rsid w:val="00FA1584"/>
    <w:rsid w:val="00FA1BCD"/>
    <w:rsid w:val="00FA22CE"/>
    <w:rsid w:val="00FA2FA4"/>
    <w:rsid w:val="00FA50F4"/>
    <w:rsid w:val="00FA5111"/>
    <w:rsid w:val="00FA74B3"/>
    <w:rsid w:val="00FA7A76"/>
    <w:rsid w:val="00FB0206"/>
    <w:rsid w:val="00FB04CE"/>
    <w:rsid w:val="00FB0661"/>
    <w:rsid w:val="00FB0D16"/>
    <w:rsid w:val="00FB0D1D"/>
    <w:rsid w:val="00FB1399"/>
    <w:rsid w:val="00FB13E6"/>
    <w:rsid w:val="00FB155B"/>
    <w:rsid w:val="00FB1C3F"/>
    <w:rsid w:val="00FB25E7"/>
    <w:rsid w:val="00FB30E1"/>
    <w:rsid w:val="00FB3CF5"/>
    <w:rsid w:val="00FB528A"/>
    <w:rsid w:val="00FB673E"/>
    <w:rsid w:val="00FB6A20"/>
    <w:rsid w:val="00FB6FF4"/>
    <w:rsid w:val="00FC043C"/>
    <w:rsid w:val="00FC074B"/>
    <w:rsid w:val="00FC079E"/>
    <w:rsid w:val="00FC0A98"/>
    <w:rsid w:val="00FC1427"/>
    <w:rsid w:val="00FC1978"/>
    <w:rsid w:val="00FC2ACC"/>
    <w:rsid w:val="00FC3862"/>
    <w:rsid w:val="00FC3870"/>
    <w:rsid w:val="00FC394B"/>
    <w:rsid w:val="00FC40E3"/>
    <w:rsid w:val="00FC494A"/>
    <w:rsid w:val="00FC4D0C"/>
    <w:rsid w:val="00FC5773"/>
    <w:rsid w:val="00FC5A21"/>
    <w:rsid w:val="00FC6315"/>
    <w:rsid w:val="00FC709D"/>
    <w:rsid w:val="00FD0A6D"/>
    <w:rsid w:val="00FD1A0A"/>
    <w:rsid w:val="00FD25CC"/>
    <w:rsid w:val="00FD4103"/>
    <w:rsid w:val="00FD4371"/>
    <w:rsid w:val="00FD49DD"/>
    <w:rsid w:val="00FD5357"/>
    <w:rsid w:val="00FD60DF"/>
    <w:rsid w:val="00FD6233"/>
    <w:rsid w:val="00FD6EA1"/>
    <w:rsid w:val="00FD762C"/>
    <w:rsid w:val="00FE10AD"/>
    <w:rsid w:val="00FE10AF"/>
    <w:rsid w:val="00FE1BA4"/>
    <w:rsid w:val="00FE1EB9"/>
    <w:rsid w:val="00FE2508"/>
    <w:rsid w:val="00FE367D"/>
    <w:rsid w:val="00FE392D"/>
    <w:rsid w:val="00FE7A35"/>
    <w:rsid w:val="00FF0108"/>
    <w:rsid w:val="00FF036C"/>
    <w:rsid w:val="00FF0A68"/>
    <w:rsid w:val="00FF113C"/>
    <w:rsid w:val="00FF1F54"/>
    <w:rsid w:val="00FF2D7E"/>
    <w:rsid w:val="00FF462F"/>
    <w:rsid w:val="00FF4F15"/>
    <w:rsid w:val="00FF6271"/>
    <w:rsid w:val="00FF69EF"/>
    <w:rsid w:val="00FF71B1"/>
    <w:rsid w:val="00FF71DD"/>
    <w:rsid w:val="00FF7958"/>
    <w:rsid w:val="00FF79F5"/>
    <w:rsid w:val="00FF7A2F"/>
    <w:rsid w:val="00FF7F63"/>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F12F5"/>
  <w15:docId w15:val="{5B693350-49F2-4CBD-BC6A-91D57F27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0E48"/>
    <w:pPr>
      <w:spacing w:after="200" w:line="276" w:lineRule="auto"/>
    </w:pPr>
    <w:rPr>
      <w:sz w:val="22"/>
      <w:szCs w:val="28"/>
    </w:rPr>
  </w:style>
  <w:style w:type="paragraph" w:styleId="1">
    <w:name w:val="heading 1"/>
    <w:basedOn w:val="a"/>
    <w:next w:val="a"/>
    <w:link w:val="10"/>
    <w:uiPriority w:val="9"/>
    <w:qFormat/>
    <w:rsid w:val="00EF45C4"/>
    <w:pPr>
      <w:keepNext/>
      <w:keepLines/>
      <w:spacing w:before="480" w:after="0"/>
      <w:outlineLvl w:val="0"/>
    </w:pPr>
    <w:rPr>
      <w:rFonts w:ascii="Cambria" w:eastAsia="Times New Roman" w:hAnsi="Cambria" w:cs="Angsana New"/>
      <w:b/>
      <w:bCs/>
      <w:color w:val="365F91"/>
      <w:sz w:val="28"/>
      <w:szCs w:val="35"/>
    </w:rPr>
  </w:style>
  <w:style w:type="paragraph" w:styleId="2">
    <w:name w:val="heading 2"/>
    <w:basedOn w:val="a"/>
    <w:next w:val="a"/>
    <w:link w:val="20"/>
    <w:uiPriority w:val="9"/>
    <w:semiHidden/>
    <w:unhideWhenUsed/>
    <w:qFormat/>
    <w:rsid w:val="00E257B6"/>
    <w:pPr>
      <w:keepNext/>
      <w:keepLines/>
      <w:spacing w:before="40" w:after="0"/>
      <w:outlineLvl w:val="1"/>
    </w:pPr>
    <w:rPr>
      <w:rFonts w:asciiTheme="majorHAnsi" w:eastAsiaTheme="majorEastAsia" w:hAnsiTheme="majorHAnsi" w:cstheme="majorBidi"/>
      <w:color w:val="365F91" w:themeColor="accent1" w:themeShade="BF"/>
      <w:sz w:val="26"/>
      <w:szCs w:val="33"/>
    </w:rPr>
  </w:style>
  <w:style w:type="paragraph" w:styleId="3">
    <w:name w:val="heading 3"/>
    <w:basedOn w:val="a"/>
    <w:next w:val="a"/>
    <w:link w:val="30"/>
    <w:uiPriority w:val="9"/>
    <w:semiHidden/>
    <w:unhideWhenUsed/>
    <w:qFormat/>
    <w:rsid w:val="009B61A2"/>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4">
    <w:name w:val="heading 4"/>
    <w:basedOn w:val="a"/>
    <w:next w:val="a"/>
    <w:link w:val="40"/>
    <w:uiPriority w:val="9"/>
    <w:semiHidden/>
    <w:unhideWhenUsed/>
    <w:qFormat/>
    <w:rsid w:val="00EF45C4"/>
    <w:pPr>
      <w:keepNext/>
      <w:keepLines/>
      <w:spacing w:before="200" w:after="0"/>
      <w:outlineLvl w:val="3"/>
    </w:pPr>
    <w:rPr>
      <w:rFonts w:ascii="Cambria" w:eastAsia="Times New Roman" w:hAnsi="Cambria" w:cs="Angsana New"/>
      <w:b/>
      <w:bCs/>
      <w:i/>
      <w:iCs/>
      <w:color w:val="4F81BD"/>
    </w:rPr>
  </w:style>
  <w:style w:type="paragraph" w:styleId="6">
    <w:name w:val="heading 6"/>
    <w:basedOn w:val="a"/>
    <w:link w:val="60"/>
    <w:uiPriority w:val="9"/>
    <w:qFormat/>
    <w:rsid w:val="00B469CE"/>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E54B86"/>
    <w:rPr>
      <w:sz w:val="22"/>
      <w:szCs w:val="28"/>
    </w:rPr>
  </w:style>
  <w:style w:type="table" w:styleId="a5">
    <w:name w:val="Table Grid"/>
    <w:basedOn w:val="a1"/>
    <w:uiPriority w:val="59"/>
    <w:rsid w:val="00F5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note text"/>
    <w:basedOn w:val="a"/>
    <w:link w:val="a7"/>
    <w:uiPriority w:val="99"/>
    <w:unhideWhenUsed/>
    <w:rsid w:val="00336F86"/>
    <w:pPr>
      <w:spacing w:after="0" w:line="240" w:lineRule="auto"/>
    </w:pPr>
    <w:rPr>
      <w:sz w:val="20"/>
      <w:szCs w:val="25"/>
    </w:rPr>
  </w:style>
  <w:style w:type="character" w:customStyle="1" w:styleId="a7">
    <w:name w:val="ข้อความเชิงอรรถ อักขระ"/>
    <w:link w:val="a6"/>
    <w:uiPriority w:val="99"/>
    <w:rsid w:val="00336F86"/>
    <w:rPr>
      <w:sz w:val="20"/>
      <w:szCs w:val="25"/>
    </w:rPr>
  </w:style>
  <w:style w:type="character" w:styleId="a8">
    <w:name w:val="footnote reference"/>
    <w:uiPriority w:val="99"/>
    <w:semiHidden/>
    <w:unhideWhenUsed/>
    <w:rsid w:val="00336F86"/>
    <w:rPr>
      <w:vertAlign w:val="superscript"/>
    </w:rPr>
  </w:style>
  <w:style w:type="character" w:styleId="a9">
    <w:name w:val="Hyperlink"/>
    <w:uiPriority w:val="99"/>
    <w:unhideWhenUsed/>
    <w:rsid w:val="00577881"/>
    <w:rPr>
      <w:color w:val="0000FF"/>
      <w:u w:val="single"/>
    </w:rPr>
  </w:style>
  <w:style w:type="character" w:customStyle="1" w:styleId="60">
    <w:name w:val="หัวเรื่อง 6 อักขระ"/>
    <w:link w:val="6"/>
    <w:uiPriority w:val="9"/>
    <w:rsid w:val="00B469CE"/>
    <w:rPr>
      <w:rFonts w:ascii="Times New Roman" w:eastAsia="Times New Roman" w:hAnsi="Times New Roman" w:cs="Times New Roman"/>
      <w:b/>
      <w:bCs/>
      <w:sz w:val="15"/>
      <w:szCs w:val="15"/>
    </w:rPr>
  </w:style>
  <w:style w:type="paragraph" w:styleId="aa">
    <w:name w:val="header"/>
    <w:basedOn w:val="a"/>
    <w:link w:val="ab"/>
    <w:uiPriority w:val="99"/>
    <w:unhideWhenUsed/>
    <w:rsid w:val="00AF10ED"/>
    <w:pPr>
      <w:tabs>
        <w:tab w:val="center" w:pos="4680"/>
        <w:tab w:val="right" w:pos="9360"/>
      </w:tabs>
      <w:spacing w:after="0" w:line="240" w:lineRule="auto"/>
    </w:pPr>
  </w:style>
  <w:style w:type="character" w:customStyle="1" w:styleId="ab">
    <w:name w:val="หัวกระดาษ อักขระ"/>
    <w:basedOn w:val="a0"/>
    <w:link w:val="aa"/>
    <w:uiPriority w:val="99"/>
    <w:rsid w:val="00AF10ED"/>
  </w:style>
  <w:style w:type="paragraph" w:styleId="ac">
    <w:name w:val="footer"/>
    <w:basedOn w:val="a"/>
    <w:link w:val="ad"/>
    <w:uiPriority w:val="99"/>
    <w:unhideWhenUsed/>
    <w:rsid w:val="00AF10ED"/>
    <w:pPr>
      <w:tabs>
        <w:tab w:val="center" w:pos="4680"/>
        <w:tab w:val="right" w:pos="9360"/>
      </w:tabs>
      <w:spacing w:after="0" w:line="240" w:lineRule="auto"/>
    </w:pPr>
  </w:style>
  <w:style w:type="character" w:customStyle="1" w:styleId="ad">
    <w:name w:val="ท้ายกระดาษ อักขระ"/>
    <w:basedOn w:val="a0"/>
    <w:link w:val="ac"/>
    <w:uiPriority w:val="99"/>
    <w:rsid w:val="00AF10ED"/>
  </w:style>
  <w:style w:type="paragraph" w:styleId="HTML">
    <w:name w:val="HTML Preformatted"/>
    <w:basedOn w:val="a"/>
    <w:link w:val="HTML0"/>
    <w:uiPriority w:val="99"/>
    <w:unhideWhenUsed/>
    <w:rsid w:val="00BD6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ที่ได้รับการจัดรูปแบบแล้ว อักขระ"/>
    <w:link w:val="HTML"/>
    <w:uiPriority w:val="99"/>
    <w:rsid w:val="00BD66A3"/>
    <w:rPr>
      <w:rFonts w:ascii="Courier New" w:eastAsia="Times New Roman" w:hAnsi="Courier New" w:cs="Courier New"/>
      <w:sz w:val="20"/>
      <w:szCs w:val="20"/>
    </w:rPr>
  </w:style>
  <w:style w:type="character" w:customStyle="1" w:styleId="a4">
    <w:name w:val="ไม่มีการเว้นระยะห่าง อักขระ"/>
    <w:basedOn w:val="a0"/>
    <w:link w:val="a3"/>
    <w:uiPriority w:val="1"/>
    <w:rsid w:val="00AB4FFE"/>
  </w:style>
  <w:style w:type="character" w:customStyle="1" w:styleId="10">
    <w:name w:val="หัวเรื่อง 1 อักขระ"/>
    <w:link w:val="1"/>
    <w:uiPriority w:val="9"/>
    <w:rsid w:val="00EF45C4"/>
    <w:rPr>
      <w:rFonts w:ascii="Cambria" w:eastAsia="Times New Roman" w:hAnsi="Cambria" w:cs="Angsana New"/>
      <w:b/>
      <w:bCs/>
      <w:color w:val="365F91"/>
      <w:sz w:val="28"/>
      <w:szCs w:val="35"/>
    </w:rPr>
  </w:style>
  <w:style w:type="character" w:customStyle="1" w:styleId="40">
    <w:name w:val="หัวเรื่อง 4 อักขระ"/>
    <w:link w:val="4"/>
    <w:uiPriority w:val="9"/>
    <w:semiHidden/>
    <w:rsid w:val="00EF45C4"/>
    <w:rPr>
      <w:rFonts w:ascii="Cambria" w:eastAsia="Times New Roman" w:hAnsi="Cambria" w:cs="Angsana New"/>
      <w:b/>
      <w:bCs/>
      <w:i/>
      <w:iCs/>
      <w:color w:val="4F81BD"/>
    </w:rPr>
  </w:style>
  <w:style w:type="paragraph" w:styleId="ae">
    <w:name w:val="Balloon Text"/>
    <w:basedOn w:val="a"/>
    <w:link w:val="af"/>
    <w:uiPriority w:val="99"/>
    <w:semiHidden/>
    <w:unhideWhenUsed/>
    <w:rsid w:val="00F3321A"/>
    <w:pPr>
      <w:spacing w:after="0" w:line="240" w:lineRule="auto"/>
    </w:pPr>
    <w:rPr>
      <w:rFonts w:ascii="Tahoma" w:hAnsi="Tahoma" w:cs="Angsana New"/>
      <w:sz w:val="16"/>
      <w:szCs w:val="20"/>
    </w:rPr>
  </w:style>
  <w:style w:type="character" w:customStyle="1" w:styleId="af">
    <w:name w:val="ข้อความบอลลูน อักขระ"/>
    <w:link w:val="ae"/>
    <w:uiPriority w:val="99"/>
    <w:semiHidden/>
    <w:rsid w:val="00F3321A"/>
    <w:rPr>
      <w:rFonts w:ascii="Tahoma" w:hAnsi="Tahoma" w:cs="Angsana New"/>
      <w:sz w:val="16"/>
      <w:szCs w:val="20"/>
    </w:rPr>
  </w:style>
  <w:style w:type="paragraph" w:styleId="af0">
    <w:name w:val="Normal (Web)"/>
    <w:basedOn w:val="a"/>
    <w:uiPriority w:val="99"/>
    <w:semiHidden/>
    <w:unhideWhenUsed/>
    <w:rsid w:val="00387E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0">
    <w:name w:val="หัวเรื่อง 3 อักขระ"/>
    <w:basedOn w:val="a0"/>
    <w:link w:val="3"/>
    <w:rsid w:val="009B61A2"/>
    <w:rPr>
      <w:rFonts w:asciiTheme="majorHAnsi" w:eastAsiaTheme="majorEastAsia" w:hAnsiTheme="majorHAnsi" w:cstheme="majorBidi"/>
      <w:color w:val="243F60" w:themeColor="accent1" w:themeShade="7F"/>
      <w:sz w:val="24"/>
      <w:szCs w:val="30"/>
    </w:rPr>
  </w:style>
  <w:style w:type="paragraph" w:customStyle="1" w:styleId="Default">
    <w:name w:val="Default"/>
    <w:rsid w:val="009309B1"/>
    <w:pPr>
      <w:autoSpaceDE w:val="0"/>
      <w:autoSpaceDN w:val="0"/>
      <w:adjustRightInd w:val="0"/>
    </w:pPr>
    <w:rPr>
      <w:rFonts w:ascii="TH SarabunPSK" w:hAnsi="TH SarabunPSK" w:cs="TH SarabunPSK"/>
      <w:color w:val="000000"/>
      <w:sz w:val="24"/>
      <w:szCs w:val="24"/>
    </w:rPr>
  </w:style>
  <w:style w:type="character" w:customStyle="1" w:styleId="20">
    <w:name w:val="หัวเรื่อง 2 อักขระ"/>
    <w:basedOn w:val="a0"/>
    <w:link w:val="2"/>
    <w:uiPriority w:val="9"/>
    <w:semiHidden/>
    <w:rsid w:val="00E257B6"/>
    <w:rPr>
      <w:rFonts w:asciiTheme="majorHAnsi" w:eastAsiaTheme="majorEastAsia" w:hAnsiTheme="majorHAnsi" w:cstheme="majorBidi"/>
      <w:color w:val="365F91" w:themeColor="accent1" w:themeShade="BF"/>
      <w:sz w:val="26"/>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844543">
      <w:bodyDiv w:val="1"/>
      <w:marLeft w:val="20"/>
      <w:marRight w:val="20"/>
      <w:marTop w:val="0"/>
      <w:marBottom w:val="0"/>
      <w:divBdr>
        <w:top w:val="none" w:sz="0" w:space="0" w:color="auto"/>
        <w:left w:val="none" w:sz="0" w:space="0" w:color="auto"/>
        <w:bottom w:val="none" w:sz="0" w:space="0" w:color="auto"/>
        <w:right w:val="none" w:sz="0" w:space="0" w:color="auto"/>
      </w:divBdr>
    </w:div>
    <w:div w:id="467631965">
      <w:bodyDiv w:val="1"/>
      <w:marLeft w:val="0"/>
      <w:marRight w:val="0"/>
      <w:marTop w:val="0"/>
      <w:marBottom w:val="0"/>
      <w:divBdr>
        <w:top w:val="none" w:sz="0" w:space="0" w:color="auto"/>
        <w:left w:val="none" w:sz="0" w:space="0" w:color="auto"/>
        <w:bottom w:val="none" w:sz="0" w:space="0" w:color="auto"/>
        <w:right w:val="none" w:sz="0" w:space="0" w:color="auto"/>
      </w:divBdr>
    </w:div>
    <w:div w:id="614413319">
      <w:bodyDiv w:val="1"/>
      <w:marLeft w:val="0"/>
      <w:marRight w:val="0"/>
      <w:marTop w:val="0"/>
      <w:marBottom w:val="0"/>
      <w:divBdr>
        <w:top w:val="none" w:sz="0" w:space="0" w:color="auto"/>
        <w:left w:val="none" w:sz="0" w:space="0" w:color="auto"/>
        <w:bottom w:val="none" w:sz="0" w:space="0" w:color="auto"/>
        <w:right w:val="none" w:sz="0" w:space="0" w:color="auto"/>
      </w:divBdr>
    </w:div>
    <w:div w:id="621351327">
      <w:bodyDiv w:val="1"/>
      <w:marLeft w:val="20"/>
      <w:marRight w:val="20"/>
      <w:marTop w:val="0"/>
      <w:marBottom w:val="0"/>
      <w:divBdr>
        <w:top w:val="none" w:sz="0" w:space="0" w:color="auto"/>
        <w:left w:val="none" w:sz="0" w:space="0" w:color="auto"/>
        <w:bottom w:val="none" w:sz="0" w:space="0" w:color="auto"/>
        <w:right w:val="none" w:sz="0" w:space="0" w:color="auto"/>
      </w:divBdr>
    </w:div>
    <w:div w:id="818115195">
      <w:bodyDiv w:val="1"/>
      <w:marLeft w:val="0"/>
      <w:marRight w:val="0"/>
      <w:marTop w:val="0"/>
      <w:marBottom w:val="0"/>
      <w:divBdr>
        <w:top w:val="none" w:sz="0" w:space="0" w:color="auto"/>
        <w:left w:val="none" w:sz="0" w:space="0" w:color="auto"/>
        <w:bottom w:val="none" w:sz="0" w:space="0" w:color="auto"/>
        <w:right w:val="none" w:sz="0" w:space="0" w:color="auto"/>
      </w:divBdr>
    </w:div>
    <w:div w:id="1373647608">
      <w:bodyDiv w:val="1"/>
      <w:marLeft w:val="0"/>
      <w:marRight w:val="0"/>
      <w:marTop w:val="0"/>
      <w:marBottom w:val="0"/>
      <w:divBdr>
        <w:top w:val="none" w:sz="0" w:space="0" w:color="auto"/>
        <w:left w:val="none" w:sz="0" w:space="0" w:color="auto"/>
        <w:bottom w:val="none" w:sz="0" w:space="0" w:color="auto"/>
        <w:right w:val="none" w:sz="0" w:space="0" w:color="auto"/>
      </w:divBdr>
      <w:divsChild>
        <w:div w:id="685254957">
          <w:marLeft w:val="274"/>
          <w:marRight w:val="0"/>
          <w:marTop w:val="0"/>
          <w:marBottom w:val="0"/>
          <w:divBdr>
            <w:top w:val="none" w:sz="0" w:space="0" w:color="auto"/>
            <w:left w:val="none" w:sz="0" w:space="0" w:color="auto"/>
            <w:bottom w:val="none" w:sz="0" w:space="0" w:color="auto"/>
            <w:right w:val="none" w:sz="0" w:space="0" w:color="auto"/>
          </w:divBdr>
        </w:div>
        <w:div w:id="1947299791">
          <w:marLeft w:val="734"/>
          <w:marRight w:val="0"/>
          <w:marTop w:val="0"/>
          <w:marBottom w:val="0"/>
          <w:divBdr>
            <w:top w:val="none" w:sz="0" w:space="0" w:color="auto"/>
            <w:left w:val="none" w:sz="0" w:space="0" w:color="auto"/>
            <w:bottom w:val="none" w:sz="0" w:space="0" w:color="auto"/>
            <w:right w:val="none" w:sz="0" w:space="0" w:color="auto"/>
          </w:divBdr>
        </w:div>
        <w:div w:id="1178154852">
          <w:marLeft w:val="734"/>
          <w:marRight w:val="0"/>
          <w:marTop w:val="0"/>
          <w:marBottom w:val="0"/>
          <w:divBdr>
            <w:top w:val="none" w:sz="0" w:space="0" w:color="auto"/>
            <w:left w:val="none" w:sz="0" w:space="0" w:color="auto"/>
            <w:bottom w:val="none" w:sz="0" w:space="0" w:color="auto"/>
            <w:right w:val="none" w:sz="0" w:space="0" w:color="auto"/>
          </w:divBdr>
        </w:div>
        <w:div w:id="1832090499">
          <w:marLeft w:val="734"/>
          <w:marRight w:val="0"/>
          <w:marTop w:val="0"/>
          <w:marBottom w:val="0"/>
          <w:divBdr>
            <w:top w:val="none" w:sz="0" w:space="0" w:color="auto"/>
            <w:left w:val="none" w:sz="0" w:space="0" w:color="auto"/>
            <w:bottom w:val="none" w:sz="0" w:space="0" w:color="auto"/>
            <w:right w:val="none" w:sz="0" w:space="0" w:color="auto"/>
          </w:divBdr>
        </w:div>
        <w:div w:id="1423994707">
          <w:marLeft w:val="274"/>
          <w:marRight w:val="0"/>
          <w:marTop w:val="0"/>
          <w:marBottom w:val="0"/>
          <w:divBdr>
            <w:top w:val="none" w:sz="0" w:space="0" w:color="auto"/>
            <w:left w:val="none" w:sz="0" w:space="0" w:color="auto"/>
            <w:bottom w:val="none" w:sz="0" w:space="0" w:color="auto"/>
            <w:right w:val="none" w:sz="0" w:space="0" w:color="auto"/>
          </w:divBdr>
        </w:div>
        <w:div w:id="1567063773">
          <w:marLeft w:val="734"/>
          <w:marRight w:val="0"/>
          <w:marTop w:val="0"/>
          <w:marBottom w:val="0"/>
          <w:divBdr>
            <w:top w:val="none" w:sz="0" w:space="0" w:color="auto"/>
            <w:left w:val="none" w:sz="0" w:space="0" w:color="auto"/>
            <w:bottom w:val="none" w:sz="0" w:space="0" w:color="auto"/>
            <w:right w:val="none" w:sz="0" w:space="0" w:color="auto"/>
          </w:divBdr>
        </w:div>
        <w:div w:id="1160534290">
          <w:marLeft w:val="734"/>
          <w:marRight w:val="0"/>
          <w:marTop w:val="0"/>
          <w:marBottom w:val="0"/>
          <w:divBdr>
            <w:top w:val="none" w:sz="0" w:space="0" w:color="auto"/>
            <w:left w:val="none" w:sz="0" w:space="0" w:color="auto"/>
            <w:bottom w:val="none" w:sz="0" w:space="0" w:color="auto"/>
            <w:right w:val="none" w:sz="0" w:space="0" w:color="auto"/>
          </w:divBdr>
        </w:div>
        <w:div w:id="1330523838">
          <w:marLeft w:val="734"/>
          <w:marRight w:val="0"/>
          <w:marTop w:val="0"/>
          <w:marBottom w:val="0"/>
          <w:divBdr>
            <w:top w:val="none" w:sz="0" w:space="0" w:color="auto"/>
            <w:left w:val="none" w:sz="0" w:space="0" w:color="auto"/>
            <w:bottom w:val="none" w:sz="0" w:space="0" w:color="auto"/>
            <w:right w:val="none" w:sz="0" w:space="0" w:color="auto"/>
          </w:divBdr>
        </w:div>
      </w:divsChild>
    </w:div>
    <w:div w:id="1890337231">
      <w:bodyDiv w:val="1"/>
      <w:marLeft w:val="0"/>
      <w:marRight w:val="0"/>
      <w:marTop w:val="0"/>
      <w:marBottom w:val="0"/>
      <w:divBdr>
        <w:top w:val="none" w:sz="0" w:space="0" w:color="auto"/>
        <w:left w:val="none" w:sz="0" w:space="0" w:color="auto"/>
        <w:bottom w:val="none" w:sz="0" w:space="0" w:color="auto"/>
        <w:right w:val="none" w:sz="0" w:space="0" w:color="auto"/>
      </w:divBdr>
    </w:div>
    <w:div w:id="200455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3A5284-1689-4891-814B-504FA4EBE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1899</TotalTime>
  <Pages>17</Pages>
  <Words>4716</Words>
  <Characters>26886</Characters>
  <Application>Microsoft Office Word</Application>
  <DocSecurity>0</DocSecurity>
  <Lines>224</Lines>
  <Paragraphs>63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31539</CharactersWithSpaces>
  <SharedDoc>false</SharedDoc>
  <HLinks>
    <vt:vector size="24" baseType="variant">
      <vt:variant>
        <vt:i4>851993</vt:i4>
      </vt:variant>
      <vt:variant>
        <vt:i4>9</vt:i4>
      </vt:variant>
      <vt:variant>
        <vt:i4>0</vt:i4>
      </vt:variant>
      <vt:variant>
        <vt:i4>5</vt:i4>
      </vt:variant>
      <vt:variant>
        <vt:lpwstr>http://dcms/</vt:lpwstr>
      </vt:variant>
      <vt:variant>
        <vt:lpwstr/>
      </vt:variant>
      <vt:variant>
        <vt:i4>7209006</vt:i4>
      </vt:variant>
      <vt:variant>
        <vt:i4>6</vt:i4>
      </vt:variant>
      <vt:variant>
        <vt:i4>0</vt:i4>
      </vt:variant>
      <vt:variant>
        <vt:i4>5</vt:i4>
      </vt:variant>
      <vt:variant>
        <vt:lpwstr>http://en.wikipedia.org/wiki/Symbol</vt:lpwstr>
      </vt:variant>
      <vt:variant>
        <vt:lpwstr/>
      </vt:variant>
      <vt:variant>
        <vt:i4>1638489</vt:i4>
      </vt:variant>
      <vt:variant>
        <vt:i4>3</vt:i4>
      </vt:variant>
      <vt:variant>
        <vt:i4>0</vt:i4>
      </vt:variant>
      <vt:variant>
        <vt:i4>5</vt:i4>
      </vt:variant>
      <vt:variant>
        <vt:lpwstr>http://en.wikipedia.org/wiki/Metaphor</vt:lpwstr>
      </vt:variant>
      <vt:variant>
        <vt:lpwstr/>
      </vt:variant>
      <vt:variant>
        <vt:i4>589904</vt:i4>
      </vt:variant>
      <vt:variant>
        <vt:i4>0</vt:i4>
      </vt:variant>
      <vt:variant>
        <vt:i4>0</vt:i4>
      </vt:variant>
      <vt:variant>
        <vt:i4>5</vt:i4>
      </vt:variant>
      <vt:variant>
        <vt:lpwstr>http://en.wikipedia.org/wiki/Analogy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Chaiyassu</dc:creator>
  <cp:lastModifiedBy>ธนสาร ธีรปัญโญ</cp:lastModifiedBy>
  <cp:revision>365</cp:revision>
  <cp:lastPrinted>2022-01-15T23:03:00Z</cp:lastPrinted>
  <dcterms:created xsi:type="dcterms:W3CDTF">2022-03-16T00:29:00Z</dcterms:created>
  <dcterms:modified xsi:type="dcterms:W3CDTF">2025-11-12T14:11:00Z</dcterms:modified>
</cp:coreProperties>
</file>