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Siva Kumar</w:t>
      </w:r>
    </w:p>
    <w:p>
      <w:pPr>
        <w:jc w:val="center"/>
      </w:pPr>
      <w:r>
        <w:rPr>
          <w:sz w:val="19"/>
        </w:rPr>
        <w:t>Hyderabad, India  |  +91 7799044392  |  vshivakumar967@gmail.com  |  linkedin.com/in/sivakumarvakiti  |  github.com/sivavakitigit</w:t>
      </w:r>
    </w:p>
    <w:p>
      <w:pPr>
        <w:jc w:val="center"/>
      </w:pPr>
      <w:r>
        <w:rPr>
          <w:i/>
          <w:sz w:val="22"/>
        </w:rPr>
        <w:t>Software Engineer — LLM Observability</w:t>
      </w:r>
    </w:p>
    <w:p>
      <w:r>
        <w:rPr>
          <w:b/>
          <w:sz w:val="24"/>
        </w:rPr>
        <w:t>SUMMARY</w:t>
      </w:r>
    </w:p>
    <w:p>
      <w:r>
        <w:t>Full-stack engineer who built and owns an LLM observability platform in production (TokenSight: FastAPI, ClickHouse, Redis, OpenTelemetry, React/Next.js dashboards), cutting token cost 60-70% for the org using it. 9 years total experience across React/TypeScript and Python backends.</w:t>
      </w:r>
    </w:p>
    <w:p>
      <w:r>
        <w:rPr>
          <w:b/>
          <w:sz w:val="24"/>
        </w:rPr>
        <w:t>TECHNICAL SKILLS</w:t>
      </w:r>
    </w:p>
    <w:p>
      <w:r>
        <w:rPr>
          <w:b/>
        </w:rPr>
        <w:t xml:space="preserve">AI / LLM Infra: </w:t>
      </w:r>
      <w:r>
        <w:t>LLM token observability, cost optimization &amp; analytics, OpenTelemetry, Presidio (PII redaction), prompt engineering, LLM API integration</w:t>
      </w:r>
    </w:p>
    <w:p>
      <w:r>
        <w:rPr>
          <w:b/>
        </w:rPr>
        <w:t xml:space="preserve">Backend &amp; Data: </w:t>
      </w:r>
      <w:r>
        <w:t>Python, FastAPI, Node.js, Express.js, REST APIs, GraphQL, Microservices, WebSockets, ClickHouse, Redis, PostgreSQL, MongoDB, MySQL</w:t>
      </w:r>
    </w:p>
    <w:p>
      <w:r>
        <w:rPr>
          <w:b/>
        </w:rPr>
        <w:t xml:space="preserve">Frontend: </w:t>
      </w:r>
      <w:r>
        <w:t>React 18, TypeScript, JavaScript (ES6+), Next.js, Redux Toolkit, Redux Saga, React Query, Webpack Module Federation, Single-SPA, Nx monorepos, Angular, Vue.js, HTML5, CSS3/SCSS, Tailwind CSS</w:t>
      </w:r>
    </w:p>
    <w:p>
      <w:r>
        <w:rPr>
          <w:b/>
        </w:rPr>
        <w:t xml:space="preserve">Platform &amp; Tooling: </w:t>
      </w:r>
      <w:r>
        <w:t>Docker, Docker Compose, Kubernetes, GitHub Actions, Jenkins, AWS, Git, Jest, React Testing Library, Cypress</w:t>
      </w:r>
    </w:p>
    <w:p>
      <w:r>
        <w:rPr>
          <w:b/>
        </w:rPr>
        <w:t xml:space="preserve">Other: </w:t>
      </w:r>
      <w:r>
        <w:t>WCAG 2.1 accessibility, payment gateway integration (Razorpay, Stripe, PayU), Agile/Scrum</w:t>
      </w:r>
    </w:p>
    <w:p>
      <w:r>
        <w:rPr>
          <w:b/>
          <w:sz w:val="24"/>
        </w:rPr>
        <w:t>EXPERIENCE</w:t>
      </w:r>
    </w:p>
    <w:p>
      <w:r>
        <w:rPr>
          <w:b/>
        </w:rPr>
        <w:t>Lead Full Stack Engineer — CloudAngles</w:t>
      </w:r>
      <w:r>
        <w:rPr>
          <w:i/>
          <w:sz w:val="19"/>
        </w:rPr>
        <w:t xml:space="preserve">   |   Jul 2025 - Present   |   Hyderabad, India (On-site)</w:t>
      </w:r>
    </w:p>
    <w:p>
      <w:pPr>
        <w:pStyle w:val="ListBullet"/>
      </w:pPr>
      <w:r>
        <w:t>Own TokenSight end to end — an enterprise AI gateway that gives engineering teams visibility into LLM token usage, cost, and abuse across every model call going through the platform.</w:t>
      </w:r>
    </w:p>
    <w:p>
      <w:pPr>
        <w:pStyle w:val="ListBullet"/>
      </w:pPr>
      <w:r>
        <w:t>Built the ingestion and analytics layer on FastAPI, ClickHouse, and Redis, with OpenTelemetry traces tying every request back to a team, model, and cost center.</w:t>
      </w:r>
    </w:p>
    <w:p>
      <w:pPr>
        <w:pStyle w:val="ListBullet"/>
      </w:pPr>
      <w:r>
        <w:t>Brought token cost down 60-70% in production by catching redundant prompts, oversized context windows, and retry storms that nobody had visibility into before.</w:t>
      </w:r>
    </w:p>
    <w:p>
      <w:pPr>
        <w:pStyle w:val="ListBullet"/>
      </w:pPr>
      <w:r>
        <w:t>Wired in Presidio for PII redaction on prompts and responses before they hit storage, so the observability layer doesn't become a new place to leak customer data.</w:t>
      </w:r>
    </w:p>
    <w:p>
      <w:pPr>
        <w:pStyle w:val="ListBullet"/>
      </w:pPr>
      <w:r>
        <w:t>Built the React/Next.js dashboards analysts and eng leads actually use to look at spend and usage day to day — this wasn't a backend-only project.</w:t>
      </w:r>
    </w:p>
    <w:p>
      <w:pPr>
        <w:pStyle w:val="ListBullet"/>
      </w:pPr>
      <w:r>
        <w:t>Built the ClickHouse-backed analytics layer and the Next.js dashboards on top of it — the same two pieces (ClickHouse for scale, Next.js for the UI people use daily) that Helicone's stack is built on.</w:t>
      </w:r>
    </w:p>
    <w:p>
      <w:r>
        <w:rPr>
          <w:b/>
        </w:rPr>
        <w:t>Senior Software Engineer - React &amp; Frontend — GlobalLogic</w:t>
      </w:r>
      <w:r>
        <w:rPr>
          <w:i/>
          <w:sz w:val="19"/>
        </w:rPr>
        <w:t xml:space="preserve">   |   Jun 2023 - Jul 2025   |   Hyderabad, India</w:t>
      </w:r>
    </w:p>
    <w:p>
      <w:pPr>
        <w:pStyle w:val="ListBullet"/>
      </w:pPr>
      <w:r>
        <w:t>Worked across several large React/TypeScript applications, most of them running Redux Toolkit and Redux Saga for state and side-effect handling.</w:t>
      </w:r>
    </w:p>
    <w:p>
      <w:pPr>
        <w:pStyle w:val="ListBullet"/>
      </w:pPr>
      <w:r>
        <w:t>Split a couple of these apps into microfrontends using Webpack Module Federation so separate teams could ship independently without stepping on each other.</w:t>
      </w:r>
    </w:p>
    <w:p>
      <w:pPr>
        <w:pStyle w:val="ListBullet"/>
      </w:pPr>
      <w:r>
        <w:t>Spent a fair amount of time on build performance and shared-dependency conflicts, which is most of what actually breaks in a Module Federation setup at scale.</w:t>
      </w:r>
    </w:p>
    <w:p>
      <w:r>
        <w:rPr>
          <w:b/>
        </w:rPr>
        <w:t>MERN Stack Developer — Altimetrik</w:t>
      </w:r>
      <w:r>
        <w:rPr>
          <w:i/>
          <w:sz w:val="19"/>
        </w:rPr>
        <w:t xml:space="preserve">   |   Jan 2021 - Jun 2023   |   India</w:t>
      </w:r>
    </w:p>
    <w:p>
      <w:pPr>
        <w:pStyle w:val="ListBullet"/>
      </w:pPr>
      <w:r>
        <w:t>Built fintech features under PCI-DSS constraints, which meant a lot more thought about what gets logged, cached, or exposed than in a typical CRUD app.</w:t>
      </w:r>
    </w:p>
    <w:p>
      <w:pPr>
        <w:pStyle w:val="ListBullet"/>
      </w:pPr>
      <w:r>
        <w:t>Integrated Razorpay, Stripe, and PayU for different client payment flows and dealt with the reconciliation edge cases that show up once real money is moving.</w:t>
      </w:r>
    </w:p>
    <w:p>
      <w:pPr>
        <w:pStyle w:val="ListBullet"/>
      </w:pPr>
      <w:r>
        <w:t>Built WebSocket-backed dashboards for live transaction and settlement status instead of polling, which the client had been doing before and it wasn't holding up.</w:t>
      </w:r>
    </w:p>
    <w:p>
      <w:r>
        <w:rPr>
          <w:b/>
        </w:rPr>
        <w:t>React Developer — Infinite Computer Solutions</w:t>
      </w:r>
      <w:r>
        <w:rPr>
          <w:i/>
          <w:sz w:val="19"/>
        </w:rPr>
        <w:t xml:space="preserve">   |   Oct 2020 - Dec 2021   |   India</w:t>
      </w:r>
    </w:p>
    <w:p>
      <w:pPr>
        <w:pStyle w:val="ListBullet"/>
      </w:pPr>
      <w:r>
        <w:t>React front-end development on client delivery projects, working closely with backend teams on API contracts.</w:t>
      </w:r>
    </w:p>
    <w:p>
      <w:r>
        <w:rPr>
          <w:b/>
        </w:rPr>
        <w:t>Senior React Developer — i2Nexus Technologies</w:t>
      </w:r>
      <w:r>
        <w:rPr>
          <w:i/>
          <w:sz w:val="19"/>
        </w:rPr>
        <w:t xml:space="preserve">   |   Mar 2020 - Oct 2020   |   India</w:t>
      </w:r>
    </w:p>
    <w:p>
      <w:pPr>
        <w:pStyle w:val="ListBullet"/>
      </w:pPr>
      <w:r>
        <w:t>Senior-level React development and component architecture for client products.</w:t>
      </w:r>
    </w:p>
    <w:p>
      <w:r>
        <w:rPr>
          <w:b/>
        </w:rPr>
        <w:t>MERN Stack Developer — Pegasystems</w:t>
      </w:r>
      <w:r>
        <w:rPr>
          <w:i/>
          <w:sz w:val="19"/>
        </w:rPr>
        <w:t xml:space="preserve">   |   Jun 2019 - Feb 2020   |   India</w:t>
      </w:r>
    </w:p>
    <w:p>
      <w:pPr>
        <w:pStyle w:val="ListBullet"/>
      </w:pPr>
      <w:r>
        <w:t>Full-stack MERN development, including API design and React front-ends.</w:t>
      </w:r>
    </w:p>
    <w:p>
      <w:r>
        <w:rPr>
          <w:b/>
        </w:rPr>
        <w:t>Frontend Developer - React &amp; Angular — Knowledge Lens</w:t>
      </w:r>
      <w:r>
        <w:rPr>
          <w:i/>
          <w:sz w:val="19"/>
        </w:rPr>
        <w:t xml:space="preserve">   |   Aug 2018 - Jun 2019   |   India</w:t>
      </w:r>
    </w:p>
    <w:p>
      <w:pPr>
        <w:pStyle w:val="ListBullet"/>
      </w:pPr>
      <w:r>
        <w:t>Frontend development across both React and Angular codebases depending on the project.</w:t>
      </w:r>
    </w:p>
    <w:p>
      <w:r>
        <w:rPr>
          <w:b/>
          <w:sz w:val="24"/>
        </w:rPr>
        <w:t>EDUCATION</w:t>
      </w:r>
    </w:p>
    <w:p>
      <w:r>
        <w:t>B.Tech, Computer Science &amp; Engineering — Sree Krishnadevaraya University (2011 - 2015)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