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Siva Kumar</w:t>
      </w:r>
    </w:p>
    <w:p>
      <w:r>
        <w:t>Hyderabad, India</w:t>
        <w:br/>
        <w:t>+91 7799044392</w:t>
        <w:br/>
        <w:t>vshivakumar967@gmail.com</w:t>
        <w:br/>
        <w:t>linkedin.com/in/sivakumarvakiti</w:t>
        <w:br/>
        <w:t>github.com/sivavakitigit</w:t>
      </w:r>
    </w:p>
    <w:p/>
    <w:p>
      <w:r>
        <w:t>Re: Forward Deployed Engineer — Observability — SigNoz</w:t>
      </w:r>
    </w:p>
    <w:p/>
    <w:p>
      <w:r>
        <w:t>I instrumented TokenSight's entire request pipeline with OpenTelemetry — every LLM call traced back to a model, team, and cost center — so when I saw the Forward Deployed Engineer role was about designing customers' OTel instrumentation strategy and building dashboards around it, it read like a description of work I've already been doing, just pointed at one company's stack instead of many.</w:t>
      </w:r>
    </w:p>
    <w:p>
      <w:r>
        <w:t>I've also done client-facing technical work before — two years at Altimetrik on fintech client projects where I was often the one explaining how a payment integration or dashboard actually worked to non-engineering stakeholders. Docs and integration guides that engineers actually use is something I care about, mostly because I've been on the other side of bad ones.</w:t>
      </w:r>
    </w:p>
    <w:p>
      <w:r>
        <w:t>I'm in Hyderabad, comfortable with India-time-zone remote work, and available immediately. Glad to walk through the TokenSight OTel setup on a call.</w:t>
      </w:r>
    </w:p>
    <w:p/>
    <w:p>
      <w:r>
        <w:t>Siva Kumar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