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9609" w14:textId="77777777" w:rsidR="00217882" w:rsidRPr="00217882" w:rsidRDefault="00217882" w:rsidP="00217882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217882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Bono de Regalo (lo podemos poner al final de los 4 resultado o en una ventana emergente o en un pdf para descargar o algo asi)</w:t>
      </w:r>
    </w:p>
    <w:p w14:paraId="7AE5D8CA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Trucos para Ahorrar</w:t>
      </w:r>
    </w:p>
    <w:p w14:paraId="5EBAAC5A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5 Tips para no gastar de más</w:t>
      </w:r>
    </w:p>
    <w:p w14:paraId="3A72D2FC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1) REVISA LOS GASTOS.</w:t>
      </w:r>
    </w:p>
    <w:p w14:paraId="6214E2AA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Anota todos tus gastos, incluso los más pequeños y detecta fugas de dinero. También ve la posibilidad de conseguir una mejor negociación en gastos recurrentes.</w:t>
      </w:r>
    </w:p>
    <w:p w14:paraId="56487AC8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2) CUIDADO CON LA EXTENSIÓN DE GARANTÍA.</w:t>
      </w:r>
    </w:p>
    <w:p w14:paraId="359B417E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Recuerda que por ley todos los productos electrónicos deben tener dos años de garantía. Por lo tanto a veces no es necesario comprar una extensión (por más que el vendedor te la quiera vender a toda costa)</w:t>
      </w:r>
    </w:p>
    <w:p w14:paraId="202C5BC3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3) APROVECHA OFERTAS PARA TU OCIO.</w:t>
      </w:r>
    </w:p>
    <w:p w14:paraId="60C90B46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Ejemplo: descuentos en restaurantes, viajes fuera de temporada, etc.</w:t>
      </w:r>
    </w:p>
    <w:p w14:paraId="1BC2688E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4) AHORRA MÁS.</w:t>
      </w:r>
    </w:p>
    <w:p w14:paraId="0C31C730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Evita tener demasiado dinero a tu alcance, ese dinero que uno deja en la billetera "por las dudas".</w:t>
      </w:r>
    </w:p>
    <w:p w14:paraId="6CB3275E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5) FÍJATE QUÉ TAREAS PUEDES REALIZAR TU MISMO.</w:t>
      </w:r>
    </w:p>
    <w:p w14:paraId="2FFA446D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Así ahorrarás la contratación. Ejemplo: reparar electrodomésticos, mantenimiento de la vivienda, etc.</w:t>
      </w:r>
    </w:p>
    <w:p w14:paraId="2F1FC611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 </w:t>
      </w:r>
    </w:p>
    <w:p w14:paraId="70FE440D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5 Trucos para ahorrar a la hora de comprar alimentos</w:t>
      </w:r>
    </w:p>
    <w:p w14:paraId="6585AAAB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La alimentación es un aspecto fundamental también en las finanzas personales, ya que en esto se gasta buena parte del presupuesto. Aquí unos tips para ahorrar:</w:t>
      </w:r>
    </w:p>
    <w:p w14:paraId="53F15D61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1) Cíñete al presupuesto.</w:t>
      </w:r>
    </w:p>
    <w:p w14:paraId="6D98245B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A la hora de ir a comprar lleva una lista y solo compra lo que está en ella. No vayas a "mirar", eso hace que uno gaste de más.</w:t>
      </w:r>
    </w:p>
    <w:p w14:paraId="00B7BA43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2) Cocina tú mismo.</w:t>
      </w:r>
    </w:p>
    <w:p w14:paraId="237151EA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Esto es mucho más económico que comprar comida hecha. Algunas personas ven práctico dedicar un día a la semana a cocinar y congelar los alimentos, entonces durante la semana al volver del trabajo solo tienen que poner la comida en el microondas ¡y listo!</w:t>
      </w:r>
    </w:p>
    <w:p w14:paraId="4D6052FA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lastRenderedPageBreak/>
        <w:t>3) No lleves niños.</w:t>
      </w:r>
    </w:p>
    <w:p w14:paraId="035C256A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Según estudios, las personas que van al súper acompañadas de niños gastan varias veces más, ya que estos piden cosas.</w:t>
      </w:r>
    </w:p>
    <w:p w14:paraId="0114148D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4) Aprovecha los productos propios del negocio.</w:t>
      </w:r>
    </w:p>
    <w:p w14:paraId="7A650BCF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Muchos hipermercados tienen productos propios a muy buen precio. Esto se debe a que no tienen gastos de transporte ya que los fabrican ellos mismos.</w:t>
      </w:r>
    </w:p>
    <w:p w14:paraId="1182F2F3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5) Ve a tiendas especializadas.</w:t>
      </w:r>
    </w:p>
    <w:p w14:paraId="67AEFEC2" w14:textId="77777777" w:rsidR="00217882" w:rsidRPr="00217882" w:rsidRDefault="00217882" w:rsidP="002178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882">
        <w:rPr>
          <w:rFonts w:ascii="Arial" w:eastAsia="Times New Roman" w:hAnsi="Arial" w:cs="Arial"/>
          <w:color w:val="000000"/>
          <w:lang w:eastAsia="es-ES"/>
        </w:rPr>
        <w:t>Siempre va a ser más barato comprar en grandes supermercados antes que en pequeños almacenes de barrio.</w:t>
      </w:r>
    </w:p>
    <w:p w14:paraId="3F70584E" w14:textId="77777777" w:rsidR="00C60CF3" w:rsidRDefault="00C60CF3"/>
    <w:sectPr w:rsidR="00C60CF3" w:rsidSect="00C60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882"/>
    <w:rsid w:val="00037EEE"/>
    <w:rsid w:val="00217882"/>
    <w:rsid w:val="00BC02B0"/>
    <w:rsid w:val="00C60CF3"/>
    <w:rsid w:val="00FA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49209"/>
  <w15:docId w15:val="{B7E7F764-9F38-480C-B149-ED3A7C9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F3"/>
  </w:style>
  <w:style w:type="paragraph" w:styleId="Ttulo1">
    <w:name w:val="heading 1"/>
    <w:basedOn w:val="Normal"/>
    <w:link w:val="Ttulo1Car"/>
    <w:uiPriority w:val="9"/>
    <w:qFormat/>
    <w:rsid w:val="00217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88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1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Guada</dc:creator>
  <cp:lastModifiedBy>María Emilia</cp:lastModifiedBy>
  <cp:revision>5</cp:revision>
  <dcterms:created xsi:type="dcterms:W3CDTF">2021-07-27T01:14:00Z</dcterms:created>
  <dcterms:modified xsi:type="dcterms:W3CDTF">2021-08-07T13:47:00Z</dcterms:modified>
</cp:coreProperties>
</file>