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82" w:rsidRPr="00217882" w:rsidRDefault="00217882" w:rsidP="00217882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1788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 xml:space="preserve">Bono de Regalo (lo podemos poner al final de los 4 resultado o en una ventana emergente o en un </w:t>
      </w:r>
      <w:proofErr w:type="spellStart"/>
      <w:r w:rsidRPr="0021788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pdf</w:t>
      </w:r>
      <w:proofErr w:type="spellEnd"/>
      <w:r w:rsidRPr="0021788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 xml:space="preserve"> para descargar o algo </w:t>
      </w:r>
      <w:proofErr w:type="spellStart"/>
      <w:r w:rsidRPr="0021788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asi</w:t>
      </w:r>
      <w:proofErr w:type="spellEnd"/>
      <w:r w:rsidRPr="0021788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)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 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Trucos para Ahorrar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 xml:space="preserve">5 </w:t>
      </w:r>
      <w:proofErr w:type="spellStart"/>
      <w:r w:rsidRPr="00217882">
        <w:rPr>
          <w:rFonts w:ascii="Arial" w:eastAsia="Times New Roman" w:hAnsi="Arial" w:cs="Arial"/>
          <w:color w:val="000000"/>
          <w:lang w:eastAsia="es-ES"/>
        </w:rPr>
        <w:t>Tips</w:t>
      </w:r>
      <w:proofErr w:type="spellEnd"/>
      <w:r w:rsidRPr="00217882">
        <w:rPr>
          <w:rFonts w:ascii="Arial" w:eastAsia="Times New Roman" w:hAnsi="Arial" w:cs="Arial"/>
          <w:color w:val="000000"/>
          <w:lang w:eastAsia="es-ES"/>
        </w:rPr>
        <w:t xml:space="preserve"> para no gastar de más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1) REVISA LOS GASTOS.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Anota todos tus gastos, incluso los más pequeños y detecta fugas de dinero. También ve la posibilidad de conseguir una mejor negociación en gastos recurrentes.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2) CUIDADO CON LA EXTENSIÓN DE GARANTÍA.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Recuerda que por ley todos los productos electrónicos deben tener dos años de garantía. Por lo tanto a veces no es necesario comprar una extensión (por más que el vendedor te la quiera vender a toda costa)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3) APROVECHA OFERTAS PARA TU OCIO.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Ejemplo: descuentos en restaurantes, viajes fuera de temporada, etc.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4) AHORRA MÁS.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Evita tener demasiado dinero a tu alcance, ese dinero que uno deja en la billetera "por las dudas".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5) FÍJATE QUÉ TAREAS PUEDES REALIZAR TU MISMO.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Así ahorrarás la contratación. Ejemplo: reparar electrodomésticos, mantenimiento de la vivienda, etc.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 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5 Trucos para ahorrar a la hora de comprar alimentos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 xml:space="preserve">La alimentación es un aspecto fundamental también en las finanzas personales, ya que en esto se gasta buena parte del presupuesto. Aquí unos </w:t>
      </w:r>
      <w:proofErr w:type="spellStart"/>
      <w:r w:rsidRPr="00217882">
        <w:rPr>
          <w:rFonts w:ascii="Arial" w:eastAsia="Times New Roman" w:hAnsi="Arial" w:cs="Arial"/>
          <w:color w:val="000000"/>
          <w:lang w:eastAsia="es-ES"/>
        </w:rPr>
        <w:t>tips</w:t>
      </w:r>
      <w:proofErr w:type="spellEnd"/>
      <w:r w:rsidRPr="00217882">
        <w:rPr>
          <w:rFonts w:ascii="Arial" w:eastAsia="Times New Roman" w:hAnsi="Arial" w:cs="Arial"/>
          <w:color w:val="000000"/>
          <w:lang w:eastAsia="es-ES"/>
        </w:rPr>
        <w:t xml:space="preserve"> para ahorrar: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1) Cíñete al presupuesto.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 la hora de ir a comprar lleva una lista y solo compra lo que está en ella. No vayas a "mirar", eso hace que uno gaste de más.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2) Cocina tú mismo.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 xml:space="preserve">Esto es mucho más económico que comprar comida hecha. Algunas personas ven práctico dedicar un día a la semana a cocinar y congelar los alimentos, entonces </w:t>
      </w:r>
      <w:r w:rsidRPr="00217882">
        <w:rPr>
          <w:rFonts w:ascii="Arial" w:eastAsia="Times New Roman" w:hAnsi="Arial" w:cs="Arial"/>
          <w:color w:val="000000"/>
          <w:lang w:eastAsia="es-ES"/>
        </w:rPr>
        <w:lastRenderedPageBreak/>
        <w:t>durante la semana al volver del trabajo solo tienen que poner la comida en el microondas ¡y listo!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3) No lleves niños.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Según estudios, las personas que van al súper acompañadas de niños gastan varias veces más, ya que estos piden cosas.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4) Aprovecha los productos propios del negocio.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Muchos hipermercados tienen productos propios a muy buen precio. Esto se debe a que no tienen gastos de transporte ya que los fabrican ellos mismos.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5) Ve a tiendas especializadas.</w:t>
      </w:r>
    </w:p>
    <w:p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Siempre va a ser más barato comprar en grandes supermercados antes que en pequeños almacenes de barrio.</w:t>
      </w:r>
    </w:p>
    <w:p w:rsidR="00C60CF3" w:rsidRDefault="00C60CF3"/>
    <w:sectPr w:rsidR="00C60CF3" w:rsidSect="00C60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17882"/>
    <w:rsid w:val="00217882"/>
    <w:rsid w:val="00C6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F3"/>
  </w:style>
  <w:style w:type="paragraph" w:styleId="Ttulo1">
    <w:name w:val="heading 1"/>
    <w:basedOn w:val="Normal"/>
    <w:link w:val="Ttulo1Car"/>
    <w:uiPriority w:val="9"/>
    <w:qFormat/>
    <w:rsid w:val="00217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88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1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</dc:creator>
  <cp:lastModifiedBy>Guada</cp:lastModifiedBy>
  <cp:revision>1</cp:revision>
  <dcterms:created xsi:type="dcterms:W3CDTF">2021-07-27T01:14:00Z</dcterms:created>
  <dcterms:modified xsi:type="dcterms:W3CDTF">2021-07-27T01:14:00Z</dcterms:modified>
</cp:coreProperties>
</file>