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6945" w:rsidRPr="005B3C85" w:rsidRDefault="00576945" w:rsidP="00576945">
      <w:pPr>
        <w:ind w:left="-851" w:firstLine="284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5B3C85">
        <w:rPr>
          <w:rFonts w:ascii="Times New Roman" w:hAnsi="Times New Roman" w:cs="Times New Roman"/>
          <w:sz w:val="28"/>
          <w:szCs w:val="28"/>
        </w:rPr>
        <w:br/>
      </w:r>
      <w:r w:rsidRPr="005B3C85">
        <w:rPr>
          <w:rFonts w:ascii="Times New Roman" w:hAnsi="Times New Roman" w:cs="Times New Roman"/>
          <w:b/>
          <w:sz w:val="32"/>
          <w:szCs w:val="28"/>
          <w:lang w:val="en-US"/>
        </w:rPr>
        <w:t>QA</w:t>
      </w:r>
      <w:r w:rsidRPr="005B3C85">
        <w:rPr>
          <w:rFonts w:ascii="Times New Roman" w:hAnsi="Times New Roman" w:cs="Times New Roman"/>
          <w:b/>
          <w:sz w:val="32"/>
          <w:szCs w:val="28"/>
        </w:rPr>
        <w:t xml:space="preserve"> тестирование</w:t>
      </w:r>
      <w:r w:rsidRPr="005B3C85">
        <w:rPr>
          <w:rFonts w:ascii="Times New Roman" w:hAnsi="Times New Roman" w:cs="Times New Roman"/>
          <w:sz w:val="32"/>
          <w:szCs w:val="28"/>
        </w:rPr>
        <w:br/>
      </w:r>
      <w:r w:rsidRPr="005B3C85">
        <w:rPr>
          <w:rFonts w:ascii="Times New Roman" w:hAnsi="Times New Roman" w:cs="Times New Roman"/>
          <w:sz w:val="32"/>
          <w:szCs w:val="28"/>
          <w:lang w:val="en-US"/>
        </w:rPr>
        <w:t>Word</w:t>
      </w:r>
      <w:r w:rsidRPr="005B3C85">
        <w:rPr>
          <w:rFonts w:ascii="Times New Roman" w:hAnsi="Times New Roman" w:cs="Times New Roman"/>
          <w:sz w:val="32"/>
          <w:szCs w:val="28"/>
        </w:rPr>
        <w:t>_</w:t>
      </w:r>
      <w:r w:rsidRPr="005B3C85">
        <w:rPr>
          <w:rFonts w:ascii="Times New Roman" w:hAnsi="Times New Roman" w:cs="Times New Roman"/>
          <w:sz w:val="32"/>
          <w:szCs w:val="28"/>
          <w:lang w:val="en-US"/>
        </w:rPr>
        <w:t>file</w:t>
      </w:r>
      <w:r w:rsidRPr="005B3C85">
        <w:rPr>
          <w:rFonts w:ascii="Times New Roman" w:hAnsi="Times New Roman" w:cs="Times New Roman"/>
          <w:sz w:val="32"/>
          <w:szCs w:val="28"/>
        </w:rPr>
        <w:t xml:space="preserve"> для проверки, тестирования.</w:t>
      </w:r>
      <w:r w:rsidRPr="005B3C85">
        <w:rPr>
          <w:rFonts w:ascii="Times New Roman" w:hAnsi="Times New Roman" w:cs="Times New Roman"/>
          <w:sz w:val="32"/>
          <w:szCs w:val="28"/>
        </w:rPr>
        <w:br/>
        <w:t>Снизу представлены ссылки для удобство перехода к нужному “кейсу”</w:t>
      </w:r>
      <w:r w:rsidRPr="005B3C85">
        <w:rPr>
          <w:rFonts w:ascii="Times New Roman" w:hAnsi="Times New Roman" w:cs="Times New Roman"/>
          <w:sz w:val="32"/>
          <w:szCs w:val="28"/>
        </w:rPr>
        <w:br/>
      </w:r>
      <w:r w:rsidRPr="005B3C85">
        <w:rPr>
          <w:rFonts w:ascii="Times New Roman" w:hAnsi="Times New Roman" w:cs="Times New Roman"/>
          <w:b/>
          <w:sz w:val="32"/>
          <w:szCs w:val="28"/>
        </w:rPr>
        <w:t xml:space="preserve">Внутри каждой главы будет представлен сам </w:t>
      </w:r>
      <w:r w:rsidRPr="005B3C85">
        <w:rPr>
          <w:rFonts w:ascii="Times New Roman" w:hAnsi="Times New Roman" w:cs="Times New Roman"/>
          <w:b/>
          <w:sz w:val="32"/>
          <w:szCs w:val="28"/>
          <w:lang w:val="en-US"/>
        </w:rPr>
        <w:t>CASE</w:t>
      </w:r>
      <w:r w:rsidRPr="005B3C85">
        <w:rPr>
          <w:rFonts w:ascii="Times New Roman" w:hAnsi="Times New Roman" w:cs="Times New Roman"/>
          <w:b/>
          <w:sz w:val="32"/>
          <w:szCs w:val="28"/>
        </w:rPr>
        <w:t xml:space="preserve"> и какие коды, файлы или данные использовались для проверки</w:t>
      </w:r>
      <w:r w:rsidRPr="005B3C85">
        <w:rPr>
          <w:rFonts w:ascii="Times New Roman" w:hAnsi="Times New Roman" w:cs="Times New Roman"/>
          <w:b/>
          <w:sz w:val="32"/>
          <w:szCs w:val="28"/>
        </w:rPr>
        <w:br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138885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B3C85" w:rsidRPr="005B3C85" w:rsidRDefault="005B3C85">
          <w:pPr>
            <w:pStyle w:val="a3"/>
            <w:rPr>
              <w:rFonts w:ascii="Times New Roman" w:hAnsi="Times New Roman" w:cs="Times New Roman"/>
              <w:sz w:val="28"/>
              <w:szCs w:val="28"/>
            </w:rPr>
          </w:pPr>
          <w:r w:rsidRPr="005B3C85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:rsidR="005B3C85" w:rsidRPr="005B3C85" w:rsidRDefault="005B3C8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5B3C8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B3C8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B3C8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037941" w:history="1">
            <w:r w:rsidRPr="005B3C8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CASE </w:t>
            </w:r>
            <w:r w:rsidRPr="005B3C8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_Toc233037941 \h </w:instrText>
            </w:r>
            <w:r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3C85" w:rsidRPr="005B3C85" w:rsidRDefault="00C87F8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037942" w:history="1">
            <w:r w:rsidR="005B3C85" w:rsidRPr="005B3C8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CASE 2</w:t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_Toc233037942 \h </w:instrText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3C85" w:rsidRPr="005B3C85" w:rsidRDefault="00C87F8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33037943" w:history="1">
            <w:r w:rsidR="005B3C85" w:rsidRPr="005B3C85">
              <w:rPr>
                <w:rStyle w:val="a4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CASE 3</w:t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_Toc233037943 \h </w:instrText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5B3C85" w:rsidRPr="005B3C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5B3C85" w:rsidRPr="005B3C85" w:rsidRDefault="005B3C85">
          <w:pPr>
            <w:rPr>
              <w:rFonts w:ascii="Times New Roman" w:hAnsi="Times New Roman" w:cs="Times New Roman"/>
              <w:sz w:val="28"/>
              <w:szCs w:val="28"/>
            </w:rPr>
          </w:pPr>
          <w:r w:rsidRPr="005B3C8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E144D5" w:rsidRPr="005B3C85" w:rsidRDefault="00E144D5" w:rsidP="005B3C85">
      <w:pPr>
        <w:ind w:left="-851" w:firstLine="284"/>
        <w:rPr>
          <w:rFonts w:ascii="Times New Roman" w:hAnsi="Times New Roman" w:cs="Times New Roman"/>
          <w:sz w:val="28"/>
          <w:szCs w:val="28"/>
          <w:lang w:val="en-US"/>
        </w:rPr>
      </w:pPr>
    </w:p>
    <w:p w:rsidR="00576945" w:rsidRPr="005B3C85" w:rsidRDefault="00576945" w:rsidP="00576945">
      <w:pPr>
        <w:ind w:left="-851" w:firstLine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76945" w:rsidRPr="005B3C85" w:rsidRDefault="00576945" w:rsidP="00576945">
      <w:pPr>
        <w:ind w:left="-851" w:firstLine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76945" w:rsidRPr="005B3C85" w:rsidRDefault="00576945" w:rsidP="00576945">
      <w:pPr>
        <w:ind w:left="-851" w:firstLine="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576945" w:rsidRPr="005B3C85" w:rsidRDefault="005769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B3C8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5B3C85" w:rsidRPr="00FF57CE" w:rsidRDefault="00576945" w:rsidP="00FF57CE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0" w:name="_Toc233037941"/>
      <w:r w:rsidRPr="005B3C8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CASE </w:t>
      </w:r>
      <w:r w:rsidRPr="005B3C85">
        <w:rPr>
          <w:rFonts w:ascii="Times New Roman" w:hAnsi="Times New Roman" w:cs="Times New Roman"/>
          <w:b/>
          <w:sz w:val="28"/>
          <w:szCs w:val="28"/>
        </w:rPr>
        <w:t>1</w:t>
      </w:r>
      <w:bookmarkStart w:id="1" w:name="_GoBack"/>
      <w:bookmarkEnd w:id="0"/>
      <w:bookmarkEnd w:id="1"/>
    </w:p>
    <w:p w:rsidR="005B3C85" w:rsidRPr="005B3C85" w:rsidRDefault="005B3C85" w:rsidP="00FF57CE"/>
    <w:p w:rsidR="005B3C85" w:rsidRPr="00FF57CE" w:rsidRDefault="00FF57CE" w:rsidP="005B3C85">
      <w:pPr>
        <w:rPr>
          <w:rFonts w:ascii="Times New Roman" w:hAnsi="Times New Roman" w:cs="Times New Roman"/>
          <w:sz w:val="28"/>
          <w:szCs w:val="28"/>
        </w:rPr>
      </w:pPr>
      <w:r w:rsidRPr="00C87F85">
        <w:rPr>
          <w:rFonts w:ascii="Times New Roman" w:hAnsi="Times New Roman" w:cs="Times New Roman"/>
          <w:b/>
          <w:sz w:val="28"/>
          <w:szCs w:val="28"/>
        </w:rPr>
        <w:t>Тема:</w:t>
      </w:r>
      <w:r w:rsidRPr="00FF5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Проверка, работы первой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>FRONT</w:t>
      </w:r>
    </w:p>
    <w:p w:rsidR="005B3C85" w:rsidRPr="00FF57CE" w:rsidRDefault="00FF57CE" w:rsidP="005B3C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87F85">
        <w:rPr>
          <w:rFonts w:ascii="Times New Roman" w:hAnsi="Times New Roman" w:cs="Times New Roman"/>
          <w:b/>
          <w:sz w:val="28"/>
          <w:szCs w:val="28"/>
        </w:rPr>
        <w:t>Комментарий:</w:t>
      </w:r>
      <w:r w:rsidRPr="00FF5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пустого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FF5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проверки загрузки файлов в </w:t>
      </w:r>
      <w:r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FF57CE">
        <w:rPr>
          <w:rFonts w:ascii="Times New Roman" w:hAnsi="Times New Roman" w:cs="Times New Roman"/>
          <w:sz w:val="28"/>
          <w:szCs w:val="28"/>
        </w:rPr>
        <w:br/>
      </w:r>
      <w:r w:rsidRPr="00C87F85">
        <w:rPr>
          <w:rFonts w:ascii="Times New Roman" w:hAnsi="Times New Roman" w:cs="Times New Roman"/>
          <w:b/>
          <w:sz w:val="28"/>
          <w:szCs w:val="28"/>
        </w:rPr>
        <w:t>Цели:</w:t>
      </w:r>
      <w:r w:rsidRPr="00FF57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проверка возможности выгрузки файла и его удаление. Дополнительно проверка загрузки файла.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9.4pt;height:187.75pt">
            <v:imagedata r:id="rId5" o:title="CASE1"/>
          </v:shape>
        </w:pict>
      </w:r>
    </w:p>
    <w:p w:rsidR="005B3C85" w:rsidRPr="005B3C85" w:rsidRDefault="005B3C85">
      <w:pPr>
        <w:rPr>
          <w:rFonts w:ascii="Times New Roman" w:hAnsi="Times New Roman" w:cs="Times New Roman"/>
          <w:sz w:val="28"/>
          <w:szCs w:val="28"/>
        </w:rPr>
      </w:pPr>
      <w:r w:rsidRPr="005B3C85">
        <w:rPr>
          <w:rFonts w:ascii="Times New Roman" w:hAnsi="Times New Roman" w:cs="Times New Roman"/>
          <w:sz w:val="28"/>
          <w:szCs w:val="28"/>
        </w:rPr>
        <w:br w:type="page"/>
      </w:r>
    </w:p>
    <w:p w:rsidR="005B3C85" w:rsidRPr="00FF57CE" w:rsidRDefault="005B3C85" w:rsidP="005B3C85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2" w:name="_Toc233037942"/>
      <w:r w:rsidRPr="005B3C8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CASE</w:t>
      </w:r>
      <w:r w:rsidRPr="00FF57CE">
        <w:rPr>
          <w:rFonts w:ascii="Times New Roman" w:hAnsi="Times New Roman" w:cs="Times New Roman"/>
          <w:b/>
          <w:sz w:val="28"/>
          <w:szCs w:val="28"/>
        </w:rPr>
        <w:t xml:space="preserve"> 2</w:t>
      </w:r>
      <w:bookmarkEnd w:id="2"/>
    </w:p>
    <w:p w:rsidR="005B3C85" w:rsidRPr="00FF57CE" w:rsidRDefault="005B3C85" w:rsidP="005B3C85">
      <w:pPr>
        <w:rPr>
          <w:rFonts w:ascii="Times New Roman" w:hAnsi="Times New Roman" w:cs="Times New Roman"/>
          <w:sz w:val="28"/>
          <w:szCs w:val="28"/>
        </w:rPr>
      </w:pPr>
    </w:p>
    <w:p w:rsidR="005B3C85" w:rsidRPr="00FF57CE" w:rsidRDefault="005B3C85" w:rsidP="005B3C85">
      <w:pPr>
        <w:tabs>
          <w:tab w:val="left" w:pos="3327"/>
        </w:tabs>
        <w:rPr>
          <w:rFonts w:ascii="Times New Roman" w:hAnsi="Times New Roman" w:cs="Times New Roman"/>
          <w:sz w:val="28"/>
          <w:szCs w:val="28"/>
        </w:rPr>
      </w:pPr>
      <w:r w:rsidRPr="00FF57CE">
        <w:rPr>
          <w:rFonts w:ascii="Times New Roman" w:hAnsi="Times New Roman" w:cs="Times New Roman"/>
          <w:sz w:val="28"/>
          <w:szCs w:val="28"/>
        </w:rPr>
        <w:tab/>
      </w:r>
      <w:r w:rsidRPr="00FF57CE">
        <w:rPr>
          <w:rFonts w:ascii="Times New Roman" w:hAnsi="Times New Roman" w:cs="Times New Roman"/>
          <w:sz w:val="28"/>
          <w:szCs w:val="28"/>
        </w:rPr>
        <w:br/>
      </w:r>
      <w:r w:rsidRPr="00FF57CE">
        <w:rPr>
          <w:rFonts w:ascii="Times New Roman" w:hAnsi="Times New Roman" w:cs="Times New Roman"/>
          <w:sz w:val="28"/>
          <w:szCs w:val="28"/>
        </w:rPr>
        <w:br/>
      </w:r>
      <w:r w:rsidRPr="00FF57CE">
        <w:rPr>
          <w:rFonts w:ascii="Times New Roman" w:hAnsi="Times New Roman" w:cs="Times New Roman"/>
          <w:sz w:val="28"/>
          <w:szCs w:val="28"/>
        </w:rPr>
        <w:br/>
      </w:r>
      <w:r w:rsidRPr="00FF57CE">
        <w:rPr>
          <w:rFonts w:ascii="Times New Roman" w:hAnsi="Times New Roman" w:cs="Times New Roman"/>
          <w:sz w:val="28"/>
          <w:szCs w:val="28"/>
        </w:rPr>
        <w:br/>
      </w:r>
      <w:r w:rsidRPr="00FF57CE">
        <w:rPr>
          <w:rFonts w:ascii="Times New Roman" w:hAnsi="Times New Roman" w:cs="Times New Roman"/>
          <w:sz w:val="28"/>
          <w:szCs w:val="28"/>
        </w:rPr>
        <w:br/>
      </w:r>
      <w:r w:rsidRPr="00FF57CE">
        <w:rPr>
          <w:rFonts w:ascii="Times New Roman" w:hAnsi="Times New Roman" w:cs="Times New Roman"/>
          <w:sz w:val="28"/>
          <w:szCs w:val="28"/>
        </w:rPr>
        <w:br/>
      </w:r>
      <w:r w:rsidRPr="00FF57CE">
        <w:rPr>
          <w:rFonts w:ascii="Times New Roman" w:hAnsi="Times New Roman" w:cs="Times New Roman"/>
          <w:sz w:val="28"/>
          <w:szCs w:val="28"/>
        </w:rPr>
        <w:br/>
      </w:r>
    </w:p>
    <w:p w:rsidR="005B3C85" w:rsidRPr="00FF57CE" w:rsidRDefault="005B3C85">
      <w:pPr>
        <w:rPr>
          <w:rFonts w:ascii="Times New Roman" w:hAnsi="Times New Roman" w:cs="Times New Roman"/>
          <w:sz w:val="28"/>
          <w:szCs w:val="28"/>
        </w:rPr>
      </w:pPr>
      <w:r w:rsidRPr="00FF57CE">
        <w:rPr>
          <w:rFonts w:ascii="Times New Roman" w:hAnsi="Times New Roman" w:cs="Times New Roman"/>
          <w:sz w:val="28"/>
          <w:szCs w:val="28"/>
        </w:rPr>
        <w:br w:type="page"/>
      </w:r>
    </w:p>
    <w:p w:rsidR="005B3C85" w:rsidRPr="00FF57CE" w:rsidRDefault="005B3C85" w:rsidP="005B3C85">
      <w:pPr>
        <w:pStyle w:val="1"/>
        <w:rPr>
          <w:rFonts w:ascii="Times New Roman" w:hAnsi="Times New Roman" w:cs="Times New Roman"/>
          <w:b/>
          <w:sz w:val="28"/>
          <w:szCs w:val="28"/>
        </w:rPr>
      </w:pPr>
      <w:bookmarkStart w:id="3" w:name="_Toc233037943"/>
      <w:r w:rsidRPr="005B3C85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CASE</w:t>
      </w:r>
      <w:r w:rsidRPr="00FF57CE">
        <w:rPr>
          <w:rFonts w:ascii="Times New Roman" w:hAnsi="Times New Roman" w:cs="Times New Roman"/>
          <w:b/>
          <w:sz w:val="28"/>
          <w:szCs w:val="28"/>
        </w:rPr>
        <w:t xml:space="preserve"> 3</w:t>
      </w:r>
      <w:bookmarkEnd w:id="3"/>
    </w:p>
    <w:sectPr w:rsidR="005B3C85" w:rsidRPr="00FF57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945"/>
    <w:rsid w:val="00576945"/>
    <w:rsid w:val="005B3C85"/>
    <w:rsid w:val="008B3AD6"/>
    <w:rsid w:val="00C87F85"/>
    <w:rsid w:val="00E144D5"/>
    <w:rsid w:val="00FF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0C301"/>
  <w15:chartTrackingRefBased/>
  <w15:docId w15:val="{3A4FF0BF-E837-4972-A5B5-CC0205B32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C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C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B3C85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B3C85"/>
    <w:pPr>
      <w:spacing w:after="100"/>
    </w:pPr>
  </w:style>
  <w:style w:type="character" w:styleId="a4">
    <w:name w:val="Hyperlink"/>
    <w:basedOn w:val="a0"/>
    <w:uiPriority w:val="99"/>
    <w:unhideWhenUsed/>
    <w:rsid w:val="005B3C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8C7C1-1222-4695-AEE5-442E77603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Марк Агибалов</dc:creator>
  <cp:keywords/>
  <dc:description/>
  <cp:lastModifiedBy>Марк Агибалов</cp:lastModifiedBy>
  <cp:revision>3</cp:revision>
  <dcterms:created xsi:type="dcterms:W3CDTF">2026-06-22T14:11:00Z</dcterms:created>
  <dcterms:modified xsi:type="dcterms:W3CDTF">2026-06-22T15:07:00Z</dcterms:modified>
</cp:coreProperties>
</file>