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FA" w:rsidRDefault="006745FA" w:rsidP="006745FA">
      <w:pPr>
        <w:pStyle w:val="Heading1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Style w:val="Strong"/>
          <w:bCs w:val="0"/>
          <w:i/>
          <w:color w:val="000000" w:themeColor="text1"/>
          <w:sz w:val="24"/>
          <w:szCs w:val="24"/>
        </w:rPr>
        <w:t>Client Feedback and Issue Tracking Portal Works</w:t>
      </w:r>
    </w:p>
    <w:p w:rsidR="006745FA" w:rsidRDefault="006745FA" w:rsidP="006745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6745FA" w:rsidRDefault="006745FA" w:rsidP="006745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Goal of the System</w:t>
      </w:r>
    </w:p>
    <w:p w:rsidR="006745FA" w:rsidRDefault="006745FA" w:rsidP="006745FA">
      <w:pPr>
        <w:pStyle w:val="NormalWeb"/>
      </w:pPr>
      <w:r>
        <w:t xml:space="preserve">To provide companies with a </w:t>
      </w:r>
      <w:r>
        <w:rPr>
          <w:rStyle w:val="Strong"/>
        </w:rPr>
        <w:t>centralized platform</w:t>
      </w:r>
      <w:r>
        <w:t xml:space="preserve"> where clients can </w:t>
      </w:r>
      <w:r>
        <w:rPr>
          <w:rStyle w:val="Strong"/>
        </w:rPr>
        <w:t>submit issues, bugs, or feedback</w:t>
      </w:r>
      <w:r>
        <w:t xml:space="preserve">, and company support or development teams can </w:t>
      </w:r>
      <w:r>
        <w:rPr>
          <w:rStyle w:val="Strong"/>
        </w:rPr>
        <w:t>track, discuss, and resolve them efficiently</w:t>
      </w:r>
      <w:r>
        <w:t xml:space="preserve"> — improving communication, customer satisfaction, and service quality.</w:t>
      </w:r>
    </w:p>
    <w:p w:rsidR="006745FA" w:rsidRDefault="006745FA" w:rsidP="006745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Key Actors (Users)</w:t>
      </w:r>
    </w:p>
    <w:p w:rsidR="006745FA" w:rsidRDefault="006745FA" w:rsidP="006745FA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Strong"/>
        </w:rPr>
        <w:t>Client (Customer / End User)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Submits feedback, issues, or feature requests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Tracks the progress and status of their requests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Communicates with support staff (via comments or chat)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Rates resolution and satisfaction after closure</w:t>
      </w:r>
    </w:p>
    <w:p w:rsidR="006745FA" w:rsidRDefault="006745FA" w:rsidP="006745FA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Strong"/>
        </w:rPr>
        <w:t>Support Staff / Developer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Views all issues assigned to them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Reviews, replies, and resolves issues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Updates ticket status (e.g., Open → In Progress → Resolved)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Communicates with the client to clarify problems</w:t>
      </w:r>
    </w:p>
    <w:p w:rsidR="006745FA" w:rsidRDefault="006745FA" w:rsidP="006745FA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Strong"/>
        </w:rPr>
        <w:t>Manager / Administrator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Monitors all ongoing issues and their resolution progress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Assigns tickets to staff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Views performance reports and analytics</w:t>
      </w:r>
    </w:p>
    <w:p w:rsidR="006745FA" w:rsidRDefault="006745FA" w:rsidP="006745FA">
      <w:pPr>
        <w:pStyle w:val="NormalWeb"/>
        <w:numPr>
          <w:ilvl w:val="1"/>
          <w:numId w:val="1"/>
        </w:numPr>
      </w:pPr>
      <w:r>
        <w:t>Manages users, roles, and system configurations</w:t>
      </w:r>
    </w:p>
    <w:p w:rsidR="006745FA" w:rsidRDefault="006745FA" w:rsidP="006745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 xml:space="preserve">System Workflow </w:t>
      </w:r>
    </w:p>
    <w:p w:rsidR="006745FA" w:rsidRDefault="006745FA" w:rsidP="006745F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1. Client Registration and Login</w:t>
      </w:r>
    </w:p>
    <w:p w:rsidR="006745FA" w:rsidRDefault="006745FA" w:rsidP="006745FA">
      <w:pPr>
        <w:pStyle w:val="NormalWeb"/>
        <w:numPr>
          <w:ilvl w:val="0"/>
          <w:numId w:val="2"/>
        </w:numPr>
      </w:pPr>
      <w:r>
        <w:t>Clients create an account or log in using company-provided credentials.</w:t>
      </w:r>
    </w:p>
    <w:p w:rsidR="006745FA" w:rsidRDefault="006745FA" w:rsidP="006745FA">
      <w:pPr>
        <w:pStyle w:val="NormalWeb"/>
        <w:numPr>
          <w:ilvl w:val="0"/>
          <w:numId w:val="2"/>
        </w:numPr>
      </w:pPr>
      <w:r>
        <w:t>Once logged in, they can access their dashboard to view existing tickets or submit new ones.</w:t>
      </w:r>
    </w:p>
    <w:p w:rsidR="006745FA" w:rsidRDefault="006745FA" w:rsidP="006745FA">
      <w:pPr>
        <w:pStyle w:val="NormalWeb"/>
      </w:pPr>
      <w:r>
        <w:t xml:space="preserve"> </w:t>
      </w:r>
      <w:r>
        <w:rPr>
          <w:rStyle w:val="Strong"/>
        </w:rPr>
        <w:t>Outcome:</w:t>
      </w:r>
      <w:r>
        <w:t xml:space="preserve"> Client account created, ready to report issues.</w:t>
      </w:r>
    </w:p>
    <w:p w:rsidR="006745FA" w:rsidRDefault="006745FA" w:rsidP="006745FA">
      <w:pPr>
        <w:rPr>
          <w:rFonts w:ascii="Times New Roman" w:hAnsi="Times New Roman" w:cs="Times New Roman"/>
          <w:sz w:val="24"/>
          <w:szCs w:val="24"/>
        </w:rPr>
      </w:pPr>
    </w:p>
    <w:p w:rsidR="006745FA" w:rsidRDefault="006745FA" w:rsidP="006745F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2. Submitting a New Feedback or Issue</w:t>
      </w:r>
    </w:p>
    <w:p w:rsidR="006745FA" w:rsidRDefault="006745FA" w:rsidP="006745FA">
      <w:pPr>
        <w:pStyle w:val="NormalWeb"/>
        <w:numPr>
          <w:ilvl w:val="0"/>
          <w:numId w:val="3"/>
        </w:numPr>
      </w:pPr>
      <w:r>
        <w:t>Client clicks “Create New Ticket”.</w:t>
      </w:r>
    </w:p>
    <w:p w:rsidR="006745FA" w:rsidRDefault="006745FA" w:rsidP="006745FA">
      <w:pPr>
        <w:pStyle w:val="NormalWeb"/>
        <w:numPr>
          <w:ilvl w:val="0"/>
          <w:numId w:val="3"/>
        </w:numPr>
      </w:pPr>
      <w:r>
        <w:t>Fills out a form with:</w:t>
      </w:r>
    </w:p>
    <w:p w:rsidR="006745FA" w:rsidRDefault="006745FA" w:rsidP="006745FA">
      <w:pPr>
        <w:pStyle w:val="NormalWeb"/>
        <w:numPr>
          <w:ilvl w:val="1"/>
          <w:numId w:val="3"/>
        </w:numPr>
      </w:pPr>
      <w:r>
        <w:t xml:space="preserve">Title (e.g., </w:t>
      </w:r>
      <w:r>
        <w:rPr>
          <w:rStyle w:val="Emphasis"/>
        </w:rPr>
        <w:t>“Website payment not working”</w:t>
      </w:r>
      <w:r>
        <w:t>)</w:t>
      </w:r>
    </w:p>
    <w:p w:rsidR="006745FA" w:rsidRDefault="006745FA" w:rsidP="006745FA">
      <w:pPr>
        <w:pStyle w:val="NormalWeb"/>
        <w:numPr>
          <w:ilvl w:val="1"/>
          <w:numId w:val="3"/>
        </w:numPr>
      </w:pPr>
      <w:r>
        <w:t>Description of the problem</w:t>
      </w:r>
    </w:p>
    <w:p w:rsidR="006745FA" w:rsidRDefault="006745FA" w:rsidP="006745FA">
      <w:pPr>
        <w:pStyle w:val="NormalWeb"/>
        <w:numPr>
          <w:ilvl w:val="1"/>
          <w:numId w:val="3"/>
        </w:numPr>
      </w:pPr>
      <w:r>
        <w:lastRenderedPageBreak/>
        <w:t xml:space="preserve">Type: </w:t>
      </w:r>
      <w:r>
        <w:rPr>
          <w:rStyle w:val="Emphasis"/>
        </w:rPr>
        <w:t>Bug / Feature Request / General Feedback</w:t>
      </w:r>
    </w:p>
    <w:p w:rsidR="006745FA" w:rsidRDefault="006745FA" w:rsidP="006745FA">
      <w:pPr>
        <w:pStyle w:val="NormalWeb"/>
        <w:numPr>
          <w:ilvl w:val="1"/>
          <w:numId w:val="3"/>
        </w:numPr>
      </w:pPr>
      <w:r>
        <w:t xml:space="preserve">Priority: </w:t>
      </w:r>
      <w:r>
        <w:rPr>
          <w:rStyle w:val="Emphasis"/>
        </w:rPr>
        <w:t>Low, Medium, High</w:t>
      </w:r>
    </w:p>
    <w:p w:rsidR="006745FA" w:rsidRDefault="006745FA" w:rsidP="006745FA">
      <w:pPr>
        <w:pStyle w:val="NormalWeb"/>
        <w:numPr>
          <w:ilvl w:val="1"/>
          <w:numId w:val="3"/>
        </w:numPr>
      </w:pPr>
      <w:r>
        <w:t>Optional: attach a screenshot or file</w:t>
      </w:r>
    </w:p>
    <w:p w:rsidR="006745FA" w:rsidRDefault="006745FA" w:rsidP="006745FA">
      <w:pPr>
        <w:pStyle w:val="NormalWeb"/>
        <w:numPr>
          <w:ilvl w:val="0"/>
          <w:numId w:val="3"/>
        </w:numPr>
      </w:pPr>
      <w:r>
        <w:t xml:space="preserve">The system stores this data in the </w:t>
      </w:r>
      <w:r>
        <w:rPr>
          <w:rStyle w:val="Strong"/>
        </w:rPr>
        <w:t>Issue Table</w:t>
      </w:r>
      <w:r>
        <w:t xml:space="preserve">, sets the </w:t>
      </w:r>
      <w:r>
        <w:rPr>
          <w:rStyle w:val="Strong"/>
        </w:rPr>
        <w:t>status = “Open”</w:t>
      </w:r>
      <w:r>
        <w:t>, and sends an alert to the support team.</w:t>
      </w:r>
    </w:p>
    <w:p w:rsidR="006745FA" w:rsidRDefault="006745FA" w:rsidP="006745FA">
      <w:pPr>
        <w:pStyle w:val="NormalWeb"/>
      </w:pPr>
      <w:r>
        <w:t xml:space="preserve"> </w:t>
      </w:r>
      <w:r>
        <w:rPr>
          <w:rStyle w:val="Strong"/>
        </w:rPr>
        <w:t>Outcome:</w:t>
      </w:r>
      <w:r>
        <w:t xml:space="preserve"> A new “ticket” is created in the database and visible to staff and managers.</w:t>
      </w:r>
    </w:p>
    <w:p w:rsidR="006745FA" w:rsidRDefault="006745FA" w:rsidP="006745F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3. Staff Review and Assignment</w:t>
      </w:r>
    </w:p>
    <w:p w:rsidR="006745FA" w:rsidRDefault="006745FA" w:rsidP="006745FA">
      <w:pPr>
        <w:pStyle w:val="NormalWeb"/>
        <w:numPr>
          <w:ilvl w:val="0"/>
          <w:numId w:val="4"/>
        </w:numPr>
      </w:pPr>
      <w:r>
        <w:t>Manager or admin views new issues in the dashboard.</w:t>
      </w:r>
    </w:p>
    <w:p w:rsidR="006745FA" w:rsidRDefault="006745FA" w:rsidP="006745FA">
      <w:pPr>
        <w:pStyle w:val="NormalWeb"/>
        <w:numPr>
          <w:ilvl w:val="0"/>
          <w:numId w:val="4"/>
        </w:numPr>
      </w:pPr>
      <w:r>
        <w:t>Each issue can be:</w:t>
      </w:r>
    </w:p>
    <w:p w:rsidR="006745FA" w:rsidRDefault="006745FA" w:rsidP="006745FA">
      <w:pPr>
        <w:pStyle w:val="NormalWeb"/>
        <w:numPr>
          <w:ilvl w:val="1"/>
          <w:numId w:val="4"/>
        </w:numPr>
      </w:pPr>
      <w:r>
        <w:t>Assigned to a support staff/developer</w:t>
      </w:r>
    </w:p>
    <w:p w:rsidR="006745FA" w:rsidRDefault="006745FA" w:rsidP="006745FA">
      <w:pPr>
        <w:pStyle w:val="NormalWeb"/>
        <w:numPr>
          <w:ilvl w:val="1"/>
          <w:numId w:val="4"/>
        </w:numPr>
      </w:pPr>
      <w:r>
        <w:t>Prioritized (e.g., “High Priority”)</w:t>
      </w:r>
    </w:p>
    <w:p w:rsidR="006745FA" w:rsidRDefault="006745FA" w:rsidP="006745FA">
      <w:pPr>
        <w:pStyle w:val="NormalWeb"/>
        <w:numPr>
          <w:ilvl w:val="1"/>
          <w:numId w:val="4"/>
        </w:numPr>
      </w:pPr>
      <w:r>
        <w:t>Commented on or updated</w:t>
      </w:r>
    </w:p>
    <w:p w:rsidR="006745FA" w:rsidRDefault="006745FA" w:rsidP="006745FA">
      <w:pPr>
        <w:pStyle w:val="NormalWeb"/>
        <w:numPr>
          <w:ilvl w:val="0"/>
          <w:numId w:val="4"/>
        </w:numPr>
      </w:pPr>
      <w:r>
        <w:t>Assigned staff gets notified by email or dashboard alert.</w:t>
      </w:r>
    </w:p>
    <w:p w:rsidR="006745FA" w:rsidRDefault="006745FA" w:rsidP="006745FA">
      <w:pPr>
        <w:pStyle w:val="NormalWeb"/>
      </w:pPr>
      <w:r>
        <w:t xml:space="preserve"> </w:t>
      </w:r>
      <w:r>
        <w:rPr>
          <w:rStyle w:val="Strong"/>
        </w:rPr>
        <w:t>Outcome:</w:t>
      </w:r>
      <w:r>
        <w:t xml:space="preserve"> Ticket officially assigned for handling.</w:t>
      </w:r>
    </w:p>
    <w:p w:rsidR="006745FA" w:rsidRDefault="006745FA" w:rsidP="006745F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 xml:space="preserve">4. Communication </w:t>
      </w:r>
      <w:proofErr w:type="gramStart"/>
      <w:r>
        <w:rPr>
          <w:rStyle w:val="Strong"/>
          <w:b/>
          <w:bCs/>
          <w:sz w:val="24"/>
          <w:szCs w:val="24"/>
        </w:rPr>
        <w:t>Between</w:t>
      </w:r>
      <w:proofErr w:type="gramEnd"/>
      <w:r>
        <w:rPr>
          <w:rStyle w:val="Strong"/>
          <w:b/>
          <w:bCs/>
          <w:sz w:val="24"/>
          <w:szCs w:val="24"/>
        </w:rPr>
        <w:t xml:space="preserve"> Client and Staff</w:t>
      </w:r>
    </w:p>
    <w:p w:rsidR="006745FA" w:rsidRDefault="006745FA" w:rsidP="006745FA">
      <w:pPr>
        <w:pStyle w:val="NormalWeb"/>
      </w:pPr>
      <w:r>
        <w:t xml:space="preserve">There are </w:t>
      </w:r>
      <w:r>
        <w:rPr>
          <w:rStyle w:val="Strong"/>
        </w:rPr>
        <w:t>two ways</w:t>
      </w:r>
      <w:r>
        <w:t xml:space="preserve"> this communication can work, depending on system complexity:</w:t>
      </w:r>
    </w:p>
    <w:p w:rsidR="006745FA" w:rsidRDefault="006745FA" w:rsidP="006745FA">
      <w:pPr>
        <w:pStyle w:val="Heading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A: Comment Thread </w:t>
      </w:r>
    </w:p>
    <w:p w:rsidR="006745FA" w:rsidRDefault="006745FA" w:rsidP="006745FA">
      <w:pPr>
        <w:pStyle w:val="NormalWeb"/>
        <w:numPr>
          <w:ilvl w:val="0"/>
          <w:numId w:val="5"/>
        </w:numPr>
      </w:pPr>
      <w:r>
        <w:t xml:space="preserve">Inside each issue, there’s a </w:t>
      </w:r>
      <w:r>
        <w:rPr>
          <w:rStyle w:val="Strong"/>
        </w:rPr>
        <w:t>comment section</w:t>
      </w:r>
      <w:r>
        <w:t>.</w:t>
      </w:r>
    </w:p>
    <w:p w:rsidR="006745FA" w:rsidRDefault="006745FA" w:rsidP="006745FA">
      <w:pPr>
        <w:pStyle w:val="NormalWeb"/>
        <w:numPr>
          <w:ilvl w:val="0"/>
          <w:numId w:val="5"/>
        </w:numPr>
      </w:pPr>
      <w:r>
        <w:t>Both the client and staff can write messages (like GitHub issue comments):</w:t>
      </w:r>
    </w:p>
    <w:p w:rsidR="006745FA" w:rsidRDefault="006745FA" w:rsidP="006745FA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ymbol"/>
          <w:rFonts w:ascii="Times New Roman" w:hAnsi="Times New Roman" w:cs="Times New Roman"/>
          <w:sz w:val="24"/>
          <w:szCs w:val="24"/>
        </w:rPr>
        <w:t>Client: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My payment failed today.</w:t>
      </w:r>
    </w:p>
    <w:p w:rsidR="006745FA" w:rsidRDefault="006745FA" w:rsidP="006745FA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ymbol"/>
          <w:rFonts w:ascii="Times New Roman" w:hAnsi="Times New Roman" w:cs="Times New Roman"/>
          <w:sz w:val="24"/>
          <w:szCs w:val="24"/>
        </w:rPr>
        <w:t>Staff: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Please confirm </w:t>
      </w:r>
      <w:r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you used Visa </w:t>
      </w:r>
      <w:r>
        <w:rPr>
          <w:rStyle w:val="hljs-builtin"/>
          <w:rFonts w:ascii="Times New Roman" w:hAnsi="Times New Roman" w:cs="Times New Roman"/>
          <w:sz w:val="24"/>
          <w:szCs w:val="24"/>
        </w:rPr>
        <w:t>or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MasterCard.</w:t>
      </w:r>
    </w:p>
    <w:p w:rsidR="006745FA" w:rsidRDefault="006745FA" w:rsidP="006745FA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ymbol"/>
          <w:rFonts w:ascii="Times New Roman" w:hAnsi="Times New Roman" w:cs="Times New Roman"/>
          <w:sz w:val="24"/>
          <w:szCs w:val="24"/>
        </w:rPr>
        <w:t>Client: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Visa.</w:t>
      </w:r>
    </w:p>
    <w:p w:rsidR="006745FA" w:rsidRDefault="006745FA" w:rsidP="006745FA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ymbol"/>
          <w:rFonts w:ascii="Times New Roman" w:hAnsi="Times New Roman" w:cs="Times New Roman"/>
          <w:sz w:val="24"/>
          <w:szCs w:val="24"/>
        </w:rPr>
        <w:t>Staff: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We found the </w:t>
      </w:r>
      <w:r>
        <w:rPr>
          <w:rStyle w:val="hljs-keyword"/>
          <w:rFonts w:ascii="Times New Roman" w:hAnsi="Times New Roman" w:cs="Times New Roman"/>
          <w:sz w:val="24"/>
          <w:szCs w:val="24"/>
        </w:rPr>
        <w:t>error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. It’s fixed now — </w:t>
      </w:r>
      <w:r>
        <w:rPr>
          <w:rStyle w:val="hljs-keyword"/>
          <w:rFonts w:ascii="Times New Roman" w:hAnsi="Times New Roman" w:cs="Times New Roman"/>
          <w:sz w:val="24"/>
          <w:szCs w:val="24"/>
        </w:rPr>
        <w:t>try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again.</w:t>
      </w:r>
    </w:p>
    <w:p w:rsidR="006745FA" w:rsidRDefault="006745FA" w:rsidP="006745FA">
      <w:pPr>
        <w:pStyle w:val="NormalWeb"/>
        <w:numPr>
          <w:ilvl w:val="0"/>
          <w:numId w:val="5"/>
        </w:numPr>
        <w:rPr>
          <w:rFonts w:eastAsiaTheme="majorEastAsia"/>
        </w:rPr>
      </w:pPr>
      <w:r>
        <w:t>Each comment has author, timestamp, and optional attachment.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rPr>
          <w:rStyle w:val="Strong"/>
        </w:rPr>
        <w:t>Outcome:</w:t>
      </w:r>
      <w:r>
        <w:t xml:space="preserve"> Communication is stored and transparent for both parties.</w:t>
      </w:r>
    </w:p>
    <w:p w:rsidR="006745FA" w:rsidRDefault="006745FA" w:rsidP="006745F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B: Real-Time Chat (Advanced)</w:t>
      </w:r>
    </w:p>
    <w:p w:rsidR="006745FA" w:rsidRDefault="006745FA" w:rsidP="006745FA">
      <w:pPr>
        <w:pStyle w:val="NormalWeb"/>
        <w:numPr>
          <w:ilvl w:val="0"/>
          <w:numId w:val="6"/>
        </w:numPr>
      </w:pPr>
      <w:r>
        <w:t xml:space="preserve">Uses </w:t>
      </w:r>
      <w:proofErr w:type="spellStart"/>
      <w:r>
        <w:rPr>
          <w:rStyle w:val="Strong"/>
        </w:rPr>
        <w:t>WebSockets</w:t>
      </w:r>
      <w:proofErr w:type="spellEnd"/>
      <w:r>
        <w:t xml:space="preserve"> (Django Channels + React) for instant messaging.</w:t>
      </w:r>
    </w:p>
    <w:p w:rsidR="006745FA" w:rsidRDefault="006745FA" w:rsidP="006745FA">
      <w:pPr>
        <w:pStyle w:val="NormalWeb"/>
        <w:numPr>
          <w:ilvl w:val="0"/>
          <w:numId w:val="6"/>
        </w:numPr>
      </w:pPr>
      <w:r>
        <w:t>Similar to live chat — updates in real time.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</w:rPr>
        <w:t>Outcome:</w:t>
      </w:r>
      <w:r>
        <w:t xml:space="preserve"> Fast, real-time communication.</w:t>
      </w:r>
    </w:p>
    <w:p w:rsidR="006745FA" w:rsidRDefault="006745FA" w:rsidP="006745F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Issue Status Update</w:t>
      </w:r>
    </w:p>
    <w:p w:rsidR="006745FA" w:rsidRDefault="006745FA" w:rsidP="006745FA">
      <w:pPr>
        <w:pStyle w:val="NormalWeb"/>
        <w:numPr>
          <w:ilvl w:val="0"/>
          <w:numId w:val="7"/>
        </w:numPr>
      </w:pPr>
      <w:r>
        <w:t>Support staff changes ticket status based on progress:</w:t>
      </w:r>
    </w:p>
    <w:p w:rsidR="006745FA" w:rsidRDefault="006745FA" w:rsidP="006745FA">
      <w:pPr>
        <w:pStyle w:val="NormalWeb"/>
        <w:numPr>
          <w:ilvl w:val="1"/>
          <w:numId w:val="7"/>
        </w:numPr>
      </w:pPr>
      <w:r>
        <w:rPr>
          <w:rStyle w:val="Strong"/>
        </w:rPr>
        <w:t>Open</w:t>
      </w:r>
      <w:r>
        <w:t xml:space="preserve"> → </w:t>
      </w:r>
      <w:r>
        <w:rPr>
          <w:rStyle w:val="Strong"/>
        </w:rPr>
        <w:t>In Progress</w:t>
      </w:r>
      <w:r>
        <w:t xml:space="preserve"> → </w:t>
      </w:r>
      <w:r>
        <w:rPr>
          <w:rStyle w:val="Strong"/>
        </w:rPr>
        <w:t>Resolved</w:t>
      </w:r>
      <w:r>
        <w:t xml:space="preserve"> → </w:t>
      </w:r>
      <w:r>
        <w:rPr>
          <w:rStyle w:val="Strong"/>
        </w:rPr>
        <w:t>Closed</w:t>
      </w:r>
    </w:p>
    <w:p w:rsidR="006745FA" w:rsidRDefault="006745FA" w:rsidP="006745FA">
      <w:pPr>
        <w:pStyle w:val="NormalWeb"/>
        <w:numPr>
          <w:ilvl w:val="0"/>
          <w:numId w:val="7"/>
        </w:numPr>
      </w:pPr>
      <w:r>
        <w:lastRenderedPageBreak/>
        <w:t>Each update triggers notifications to the client.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rPr>
          <w:rStyle w:val="Strong"/>
        </w:rPr>
        <w:t>Outcome:</w:t>
      </w:r>
      <w:r>
        <w:t xml:space="preserve"> Both client and manager always know the current state of the issue.</w:t>
      </w:r>
    </w:p>
    <w:p w:rsidR="006745FA" w:rsidRDefault="006745FA" w:rsidP="0067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6745FA" w:rsidRDefault="006745FA" w:rsidP="006745F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6. Client Confirmation and Rating</w:t>
      </w:r>
    </w:p>
    <w:p w:rsidR="006745FA" w:rsidRDefault="006745FA" w:rsidP="006745FA">
      <w:pPr>
        <w:pStyle w:val="NormalWeb"/>
        <w:numPr>
          <w:ilvl w:val="0"/>
          <w:numId w:val="8"/>
        </w:numPr>
      </w:pPr>
      <w:r>
        <w:t>After resolution, the client gets notified.</w:t>
      </w:r>
    </w:p>
    <w:p w:rsidR="006745FA" w:rsidRDefault="006745FA" w:rsidP="006745FA">
      <w:pPr>
        <w:pStyle w:val="NormalWeb"/>
        <w:numPr>
          <w:ilvl w:val="0"/>
          <w:numId w:val="8"/>
        </w:numPr>
      </w:pPr>
      <w:r>
        <w:t>They can confirm whether the issue is truly fixed.</w:t>
      </w:r>
    </w:p>
    <w:p w:rsidR="006745FA" w:rsidRDefault="006745FA" w:rsidP="006745FA">
      <w:pPr>
        <w:pStyle w:val="NormalWeb"/>
        <w:numPr>
          <w:ilvl w:val="0"/>
          <w:numId w:val="8"/>
        </w:numPr>
      </w:pPr>
      <w:r>
        <w:t xml:space="preserve">Optionally give a rating (e.g., </w:t>
      </w:r>
      <w:r>
        <w:rPr>
          <w:rFonts w:ascii="Segoe UI Symbol" w:hAnsi="Segoe UI Symbol" w:cs="Segoe UI Symbol"/>
        </w:rPr>
        <w:t>⭐⭐⭐⭐</w:t>
      </w:r>
      <w:r>
        <w:t xml:space="preserve"> for satisfaction).</w:t>
      </w:r>
    </w:p>
    <w:p w:rsidR="006745FA" w:rsidRDefault="006745FA" w:rsidP="006745FA">
      <w:pPr>
        <w:pStyle w:val="NormalWeb"/>
        <w:numPr>
          <w:ilvl w:val="0"/>
          <w:numId w:val="8"/>
        </w:numPr>
      </w:pPr>
      <w:r>
        <w:t>If not satisfied, the issue can be reopened.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rPr>
          <w:rStyle w:val="Strong"/>
        </w:rPr>
        <w:t>Outcome:</w:t>
      </w:r>
      <w:r>
        <w:t xml:space="preserve"> System collects service quality data for reports.</w:t>
      </w:r>
    </w:p>
    <w:p w:rsidR="006745FA" w:rsidRDefault="006745FA" w:rsidP="0067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6745FA" w:rsidRDefault="006745FA" w:rsidP="006745F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7. Reports and Analytics (Manager Dashboard)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Managers can view:</w:t>
      </w:r>
    </w:p>
    <w:p w:rsidR="006745FA" w:rsidRDefault="006745FA" w:rsidP="006745FA">
      <w:pPr>
        <w:pStyle w:val="NormalWeb"/>
        <w:numPr>
          <w:ilvl w:val="0"/>
          <w:numId w:val="9"/>
        </w:numPr>
      </w:pPr>
      <w:r>
        <w:t>Total tickets received (by type, priority, and date)</w:t>
      </w:r>
    </w:p>
    <w:p w:rsidR="006745FA" w:rsidRDefault="006745FA" w:rsidP="006745FA">
      <w:pPr>
        <w:pStyle w:val="NormalWeb"/>
        <w:numPr>
          <w:ilvl w:val="0"/>
          <w:numId w:val="9"/>
        </w:numPr>
      </w:pPr>
      <w:r>
        <w:t>Open vs. Resolved issues</w:t>
      </w:r>
    </w:p>
    <w:p w:rsidR="006745FA" w:rsidRDefault="006745FA" w:rsidP="006745FA">
      <w:pPr>
        <w:pStyle w:val="NormalWeb"/>
        <w:numPr>
          <w:ilvl w:val="0"/>
          <w:numId w:val="9"/>
        </w:numPr>
      </w:pPr>
      <w:r>
        <w:t>Average resolution time</w:t>
      </w:r>
    </w:p>
    <w:p w:rsidR="006745FA" w:rsidRDefault="006745FA" w:rsidP="006745FA">
      <w:pPr>
        <w:pStyle w:val="NormalWeb"/>
        <w:numPr>
          <w:ilvl w:val="0"/>
          <w:numId w:val="9"/>
        </w:numPr>
      </w:pPr>
      <w:r>
        <w:t>Staff performance reports</w:t>
      </w:r>
    </w:p>
    <w:p w:rsidR="006745FA" w:rsidRDefault="006745FA" w:rsidP="006745FA">
      <w:pPr>
        <w:pStyle w:val="NormalWeb"/>
        <w:numPr>
          <w:ilvl w:val="0"/>
          <w:numId w:val="9"/>
        </w:numPr>
      </w:pPr>
      <w:r>
        <w:t>Client satisfaction statistics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rPr>
          <w:rStyle w:val="Strong"/>
        </w:rPr>
        <w:t>Outcome:</w:t>
      </w:r>
      <w:r>
        <w:t xml:space="preserve"> Data-driven insight for improving service quality.</w:t>
      </w:r>
    </w:p>
    <w:p w:rsidR="006745FA" w:rsidRDefault="006745FA" w:rsidP="0067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8. Administration and Maintenance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Admin can:</w:t>
      </w:r>
    </w:p>
    <w:p w:rsidR="006745FA" w:rsidRDefault="006745FA" w:rsidP="006745FA">
      <w:pPr>
        <w:pStyle w:val="NormalWeb"/>
        <w:numPr>
          <w:ilvl w:val="0"/>
          <w:numId w:val="10"/>
        </w:numPr>
      </w:pPr>
      <w:r>
        <w:t>Manage user accounts and roles</w:t>
      </w:r>
    </w:p>
    <w:p w:rsidR="006745FA" w:rsidRDefault="006745FA" w:rsidP="006745FA">
      <w:pPr>
        <w:pStyle w:val="NormalWeb"/>
        <w:numPr>
          <w:ilvl w:val="0"/>
          <w:numId w:val="10"/>
        </w:numPr>
      </w:pPr>
      <w:r>
        <w:t>Configure categories (Bug, Feature, Complaint, etc.)</w:t>
      </w:r>
    </w:p>
    <w:p w:rsidR="006745FA" w:rsidRDefault="006745FA" w:rsidP="006745FA">
      <w:pPr>
        <w:pStyle w:val="NormalWeb"/>
        <w:numPr>
          <w:ilvl w:val="0"/>
          <w:numId w:val="10"/>
        </w:numPr>
      </w:pPr>
      <w:r>
        <w:t>Backup and restore data</w:t>
      </w:r>
    </w:p>
    <w:p w:rsidR="006745FA" w:rsidRDefault="006745FA" w:rsidP="006745FA">
      <w:pPr>
        <w:pStyle w:val="NormalWeb"/>
        <w:numPr>
          <w:ilvl w:val="0"/>
          <w:numId w:val="10"/>
        </w:numPr>
      </w:pPr>
      <w:r>
        <w:t>Control email templates and notification settings</w:t>
      </w:r>
    </w:p>
    <w:p w:rsidR="006745FA" w:rsidRDefault="006745FA" w:rsidP="006745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rPr>
          <w:rStyle w:val="Strong"/>
        </w:rPr>
        <w:t>Outcome:</w:t>
      </w:r>
      <w:r>
        <w:t xml:space="preserve"> Full system control and easy maintenance.</w:t>
      </w:r>
    </w:p>
    <w:p w:rsidR="006745FA" w:rsidRDefault="006745FA" w:rsidP="0067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6745FA" w:rsidRDefault="006745FA" w:rsidP="006745F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Core Features by User Role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6535"/>
      </w:tblGrid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Register, submit issues, comment, view progress, give feedback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lastRenderedPageBreak/>
              <w:t>Support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assigned tickets, communicate, update status, resolve issues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Manager/Admin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 tasks, monitor analytics, manage users, generate reports</w:t>
            </w:r>
          </w:p>
        </w:tc>
      </w:tr>
    </w:tbl>
    <w:p w:rsidR="006745FA" w:rsidRDefault="006745FA" w:rsidP="0067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6745FA" w:rsidRDefault="006745FA" w:rsidP="006745F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 xml:space="preserve">System Flow Summary </w:t>
      </w:r>
    </w:p>
    <w:p w:rsidR="006745FA" w:rsidRDefault="006745FA" w:rsidP="006745F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ljs-builtin"/>
          <w:rFonts w:ascii="Times New Roman" w:hAnsi="Times New Roman" w:cs="Times New Roman"/>
          <w:sz w:val="24"/>
          <w:szCs w:val="24"/>
        </w:rPr>
        <w:t>Client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→ Submits Issue → Manager Assigns → Staff Works &amp; Communicates → </w:t>
      </w:r>
      <w:r>
        <w:rPr>
          <w:rStyle w:val="hljs-builtin"/>
          <w:rFonts w:ascii="Times New Roman" w:hAnsi="Times New Roman" w:cs="Times New Roman"/>
          <w:sz w:val="24"/>
          <w:szCs w:val="24"/>
        </w:rPr>
        <w:t>Client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Confirms → Manager Reviews &amp; Reports</w:t>
      </w:r>
    </w:p>
    <w:p w:rsidR="006745FA" w:rsidRDefault="006745FA" w:rsidP="006745F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>Dashboard Views</w:t>
      </w:r>
    </w:p>
    <w:p w:rsidR="006745FA" w:rsidRDefault="006745FA" w:rsidP="006745F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Client Dashboard</w:t>
      </w:r>
    </w:p>
    <w:p w:rsidR="006745FA" w:rsidRDefault="006745FA" w:rsidP="006745FA">
      <w:pPr>
        <w:pStyle w:val="NormalWeb"/>
        <w:numPr>
          <w:ilvl w:val="0"/>
          <w:numId w:val="11"/>
        </w:numPr>
      </w:pPr>
      <w:r>
        <w:t>“Submit New Issue” button</w:t>
      </w:r>
    </w:p>
    <w:p w:rsidR="006745FA" w:rsidRDefault="006745FA" w:rsidP="006745FA">
      <w:pPr>
        <w:pStyle w:val="NormalWeb"/>
        <w:numPr>
          <w:ilvl w:val="0"/>
          <w:numId w:val="11"/>
        </w:numPr>
      </w:pPr>
      <w:r>
        <w:t>“My Tickets” list with statuses (Open / In Progress / Resolved)</w:t>
      </w:r>
    </w:p>
    <w:p w:rsidR="006745FA" w:rsidRDefault="006745FA" w:rsidP="006745FA">
      <w:pPr>
        <w:pStyle w:val="NormalWeb"/>
        <w:numPr>
          <w:ilvl w:val="0"/>
          <w:numId w:val="11"/>
        </w:numPr>
      </w:pPr>
      <w:r>
        <w:t>“Feedback” and rating forms</w:t>
      </w:r>
    </w:p>
    <w:p w:rsidR="006745FA" w:rsidRDefault="006745FA" w:rsidP="006745FA">
      <w:pPr>
        <w:pStyle w:val="NormalWeb"/>
        <w:numPr>
          <w:ilvl w:val="0"/>
          <w:numId w:val="11"/>
        </w:numPr>
      </w:pPr>
      <w:r>
        <w:t>Notification alerts</w:t>
      </w:r>
    </w:p>
    <w:p w:rsidR="006745FA" w:rsidRDefault="006745FA" w:rsidP="006745F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Staff Dashboard</w:t>
      </w:r>
    </w:p>
    <w:p w:rsidR="006745FA" w:rsidRDefault="006745FA" w:rsidP="006745FA">
      <w:pPr>
        <w:pStyle w:val="NormalWeb"/>
        <w:numPr>
          <w:ilvl w:val="0"/>
          <w:numId w:val="12"/>
        </w:numPr>
      </w:pPr>
      <w:r>
        <w:t>“Assigned Tickets” list</w:t>
      </w:r>
    </w:p>
    <w:p w:rsidR="006745FA" w:rsidRDefault="006745FA" w:rsidP="006745FA">
      <w:pPr>
        <w:pStyle w:val="NormalWeb"/>
        <w:numPr>
          <w:ilvl w:val="0"/>
          <w:numId w:val="12"/>
        </w:numPr>
      </w:pPr>
      <w:r>
        <w:t>“Pending Work” panel</w:t>
      </w:r>
    </w:p>
    <w:p w:rsidR="006745FA" w:rsidRDefault="006745FA" w:rsidP="006745FA">
      <w:pPr>
        <w:pStyle w:val="NormalWeb"/>
        <w:numPr>
          <w:ilvl w:val="0"/>
          <w:numId w:val="12"/>
        </w:numPr>
      </w:pPr>
      <w:r>
        <w:t>“Add Comment” and “Change Status” buttons</w:t>
      </w:r>
    </w:p>
    <w:p w:rsidR="006745FA" w:rsidRDefault="006745FA" w:rsidP="006745FA">
      <w:pPr>
        <w:pStyle w:val="NormalWeb"/>
        <w:numPr>
          <w:ilvl w:val="0"/>
          <w:numId w:val="12"/>
        </w:numPr>
      </w:pPr>
      <w:r>
        <w:t>“Performance Stats” view</w:t>
      </w:r>
    </w:p>
    <w:p w:rsidR="006745FA" w:rsidRDefault="006745FA" w:rsidP="006745F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Manager/Admin Dashboard</w:t>
      </w:r>
    </w:p>
    <w:p w:rsidR="006745FA" w:rsidRDefault="006745FA" w:rsidP="006745FA">
      <w:pPr>
        <w:pStyle w:val="NormalWeb"/>
        <w:numPr>
          <w:ilvl w:val="0"/>
          <w:numId w:val="13"/>
        </w:numPr>
      </w:pPr>
      <w:r>
        <w:t>“All Tickets Overview”</w:t>
      </w:r>
    </w:p>
    <w:p w:rsidR="006745FA" w:rsidRDefault="006745FA" w:rsidP="006745FA">
      <w:pPr>
        <w:pStyle w:val="NormalWeb"/>
        <w:numPr>
          <w:ilvl w:val="0"/>
          <w:numId w:val="13"/>
        </w:numPr>
      </w:pPr>
      <w:r>
        <w:t>“Assign Staff” module</w:t>
      </w:r>
    </w:p>
    <w:p w:rsidR="006745FA" w:rsidRDefault="006745FA" w:rsidP="006745FA">
      <w:pPr>
        <w:pStyle w:val="NormalWeb"/>
        <w:numPr>
          <w:ilvl w:val="0"/>
          <w:numId w:val="13"/>
        </w:numPr>
      </w:pPr>
      <w:r>
        <w:t>“Analytics Charts” (resolved vs. pending)</w:t>
      </w:r>
    </w:p>
    <w:p w:rsidR="006745FA" w:rsidRDefault="006745FA" w:rsidP="006745FA">
      <w:pPr>
        <w:pStyle w:val="NormalWeb"/>
        <w:numPr>
          <w:ilvl w:val="0"/>
          <w:numId w:val="13"/>
        </w:numPr>
      </w:pPr>
      <w:r>
        <w:t>“Export Reports”</w:t>
      </w:r>
    </w:p>
    <w:p w:rsidR="006745FA" w:rsidRDefault="006745FA" w:rsidP="006745FA">
      <w:pPr>
        <w:pStyle w:val="NormalWeb"/>
        <w:numPr>
          <w:ilvl w:val="0"/>
          <w:numId w:val="13"/>
        </w:numPr>
      </w:pPr>
      <w:r>
        <w:t>“User Management” panel</w:t>
      </w:r>
    </w:p>
    <w:p w:rsidR="006745FA" w:rsidRDefault="006745FA" w:rsidP="0067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6745FA" w:rsidRDefault="006745FA" w:rsidP="006745F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trong"/>
          <w:b/>
          <w:bCs/>
          <w:sz w:val="24"/>
          <w:szCs w:val="24"/>
        </w:rPr>
        <w:t xml:space="preserve">Database Entities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4"/>
        <w:gridCol w:w="5789"/>
      </w:tblGrid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all registered clients, staff, and admins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issue details (title, description, priority, status, etc.)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communication thread for each issue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Attachment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 screenshots or files linked to issue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client ratings after issue resolution</w:t>
            </w:r>
          </w:p>
        </w:tc>
      </w:tr>
      <w:tr w:rsidR="006745FA" w:rsidTr="006745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5FA" w:rsidRDefault="00674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Tracks system alerts and messages</w:t>
            </w:r>
          </w:p>
        </w:tc>
      </w:tr>
    </w:tbl>
    <w:p w:rsidR="00B16569" w:rsidRDefault="00B16569"/>
    <w:p w:rsidR="002155AF" w:rsidRDefault="002155AF"/>
    <w:p w:rsidR="002155AF" w:rsidRDefault="002155AF" w:rsidP="002155A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Tech stack</w:t>
      </w:r>
    </w:p>
    <w:p w:rsidR="002155AF" w:rsidRDefault="002155AF" w:rsidP="002155A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React +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Tailwindcss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+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Django(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Django REST Framework)</w:t>
      </w:r>
    </w:p>
    <w:p w:rsidR="002155AF" w:rsidRDefault="002155AF">
      <w:bookmarkStart w:id="0" w:name="_GoBack"/>
      <w:bookmarkEnd w:id="0"/>
    </w:p>
    <w:sectPr w:rsidR="002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9ED"/>
    <w:multiLevelType w:val="multilevel"/>
    <w:tmpl w:val="4A5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1475"/>
    <w:multiLevelType w:val="multilevel"/>
    <w:tmpl w:val="E2E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30575"/>
    <w:multiLevelType w:val="multilevel"/>
    <w:tmpl w:val="120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2106D"/>
    <w:multiLevelType w:val="multilevel"/>
    <w:tmpl w:val="AF4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8326E"/>
    <w:multiLevelType w:val="multilevel"/>
    <w:tmpl w:val="C4E8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20EF8"/>
    <w:multiLevelType w:val="multilevel"/>
    <w:tmpl w:val="C40C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5F5D"/>
    <w:multiLevelType w:val="multilevel"/>
    <w:tmpl w:val="56E8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F77A3"/>
    <w:multiLevelType w:val="multilevel"/>
    <w:tmpl w:val="FA1E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109EB"/>
    <w:multiLevelType w:val="multilevel"/>
    <w:tmpl w:val="65B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B53E2"/>
    <w:multiLevelType w:val="multilevel"/>
    <w:tmpl w:val="750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90130"/>
    <w:multiLevelType w:val="multilevel"/>
    <w:tmpl w:val="804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16F5B"/>
    <w:multiLevelType w:val="multilevel"/>
    <w:tmpl w:val="814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C3C02"/>
    <w:multiLevelType w:val="multilevel"/>
    <w:tmpl w:val="B976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FA"/>
    <w:rsid w:val="002155AF"/>
    <w:rsid w:val="006745FA"/>
    <w:rsid w:val="00B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4A72"/>
  <w15:chartTrackingRefBased/>
  <w15:docId w15:val="{960EB492-59C9-4FE4-8B5A-ACC2D742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7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74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745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5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ymbol">
    <w:name w:val="hljs-symbol"/>
    <w:basedOn w:val="DefaultParagraphFont"/>
    <w:rsid w:val="006745FA"/>
  </w:style>
  <w:style w:type="character" w:customStyle="1" w:styleId="hljs-keyword">
    <w:name w:val="hljs-keyword"/>
    <w:basedOn w:val="DefaultParagraphFont"/>
    <w:rsid w:val="006745FA"/>
  </w:style>
  <w:style w:type="character" w:customStyle="1" w:styleId="hljs-builtin">
    <w:name w:val="hljs-built_in"/>
    <w:basedOn w:val="DefaultParagraphFont"/>
    <w:rsid w:val="006745FA"/>
  </w:style>
  <w:style w:type="table" w:styleId="TableGrid">
    <w:name w:val="Table Grid"/>
    <w:basedOn w:val="TableNormal"/>
    <w:uiPriority w:val="39"/>
    <w:rsid w:val="006745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45FA"/>
    <w:rPr>
      <w:b/>
      <w:bCs/>
    </w:rPr>
  </w:style>
  <w:style w:type="character" w:styleId="Emphasis">
    <w:name w:val="Emphasis"/>
    <w:basedOn w:val="DefaultParagraphFont"/>
    <w:uiPriority w:val="20"/>
    <w:qFormat/>
    <w:rsid w:val="00674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2025-10-21T04:45:00Z</dcterms:created>
  <dcterms:modified xsi:type="dcterms:W3CDTF">2025-10-21T05:04:00Z</dcterms:modified>
</cp:coreProperties>
</file>