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2028DF">
      <w:pPr>
        <w:pStyle w:val="2"/>
        <w:bidi w:val="0"/>
        <w:jc w:val="center"/>
        <w:rPr>
          <w:rFonts w:hint="default"/>
          <w:lang w:val="en-US"/>
        </w:rPr>
      </w:pPr>
      <w:r>
        <w:rPr>
          <w:rFonts w:hint="default"/>
          <w:lang w:val="en-US"/>
        </w:rPr>
        <w:t>Docker</w:t>
      </w:r>
    </w:p>
    <w:p w14:paraId="30F3CCF6">
      <w:pPr>
        <w:bidi w:val="0"/>
        <w:spacing w:line="240" w:lineRule="auto"/>
        <w:rPr>
          <w:rFonts w:hint="default" w:ascii="Segoe UI" w:hAnsi="Segoe UI" w:cs="Segoe UI"/>
          <w:b/>
          <w:bCs/>
          <w:sz w:val="32"/>
          <w:szCs w:val="32"/>
          <w14:textFill>
            <w14:gradFill>
              <w14:gsLst>
                <w14:gs w14:pos="0">
                  <w14:srgbClr w14:val="E30000"/>
                </w14:gs>
                <w14:gs w14:pos="100000">
                  <w14:srgbClr w14:val="760303"/>
                </w14:gs>
              </w14:gsLst>
              <w14:lin w14:scaled="0"/>
            </w14:gradFill>
          </w14:textFill>
        </w:rPr>
      </w:pPr>
      <w:r>
        <w:rPr>
          <w:rFonts w:hint="default" w:ascii="Segoe UI" w:hAnsi="Segoe UI" w:cs="Segoe UI"/>
          <w:b/>
          <w:bCs/>
          <w:sz w:val="32"/>
          <w:szCs w:val="32"/>
          <w14:textFill>
            <w14:gradFill>
              <w14:gsLst>
                <w14:gs w14:pos="0">
                  <w14:srgbClr w14:val="E30000"/>
                </w14:gs>
                <w14:gs w14:pos="100000">
                  <w14:srgbClr w14:val="760303"/>
                </w14:gs>
              </w14:gsLst>
              <w14:lin w14:scaled="0"/>
            </w14:gradFill>
          </w14:textFill>
        </w:rPr>
        <w:t>What is a container ?</w:t>
      </w:r>
    </w:p>
    <w:p w14:paraId="4A37028D">
      <w:pPr>
        <w:bidi w:val="0"/>
        <w:spacing w:line="240" w:lineRule="auto"/>
        <w:rPr>
          <w:rFonts w:hint="default" w:ascii="Segoe UI" w:hAnsi="Segoe UI" w:cs="Segoe UI"/>
          <w:b/>
          <w:bCs/>
          <w:sz w:val="22"/>
          <w:szCs w:val="22"/>
          <w14:textFill>
            <w14:gradFill>
              <w14:gsLst>
                <w14:gs w14:pos="0">
                  <w14:srgbClr w14:val="E30000"/>
                </w14:gs>
                <w14:gs w14:pos="100000">
                  <w14:srgbClr w14:val="760303"/>
                </w14:gs>
              </w14:gsLst>
              <w14:lin w14:scaled="0"/>
            </w14:gradFill>
          </w14:textFill>
        </w:rPr>
      </w:pPr>
    </w:p>
    <w:p w14:paraId="7534EF8B">
      <w:pPr>
        <w:pStyle w:val="10"/>
        <w:keepNext w:val="0"/>
        <w:keepLines w:val="0"/>
        <w:widowControl/>
        <w:suppressLineNumbers w:val="0"/>
        <w:shd w:val="clear" w:fill="FFFFFF"/>
        <w:spacing w:before="0" w:beforeAutospacing="0"/>
        <w:ind w:left="0" w:firstLine="0"/>
        <w:rPr>
          <w:rFonts w:hint="default" w:ascii="Segoe UI" w:hAnsi="Segoe UI" w:cs="Segoe UI" w:eastAsiaTheme="minorEastAsia"/>
          <w:i w:val="0"/>
          <w:iCs w:val="0"/>
          <w:caps w:val="0"/>
          <w:color w:val="1F2328"/>
          <w:spacing w:val="0"/>
          <w:sz w:val="28"/>
          <w:szCs w:val="28"/>
        </w:rPr>
      </w:pPr>
      <w:r>
        <w:rPr>
          <w:rFonts w:hint="default" w:ascii="Segoe UI" w:hAnsi="Segoe UI" w:cs="Segoe UI" w:eastAsiaTheme="minorEastAsia"/>
          <w:i w:val="0"/>
          <w:iCs w:val="0"/>
          <w:caps w:val="0"/>
          <w:color w:val="1F2328"/>
          <w:spacing w:val="0"/>
          <w:sz w:val="28"/>
          <w:szCs w:val="28"/>
          <w:shd w:val="clear" w:fill="FFFFFF"/>
        </w:rPr>
        <w:t>A container is a standard unit of software that packages up code and all its dependencies so the application runs quickly and reliably from one computing environment to another. A Docker container image is a lightweight, standalone, executable package of software that includes everything needed to run an application: code, runtime, system tools, system libraries and settings.</w:t>
      </w:r>
    </w:p>
    <w:p w14:paraId="62BBA03A">
      <w:pPr>
        <w:pStyle w:val="10"/>
        <w:keepNext w:val="0"/>
        <w:keepLines w:val="0"/>
        <w:widowControl/>
        <w:suppressLineNumbers w:val="0"/>
        <w:shd w:val="clear" w:fill="FFFFFF"/>
        <w:spacing w:before="0" w:beforeAutospacing="0"/>
        <w:ind w:left="0" w:firstLine="0"/>
        <w:rPr>
          <w:rFonts w:hint="default" w:ascii="Segoe UI" w:hAnsi="Segoe UI" w:cs="Segoe UI" w:eastAsiaTheme="minorEastAsia"/>
          <w:i w:val="0"/>
          <w:iCs w:val="0"/>
          <w:caps w:val="0"/>
          <w:color w:val="1F2328"/>
          <w:spacing w:val="0"/>
          <w:sz w:val="28"/>
          <w:szCs w:val="28"/>
        </w:rPr>
      </w:pPr>
      <w:r>
        <w:rPr>
          <w:rFonts w:hint="default" w:ascii="Segoe UI" w:hAnsi="Segoe UI" w:cs="Segoe UI" w:eastAsiaTheme="minorEastAsia"/>
          <w:i w:val="0"/>
          <w:iCs w:val="0"/>
          <w:caps w:val="0"/>
          <w:color w:val="1F2328"/>
          <w:spacing w:val="0"/>
          <w:sz w:val="28"/>
          <w:szCs w:val="28"/>
          <w:shd w:val="clear" w:fill="FFFFFF"/>
        </w:rPr>
        <w:t>Ok, let me make it easy !!!</w:t>
      </w:r>
    </w:p>
    <w:p w14:paraId="673F3CD9">
      <w:pPr>
        <w:pStyle w:val="10"/>
        <w:keepNext w:val="0"/>
        <w:keepLines w:val="0"/>
        <w:widowControl/>
        <w:suppressLineNumbers w:val="0"/>
        <w:shd w:val="clear" w:fill="FFFFFF"/>
        <w:spacing w:before="0" w:beforeAutospacing="0"/>
        <w:ind w:left="0" w:firstLine="0"/>
        <w:rPr>
          <w:rFonts w:hint="default" w:ascii="Segoe UI" w:hAnsi="Segoe UI" w:cs="Segoe UI" w:eastAsiaTheme="minorEastAsia"/>
          <w:i w:val="0"/>
          <w:iCs w:val="0"/>
          <w:caps w:val="0"/>
          <w:color w:val="1F2328"/>
          <w:spacing w:val="0"/>
          <w:sz w:val="28"/>
          <w:szCs w:val="28"/>
        </w:rPr>
      </w:pPr>
      <w:r>
        <w:rPr>
          <w:rFonts w:hint="default" w:ascii="Segoe UI" w:hAnsi="Segoe UI" w:cs="Segoe UI" w:eastAsiaTheme="minorEastAsia"/>
          <w:i w:val="0"/>
          <w:iCs w:val="0"/>
          <w:caps w:val="0"/>
          <w:color w:val="1F2328"/>
          <w:spacing w:val="0"/>
          <w:sz w:val="28"/>
          <w:szCs w:val="28"/>
          <w:shd w:val="clear" w:fill="FFFFFF"/>
        </w:rPr>
        <w:t>A container is a bundle of Application, Application libraries required to run your application and the minimum system dependencies.</w:t>
      </w:r>
    </w:p>
    <w:p w14:paraId="1B488C08">
      <w:pPr>
        <w:pStyle w:val="3"/>
        <w:keepNext w:val="0"/>
        <w:keepLines w:val="0"/>
        <w:widowControl/>
        <w:suppressLineNumbers w:val="0"/>
        <w:pBdr>
          <w:bottom w:val="none" w:color="auto" w:sz="0" w:space="0"/>
        </w:pBdr>
        <w:shd w:val="clear" w:fill="FFFFFF"/>
        <w:spacing w:line="19" w:lineRule="atLeast"/>
        <w:ind w:left="0" w:firstLine="0"/>
        <w:rPr>
          <w:rFonts w:hint="default" w:ascii="Segoe UI" w:hAnsi="Segoe UI" w:eastAsia="Segoe UI" w:cs="Segoe UI"/>
          <w:i w:val="0"/>
          <w:iCs w:val="0"/>
          <w:caps w:val="0"/>
          <w:color w:val="C00000"/>
          <w:spacing w:val="0"/>
          <w:sz w:val="31"/>
          <w:szCs w:val="31"/>
          <w:shd w:val="clear" w:fill="FFFFFF"/>
        </w:rPr>
      </w:pPr>
      <w:r>
        <w:rPr>
          <w:rFonts w:hint="default" w:ascii="Segoe UI" w:hAnsi="Segoe UI" w:eastAsia="Segoe UI" w:cs="Segoe UI"/>
          <w:i w:val="0"/>
          <w:iCs w:val="0"/>
          <w:caps w:val="0"/>
          <w:color w:val="C00000"/>
          <w:spacing w:val="0"/>
          <w:sz w:val="31"/>
          <w:szCs w:val="31"/>
          <w:shd w:val="clear" w:fill="FFFFFF"/>
        </w:rPr>
        <w:t>Containers vs Virtual Machine</w:t>
      </w:r>
    </w:p>
    <w:p w14:paraId="2F0440D3">
      <w:pPr>
        <w:rPr>
          <w:rFonts w:hint="default" w:ascii="Segoe UI" w:hAnsi="Segoe UI" w:eastAsia="Segoe UI" w:cs="Segoe UI"/>
          <w:i w:val="0"/>
          <w:iCs w:val="0"/>
          <w:caps w:val="0"/>
          <w:color w:val="C00000"/>
          <w:spacing w:val="0"/>
          <w:sz w:val="31"/>
          <w:szCs w:val="31"/>
          <w:shd w:val="clear" w:fill="FFFFFF"/>
        </w:rPr>
      </w:pPr>
    </w:p>
    <w:p w14:paraId="47E212C2">
      <w:pPr>
        <w:rPr>
          <w:rFonts w:ascii="SimSun" w:hAnsi="SimSun" w:eastAsia="SimSun" w:cs="SimSun"/>
          <w:sz w:val="24"/>
          <w:szCs w:val="24"/>
        </w:rPr>
      </w:pPr>
      <w:r>
        <w:rPr>
          <w:rFonts w:ascii="SimSun" w:hAnsi="SimSun" w:eastAsia="SimSun" w:cs="SimSun"/>
          <w:sz w:val="24"/>
          <w:szCs w:val="24"/>
        </w:rPr>
        <w:drawing>
          <wp:inline distT="0" distB="0" distL="114300" distR="114300">
            <wp:extent cx="5950585" cy="3298190"/>
            <wp:effectExtent l="0" t="0" r="12065" b="165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950585" cy="3298190"/>
                    </a:xfrm>
                    <a:prstGeom prst="rect">
                      <a:avLst/>
                    </a:prstGeom>
                    <a:noFill/>
                    <a:ln w="9525">
                      <a:noFill/>
                    </a:ln>
                  </pic:spPr>
                </pic:pic>
              </a:graphicData>
            </a:graphic>
          </wp:inline>
        </w:drawing>
      </w:r>
    </w:p>
    <w:p w14:paraId="6B8C25AD">
      <w:pPr>
        <w:rPr>
          <w:rFonts w:hint="default" w:ascii="SimSun" w:hAnsi="SimSun" w:eastAsia="SimSun" w:cs="SimSun"/>
          <w:sz w:val="24"/>
          <w:szCs w:val="24"/>
        </w:rPr>
      </w:pPr>
    </w:p>
    <w:p w14:paraId="5012AA22">
      <w:pPr>
        <w:rPr>
          <w:rFonts w:ascii="Segoe UI" w:hAnsi="Segoe UI" w:eastAsia="Segoe UI" w:cs="Segoe UI"/>
          <w:i w:val="0"/>
          <w:iCs w:val="0"/>
          <w:caps w:val="0"/>
          <w:color w:val="1F2328"/>
          <w:spacing w:val="0"/>
          <w:sz w:val="24"/>
          <w:szCs w:val="24"/>
          <w:shd w:val="clear" w:fill="FFFFFF"/>
        </w:rPr>
      </w:pPr>
    </w:p>
    <w:p w14:paraId="05B67AE5">
      <w:pPr>
        <w:rPr>
          <w:rFonts w:ascii="Segoe UI" w:hAnsi="Segoe UI" w:eastAsia="Segoe UI" w:cs="Segoe UI"/>
          <w:i w:val="0"/>
          <w:iCs w:val="0"/>
          <w:caps w:val="0"/>
          <w:color w:val="1F2328"/>
          <w:spacing w:val="0"/>
          <w:sz w:val="28"/>
          <w:szCs w:val="28"/>
          <w:shd w:val="clear" w:fill="FFFFFF"/>
        </w:rPr>
      </w:pPr>
      <w:r>
        <w:rPr>
          <w:rFonts w:ascii="Segoe UI" w:hAnsi="Segoe UI" w:eastAsia="Segoe UI" w:cs="Segoe UI"/>
          <w:i w:val="0"/>
          <w:iCs w:val="0"/>
          <w:caps w:val="0"/>
          <w:color w:val="1F2328"/>
          <w:spacing w:val="0"/>
          <w:sz w:val="28"/>
          <w:szCs w:val="28"/>
          <w:shd w:val="clear" w:fill="FFFFFF"/>
        </w:rPr>
        <w:t>Containers and virtual machines are both technologies used to isolate applications and their dependencies, but they have some key differences:</w:t>
      </w:r>
    </w:p>
    <w:p w14:paraId="0FADA14D">
      <w:pPr>
        <w:rPr>
          <w:rFonts w:ascii="Segoe UI" w:hAnsi="Segoe UI" w:eastAsia="Segoe UI" w:cs="Segoe UI"/>
          <w:i w:val="0"/>
          <w:iCs w:val="0"/>
          <w:caps w:val="0"/>
          <w:color w:val="1F2328"/>
          <w:spacing w:val="0"/>
          <w:sz w:val="28"/>
          <w:szCs w:val="28"/>
          <w:shd w:val="clear" w:fill="FFFFFF"/>
        </w:rPr>
      </w:pPr>
    </w:p>
    <w:p w14:paraId="0358ABCA">
      <w:pPr>
        <w:rPr>
          <w:rFonts w:hint="default" w:ascii="Segoe UI" w:hAnsi="Segoe UI" w:eastAsia="Segoe UI"/>
          <w:i w:val="0"/>
          <w:iCs w:val="0"/>
          <w:caps w:val="0"/>
          <w:color w:val="1F2328"/>
          <w:spacing w:val="0"/>
          <w:sz w:val="28"/>
          <w:szCs w:val="28"/>
          <w:shd w:val="clear" w:fill="FFFFFF"/>
        </w:rPr>
      </w:pPr>
      <w:r>
        <w:rPr>
          <w:rFonts w:hint="default" w:ascii="Segoe UI" w:hAnsi="Segoe UI" w:eastAsia="Segoe UI"/>
          <w:i w:val="0"/>
          <w:iCs w:val="0"/>
          <w:caps w:val="0"/>
          <w:color w:val="1F2328"/>
          <w:spacing w:val="0"/>
          <w:sz w:val="28"/>
          <w:szCs w:val="28"/>
          <w:shd w:val="clear" w:fill="FFFFFF"/>
        </w:rPr>
        <w:t>1. Resource Utilization: Containers share the host operating system kernel, making them lighter and faster than VMs.</w:t>
      </w:r>
      <w:r>
        <w:rPr>
          <w:rFonts w:hint="default" w:ascii="Segoe UI" w:hAnsi="Segoe UI" w:eastAsia="Segoe UI"/>
          <w:i w:val="0"/>
          <w:iCs w:val="0"/>
          <w:caps w:val="0"/>
          <w:color w:val="1F2328"/>
          <w:spacing w:val="0"/>
          <w:sz w:val="28"/>
          <w:szCs w:val="28"/>
          <w:shd w:val="clear" w:fill="FFFFFF"/>
          <w:lang w:val="en-US"/>
        </w:rPr>
        <w:t xml:space="preserve"> </w:t>
      </w:r>
      <w:r>
        <w:rPr>
          <w:rFonts w:hint="default" w:ascii="Segoe UI" w:hAnsi="Segoe UI" w:eastAsia="Segoe UI"/>
          <w:i w:val="0"/>
          <w:iCs w:val="0"/>
          <w:caps w:val="0"/>
          <w:color w:val="1F2328"/>
          <w:spacing w:val="0"/>
          <w:sz w:val="28"/>
          <w:szCs w:val="28"/>
          <w:shd w:val="clear" w:fill="FFFFFF"/>
        </w:rPr>
        <w:t xml:space="preserve"> VMs have a full-fledged OS and hypervisor, making them more resource-intensive.</w:t>
      </w:r>
    </w:p>
    <w:p w14:paraId="3889988C">
      <w:pPr>
        <w:rPr>
          <w:rFonts w:hint="default" w:ascii="Segoe UI" w:hAnsi="Segoe UI" w:eastAsia="Segoe UI"/>
          <w:i w:val="0"/>
          <w:iCs w:val="0"/>
          <w:caps w:val="0"/>
          <w:color w:val="1F2328"/>
          <w:spacing w:val="0"/>
          <w:sz w:val="28"/>
          <w:szCs w:val="28"/>
          <w:shd w:val="clear" w:fill="FFFFFF"/>
        </w:rPr>
      </w:pPr>
    </w:p>
    <w:p w14:paraId="7389CF48">
      <w:pPr>
        <w:rPr>
          <w:rFonts w:hint="default" w:ascii="Segoe UI" w:hAnsi="Segoe UI" w:eastAsia="Segoe UI"/>
          <w:i w:val="0"/>
          <w:iCs w:val="0"/>
          <w:caps w:val="0"/>
          <w:color w:val="1F2328"/>
          <w:spacing w:val="0"/>
          <w:sz w:val="28"/>
          <w:szCs w:val="28"/>
          <w:shd w:val="clear" w:fill="FFFFFF"/>
        </w:rPr>
      </w:pPr>
      <w:r>
        <w:rPr>
          <w:rFonts w:hint="default" w:ascii="Segoe UI" w:hAnsi="Segoe UI" w:eastAsia="Segoe UI"/>
          <w:i w:val="0"/>
          <w:iCs w:val="0"/>
          <w:caps w:val="0"/>
          <w:color w:val="1F2328"/>
          <w:spacing w:val="0"/>
          <w:sz w:val="28"/>
          <w:szCs w:val="28"/>
          <w:shd w:val="clear" w:fill="FFFFFF"/>
        </w:rPr>
        <w:t>2. Portability: Containers are designed to be portable and can run on any system with a compatible host operating system. VMs are less portable as they need a compatible hypervisor to run.</w:t>
      </w:r>
    </w:p>
    <w:p w14:paraId="7AD4E8C0">
      <w:pPr>
        <w:rPr>
          <w:rFonts w:hint="default" w:ascii="Segoe UI" w:hAnsi="Segoe UI" w:eastAsia="Segoe UI"/>
          <w:i w:val="0"/>
          <w:iCs w:val="0"/>
          <w:caps w:val="0"/>
          <w:color w:val="1F2328"/>
          <w:spacing w:val="0"/>
          <w:sz w:val="28"/>
          <w:szCs w:val="28"/>
          <w:shd w:val="clear" w:fill="FFFFFF"/>
        </w:rPr>
      </w:pPr>
    </w:p>
    <w:p w14:paraId="3E69757E">
      <w:pPr>
        <w:numPr>
          <w:ilvl w:val="0"/>
          <w:numId w:val="1"/>
        </w:numPr>
        <w:rPr>
          <w:sz w:val="28"/>
          <w:szCs w:val="28"/>
        </w:rPr>
      </w:pPr>
      <w:r>
        <w:rPr>
          <w:rFonts w:hint="default" w:ascii="Segoe UI" w:hAnsi="Segoe UI" w:eastAsia="Segoe UI"/>
          <w:i w:val="0"/>
          <w:iCs w:val="0"/>
          <w:caps w:val="0"/>
          <w:color w:val="1F2328"/>
          <w:spacing w:val="0"/>
          <w:sz w:val="28"/>
          <w:szCs w:val="28"/>
          <w:shd w:val="clear" w:fill="FFFFFF"/>
        </w:rPr>
        <w:t>Security: VMs provide a higher level of security as each VM has its own operating system and can be isolated from the host and other VMs. Containers provide less isolation, as they share the host operating system.</w:t>
      </w:r>
    </w:p>
    <w:p w14:paraId="2020FFDA">
      <w:pPr>
        <w:numPr>
          <w:numId w:val="0"/>
        </w:numPr>
        <w:rPr>
          <w:sz w:val="28"/>
          <w:szCs w:val="28"/>
        </w:rPr>
      </w:pPr>
    </w:p>
    <w:p w14:paraId="23FF6C8D">
      <w:pPr>
        <w:numPr>
          <w:ilvl w:val="0"/>
          <w:numId w:val="1"/>
        </w:numPr>
        <w:rPr>
          <w:sz w:val="28"/>
          <w:szCs w:val="28"/>
        </w:rPr>
      </w:pPr>
      <w:r>
        <w:rPr>
          <w:rFonts w:ascii="Segoe UI" w:hAnsi="Segoe UI" w:eastAsia="Segoe UI" w:cs="Segoe UI"/>
          <w:i w:val="0"/>
          <w:iCs w:val="0"/>
          <w:caps w:val="0"/>
          <w:color w:val="1F2328"/>
          <w:spacing w:val="0"/>
          <w:sz w:val="28"/>
          <w:szCs w:val="28"/>
          <w:bdr w:val="none" w:color="auto" w:sz="0" w:space="0"/>
          <w:shd w:val="clear" w:fill="FFFFFF"/>
        </w:rPr>
        <w:t>Management: Managing containers is typically easier than managing VMs, as containers are designed to be lightweight and fast-moving.</w:t>
      </w:r>
    </w:p>
    <w:p w14:paraId="70F4878F">
      <w:pPr>
        <w:numPr>
          <w:numId w:val="0"/>
        </w:numPr>
        <w:rPr>
          <w:rFonts w:ascii="Segoe UI" w:hAnsi="Segoe UI" w:eastAsia="Segoe UI" w:cs="Segoe UI"/>
          <w:i w:val="0"/>
          <w:iCs w:val="0"/>
          <w:caps w:val="0"/>
          <w:color w:val="1F2328"/>
          <w:spacing w:val="0"/>
          <w:sz w:val="28"/>
          <w:szCs w:val="28"/>
          <w:bdr w:val="none" w:color="auto" w:sz="0" w:space="0"/>
          <w:shd w:val="clear" w:fill="FFFFFF"/>
        </w:rPr>
      </w:pPr>
    </w:p>
    <w:p w14:paraId="1593A27A">
      <w:pPr>
        <w:pStyle w:val="3"/>
        <w:keepNext w:val="0"/>
        <w:keepLines w:val="0"/>
        <w:widowControl/>
        <w:suppressLineNumbers w:val="0"/>
        <w:pBdr>
          <w:bottom w:val="none" w:color="auto" w:sz="0" w:space="0"/>
        </w:pBdr>
        <w:shd w:val="clear" w:fill="FFFFFF"/>
        <w:spacing w:line="19" w:lineRule="atLeast"/>
        <w:ind w:left="0" w:firstLine="0"/>
        <w:rPr>
          <w:rFonts w:hint="default" w:ascii="Segoe UI" w:hAnsi="Segoe UI" w:eastAsia="Segoe UI" w:cs="Segoe UI"/>
          <w:i w:val="0"/>
          <w:iCs w:val="0"/>
          <w:caps w:val="0"/>
          <w:color w:val="C00000"/>
          <w:spacing w:val="0"/>
          <w:sz w:val="31"/>
          <w:szCs w:val="31"/>
          <w:shd w:val="clear" w:fill="FFFFFF"/>
        </w:rPr>
      </w:pPr>
      <w:r>
        <w:rPr>
          <w:rFonts w:hint="default" w:ascii="Segoe UI" w:hAnsi="Segoe UI" w:eastAsia="Segoe UI" w:cs="Segoe UI"/>
          <w:i w:val="0"/>
          <w:iCs w:val="0"/>
          <w:caps w:val="0"/>
          <w:color w:val="C00000"/>
          <w:spacing w:val="0"/>
          <w:sz w:val="31"/>
          <w:szCs w:val="31"/>
          <w:shd w:val="clear" w:fill="FFFFFF"/>
        </w:rPr>
        <w:t>Why are containers light weight ?</w:t>
      </w:r>
    </w:p>
    <w:p w14:paraId="7B93EA47">
      <w:pPr>
        <w:pStyle w:val="10"/>
        <w:keepNext w:val="0"/>
        <w:keepLines w:val="0"/>
        <w:widowControl/>
        <w:suppressLineNumbers w:val="0"/>
        <w:shd w:val="clear" w:fill="FFFFFF"/>
        <w:spacing w:before="0" w:beforeAutospacing="0"/>
        <w:ind w:left="0" w:firstLine="0"/>
        <w:rPr>
          <w:rFonts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Containers are lightweight because they use a technology called containerization, which allows them to share the host operating system's kernel and libraries, while still providing isolation for the application and its dependencies. This results in a smaller footprint compared to traditional virtual machines, as the containers do not need to include a full operating system. Additionally, Docker containers are designed to be minimal, only including what is necessary for the application to run, further reducing their size.</w:t>
      </w:r>
    </w:p>
    <w:p w14:paraId="1C991491">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Let's try to understand this with an example:</w:t>
      </w:r>
    </w:p>
    <w:p w14:paraId="6C9B9C5C">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8"/>
          <w:szCs w:val="28"/>
          <w:shd w:val="clear" w:fill="FFFFFF"/>
        </w:rPr>
        <w:t>Below is the screenshot of official ubuntu base image which you can use for your container. It's just ~ 22 MB, isn't it very small ? on a contrary if you look at official ubuntu VM image it will be close to ~ 2.3 GB. So the container base image is almost 100 times less than VM image.</w:t>
      </w:r>
    </w:p>
    <w:p w14:paraId="6C533674"/>
    <w:p w14:paraId="11D094DB">
      <w:pPr>
        <w:numPr>
          <w:numId w:val="0"/>
        </w:numPr>
        <w:rPr>
          <w:rFonts w:ascii="Segoe UI" w:hAnsi="Segoe UI" w:eastAsia="Segoe UI" w:cs="Segoe UI"/>
          <w:i w:val="0"/>
          <w:iCs w:val="0"/>
          <w:caps w:val="0"/>
          <w:color w:val="1F2328"/>
          <w:spacing w:val="0"/>
          <w:sz w:val="28"/>
          <w:szCs w:val="28"/>
          <w:bdr w:val="none" w:color="auto" w:sz="0" w:space="0"/>
          <w:shd w:val="clear" w:fill="FFFFFF"/>
        </w:rPr>
      </w:pPr>
    </w:p>
    <w:p w14:paraId="27F02BF2">
      <w:pPr>
        <w:numPr>
          <w:numId w:val="0"/>
        </w:numPr>
        <w:rPr>
          <w:rFonts w:hint="default" w:ascii="Segoe UI" w:hAnsi="Segoe UI" w:eastAsia="Segoe UI"/>
          <w:i w:val="0"/>
          <w:iCs w:val="0"/>
          <w:caps w:val="0"/>
          <w:color w:val="1F2328"/>
          <w:spacing w:val="0"/>
          <w:sz w:val="24"/>
          <w:szCs w:val="24"/>
          <w:shd w:val="clear" w:fill="FFFFFF"/>
        </w:rPr>
      </w:pPr>
    </w:p>
    <w:p w14:paraId="66FD78C2">
      <w:pPr>
        <w:numPr>
          <w:numId w:val="0"/>
        </w:numPr>
        <w:rPr>
          <w:rFonts w:hint="default" w:ascii="Segoe UI" w:hAnsi="Segoe UI" w:eastAsia="Segoe UI"/>
          <w:i w:val="0"/>
          <w:iCs w:val="0"/>
          <w:caps w:val="0"/>
          <w:color w:val="1F2328"/>
          <w:spacing w:val="0"/>
          <w:sz w:val="24"/>
          <w:szCs w:val="24"/>
          <w:shd w:val="clear" w:fill="FFFFFF"/>
        </w:rPr>
      </w:pPr>
      <w:r>
        <w:rPr>
          <w:rFonts w:ascii="SimSun" w:hAnsi="SimSun" w:eastAsia="SimSun" w:cs="SimSun"/>
          <w:sz w:val="24"/>
          <w:szCs w:val="24"/>
        </w:rPr>
        <w:drawing>
          <wp:inline distT="0" distB="0" distL="114300" distR="114300">
            <wp:extent cx="5782945" cy="2581910"/>
            <wp:effectExtent l="0" t="0" r="8255" b="889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782945" cy="2581910"/>
                    </a:xfrm>
                    <a:prstGeom prst="rect">
                      <a:avLst/>
                    </a:prstGeom>
                    <a:noFill/>
                    <a:ln w="9525">
                      <a:noFill/>
                    </a:ln>
                  </pic:spPr>
                </pic:pic>
              </a:graphicData>
            </a:graphic>
          </wp:inline>
        </w:drawing>
      </w:r>
    </w:p>
    <w:p w14:paraId="21E52699">
      <w:pPr>
        <w:numPr>
          <w:numId w:val="0"/>
        </w:numPr>
        <w:rPr>
          <w:rFonts w:hint="default" w:ascii="Segoe UI" w:hAnsi="Segoe UI" w:eastAsia="Segoe UI"/>
          <w:i w:val="0"/>
          <w:iCs w:val="0"/>
          <w:caps w:val="0"/>
          <w:color w:val="1F2328"/>
          <w:spacing w:val="0"/>
          <w:sz w:val="24"/>
          <w:szCs w:val="24"/>
          <w:shd w:val="clear" w:fill="FFFFFF"/>
        </w:rPr>
      </w:pPr>
    </w:p>
    <w:p w14:paraId="4ACB1B9B">
      <w:pPr>
        <w:numPr>
          <w:numId w:val="0"/>
        </w:numPr>
        <w:rPr>
          <w:rFonts w:ascii="Segoe UI" w:hAnsi="Segoe UI" w:eastAsia="Segoe UI" w:cs="Segoe UI"/>
          <w:i w:val="0"/>
          <w:iCs w:val="0"/>
          <w:caps w:val="0"/>
          <w:color w:val="1F2328"/>
          <w:spacing w:val="0"/>
          <w:sz w:val="24"/>
          <w:szCs w:val="24"/>
          <w:shd w:val="clear" w:fill="FFFFFF"/>
        </w:rPr>
      </w:pPr>
      <w:r>
        <w:rPr>
          <w:rFonts w:ascii="Segoe UI" w:hAnsi="Segoe UI" w:eastAsia="Segoe UI" w:cs="Segoe UI"/>
          <w:i w:val="0"/>
          <w:iCs w:val="0"/>
          <w:caps w:val="0"/>
          <w:color w:val="1F2328"/>
          <w:spacing w:val="0"/>
          <w:sz w:val="28"/>
          <w:szCs w:val="28"/>
          <w:shd w:val="clear" w:fill="FFFFFF"/>
        </w:rPr>
        <w:t>To provide a better picture of files and folders that containers base images have and files and folders that containers use from host operating system (not 100 percent accurate -&gt; varies from base image to base image). Refer below</w:t>
      </w:r>
      <w:r>
        <w:rPr>
          <w:rFonts w:ascii="Segoe UI" w:hAnsi="Segoe UI" w:eastAsia="Segoe UI" w:cs="Segoe UI"/>
          <w:i w:val="0"/>
          <w:iCs w:val="0"/>
          <w:caps w:val="0"/>
          <w:color w:val="1F2328"/>
          <w:spacing w:val="0"/>
          <w:sz w:val="24"/>
          <w:szCs w:val="24"/>
          <w:shd w:val="clear" w:fill="FFFFFF"/>
        </w:rPr>
        <w:t>.</w:t>
      </w:r>
    </w:p>
    <w:p w14:paraId="0BE823EC">
      <w:pPr>
        <w:numPr>
          <w:numId w:val="0"/>
        </w:numPr>
        <w:rPr>
          <w:rFonts w:ascii="Segoe UI" w:hAnsi="Segoe UI" w:eastAsia="Segoe UI" w:cs="Segoe UI"/>
          <w:i w:val="0"/>
          <w:iCs w:val="0"/>
          <w:caps w:val="0"/>
          <w:color w:val="1F2328"/>
          <w:spacing w:val="0"/>
          <w:sz w:val="24"/>
          <w:szCs w:val="24"/>
          <w:shd w:val="clear" w:fill="FFFFFF"/>
        </w:rPr>
      </w:pPr>
    </w:p>
    <w:p w14:paraId="24404799">
      <w:pPr>
        <w:pStyle w:val="4"/>
        <w:keepNext w:val="0"/>
        <w:keepLines w:val="0"/>
        <w:widowControl/>
        <w:suppressLineNumbers w:val="0"/>
        <w:shd w:val="clear" w:fill="FFFFFF"/>
        <w:spacing w:line="19" w:lineRule="atLeast"/>
        <w:ind w:left="0" w:firstLine="0"/>
        <w:rPr>
          <w:rFonts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Files and Folders in containers base images</w:t>
      </w:r>
    </w:p>
    <w:p w14:paraId="188F4915">
      <w:pPr>
        <w:numPr>
          <w:numId w:val="0"/>
        </w:numPr>
        <w:rPr>
          <w:rStyle w:val="8"/>
          <w:rFonts w:hint="default" w:ascii="monospace)" w:hAnsi="monospace)" w:eastAsia="monospace)" w:cs="monospace)"/>
          <w:i w:val="0"/>
          <w:iCs w:val="0"/>
          <w:caps w:val="0"/>
          <w:color w:val="1F2328"/>
          <w:spacing w:val="0"/>
          <w:sz w:val="20"/>
          <w:szCs w:val="20"/>
          <w:bdr w:val="none" w:color="auto" w:sz="0" w:space="0"/>
          <w:shd w:val="clear" w:fill="F6F8FA"/>
        </w:rPr>
      </w:pPr>
    </w:p>
    <w:p w14:paraId="52793FC0">
      <w:pPr>
        <w:numPr>
          <w:ilvl w:val="0"/>
          <w:numId w:val="2"/>
        </w:numPr>
        <w:ind w:left="420" w:leftChars="0" w:hanging="420" w:firstLineChars="0"/>
        <w:rPr>
          <w:rStyle w:val="8"/>
          <w:rFonts w:hint="default" w:ascii="Segoe UI" w:hAnsi="Segoe UI" w:eastAsia="monospace)" w:cs="Segoe UI"/>
          <w:i w:val="0"/>
          <w:iCs w:val="0"/>
          <w:caps w:val="0"/>
          <w:color w:val="1F2328"/>
          <w:spacing w:val="0"/>
          <w:sz w:val="28"/>
          <w:szCs w:val="28"/>
          <w:bdr w:val="none" w:color="auto" w:sz="0" w:space="0"/>
          <w:shd w:val="clear" w:fill="F6F8FA"/>
          <w:lang w:val="en-US"/>
        </w:rPr>
      </w:pPr>
      <w: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t>/bin: contains binary executable files, such as the ls, cp, and ps commands.</w:t>
      </w:r>
    </w:p>
    <w:p w14:paraId="491CCD32">
      <w:pPr>
        <w:numPr>
          <w:numId w:val="0"/>
        </w:numPr>
        <w:rPr>
          <w:rStyle w:val="8"/>
          <w:rFonts w:hint="default" w:ascii="Segoe UI" w:hAnsi="Segoe UI" w:eastAsia="monospace)" w:cs="Segoe UI"/>
          <w:i w:val="0"/>
          <w:iCs w:val="0"/>
          <w:caps w:val="0"/>
          <w:color w:val="1F2328"/>
          <w:spacing w:val="0"/>
          <w:sz w:val="28"/>
          <w:szCs w:val="28"/>
          <w:bdr w:val="none" w:color="auto" w:sz="0" w:space="0"/>
          <w:shd w:val="clear" w:fill="F6F8FA"/>
          <w:lang w:val="en-US"/>
        </w:rPr>
      </w:pPr>
    </w:p>
    <w:p w14:paraId="425CF72B">
      <w:pPr>
        <w:numPr>
          <w:ilvl w:val="0"/>
          <w:numId w:val="2"/>
        </w:numPr>
        <w:ind w:left="420" w:leftChars="0" w:hanging="420" w:firstLineChars="0"/>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t>/sbin: contains system binary executable files, such as the init and shutdown commands.</w:t>
      </w:r>
    </w:p>
    <w:p w14:paraId="503B420A">
      <w:pPr>
        <w:numPr>
          <w:numId w:val="0"/>
        </w:numPr>
        <w:rPr>
          <w:rStyle w:val="8"/>
          <w:rFonts w:hint="default" w:ascii="Segoe UI" w:hAnsi="Segoe UI" w:eastAsia="monospace)" w:cs="Segoe UI"/>
          <w:i w:val="0"/>
          <w:iCs w:val="0"/>
          <w:caps w:val="0"/>
          <w:color w:val="1F2328"/>
          <w:spacing w:val="0"/>
          <w:sz w:val="28"/>
          <w:szCs w:val="28"/>
          <w:bdr w:val="none" w:color="auto" w:sz="0" w:space="0"/>
          <w:shd w:val="clear" w:color="FFFFFF" w:fill="D9D9D9"/>
          <w:lang w:val="en-US"/>
        </w:rPr>
      </w:pPr>
    </w:p>
    <w:p w14:paraId="5F14AFE1">
      <w:pPr>
        <w:numPr>
          <w:ilvl w:val="0"/>
          <w:numId w:val="2"/>
        </w:numPr>
        <w:ind w:left="420" w:leftChars="0" w:hanging="420" w:firstLineChars="0"/>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t>/etc: contains configuration files for various system services.</w:t>
      </w:r>
    </w:p>
    <w:p w14:paraId="2484FD83">
      <w:pPr>
        <w:numPr>
          <w:numId w:val="0"/>
        </w:numPr>
        <w:rPr>
          <w:rStyle w:val="8"/>
          <w:rFonts w:hint="default" w:ascii="Segoe UI" w:hAnsi="Segoe UI" w:eastAsia="monospace)" w:cs="Segoe UI"/>
          <w:i w:val="0"/>
          <w:iCs w:val="0"/>
          <w:caps w:val="0"/>
          <w:color w:val="1F2328"/>
          <w:spacing w:val="0"/>
          <w:sz w:val="28"/>
          <w:szCs w:val="28"/>
          <w:bdr w:val="none" w:color="auto" w:sz="0" w:space="0"/>
          <w:shd w:val="clear" w:fill="F6F8FA"/>
          <w:lang w:val="en-US"/>
        </w:rPr>
      </w:pPr>
    </w:p>
    <w:p w14:paraId="257138F9">
      <w:pPr>
        <w:numPr>
          <w:ilvl w:val="0"/>
          <w:numId w:val="2"/>
        </w:numPr>
        <w:ind w:left="420" w:leftChars="0" w:hanging="420" w:firstLineChars="0"/>
        <w:rPr>
          <w:rStyle w:val="8"/>
          <w:rFonts w:hint="default" w:ascii="Segoe UI" w:hAnsi="Segoe UI" w:eastAsia="monospace)" w:cs="Segoe UI"/>
          <w:i w:val="0"/>
          <w:iCs w:val="0"/>
          <w:caps w:val="0"/>
          <w:color w:val="1F2328"/>
          <w:spacing w:val="0"/>
          <w:sz w:val="28"/>
          <w:szCs w:val="28"/>
          <w:bdr w:val="none" w:color="auto" w:sz="0" w:space="0"/>
          <w:shd w:val="clear" w:fill="F6F8FA"/>
          <w:lang w:val="en-US"/>
        </w:rPr>
      </w:pPr>
      <w: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t>/lib: contains library files that are used by the binary executables.</w:t>
      </w:r>
    </w:p>
    <w:p w14:paraId="1151F8E4">
      <w:pPr>
        <w:numPr>
          <w:numId w:val="0"/>
        </w:numPr>
        <w:rPr>
          <w:rStyle w:val="8"/>
          <w:rFonts w:hint="default" w:ascii="Segoe UI" w:hAnsi="Segoe UI" w:eastAsia="monospace)" w:cs="Segoe UI"/>
          <w:i w:val="0"/>
          <w:iCs w:val="0"/>
          <w:caps w:val="0"/>
          <w:color w:val="1F2328"/>
          <w:spacing w:val="0"/>
          <w:sz w:val="28"/>
          <w:szCs w:val="28"/>
          <w:bdr w:val="none" w:color="auto" w:sz="0" w:space="0"/>
          <w:shd w:val="clear" w:fill="F6F8FA"/>
          <w:lang w:val="en-US"/>
        </w:rPr>
      </w:pPr>
    </w:p>
    <w:p w14:paraId="2CC2EC8B">
      <w:pPr>
        <w:numPr>
          <w:ilvl w:val="0"/>
          <w:numId w:val="2"/>
        </w:numPr>
        <w:ind w:left="420" w:leftChars="0" w:hanging="420" w:firstLineChars="0"/>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t>/usr: contains user-related files and utilities, such as applications, libraries, and documentation.</w:t>
      </w:r>
    </w:p>
    <w:p w14:paraId="752E1147">
      <w:pPr>
        <w:numPr>
          <w:numId w:val="0"/>
        </w:numP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p>
    <w:p w14:paraId="65BE04E2">
      <w:pPr>
        <w:numPr>
          <w:ilvl w:val="0"/>
          <w:numId w:val="2"/>
        </w:numPr>
        <w:ind w:left="420" w:leftChars="0" w:hanging="420" w:firstLineChars="0"/>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t>/var: contains variable data, such as log files, spool files, and temporary files.</w:t>
      </w:r>
    </w:p>
    <w:p w14:paraId="41405B6F">
      <w:pPr>
        <w:numPr>
          <w:numId w:val="0"/>
        </w:numPr>
        <w:rPr>
          <w:rStyle w:val="8"/>
          <w:rFonts w:hint="default" w:ascii="monospace)" w:hAnsi="monospace)" w:eastAsia="monospace)"/>
          <w:i w:val="0"/>
          <w:iCs w:val="0"/>
          <w:caps w:val="0"/>
          <w:color w:val="1F2328"/>
          <w:spacing w:val="0"/>
          <w:sz w:val="20"/>
          <w:szCs w:val="20"/>
          <w:bdr w:val="none" w:color="auto" w:sz="0" w:space="0"/>
          <w:shd w:val="clear" w:color="auto" w:fill="auto"/>
          <w:lang w:val="en-US"/>
        </w:rPr>
      </w:pPr>
    </w:p>
    <w:p w14:paraId="56ECA215">
      <w:pPr>
        <w:numPr>
          <w:ilvl w:val="0"/>
          <w:numId w:val="2"/>
        </w:numPr>
        <w:ind w:left="420" w:leftChars="0" w:hanging="420" w:firstLineChars="0"/>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t>/root: is the home directory of the root user.</w:t>
      </w:r>
    </w:p>
    <w:p w14:paraId="2AC4B9FC">
      <w:pPr>
        <w:numPr>
          <w:numId w:val="0"/>
        </w:numP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p>
    <w:p w14:paraId="2C0297F8">
      <w:pPr>
        <w:pStyle w:val="4"/>
        <w:keepNext w:val="0"/>
        <w:keepLines w:val="0"/>
        <w:widowControl/>
        <w:suppressLineNumbers w:val="0"/>
        <w:shd w:val="clear" w:fill="FFFFFF"/>
        <w:spacing w:line="19" w:lineRule="atLeast"/>
        <w:ind w:left="0" w:firstLine="0"/>
        <w:rPr>
          <w:rFonts w:hint="default" w:ascii="Segoe UI" w:hAnsi="Segoe UI" w:eastAsia="Segoe UI" w:cs="Segoe UI"/>
          <w:i w:val="0"/>
          <w:iCs w:val="0"/>
          <w:caps w:val="0"/>
          <w:color w:val="1F2328"/>
          <w:spacing w:val="0"/>
          <w:sz w:val="28"/>
          <w:szCs w:val="28"/>
          <w:shd w:val="clear" w:fill="FFFFFF"/>
        </w:rPr>
      </w:pPr>
      <w:r>
        <w:rPr>
          <w:rFonts w:hint="default" w:ascii="Segoe UI" w:hAnsi="Segoe UI" w:eastAsia="Segoe UI" w:cs="Segoe UI"/>
          <w:i w:val="0"/>
          <w:iCs w:val="0"/>
          <w:caps w:val="0"/>
          <w:color w:val="1F2328"/>
          <w:spacing w:val="0"/>
          <w:sz w:val="28"/>
          <w:szCs w:val="28"/>
          <w:shd w:val="clear" w:fill="FFFFFF"/>
        </w:rPr>
        <w:t>Files and Folders that containers use from host operating system</w:t>
      </w:r>
    </w:p>
    <w:p w14:paraId="44AB9120">
      <w:pPr>
        <w:numPr>
          <w:ilvl w:val="0"/>
          <w:numId w:val="2"/>
        </w:numPr>
        <w:ind w:left="420" w:leftChars="0" w:hanging="420" w:firstLineChars="0"/>
        <w:rPr>
          <w:rFonts w:hint="default" w:ascii="Segoe UI" w:hAnsi="Segoe UI" w:cs="Segoe UI"/>
          <w:sz w:val="28"/>
          <w:szCs w:val="28"/>
        </w:rPr>
      </w:pPr>
      <w:r>
        <w:rPr>
          <w:rFonts w:hint="default" w:ascii="Segoe UI" w:hAnsi="Segoe UI" w:cs="Segoe UI"/>
          <w:b/>
          <w:bCs/>
          <w:sz w:val="28"/>
          <w:szCs w:val="28"/>
        </w:rPr>
        <w:t>The host's file system:</w:t>
      </w:r>
      <w:r>
        <w:rPr>
          <w:rFonts w:hint="default" w:ascii="Segoe UI" w:hAnsi="Segoe UI" w:cs="Segoe UI"/>
          <w:sz w:val="28"/>
          <w:szCs w:val="28"/>
        </w:rPr>
        <w:t xml:space="preserve"> Docker containers can access the host file system using bind mounts, which allow the container to read and write files in the host file system.</w:t>
      </w:r>
    </w:p>
    <w:p w14:paraId="386B83CF">
      <w:pPr>
        <w:rPr>
          <w:rFonts w:hint="default" w:ascii="Segoe UI" w:hAnsi="Segoe UI" w:cs="Segoe UI"/>
          <w:sz w:val="28"/>
          <w:szCs w:val="28"/>
        </w:rPr>
      </w:pPr>
    </w:p>
    <w:p w14:paraId="5F0D2A1C">
      <w:pPr>
        <w:numPr>
          <w:ilvl w:val="0"/>
          <w:numId w:val="2"/>
        </w:numPr>
        <w:ind w:left="420" w:leftChars="0" w:hanging="420" w:firstLineChars="0"/>
        <w:rPr>
          <w:rFonts w:hint="default" w:ascii="Segoe UI" w:hAnsi="Segoe UI" w:cs="Segoe UI"/>
          <w:sz w:val="28"/>
          <w:szCs w:val="28"/>
        </w:rPr>
      </w:pPr>
      <w:r>
        <w:rPr>
          <w:rFonts w:hint="default" w:ascii="Segoe UI" w:hAnsi="Segoe UI" w:cs="Segoe UI"/>
          <w:b/>
          <w:bCs/>
          <w:sz w:val="28"/>
          <w:szCs w:val="28"/>
        </w:rPr>
        <w:t xml:space="preserve">Networking stack: </w:t>
      </w:r>
      <w:r>
        <w:rPr>
          <w:rFonts w:hint="default" w:ascii="Segoe UI" w:hAnsi="Segoe UI" w:cs="Segoe UI"/>
          <w:sz w:val="28"/>
          <w:szCs w:val="28"/>
        </w:rPr>
        <w:t>The host's networking stack is used to provide network connectivity to the container. Docker containers can be connected to the host's network directly or through a virtual network.</w:t>
      </w:r>
    </w:p>
    <w:p w14:paraId="1F6848B1">
      <w:pPr>
        <w:rPr>
          <w:rFonts w:hint="default" w:ascii="Segoe UI" w:hAnsi="Segoe UI" w:cs="Segoe UI"/>
          <w:sz w:val="28"/>
          <w:szCs w:val="28"/>
        </w:rPr>
      </w:pPr>
    </w:p>
    <w:p w14:paraId="78CFAABF">
      <w:pPr>
        <w:numPr>
          <w:ilvl w:val="0"/>
          <w:numId w:val="2"/>
        </w:numPr>
        <w:ind w:left="420" w:leftChars="0" w:hanging="420" w:firstLineChars="0"/>
        <w:rPr>
          <w:rFonts w:hint="default" w:ascii="Segoe UI" w:hAnsi="Segoe UI" w:cs="Segoe UI"/>
          <w:sz w:val="28"/>
          <w:szCs w:val="28"/>
        </w:rPr>
      </w:pPr>
      <w:r>
        <w:rPr>
          <w:rFonts w:hint="default" w:ascii="Segoe UI" w:hAnsi="Segoe UI" w:cs="Segoe UI"/>
          <w:b/>
          <w:bCs/>
          <w:sz w:val="28"/>
          <w:szCs w:val="28"/>
        </w:rPr>
        <w:t>System calls:</w:t>
      </w:r>
      <w:r>
        <w:rPr>
          <w:rFonts w:hint="default" w:ascii="Segoe UI" w:hAnsi="Segoe UI" w:cs="Segoe UI"/>
          <w:sz w:val="28"/>
          <w:szCs w:val="28"/>
        </w:rPr>
        <w:t xml:space="preserve"> The host's kernel handles system calls from the container, which is how the container accesses the host's resources, such as CPU, memory, and I/O.</w:t>
      </w:r>
    </w:p>
    <w:p w14:paraId="58D3C8ED">
      <w:pPr>
        <w:rPr>
          <w:rFonts w:hint="default" w:ascii="Segoe UI" w:hAnsi="Segoe UI" w:cs="Segoe UI"/>
          <w:sz w:val="28"/>
          <w:szCs w:val="28"/>
        </w:rPr>
      </w:pPr>
    </w:p>
    <w:p w14:paraId="3D0EDD60">
      <w:pPr>
        <w:numPr>
          <w:ilvl w:val="0"/>
          <w:numId w:val="2"/>
        </w:numPr>
        <w:ind w:left="420" w:leftChars="0" w:hanging="420" w:firstLineChars="0"/>
        <w:rPr>
          <w:rFonts w:hint="default" w:ascii="Segoe UI" w:hAnsi="Segoe UI" w:cs="Segoe UI"/>
          <w:sz w:val="28"/>
          <w:szCs w:val="28"/>
        </w:rPr>
      </w:pPr>
      <w:r>
        <w:rPr>
          <w:rFonts w:hint="default" w:ascii="Segoe UI" w:hAnsi="Segoe UI" w:cs="Segoe UI"/>
          <w:b/>
          <w:bCs/>
          <w:sz w:val="28"/>
          <w:szCs w:val="28"/>
        </w:rPr>
        <w:t xml:space="preserve">Namespaces: </w:t>
      </w:r>
      <w:r>
        <w:rPr>
          <w:rFonts w:hint="default" w:ascii="Segoe UI" w:hAnsi="Segoe UI" w:cs="Segoe UI"/>
          <w:sz w:val="28"/>
          <w:szCs w:val="28"/>
        </w:rPr>
        <w:t>Docker containers use Linux namespaces to create isolated environments for the container's processes. Namespaces provide isolation for resources such as the file system, process ID, and network.</w:t>
      </w:r>
    </w:p>
    <w:p w14:paraId="1D69D855">
      <w:pPr>
        <w:rPr>
          <w:rFonts w:hint="default" w:ascii="Segoe UI" w:hAnsi="Segoe UI" w:cs="Segoe UI"/>
          <w:sz w:val="28"/>
          <w:szCs w:val="28"/>
        </w:rPr>
      </w:pPr>
    </w:p>
    <w:p w14:paraId="749DCE23">
      <w:pPr>
        <w:numPr>
          <w:ilvl w:val="0"/>
          <w:numId w:val="2"/>
        </w:numPr>
        <w:ind w:left="420" w:leftChars="0" w:hanging="420" w:firstLineChars="0"/>
        <w:rPr>
          <w:rFonts w:hint="default"/>
        </w:rPr>
      </w:pPr>
      <w:r>
        <w:rPr>
          <w:rFonts w:hint="default" w:ascii="Segoe UI" w:hAnsi="Segoe UI" w:cs="Segoe UI"/>
          <w:b/>
          <w:bCs/>
          <w:sz w:val="28"/>
          <w:szCs w:val="28"/>
        </w:rPr>
        <w:t>Control groups (cgroups)</w:t>
      </w:r>
      <w:r>
        <w:rPr>
          <w:rFonts w:hint="default" w:ascii="Segoe UI" w:hAnsi="Segoe UI" w:cs="Segoe UI"/>
          <w:sz w:val="28"/>
          <w:szCs w:val="28"/>
        </w:rPr>
        <w:t>: Docker containers use cgroups to limit and control the amount of resources, such as CPU, memory, and I/O, that a container can access</w:t>
      </w:r>
      <w:r>
        <w:rPr>
          <w:rFonts w:hint="default"/>
        </w:rPr>
        <w:t>.</w:t>
      </w:r>
    </w:p>
    <w:p w14:paraId="16D2A891">
      <w:pPr>
        <w:rPr>
          <w:rFonts w:hint="default" w:ascii="Segoe UI" w:hAnsi="Segoe UI" w:cs="Segoe UI"/>
          <w:sz w:val="28"/>
          <w:szCs w:val="28"/>
        </w:rPr>
      </w:pPr>
      <w:r>
        <w:rPr>
          <w:rFonts w:hint="default"/>
        </w:rPr>
        <w:t xml:space="preserve">    </w:t>
      </w:r>
    </w:p>
    <w:p w14:paraId="3E898E19">
      <w:pPr>
        <w:numPr>
          <w:numId w:val="0"/>
        </w:numP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p>
    <w:p w14:paraId="76703D23">
      <w:pPr>
        <w:numPr>
          <w:numId w:val="0"/>
        </w:numP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p>
    <w:p w14:paraId="030FA242">
      <w:pPr>
        <w:numPr>
          <w:numId w:val="0"/>
        </w:numP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p>
    <w:p w14:paraId="66F5998D">
      <w:pPr>
        <w:numPr>
          <w:numId w:val="0"/>
        </w:numP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p>
    <w:p w14:paraId="798E6DF3">
      <w:pPr>
        <w:numPr>
          <w:numId w:val="0"/>
        </w:numP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p>
    <w:p w14:paraId="578446AC">
      <w:pPr>
        <w:pStyle w:val="10"/>
        <w:keepNext w:val="0"/>
        <w:keepLines w:val="0"/>
        <w:widowControl/>
        <w:suppressLineNumbers w:val="0"/>
        <w:shd w:val="clear" w:fill="FFFFFF"/>
        <w:spacing w:before="0" w:beforeAutospacing="0"/>
        <w:ind w:left="0" w:firstLine="0"/>
        <w:rPr>
          <w:rFonts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It's important to note that while a container uses resources from the host operating system, it is still isolated from the host and other containers, so changes to the container do not affect the host or other containers.</w:t>
      </w:r>
    </w:p>
    <w:p w14:paraId="6E8751A0">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Style w:val="11"/>
          <w:rFonts w:hint="default" w:ascii="Segoe UI" w:hAnsi="Segoe UI" w:eastAsia="Segoe UI" w:cs="Segoe UI"/>
          <w:i w:val="0"/>
          <w:iCs w:val="0"/>
          <w:caps w:val="0"/>
          <w:color w:val="1F2328"/>
          <w:spacing w:val="0"/>
          <w:sz w:val="28"/>
          <w:szCs w:val="28"/>
          <w:shd w:val="clear" w:fill="FFFFFF"/>
        </w:rPr>
        <w:t>Note:</w:t>
      </w:r>
      <w:r>
        <w:rPr>
          <w:rFonts w:hint="default" w:ascii="Segoe UI" w:hAnsi="Segoe UI" w:eastAsia="Segoe UI" w:cs="Segoe UI"/>
          <w:i w:val="0"/>
          <w:iCs w:val="0"/>
          <w:caps w:val="0"/>
          <w:color w:val="1F2328"/>
          <w:spacing w:val="0"/>
          <w:sz w:val="28"/>
          <w:szCs w:val="28"/>
          <w:shd w:val="clear" w:fill="FFFFFF"/>
        </w:rPr>
        <w:t> There are multiple ways to reduce your VM image size as well, but I am just talking about the default for easy comparision and understanding.</w:t>
      </w:r>
    </w:p>
    <w:p w14:paraId="5C6A63DE">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shd w:val="clear" w:fill="FFFFFF"/>
        </w:rPr>
      </w:pPr>
      <w:r>
        <w:rPr>
          <w:rFonts w:hint="default" w:ascii="Segoe UI" w:hAnsi="Segoe UI" w:eastAsia="Segoe UI" w:cs="Segoe UI"/>
          <w:i w:val="0"/>
          <w:iCs w:val="0"/>
          <w:caps w:val="0"/>
          <w:color w:val="1F2328"/>
          <w:spacing w:val="0"/>
          <w:sz w:val="28"/>
          <w:szCs w:val="28"/>
          <w:shd w:val="clear" w:fill="FFFFFF"/>
        </w:rPr>
        <w:t>so, in a nutshell, container base images are typically smaller compared to VM images because they are designed to be minimalist and only contain the necessary components for running a specific application or service. VMs, on the other hand, emulate an entire operating system, including all its libraries, utilities, and system files, resulting in a much larger size.</w:t>
      </w:r>
    </w:p>
    <w:p w14:paraId="0B60D343">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shd w:val="clear" w:fill="FFFFFF"/>
        </w:rPr>
      </w:pPr>
    </w:p>
    <w:p w14:paraId="4460A623">
      <w:pPr>
        <w:pStyle w:val="4"/>
        <w:keepNext w:val="0"/>
        <w:keepLines w:val="0"/>
        <w:widowControl/>
        <w:suppressLineNumbers w:val="0"/>
        <w:shd w:val="clear" w:fill="FFFFFF"/>
        <w:spacing w:line="19" w:lineRule="atLeast"/>
        <w:ind w:left="0" w:firstLine="0"/>
        <w:rPr>
          <w:rFonts w:hint="default" w:ascii="Segoe UI" w:hAnsi="Segoe UI" w:eastAsia="Segoe UI" w:cs="Segoe UI"/>
          <w:i w:val="0"/>
          <w:iCs w:val="0"/>
          <w:caps w:val="0"/>
          <w:color w:val="C00000"/>
          <w:spacing w:val="0"/>
          <w:sz w:val="32"/>
          <w:szCs w:val="32"/>
          <w:shd w:val="clear" w:fill="FFFFFF"/>
        </w:rPr>
      </w:pPr>
      <w:r>
        <w:rPr>
          <w:rFonts w:hint="default" w:ascii="Segoe UI" w:hAnsi="Segoe UI" w:eastAsia="Segoe UI" w:cs="Segoe UI"/>
          <w:i w:val="0"/>
          <w:iCs w:val="0"/>
          <w:caps w:val="0"/>
          <w:color w:val="C00000"/>
          <w:spacing w:val="0"/>
          <w:sz w:val="32"/>
          <w:szCs w:val="32"/>
          <w:shd w:val="clear" w:fill="FFFFFF"/>
        </w:rPr>
        <w:t>What is Docker ?</w:t>
      </w:r>
    </w:p>
    <w:p w14:paraId="2B06E4CB">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Docker is a containerization platform that provides easy way to containerize your applications, which means, using Docker you can build container images, run the images to create containers and also push these containers to container regestries such as DockerHub, Quay.io and so on.</w:t>
      </w:r>
    </w:p>
    <w:p w14:paraId="00E9FA48">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In simple words, you can understand as </w:t>
      </w:r>
      <w:r>
        <w:rPr>
          <w:rStyle w:val="8"/>
          <w:rFonts w:hint="default" w:ascii="Segoe UI" w:hAnsi="Segoe UI" w:eastAsia="monospace)" w:cs="Segoe UI"/>
          <w:i w:val="0"/>
          <w:iCs w:val="0"/>
          <w:caps w:val="0"/>
          <w:color w:val="1F2328"/>
          <w:spacing w:val="0"/>
          <w:sz w:val="28"/>
          <w:szCs w:val="28"/>
          <w:bdr w:val="none" w:color="auto" w:sz="0" w:space="0"/>
          <w:shd w:val="clear" w:fill="FFFFFF"/>
        </w:rPr>
        <w:t>containerization is a concept or technology</w:t>
      </w:r>
      <w:r>
        <w:rPr>
          <w:rFonts w:hint="default" w:ascii="Segoe UI" w:hAnsi="Segoe UI" w:eastAsia="Segoe UI" w:cs="Segoe UI"/>
          <w:i w:val="0"/>
          <w:iCs w:val="0"/>
          <w:caps w:val="0"/>
          <w:color w:val="1F2328"/>
          <w:spacing w:val="0"/>
          <w:sz w:val="28"/>
          <w:szCs w:val="28"/>
          <w:shd w:val="clear" w:fill="FFFFFF"/>
        </w:rPr>
        <w:t> and </w:t>
      </w:r>
      <w:r>
        <w:rPr>
          <w:rStyle w:val="8"/>
          <w:rFonts w:hint="default" w:ascii="Segoe UI" w:hAnsi="Segoe UI" w:eastAsia="monospace)" w:cs="Segoe UI"/>
          <w:i w:val="0"/>
          <w:iCs w:val="0"/>
          <w:caps w:val="0"/>
          <w:color w:val="1F2328"/>
          <w:spacing w:val="0"/>
          <w:sz w:val="28"/>
          <w:szCs w:val="28"/>
          <w:bdr w:val="none" w:color="auto" w:sz="0" w:space="0"/>
          <w:shd w:val="clear" w:fill="FFFFFF"/>
        </w:rPr>
        <w:t>Docker Implements Containerization</w:t>
      </w:r>
      <w:r>
        <w:rPr>
          <w:rFonts w:hint="default" w:ascii="Segoe UI" w:hAnsi="Segoe UI" w:eastAsia="Segoe UI" w:cs="Segoe UI"/>
          <w:i w:val="0"/>
          <w:iCs w:val="0"/>
          <w:caps w:val="0"/>
          <w:color w:val="1F2328"/>
          <w:spacing w:val="0"/>
          <w:sz w:val="28"/>
          <w:szCs w:val="28"/>
          <w:shd w:val="clear" w:fill="FFFFFF"/>
        </w:rPr>
        <w:t>.</w:t>
      </w:r>
    </w:p>
    <w:p w14:paraId="16096102"/>
    <w:p w14:paraId="2E326E1B">
      <w:pPr>
        <w:pStyle w:val="4"/>
        <w:keepNext w:val="0"/>
        <w:keepLines w:val="0"/>
        <w:widowControl/>
        <w:suppressLineNumbers w:val="0"/>
        <w:shd w:val="clear" w:fill="FFFFFF"/>
        <w:spacing w:line="19" w:lineRule="atLeast"/>
        <w:ind w:left="0" w:firstLine="0"/>
        <w:rPr>
          <w:rFonts w:hint="default" w:ascii="Segoe UI" w:hAnsi="Segoe UI" w:eastAsia="Segoe UI" w:cs="Segoe UI"/>
          <w:i w:val="0"/>
          <w:iCs w:val="0"/>
          <w:caps w:val="0"/>
          <w:color w:val="C00000"/>
          <w:spacing w:val="0"/>
          <w:sz w:val="32"/>
          <w:szCs w:val="32"/>
          <w:shd w:val="clear" w:fill="FFFFFF"/>
        </w:rPr>
      </w:pPr>
    </w:p>
    <w:p w14:paraId="5DC4BEEC">
      <w:pPr>
        <w:pStyle w:val="4"/>
        <w:keepNext w:val="0"/>
        <w:keepLines w:val="0"/>
        <w:widowControl/>
        <w:suppressLineNumbers w:val="0"/>
        <w:shd w:val="clear" w:fill="FFFFFF"/>
        <w:spacing w:line="19" w:lineRule="atLeast"/>
        <w:ind w:left="0" w:firstLine="0"/>
        <w:rPr>
          <w:rFonts w:hint="default" w:ascii="Segoe UI" w:hAnsi="Segoe UI" w:eastAsia="Segoe UI" w:cs="Segoe UI"/>
          <w:i w:val="0"/>
          <w:iCs w:val="0"/>
          <w:caps w:val="0"/>
          <w:color w:val="C00000"/>
          <w:spacing w:val="0"/>
          <w:sz w:val="32"/>
          <w:szCs w:val="32"/>
          <w:shd w:val="clear" w:fill="FFFFFF"/>
        </w:rPr>
      </w:pPr>
    </w:p>
    <w:p w14:paraId="6C68BEF5">
      <w:pPr>
        <w:pStyle w:val="4"/>
        <w:keepNext w:val="0"/>
        <w:keepLines w:val="0"/>
        <w:widowControl/>
        <w:suppressLineNumbers w:val="0"/>
        <w:shd w:val="clear" w:fill="FFFFFF"/>
        <w:spacing w:line="19" w:lineRule="atLeast"/>
        <w:ind w:left="0" w:firstLine="0"/>
        <w:rPr>
          <w:rFonts w:hint="default" w:ascii="Segoe UI" w:hAnsi="Segoe UI" w:eastAsia="Segoe UI" w:cs="Segoe UI"/>
          <w:i w:val="0"/>
          <w:iCs w:val="0"/>
          <w:caps w:val="0"/>
          <w:color w:val="C00000"/>
          <w:spacing w:val="0"/>
          <w:sz w:val="32"/>
          <w:szCs w:val="32"/>
          <w:shd w:val="clear" w:fill="FFFFFF"/>
        </w:rPr>
      </w:pPr>
    </w:p>
    <w:p w14:paraId="40A85969">
      <w:pPr>
        <w:pStyle w:val="4"/>
        <w:keepNext w:val="0"/>
        <w:keepLines w:val="0"/>
        <w:widowControl/>
        <w:suppressLineNumbers w:val="0"/>
        <w:shd w:val="clear" w:fill="FFFFFF"/>
        <w:spacing w:line="19" w:lineRule="atLeast"/>
        <w:ind w:left="0" w:firstLine="0"/>
        <w:rPr>
          <w:rFonts w:hint="default" w:ascii="Segoe UI" w:hAnsi="Segoe UI" w:eastAsia="Segoe UI" w:cs="Segoe UI"/>
          <w:i w:val="0"/>
          <w:iCs w:val="0"/>
          <w:caps w:val="0"/>
          <w:color w:val="C00000"/>
          <w:spacing w:val="0"/>
          <w:sz w:val="32"/>
          <w:szCs w:val="32"/>
          <w:shd w:val="clear" w:fill="FFFFFF"/>
        </w:rPr>
      </w:pPr>
    </w:p>
    <w:p w14:paraId="58E4BC66">
      <w:pPr>
        <w:pStyle w:val="4"/>
        <w:keepNext w:val="0"/>
        <w:keepLines w:val="0"/>
        <w:widowControl/>
        <w:suppressLineNumbers w:val="0"/>
        <w:shd w:val="clear" w:fill="FFFFFF"/>
        <w:spacing w:line="19" w:lineRule="atLeast"/>
        <w:ind w:left="0" w:firstLine="0"/>
        <w:rPr>
          <w:rFonts w:hint="default" w:ascii="Segoe UI" w:hAnsi="Segoe UI" w:eastAsia="Segoe UI" w:cs="Segoe UI"/>
          <w:i w:val="0"/>
          <w:iCs w:val="0"/>
          <w:caps w:val="0"/>
          <w:color w:val="C00000"/>
          <w:spacing w:val="0"/>
          <w:sz w:val="32"/>
          <w:szCs w:val="32"/>
          <w:shd w:val="clear" w:fill="FFFFFF"/>
        </w:rPr>
      </w:pPr>
      <w:r>
        <w:rPr>
          <w:rFonts w:hint="default" w:ascii="Segoe UI" w:hAnsi="Segoe UI" w:eastAsia="Segoe UI" w:cs="Segoe UI"/>
          <w:i w:val="0"/>
          <w:iCs w:val="0"/>
          <w:caps w:val="0"/>
          <w:color w:val="C00000"/>
          <w:spacing w:val="0"/>
          <w:sz w:val="32"/>
          <w:szCs w:val="32"/>
          <w:shd w:val="clear" w:fill="FFFFFF"/>
        </w:rPr>
        <w:t>Docker Architecture ?</w:t>
      </w:r>
    </w:p>
    <w:p w14:paraId="578A20CD">
      <w:pPr>
        <w:rPr>
          <w:rFonts w:hint="default" w:ascii="Segoe UI" w:hAnsi="Segoe UI" w:eastAsia="Segoe UI" w:cs="Segoe UI"/>
          <w:i w:val="0"/>
          <w:iCs w:val="0"/>
          <w:caps w:val="0"/>
          <w:color w:val="C00000"/>
          <w:spacing w:val="0"/>
          <w:sz w:val="32"/>
          <w:szCs w:val="32"/>
          <w:shd w:val="clear" w:fill="FFFFFF"/>
        </w:rPr>
      </w:pPr>
    </w:p>
    <w:p w14:paraId="0121B6C5">
      <w:pPr>
        <w:rPr>
          <w:rFonts w:hint="default" w:ascii="Segoe UI" w:hAnsi="Segoe UI" w:eastAsia="Segoe UI" w:cs="Segoe UI"/>
          <w:i w:val="0"/>
          <w:iCs w:val="0"/>
          <w:caps w:val="0"/>
          <w:color w:val="C00000"/>
          <w:spacing w:val="0"/>
          <w:sz w:val="32"/>
          <w:szCs w:val="32"/>
          <w:shd w:val="clear" w:fill="FFFFFF"/>
        </w:rPr>
      </w:pPr>
      <w:r>
        <w:rPr>
          <w:rFonts w:ascii="SimSun" w:hAnsi="SimSun" w:eastAsia="SimSun" w:cs="SimSun"/>
          <w:sz w:val="24"/>
          <w:szCs w:val="24"/>
        </w:rPr>
        <w:drawing>
          <wp:inline distT="0" distB="0" distL="114300" distR="114300">
            <wp:extent cx="6229350" cy="32766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6229350" cy="3276600"/>
                    </a:xfrm>
                    <a:prstGeom prst="rect">
                      <a:avLst/>
                    </a:prstGeom>
                    <a:noFill/>
                    <a:ln w="9525">
                      <a:noFill/>
                    </a:ln>
                  </pic:spPr>
                </pic:pic>
              </a:graphicData>
            </a:graphic>
          </wp:inline>
        </w:drawing>
      </w:r>
    </w:p>
    <w:p w14:paraId="3FA3353A">
      <w:pPr>
        <w:numPr>
          <w:numId w:val="0"/>
        </w:numPr>
        <w:rPr>
          <w:rStyle w:val="8"/>
          <w:rFonts w:hint="default" w:ascii="Segoe UI" w:hAnsi="Segoe UI" w:eastAsia="monospace)" w:cs="Segoe UI"/>
          <w:i w:val="0"/>
          <w:iCs w:val="0"/>
          <w:caps w:val="0"/>
          <w:color w:val="1F2328"/>
          <w:spacing w:val="0"/>
          <w:sz w:val="28"/>
          <w:szCs w:val="28"/>
          <w:bdr w:val="none" w:color="auto" w:sz="0" w:space="0"/>
          <w:shd w:val="clear" w:color="auto" w:fill="auto"/>
          <w:lang w:val="en-US"/>
        </w:rPr>
      </w:pPr>
    </w:p>
    <w:p w14:paraId="0633FB69">
      <w:pPr>
        <w:numPr>
          <w:numId w:val="0"/>
        </w:numPr>
        <w:rPr>
          <w:rFonts w:ascii="Segoe UI" w:hAnsi="Segoe UI" w:eastAsia="Segoe UI" w:cs="Segoe UI"/>
          <w:i w:val="0"/>
          <w:iCs w:val="0"/>
          <w:caps w:val="0"/>
          <w:color w:val="1F2328"/>
          <w:spacing w:val="0"/>
          <w:sz w:val="28"/>
          <w:szCs w:val="28"/>
          <w:shd w:val="clear" w:fill="FFFFFF"/>
        </w:rPr>
      </w:pPr>
      <w:r>
        <w:rPr>
          <w:rFonts w:ascii="Segoe UI" w:hAnsi="Segoe UI" w:eastAsia="Segoe UI" w:cs="Segoe UI"/>
          <w:i w:val="0"/>
          <w:iCs w:val="0"/>
          <w:caps w:val="0"/>
          <w:color w:val="1F2328"/>
          <w:spacing w:val="0"/>
          <w:sz w:val="28"/>
          <w:szCs w:val="28"/>
          <w:shd w:val="clear" w:fill="FFFFFF"/>
        </w:rPr>
        <w:t>The above picture, clearly indicates that Docker Deamon is brain of Docker. If Docker Deamon is killed, stops working for some reasons, Docker is brain dead</w:t>
      </w:r>
    </w:p>
    <w:p w14:paraId="26AB517F">
      <w:pPr>
        <w:numPr>
          <w:numId w:val="0"/>
        </w:numPr>
        <w:rPr>
          <w:rFonts w:ascii="Segoe UI" w:hAnsi="Segoe UI" w:eastAsia="Segoe UI" w:cs="Segoe UI"/>
          <w:i w:val="0"/>
          <w:iCs w:val="0"/>
          <w:caps w:val="0"/>
          <w:color w:val="1F2328"/>
          <w:spacing w:val="0"/>
          <w:sz w:val="28"/>
          <w:szCs w:val="28"/>
          <w:shd w:val="clear" w:fill="FFFFFF"/>
        </w:rPr>
      </w:pPr>
    </w:p>
    <w:p w14:paraId="2DA5DDB7">
      <w:pPr>
        <w:pStyle w:val="4"/>
        <w:keepNext w:val="0"/>
        <w:keepLines w:val="0"/>
        <w:widowControl/>
        <w:suppressLineNumbers w:val="0"/>
        <w:shd w:val="clear" w:fill="FFFFFF"/>
        <w:spacing w:line="19" w:lineRule="atLeast"/>
        <w:ind w:left="0" w:firstLine="0"/>
        <w:rPr>
          <w:rFonts w:hint="default" w:ascii="Segoe UI" w:hAnsi="Segoe UI" w:eastAsia="Segoe UI" w:cs="Segoe UI"/>
          <w:i w:val="0"/>
          <w:iCs w:val="0"/>
          <w:caps w:val="0"/>
          <w:color w:val="C00000"/>
          <w:spacing w:val="0"/>
          <w:sz w:val="32"/>
          <w:szCs w:val="32"/>
          <w:shd w:val="clear" w:fill="FFFFFF"/>
        </w:rPr>
      </w:pPr>
      <w:r>
        <w:rPr>
          <w:rFonts w:hint="default" w:ascii="Segoe UI" w:hAnsi="Segoe UI" w:eastAsia="Segoe UI" w:cs="Segoe UI"/>
          <w:i w:val="0"/>
          <w:iCs w:val="0"/>
          <w:caps w:val="0"/>
          <w:color w:val="C00000"/>
          <w:spacing w:val="0"/>
          <w:sz w:val="32"/>
          <w:szCs w:val="32"/>
          <w:shd w:val="clear" w:fill="FFFFFF"/>
        </w:rPr>
        <w:t>Docker LifeCycle</w:t>
      </w:r>
    </w:p>
    <w:p w14:paraId="15D167DB">
      <w:pPr>
        <w:pStyle w:val="10"/>
        <w:keepNext w:val="0"/>
        <w:keepLines w:val="0"/>
        <w:widowControl/>
        <w:suppressLineNumbers w:val="0"/>
        <w:shd w:val="clear" w:fill="FFFFFF"/>
        <w:spacing w:before="0" w:beforeAutospacing="0"/>
        <w:ind w:left="0" w:firstLine="0"/>
        <w:rPr>
          <w:rFonts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We can use the above Image as reference to understand the lifecycle of Docker.</w:t>
      </w:r>
    </w:p>
    <w:p w14:paraId="1BC45A0A">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There are three important things,</w:t>
      </w:r>
    </w:p>
    <w:p w14:paraId="2121539C">
      <w:pPr>
        <w:keepNext w:val="0"/>
        <w:keepLines w:val="0"/>
        <w:widowControl/>
        <w:numPr>
          <w:ilvl w:val="0"/>
          <w:numId w:val="3"/>
        </w:numPr>
        <w:suppressLineNumbers w:val="0"/>
        <w:spacing w:before="0" w:beforeAutospacing="1" w:after="0" w:afterAutospacing="1"/>
        <w:ind w:left="720" w:hanging="360"/>
        <w:rPr>
          <w:sz w:val="28"/>
          <w:szCs w:val="28"/>
        </w:rPr>
      </w:pPr>
      <w:r>
        <w:rPr>
          <w:rFonts w:hint="default" w:ascii="Segoe UI" w:hAnsi="Segoe UI" w:eastAsia="Segoe UI" w:cs="Segoe UI"/>
          <w:i w:val="0"/>
          <w:iCs w:val="0"/>
          <w:caps w:val="0"/>
          <w:color w:val="1F2328"/>
          <w:spacing w:val="0"/>
          <w:sz w:val="28"/>
          <w:szCs w:val="28"/>
          <w:bdr w:val="none" w:color="auto" w:sz="0" w:space="0"/>
          <w:shd w:val="clear" w:fill="FFFFFF"/>
        </w:rPr>
        <w:t>docker build -&gt; builds docker images from Dockerfile</w:t>
      </w:r>
      <w:r>
        <w:rPr>
          <w:rFonts w:hint="default" w:ascii="Segoe UI" w:hAnsi="Segoe UI" w:eastAsia="Segoe UI" w:cs="Segoe UI"/>
          <w:i w:val="0"/>
          <w:iCs w:val="0"/>
          <w:caps w:val="0"/>
          <w:color w:val="1F2328"/>
          <w:spacing w:val="0"/>
          <w:sz w:val="28"/>
          <w:szCs w:val="28"/>
          <w:bdr w:val="none" w:color="auto" w:sz="0" w:space="0"/>
          <w:shd w:val="clear" w:fill="FFFFFF"/>
          <w:lang w:val="en-US"/>
        </w:rPr>
        <w:t>.</w:t>
      </w:r>
    </w:p>
    <w:p w14:paraId="0E3874EB">
      <w:pPr>
        <w:keepNext w:val="0"/>
        <w:keepLines w:val="0"/>
        <w:widowControl/>
        <w:numPr>
          <w:ilvl w:val="0"/>
          <w:numId w:val="3"/>
        </w:numPr>
        <w:suppressLineNumbers w:val="0"/>
        <w:spacing w:before="53" w:beforeAutospacing="0" w:after="0" w:afterAutospacing="1"/>
        <w:ind w:left="720" w:hanging="360"/>
        <w:rPr>
          <w:sz w:val="28"/>
          <w:szCs w:val="28"/>
        </w:rPr>
      </w:pPr>
      <w:r>
        <w:rPr>
          <w:rFonts w:hint="default" w:ascii="Segoe UI" w:hAnsi="Segoe UI" w:eastAsia="Segoe UI" w:cs="Segoe UI"/>
          <w:i w:val="0"/>
          <w:iCs w:val="0"/>
          <w:caps w:val="0"/>
          <w:color w:val="1F2328"/>
          <w:spacing w:val="0"/>
          <w:sz w:val="28"/>
          <w:szCs w:val="28"/>
          <w:bdr w:val="none" w:color="auto" w:sz="0" w:space="0"/>
          <w:shd w:val="clear" w:fill="FFFFFF"/>
        </w:rPr>
        <w:t>docker run -&gt; runs container from docker images</w:t>
      </w:r>
    </w:p>
    <w:p w14:paraId="6C7CFF8E">
      <w:pPr>
        <w:keepNext w:val="0"/>
        <w:keepLines w:val="0"/>
        <w:widowControl/>
        <w:numPr>
          <w:ilvl w:val="0"/>
          <w:numId w:val="3"/>
        </w:numPr>
        <w:suppressLineNumbers w:val="0"/>
        <w:spacing w:before="53" w:beforeAutospacing="0" w:after="0" w:afterAutospacing="1"/>
        <w:ind w:left="720" w:hanging="360"/>
        <w:rPr>
          <w:sz w:val="28"/>
          <w:szCs w:val="28"/>
        </w:rPr>
      </w:pPr>
      <w:r>
        <w:rPr>
          <w:rFonts w:hint="default" w:ascii="Segoe UI" w:hAnsi="Segoe UI" w:eastAsia="Segoe UI" w:cs="Segoe UI"/>
          <w:i w:val="0"/>
          <w:iCs w:val="0"/>
          <w:caps w:val="0"/>
          <w:color w:val="1F2328"/>
          <w:spacing w:val="0"/>
          <w:sz w:val="28"/>
          <w:szCs w:val="28"/>
          <w:bdr w:val="none" w:color="auto" w:sz="0" w:space="0"/>
          <w:shd w:val="clear" w:fill="FFFFFF"/>
        </w:rPr>
        <w:t>docker push -&gt; push the container image to public/private regestries to share the docker images.</w:t>
      </w:r>
    </w:p>
    <w:p w14:paraId="27A61C80">
      <w:pPr>
        <w:rPr>
          <w:rFonts w:hint="default" w:ascii="Segoe UI" w:hAnsi="Segoe UI" w:cs="Segoe UI"/>
          <w:sz w:val="28"/>
          <w:szCs w:val="28"/>
        </w:rPr>
      </w:pPr>
    </w:p>
    <w:p w14:paraId="5485858E">
      <w:pPr>
        <w:numPr>
          <w:numId w:val="0"/>
        </w:numPr>
        <w:rPr>
          <w:rFonts w:hint="default" w:ascii="Segoe UI" w:hAnsi="Segoe UI" w:eastAsia="Segoe UI" w:cs="Segoe UI"/>
          <w:i w:val="0"/>
          <w:iCs w:val="0"/>
          <w:caps w:val="0"/>
          <w:color w:val="1F2328"/>
          <w:spacing w:val="0"/>
          <w:sz w:val="28"/>
          <w:szCs w:val="28"/>
          <w:shd w:val="clear" w:fill="FFFFFF"/>
          <w:lang w:val="en-US"/>
        </w:rPr>
      </w:pPr>
    </w:p>
    <w:p w14:paraId="692EF406">
      <w:pPr>
        <w:numPr>
          <w:numId w:val="0"/>
        </w:numPr>
        <w:rPr>
          <w:rFonts w:hint="default" w:ascii="Segoe UI" w:hAnsi="Segoe UI" w:eastAsia="Segoe UI" w:cs="Segoe UI"/>
          <w:i w:val="0"/>
          <w:iCs w:val="0"/>
          <w:caps w:val="0"/>
          <w:color w:val="1F2328"/>
          <w:spacing w:val="0"/>
          <w:sz w:val="28"/>
          <w:szCs w:val="28"/>
          <w:shd w:val="clear" w:fill="FFFFFF"/>
          <w:lang w:val="en-US"/>
        </w:rPr>
      </w:pPr>
    </w:p>
    <w:p w14:paraId="349605A0">
      <w:pPr>
        <w:numPr>
          <w:numId w:val="0"/>
        </w:numPr>
        <w:rPr>
          <w:rFonts w:hint="default" w:ascii="Segoe UI" w:hAnsi="Segoe UI" w:eastAsia="Segoe UI" w:cs="Segoe UI"/>
          <w:i w:val="0"/>
          <w:iCs w:val="0"/>
          <w:caps w:val="0"/>
          <w:color w:val="1F2328"/>
          <w:spacing w:val="0"/>
          <w:sz w:val="28"/>
          <w:szCs w:val="28"/>
          <w:shd w:val="clear" w:fill="FFFFFF"/>
          <w:lang w:val="en-US"/>
        </w:rPr>
      </w:pPr>
    </w:p>
    <w:p w14:paraId="12EA2A0E">
      <w:pPr>
        <w:numPr>
          <w:numId w:val="0"/>
        </w:numPr>
        <w:rPr>
          <w:rFonts w:ascii="SimSun" w:hAnsi="SimSun" w:eastAsia="SimSun" w:cs="SimSun"/>
          <w:sz w:val="24"/>
          <w:szCs w:val="24"/>
        </w:rPr>
      </w:pPr>
    </w:p>
    <w:p w14:paraId="561E2E5F">
      <w:pPr>
        <w:numPr>
          <w:numId w:val="0"/>
        </w:numPr>
        <w:rPr>
          <w:rFonts w:ascii="SimSun" w:hAnsi="SimSun" w:eastAsia="SimSun" w:cs="SimSun"/>
          <w:sz w:val="24"/>
          <w:szCs w:val="24"/>
        </w:rPr>
      </w:pPr>
    </w:p>
    <w:p w14:paraId="5930B4CC">
      <w:pPr>
        <w:numPr>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600700" cy="123825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5600700" cy="1238250"/>
                    </a:xfrm>
                    <a:prstGeom prst="rect">
                      <a:avLst/>
                    </a:prstGeom>
                    <a:noFill/>
                    <a:ln w="9525">
                      <a:noFill/>
                    </a:ln>
                  </pic:spPr>
                </pic:pic>
              </a:graphicData>
            </a:graphic>
          </wp:inline>
        </w:drawing>
      </w:r>
    </w:p>
    <w:p w14:paraId="14E0D8D3">
      <w:pPr>
        <w:numPr>
          <w:numId w:val="0"/>
        </w:numPr>
        <w:rPr>
          <w:rFonts w:ascii="SimSun" w:hAnsi="SimSun" w:eastAsia="SimSun" w:cs="SimSun"/>
          <w:sz w:val="24"/>
          <w:szCs w:val="24"/>
        </w:rPr>
      </w:pPr>
    </w:p>
    <w:p w14:paraId="4561A5FD">
      <w:pPr>
        <w:pStyle w:val="4"/>
        <w:keepNext w:val="0"/>
        <w:keepLines w:val="0"/>
        <w:widowControl/>
        <w:suppressLineNumbers w:val="0"/>
        <w:shd w:val="clear" w:fill="FFFFFF"/>
        <w:spacing w:line="19" w:lineRule="atLeast"/>
        <w:ind w:left="0" w:firstLine="0"/>
        <w:rPr>
          <w:rFonts w:hint="default" w:ascii="Segoe UI" w:hAnsi="Segoe UI" w:eastAsia="Segoe UI" w:cs="Segoe UI"/>
          <w:i w:val="0"/>
          <w:iCs w:val="0"/>
          <w:caps w:val="0"/>
          <w:color w:val="1F2328"/>
          <w:spacing w:val="0"/>
          <w:sz w:val="28"/>
          <w:szCs w:val="28"/>
          <w:shd w:val="clear" w:fill="FFFFFF"/>
        </w:rPr>
      </w:pPr>
      <w:r>
        <w:rPr>
          <w:rFonts w:hint="default" w:ascii="Segoe UI" w:hAnsi="Segoe UI" w:eastAsia="Segoe UI" w:cs="Segoe UI"/>
          <w:i w:val="0"/>
          <w:iCs w:val="0"/>
          <w:caps w:val="0"/>
          <w:color w:val="1F2328"/>
          <w:spacing w:val="0"/>
          <w:sz w:val="28"/>
          <w:szCs w:val="28"/>
          <w:shd w:val="clear" w:fill="FFFFFF"/>
        </w:rPr>
        <w:t>Understanding the terminology (Inspired from Docker Docs)</w:t>
      </w:r>
    </w:p>
    <w:p w14:paraId="1F86CBB1">
      <w:pPr>
        <w:pStyle w:val="5"/>
        <w:keepNext w:val="0"/>
        <w:keepLines w:val="0"/>
        <w:widowControl/>
        <w:suppressLineNumbers w:val="0"/>
        <w:spacing w:line="19" w:lineRule="atLeast"/>
        <w:rPr>
          <w:rFonts w:hint="default" w:ascii="Segoe UI" w:hAnsi="Segoe UI" w:cs="Segoe UI"/>
          <w:sz w:val="28"/>
          <w:szCs w:val="28"/>
        </w:rPr>
      </w:pPr>
      <w:r>
        <w:rPr>
          <w:rFonts w:hint="default" w:ascii="Segoe UI" w:hAnsi="Segoe UI" w:cs="Segoe UI"/>
          <w:i w:val="0"/>
          <w:iCs w:val="0"/>
          <w:caps w:val="0"/>
          <w:color w:val="1F2328"/>
          <w:spacing w:val="0"/>
          <w:sz w:val="28"/>
          <w:szCs w:val="28"/>
          <w:shd w:val="clear" w:fill="FFFFFF"/>
        </w:rPr>
        <w:t>Docker daemon</w:t>
      </w:r>
    </w:p>
    <w:p w14:paraId="262C6CE4">
      <w:pPr>
        <w:keepNext w:val="0"/>
        <w:keepLines w:val="0"/>
        <w:widowControl/>
        <w:suppressLineNumbers w:val="0"/>
        <w:shd w:val="clear" w:fill="FFFFFF"/>
        <w:ind w:left="0" w:firstLine="0"/>
        <w:jc w:val="left"/>
        <w:rPr>
          <w:rFonts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spacing w:val="0"/>
          <w:kern w:val="0"/>
          <w:sz w:val="24"/>
          <w:szCs w:val="24"/>
          <w:u w:val="single"/>
          <w:shd w:val="clear" w:fill="FFFFFF"/>
          <w:lang w:val="en-US" w:eastAsia="zh-CN" w:bidi="ar"/>
        </w:rPr>
        <w:fldChar w:fldCharType="begin"/>
      </w:r>
      <w:r>
        <w:rPr>
          <w:rFonts w:hint="default" w:ascii="Segoe UI" w:hAnsi="Segoe UI" w:eastAsia="Segoe UI" w:cs="Segoe UI"/>
          <w:i w:val="0"/>
          <w:iCs w:val="0"/>
          <w:caps w:val="0"/>
          <w:spacing w:val="0"/>
          <w:kern w:val="0"/>
          <w:sz w:val="24"/>
          <w:szCs w:val="24"/>
          <w:u w:val="single"/>
          <w:shd w:val="clear" w:fill="FFFFFF"/>
          <w:lang w:val="en-US" w:eastAsia="zh-CN" w:bidi="ar"/>
        </w:rPr>
        <w:instrText xml:space="preserve"> HYPERLINK "https://github.com/iam-veeramalla/Docker-Zero-to-Hero/blob/main/README.md" \l "docker-daemon" </w:instrText>
      </w:r>
      <w:r>
        <w:rPr>
          <w:rFonts w:hint="default" w:ascii="Segoe UI" w:hAnsi="Segoe UI" w:eastAsia="Segoe UI" w:cs="Segoe UI"/>
          <w:i w:val="0"/>
          <w:iCs w:val="0"/>
          <w:caps w:val="0"/>
          <w:spacing w:val="0"/>
          <w:kern w:val="0"/>
          <w:sz w:val="24"/>
          <w:szCs w:val="24"/>
          <w:u w:val="single"/>
          <w:shd w:val="clear" w:fill="FFFFFF"/>
          <w:lang w:val="en-US" w:eastAsia="zh-CN" w:bidi="ar"/>
        </w:rPr>
        <w:fldChar w:fldCharType="separate"/>
      </w:r>
      <w:r>
        <w:rPr>
          <w:rFonts w:hint="default" w:ascii="Segoe UI" w:hAnsi="Segoe UI" w:eastAsia="Segoe UI" w:cs="Segoe UI"/>
          <w:i w:val="0"/>
          <w:iCs w:val="0"/>
          <w:caps w:val="0"/>
          <w:spacing w:val="0"/>
          <w:kern w:val="0"/>
          <w:sz w:val="24"/>
          <w:szCs w:val="24"/>
          <w:u w:val="single"/>
          <w:shd w:val="clear" w:fill="FFFFFF"/>
          <w:lang w:val="en-US" w:eastAsia="zh-CN" w:bidi="ar"/>
        </w:rPr>
        <w:fldChar w:fldCharType="end"/>
      </w:r>
    </w:p>
    <w:p w14:paraId="1236A901">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The Docker daemon (dockerd) listens for Docker API requests and manages Docker objects such as images, containers, networks, and volumes. A daemon can also communicate with other daemons to manage Docker services.</w:t>
      </w:r>
    </w:p>
    <w:p w14:paraId="5556907E">
      <w:pPr>
        <w:pStyle w:val="5"/>
        <w:keepNext w:val="0"/>
        <w:keepLines w:val="0"/>
        <w:widowControl/>
        <w:suppressLineNumbers w:val="0"/>
        <w:spacing w:line="19" w:lineRule="atLeast"/>
        <w:rPr>
          <w:rFonts w:hint="default" w:ascii="Segoe UI" w:hAnsi="Segoe UI" w:cs="Segoe UI"/>
          <w:sz w:val="28"/>
          <w:szCs w:val="28"/>
        </w:rPr>
      </w:pPr>
      <w:r>
        <w:rPr>
          <w:rFonts w:hint="default" w:ascii="Segoe UI" w:hAnsi="Segoe UI" w:cs="Segoe UI"/>
          <w:i w:val="0"/>
          <w:iCs w:val="0"/>
          <w:caps w:val="0"/>
          <w:color w:val="1F2328"/>
          <w:spacing w:val="0"/>
          <w:sz w:val="28"/>
          <w:szCs w:val="28"/>
          <w:shd w:val="clear" w:fill="FFFFFF"/>
        </w:rPr>
        <w:t>Docker client</w:t>
      </w:r>
    </w:p>
    <w:p w14:paraId="03949294">
      <w:pPr>
        <w:keepNext w:val="0"/>
        <w:keepLines w:val="0"/>
        <w:widowControl/>
        <w:suppressLineNumbers w:val="0"/>
        <w:shd w:val="clear" w:fill="FFFFFF"/>
        <w:ind w:left="0" w:firstLine="0"/>
        <w:jc w:val="left"/>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spacing w:val="0"/>
          <w:kern w:val="0"/>
          <w:sz w:val="24"/>
          <w:szCs w:val="24"/>
          <w:u w:val="single"/>
          <w:shd w:val="clear" w:fill="FFFFFF"/>
          <w:lang w:val="en-US" w:eastAsia="zh-CN" w:bidi="ar"/>
        </w:rPr>
        <w:fldChar w:fldCharType="begin"/>
      </w:r>
      <w:r>
        <w:rPr>
          <w:rFonts w:hint="default" w:ascii="Segoe UI" w:hAnsi="Segoe UI" w:eastAsia="Segoe UI" w:cs="Segoe UI"/>
          <w:i w:val="0"/>
          <w:iCs w:val="0"/>
          <w:caps w:val="0"/>
          <w:spacing w:val="0"/>
          <w:kern w:val="0"/>
          <w:sz w:val="24"/>
          <w:szCs w:val="24"/>
          <w:u w:val="single"/>
          <w:shd w:val="clear" w:fill="FFFFFF"/>
          <w:lang w:val="en-US" w:eastAsia="zh-CN" w:bidi="ar"/>
        </w:rPr>
        <w:instrText xml:space="preserve"> HYPERLINK "https://github.com/iam-veeramalla/Docker-Zero-to-Hero/blob/main/README.md" \l "docker-client" </w:instrText>
      </w:r>
      <w:r>
        <w:rPr>
          <w:rFonts w:hint="default" w:ascii="Segoe UI" w:hAnsi="Segoe UI" w:eastAsia="Segoe UI" w:cs="Segoe UI"/>
          <w:i w:val="0"/>
          <w:iCs w:val="0"/>
          <w:caps w:val="0"/>
          <w:spacing w:val="0"/>
          <w:kern w:val="0"/>
          <w:sz w:val="24"/>
          <w:szCs w:val="24"/>
          <w:u w:val="single"/>
          <w:shd w:val="clear" w:fill="FFFFFF"/>
          <w:lang w:val="en-US" w:eastAsia="zh-CN" w:bidi="ar"/>
        </w:rPr>
        <w:fldChar w:fldCharType="separate"/>
      </w:r>
      <w:r>
        <w:rPr>
          <w:rFonts w:hint="default" w:ascii="Segoe UI" w:hAnsi="Segoe UI" w:eastAsia="Segoe UI" w:cs="Segoe UI"/>
          <w:i w:val="0"/>
          <w:iCs w:val="0"/>
          <w:caps w:val="0"/>
          <w:spacing w:val="0"/>
          <w:kern w:val="0"/>
          <w:sz w:val="24"/>
          <w:szCs w:val="24"/>
          <w:u w:val="single"/>
          <w:shd w:val="clear" w:fill="FFFFFF"/>
          <w:lang w:val="en-US" w:eastAsia="zh-CN" w:bidi="ar"/>
        </w:rPr>
        <w:fldChar w:fldCharType="end"/>
      </w:r>
    </w:p>
    <w:p w14:paraId="4AB890F3">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The Docker client (docker) is the primary way that many Docker users interact with Docker. When you use commands such as docker run, the client sends these commands to dockerd, which carries them out. The docker command uses the Docker API. The Docker client can communicate with more than one daemon.</w:t>
      </w:r>
    </w:p>
    <w:p w14:paraId="65A1EC16">
      <w:pPr>
        <w:pStyle w:val="5"/>
        <w:keepNext w:val="0"/>
        <w:keepLines w:val="0"/>
        <w:widowControl/>
        <w:suppressLineNumbers w:val="0"/>
        <w:spacing w:line="19" w:lineRule="atLeast"/>
        <w:rPr>
          <w:rFonts w:hint="default" w:ascii="Segoe UI" w:hAnsi="Segoe UI" w:cs="Segoe UI"/>
          <w:sz w:val="28"/>
          <w:szCs w:val="28"/>
        </w:rPr>
      </w:pPr>
      <w:r>
        <w:rPr>
          <w:rFonts w:hint="default" w:ascii="Segoe UI" w:hAnsi="Segoe UI" w:cs="Segoe UI"/>
          <w:i w:val="0"/>
          <w:iCs w:val="0"/>
          <w:caps w:val="0"/>
          <w:color w:val="1F2328"/>
          <w:spacing w:val="0"/>
          <w:sz w:val="28"/>
          <w:szCs w:val="28"/>
          <w:shd w:val="clear" w:fill="FFFFFF"/>
        </w:rPr>
        <w:t>Docker Desktop</w:t>
      </w:r>
    </w:p>
    <w:p w14:paraId="7459CD83">
      <w:pPr>
        <w:keepNext w:val="0"/>
        <w:keepLines w:val="0"/>
        <w:widowControl/>
        <w:suppressLineNumbers w:val="0"/>
        <w:shd w:val="clear" w:fill="FFFFFF"/>
        <w:ind w:left="0" w:firstLine="0"/>
        <w:jc w:val="left"/>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spacing w:val="0"/>
          <w:kern w:val="0"/>
          <w:sz w:val="24"/>
          <w:szCs w:val="24"/>
          <w:u w:val="single"/>
          <w:shd w:val="clear" w:fill="FFFFFF"/>
          <w:lang w:val="en-US" w:eastAsia="zh-CN" w:bidi="ar"/>
        </w:rPr>
        <w:fldChar w:fldCharType="begin"/>
      </w:r>
      <w:r>
        <w:rPr>
          <w:rFonts w:hint="default" w:ascii="Segoe UI" w:hAnsi="Segoe UI" w:eastAsia="Segoe UI" w:cs="Segoe UI"/>
          <w:i w:val="0"/>
          <w:iCs w:val="0"/>
          <w:caps w:val="0"/>
          <w:spacing w:val="0"/>
          <w:kern w:val="0"/>
          <w:sz w:val="24"/>
          <w:szCs w:val="24"/>
          <w:u w:val="single"/>
          <w:shd w:val="clear" w:fill="FFFFFF"/>
          <w:lang w:val="en-US" w:eastAsia="zh-CN" w:bidi="ar"/>
        </w:rPr>
        <w:instrText xml:space="preserve"> HYPERLINK "https://github.com/iam-veeramalla/Docker-Zero-to-Hero/blob/main/README.md" \l "docker-desktop" </w:instrText>
      </w:r>
      <w:r>
        <w:rPr>
          <w:rFonts w:hint="default" w:ascii="Segoe UI" w:hAnsi="Segoe UI" w:eastAsia="Segoe UI" w:cs="Segoe UI"/>
          <w:i w:val="0"/>
          <w:iCs w:val="0"/>
          <w:caps w:val="0"/>
          <w:spacing w:val="0"/>
          <w:kern w:val="0"/>
          <w:sz w:val="24"/>
          <w:szCs w:val="24"/>
          <w:u w:val="single"/>
          <w:shd w:val="clear" w:fill="FFFFFF"/>
          <w:lang w:val="en-US" w:eastAsia="zh-CN" w:bidi="ar"/>
        </w:rPr>
        <w:fldChar w:fldCharType="separate"/>
      </w:r>
      <w:r>
        <w:rPr>
          <w:rFonts w:hint="default" w:ascii="Segoe UI" w:hAnsi="Segoe UI" w:eastAsia="Segoe UI" w:cs="Segoe UI"/>
          <w:i w:val="0"/>
          <w:iCs w:val="0"/>
          <w:caps w:val="0"/>
          <w:spacing w:val="0"/>
          <w:kern w:val="0"/>
          <w:sz w:val="24"/>
          <w:szCs w:val="24"/>
          <w:u w:val="single"/>
          <w:shd w:val="clear" w:fill="FFFFFF"/>
          <w:lang w:val="en-US" w:eastAsia="zh-CN" w:bidi="ar"/>
        </w:rPr>
        <w:fldChar w:fldCharType="end"/>
      </w:r>
    </w:p>
    <w:p w14:paraId="7CCCAD4A">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shd w:val="clear" w:fill="FFFFFF"/>
        </w:rPr>
      </w:pPr>
      <w:r>
        <w:rPr>
          <w:rFonts w:hint="default" w:ascii="Segoe UI" w:hAnsi="Segoe UI" w:eastAsia="Segoe UI" w:cs="Segoe UI"/>
          <w:i w:val="0"/>
          <w:iCs w:val="0"/>
          <w:caps w:val="0"/>
          <w:color w:val="1F2328"/>
          <w:spacing w:val="0"/>
          <w:sz w:val="28"/>
          <w:szCs w:val="28"/>
          <w:shd w:val="clear" w:fill="FFFFFF"/>
        </w:rPr>
        <w:t>Docker Desktop is an easy-to-install application for your Mac, Windows or Linux environment that enables you to build and share containerized applications and microservices. Docker Desktop includes the Docker daemon (dockerd), the Docker client (docker), Docker Compose, Docker Content Trust, Kubernetes, and Credential Helper. For more information, see Docker Desktop.</w:t>
      </w:r>
    </w:p>
    <w:p w14:paraId="50F2609E">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shd w:val="clear" w:fill="FFFFFF"/>
        </w:rPr>
      </w:pPr>
    </w:p>
    <w:p w14:paraId="63443348">
      <w:pPr>
        <w:pStyle w:val="5"/>
        <w:keepNext w:val="0"/>
        <w:keepLines w:val="0"/>
        <w:widowControl/>
        <w:suppressLineNumbers w:val="0"/>
        <w:spacing w:line="19" w:lineRule="atLeast"/>
        <w:rPr>
          <w:rFonts w:hint="default" w:ascii="Segoe UI" w:hAnsi="Segoe UI" w:eastAsia="Segoe UI" w:cs="Segoe UI"/>
          <w:i w:val="0"/>
          <w:iCs w:val="0"/>
          <w:caps w:val="0"/>
          <w:color w:val="1F2328"/>
          <w:spacing w:val="0"/>
          <w:sz w:val="28"/>
          <w:szCs w:val="28"/>
        </w:rPr>
      </w:pPr>
      <w:r>
        <w:rPr>
          <w:rFonts w:hint="default" w:ascii="Segoe UI" w:hAnsi="Segoe UI" w:cs="Segoe UI"/>
          <w:i w:val="0"/>
          <w:iCs w:val="0"/>
          <w:caps w:val="0"/>
          <w:color w:val="1F2328"/>
          <w:spacing w:val="0"/>
          <w:sz w:val="28"/>
          <w:szCs w:val="28"/>
          <w:shd w:val="clear" w:fill="FFFFFF"/>
        </w:rPr>
        <w:t>Docker registries</w:t>
      </w:r>
      <w:r>
        <w:rPr>
          <w:rFonts w:hint="default" w:ascii="Segoe UI" w:hAnsi="Segoe UI" w:eastAsia="Segoe UI" w:cs="Segoe UI"/>
          <w:i w:val="0"/>
          <w:iCs w:val="0"/>
          <w:caps w:val="0"/>
          <w:spacing w:val="0"/>
          <w:kern w:val="0"/>
          <w:sz w:val="28"/>
          <w:szCs w:val="28"/>
          <w:u w:val="single"/>
          <w:shd w:val="clear" w:fill="FFFFFF"/>
          <w:lang w:val="en-US" w:eastAsia="zh-CN" w:bidi="ar"/>
        </w:rPr>
        <w:fldChar w:fldCharType="begin"/>
      </w:r>
      <w:r>
        <w:rPr>
          <w:rFonts w:hint="default" w:ascii="Segoe UI" w:hAnsi="Segoe UI" w:eastAsia="Segoe UI" w:cs="Segoe UI"/>
          <w:i w:val="0"/>
          <w:iCs w:val="0"/>
          <w:caps w:val="0"/>
          <w:spacing w:val="0"/>
          <w:kern w:val="0"/>
          <w:sz w:val="28"/>
          <w:szCs w:val="28"/>
          <w:u w:val="single"/>
          <w:shd w:val="clear" w:fill="FFFFFF"/>
          <w:lang w:val="en-US" w:eastAsia="zh-CN" w:bidi="ar"/>
        </w:rPr>
        <w:instrText xml:space="preserve"> HYPERLINK "https://github.com/iam-veeramalla/Docker-Zero-to-Hero/blob/main/README.md" \l "docker-registries" </w:instrText>
      </w:r>
      <w:r>
        <w:rPr>
          <w:rFonts w:hint="default" w:ascii="Segoe UI" w:hAnsi="Segoe UI" w:eastAsia="Segoe UI" w:cs="Segoe UI"/>
          <w:i w:val="0"/>
          <w:iCs w:val="0"/>
          <w:caps w:val="0"/>
          <w:spacing w:val="0"/>
          <w:kern w:val="0"/>
          <w:sz w:val="28"/>
          <w:szCs w:val="28"/>
          <w:u w:val="single"/>
          <w:shd w:val="clear" w:fill="FFFFFF"/>
          <w:lang w:val="en-US" w:eastAsia="zh-CN" w:bidi="ar"/>
        </w:rPr>
        <w:fldChar w:fldCharType="separate"/>
      </w:r>
      <w:r>
        <w:rPr>
          <w:rFonts w:hint="default" w:ascii="Segoe UI" w:hAnsi="Segoe UI" w:eastAsia="Segoe UI" w:cs="Segoe UI"/>
          <w:i w:val="0"/>
          <w:iCs w:val="0"/>
          <w:caps w:val="0"/>
          <w:spacing w:val="0"/>
          <w:kern w:val="0"/>
          <w:sz w:val="28"/>
          <w:szCs w:val="28"/>
          <w:u w:val="single"/>
          <w:shd w:val="clear" w:fill="FFFFFF"/>
          <w:lang w:val="en-US" w:eastAsia="zh-CN" w:bidi="ar"/>
        </w:rPr>
        <w:fldChar w:fldCharType="end"/>
      </w:r>
    </w:p>
    <w:p w14:paraId="7CA4D981">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A Docker registry stores Docker images. Docker Hub is a public registry that anyone can use, and Docker is configured to look for images on Docker Hub by default. You can even run your own private registry.</w:t>
      </w:r>
    </w:p>
    <w:p w14:paraId="3D61E1A4">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When you use the docker pull or docker run commands, the required images are pulled from your configured registry. When you use the docker push command, your image is pushed to your configured registry. Docker objects</w:t>
      </w:r>
    </w:p>
    <w:p w14:paraId="54181F61">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When you use Docker, you are creating and using images, containers, networks, volumes, plugins, and other objects. This section is a brief overview of some of those objects.</w:t>
      </w:r>
    </w:p>
    <w:p w14:paraId="18C8CF2B">
      <w:pPr>
        <w:pStyle w:val="5"/>
        <w:keepNext w:val="0"/>
        <w:keepLines w:val="0"/>
        <w:widowControl/>
        <w:suppressLineNumbers w:val="0"/>
        <w:spacing w:line="19" w:lineRule="atLeast"/>
        <w:rPr>
          <w:rFonts w:hint="default" w:ascii="Segoe UI" w:hAnsi="Segoe UI" w:eastAsia="Segoe UI" w:cs="Segoe UI"/>
          <w:i w:val="0"/>
          <w:iCs w:val="0"/>
          <w:caps w:val="0"/>
          <w:color w:val="1F2328"/>
          <w:spacing w:val="0"/>
          <w:sz w:val="28"/>
          <w:szCs w:val="28"/>
        </w:rPr>
      </w:pPr>
      <w:r>
        <w:rPr>
          <w:rFonts w:hint="default" w:ascii="Segoe UI" w:hAnsi="Segoe UI" w:cs="Segoe UI"/>
          <w:i w:val="0"/>
          <w:iCs w:val="0"/>
          <w:caps w:val="0"/>
          <w:color w:val="1F2328"/>
          <w:spacing w:val="0"/>
          <w:sz w:val="28"/>
          <w:szCs w:val="28"/>
          <w:shd w:val="clear" w:fill="FFFFFF"/>
        </w:rPr>
        <w:t>Dockerfile</w:t>
      </w:r>
    </w:p>
    <w:p w14:paraId="132036FE">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Dockerfile is a file where you provide the steps to build your Docker Image.</w:t>
      </w:r>
    </w:p>
    <w:p w14:paraId="0D746973">
      <w:pPr>
        <w:pStyle w:val="5"/>
        <w:keepNext w:val="0"/>
        <w:keepLines w:val="0"/>
        <w:widowControl/>
        <w:suppressLineNumbers w:val="0"/>
        <w:spacing w:line="19" w:lineRule="atLeast"/>
        <w:rPr>
          <w:rFonts w:hint="default" w:ascii="Segoe UI" w:hAnsi="Segoe UI" w:eastAsia="Segoe UI" w:cs="Segoe UI"/>
          <w:i w:val="0"/>
          <w:iCs w:val="0"/>
          <w:caps w:val="0"/>
          <w:color w:val="1F2328"/>
          <w:spacing w:val="0"/>
          <w:sz w:val="28"/>
          <w:szCs w:val="28"/>
        </w:rPr>
      </w:pPr>
      <w:r>
        <w:rPr>
          <w:rFonts w:hint="default" w:ascii="Segoe UI" w:hAnsi="Segoe UI" w:cs="Segoe UI"/>
          <w:i w:val="0"/>
          <w:iCs w:val="0"/>
          <w:caps w:val="0"/>
          <w:color w:val="1F2328"/>
          <w:spacing w:val="0"/>
          <w:sz w:val="28"/>
          <w:szCs w:val="28"/>
          <w:shd w:val="clear" w:fill="FFFFFF"/>
        </w:rPr>
        <w:t>Images</w:t>
      </w:r>
    </w:p>
    <w:p w14:paraId="07460F8B">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An image is a read-only template with instructions for creating a Docker container. Often, an image is based on another image, with some additional customization. For example, you may build an image which is based on the ubuntu image, but installs the Apache web server and your application, as well as the configuration details needed to make your application run.</w:t>
      </w:r>
    </w:p>
    <w:p w14:paraId="12A3B707">
      <w:pPr>
        <w:pStyle w:val="10"/>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28"/>
          <w:szCs w:val="28"/>
        </w:rPr>
      </w:pPr>
      <w:r>
        <w:rPr>
          <w:rFonts w:hint="default" w:ascii="Segoe UI" w:hAnsi="Segoe UI" w:eastAsia="Segoe UI" w:cs="Segoe UI"/>
          <w:i w:val="0"/>
          <w:iCs w:val="0"/>
          <w:caps w:val="0"/>
          <w:color w:val="1F2328"/>
          <w:spacing w:val="0"/>
          <w:sz w:val="28"/>
          <w:szCs w:val="28"/>
          <w:shd w:val="clear" w:fill="FFFFFF"/>
        </w:rPr>
        <w:t>You might create your own images or you might only use those created by others and published in a registry. To build your own image, you create a Dockerfile with a simple syntax for defining the steps needed to create the image and run it. Each instruction in a Dockerfile creates a layer in the image. When you change the Dockerfile and rebuild the image, only those layers which have changed are rebuilt. This is part of what makes images so lightweight, small, and fast, when compared to other virtualization technologies.</w:t>
      </w:r>
    </w:p>
    <w:p w14:paraId="7940DBD9">
      <w:pPr>
        <w:rPr>
          <w:rFonts w:hint="default" w:ascii="Segoe UI" w:hAnsi="Segoe UI" w:cs="Segoe UI"/>
          <w:sz w:val="28"/>
          <w:szCs w:val="28"/>
        </w:rPr>
      </w:pPr>
    </w:p>
    <w:p w14:paraId="4741D727">
      <w:pPr>
        <w:numPr>
          <w:numId w:val="0"/>
        </w:numPr>
        <w:rPr>
          <w:rFonts w:hint="default" w:ascii="Segoe UI" w:hAnsi="Segoe UI" w:eastAsia="SimSun" w:cs="Segoe UI"/>
          <w:sz w:val="28"/>
          <w:szCs w:val="28"/>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Rage Italic">
    <w:panose1 w:val="030705020405070703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Variable Text Light">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D8D4BB"/>
    <w:multiLevelType w:val="singleLevel"/>
    <w:tmpl w:val="C9D8D4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CBC2C6D"/>
    <w:multiLevelType w:val="singleLevel"/>
    <w:tmpl w:val="4CBC2C6D"/>
    <w:lvl w:ilvl="0" w:tentative="0">
      <w:start w:val="3"/>
      <w:numFmt w:val="decimal"/>
      <w:suff w:val="space"/>
      <w:lvlText w:val="%1."/>
      <w:lvlJc w:val="left"/>
    </w:lvl>
  </w:abstractNum>
  <w:abstractNum w:abstractNumId="2">
    <w:nsid w:val="5B0E2FDC"/>
    <w:multiLevelType w:val="multilevel"/>
    <w:tmpl w:val="5B0E2F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235007"/>
    <w:rsid w:val="2C235007"/>
    <w:rsid w:val="6C5A1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39</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2024-08-18T02:22:00Z</dcterms:created>
  <dc:creator>admin</dc:creator>
  <cp:lastModifiedBy>admin</cp:lastModifiedBy>
  <dcterms:modified xsi:type="dcterms:W3CDTF">2024-08-18T03:01:55Z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2BB8AE7D64064A8CA76F10DAAA0D15D6_11</vt:lpwstr>
  </property>
</Properties>
</file>