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5D095" w14:textId="3A450201" w:rsidR="00BB171F" w:rsidRPr="009A1E5D" w:rsidRDefault="00AD42D5">
      <w:pPr>
        <w:rPr>
          <w:rFonts w:ascii="Times New Roman" w:hAnsi="Times New Roman" w:cs="Times New Roman"/>
          <w:sz w:val="24"/>
          <w:szCs w:val="24"/>
        </w:rPr>
      </w:pPr>
      <w:bookmarkStart w:id="0" w:name="_GoBack"/>
      <w:bookmarkEnd w:id="0"/>
      <w:r>
        <w:rPr>
          <w:rFonts w:ascii="Times New Roman" w:hAnsi="Times New Roman" w:cs="Times New Roman"/>
          <w:sz w:val="24"/>
          <w:szCs w:val="24"/>
        </w:rPr>
        <w:t>766</w:t>
      </w:r>
      <w:r w:rsidR="00BB171F" w:rsidRPr="009A1E5D">
        <w:rPr>
          <w:rFonts w:ascii="Times New Roman" w:hAnsi="Times New Roman" w:cs="Times New Roman"/>
          <w:sz w:val="24"/>
          <w:szCs w:val="24"/>
        </w:rPr>
        <w:t xml:space="preserve"> words</w:t>
      </w:r>
    </w:p>
    <w:p w14:paraId="3E46A7DA" w14:textId="731FB1D1" w:rsidR="00BB171F" w:rsidRPr="009A1E5D" w:rsidRDefault="00BB171F">
      <w:pPr>
        <w:rPr>
          <w:rFonts w:ascii="Times New Roman" w:hAnsi="Times New Roman" w:cs="Times New Roman"/>
          <w:sz w:val="24"/>
          <w:szCs w:val="24"/>
        </w:rPr>
      </w:pPr>
      <w:r w:rsidRPr="009A1E5D">
        <w:rPr>
          <w:rFonts w:ascii="Times New Roman" w:hAnsi="Times New Roman" w:cs="Times New Roman"/>
          <w:sz w:val="24"/>
          <w:szCs w:val="24"/>
        </w:rPr>
        <w:t>Jenn Soukup</w:t>
      </w:r>
    </w:p>
    <w:p w14:paraId="21F59697" w14:textId="6377F48E" w:rsidR="00BB171F" w:rsidRPr="009A1E5D" w:rsidRDefault="00C8492D">
      <w:pPr>
        <w:rPr>
          <w:rFonts w:ascii="Times New Roman" w:hAnsi="Times New Roman" w:cs="Times New Roman"/>
          <w:sz w:val="24"/>
          <w:szCs w:val="24"/>
        </w:rPr>
      </w:pPr>
      <w:r w:rsidRPr="009A1E5D">
        <w:rPr>
          <w:rFonts w:ascii="Times New Roman" w:hAnsi="Times New Roman" w:cs="Times New Roman"/>
          <w:sz w:val="24"/>
          <w:szCs w:val="24"/>
        </w:rPr>
        <w:t>Developmental Biology</w:t>
      </w:r>
    </w:p>
    <w:p w14:paraId="0BEDE56C" w14:textId="4087210C" w:rsidR="00C8492D" w:rsidRPr="009A1E5D" w:rsidRDefault="00C8492D">
      <w:pPr>
        <w:rPr>
          <w:rFonts w:ascii="Times New Roman" w:hAnsi="Times New Roman" w:cs="Times New Roman"/>
          <w:sz w:val="24"/>
          <w:szCs w:val="24"/>
        </w:rPr>
      </w:pPr>
    </w:p>
    <w:p w14:paraId="45B2C122" w14:textId="6803B54F" w:rsidR="00F00619" w:rsidRPr="009A1E5D" w:rsidRDefault="0027443F" w:rsidP="0027443F">
      <w:pPr>
        <w:ind w:firstLine="720"/>
        <w:rPr>
          <w:rFonts w:ascii="Times New Roman" w:hAnsi="Times New Roman" w:cs="Times New Roman"/>
          <w:sz w:val="24"/>
          <w:szCs w:val="24"/>
        </w:rPr>
      </w:pPr>
      <w:r w:rsidRPr="009A1E5D">
        <w:rPr>
          <w:rFonts w:ascii="Times New Roman" w:hAnsi="Times New Roman" w:cs="Times New Roman"/>
          <w:sz w:val="24"/>
          <w:szCs w:val="24"/>
        </w:rPr>
        <w:t xml:space="preserve">In order to understand the complexities that come with evolutionary development, we must first understand the complex mechanisms that operate </w:t>
      </w:r>
      <w:r w:rsidRPr="009A1E5D">
        <w:rPr>
          <w:rFonts w:ascii="Times New Roman" w:hAnsi="Times New Roman" w:cs="Times New Roman"/>
          <w:sz w:val="24"/>
          <w:szCs w:val="24"/>
        </w:rPr>
        <w:tab/>
        <w:t>the appearance and disappearance of certain phenotypes.</w:t>
      </w:r>
      <w:r w:rsidR="008036E3" w:rsidRPr="009A1E5D">
        <w:rPr>
          <w:rFonts w:ascii="Times New Roman" w:hAnsi="Times New Roman" w:cs="Times New Roman"/>
          <w:sz w:val="24"/>
          <w:szCs w:val="24"/>
        </w:rPr>
        <w:t xml:space="preserve"> Development is largely regulated and executed through gene regulatory networks (GRNs), a web of interacting genes, transcription factors, and enhancers. All of which either activate or repress genes around them through network connections in order to </w:t>
      </w:r>
      <w:r w:rsidR="00AD42D5">
        <w:rPr>
          <w:rFonts w:ascii="Times New Roman" w:hAnsi="Times New Roman" w:cs="Times New Roman"/>
          <w:sz w:val="24"/>
          <w:szCs w:val="24"/>
        </w:rPr>
        <w:t>maintain</w:t>
      </w:r>
      <w:r w:rsidR="008036E3" w:rsidRPr="009A1E5D">
        <w:rPr>
          <w:rFonts w:ascii="Times New Roman" w:hAnsi="Times New Roman" w:cs="Times New Roman"/>
          <w:sz w:val="24"/>
          <w:szCs w:val="24"/>
        </w:rPr>
        <w:t xml:space="preserve"> and fine tune a variety of processes such as body formation</w:t>
      </w:r>
      <w:r w:rsidR="009A1E5D">
        <w:rPr>
          <w:rFonts w:ascii="Times New Roman" w:hAnsi="Times New Roman" w:cs="Times New Roman"/>
          <w:sz w:val="24"/>
          <w:szCs w:val="24"/>
        </w:rPr>
        <w:t xml:space="preserve"> and photosynthesis</w:t>
      </w:r>
      <w:r w:rsidR="008036E3" w:rsidRPr="009A1E5D">
        <w:rPr>
          <w:rFonts w:ascii="Times New Roman" w:hAnsi="Times New Roman" w:cs="Times New Roman"/>
          <w:sz w:val="24"/>
          <w:szCs w:val="24"/>
        </w:rPr>
        <w:t xml:space="preserve">. </w:t>
      </w:r>
      <w:r w:rsidR="00A2029B" w:rsidRPr="009A1E5D">
        <w:rPr>
          <w:rFonts w:ascii="Times New Roman" w:hAnsi="Times New Roman" w:cs="Times New Roman"/>
          <w:sz w:val="24"/>
          <w:szCs w:val="24"/>
        </w:rPr>
        <w:t xml:space="preserve">One of the most well studied organisms, with regards to GRNs, is </w:t>
      </w:r>
      <w:r w:rsidR="00B20568">
        <w:rPr>
          <w:rFonts w:ascii="Times New Roman" w:hAnsi="Times New Roman" w:cs="Times New Roman"/>
          <w:sz w:val="24"/>
          <w:szCs w:val="24"/>
        </w:rPr>
        <w:t xml:space="preserve">body formation in </w:t>
      </w:r>
      <w:r w:rsidR="00A2029B" w:rsidRPr="009A1E5D">
        <w:rPr>
          <w:rFonts w:ascii="Times New Roman" w:hAnsi="Times New Roman" w:cs="Times New Roman"/>
          <w:sz w:val="24"/>
          <w:szCs w:val="24"/>
        </w:rPr>
        <w:t xml:space="preserve">sea urchin. </w:t>
      </w:r>
    </w:p>
    <w:p w14:paraId="1B0BA7C6" w14:textId="69C24BE5" w:rsidR="00C8492D" w:rsidRPr="009A1E5D" w:rsidRDefault="008855C1" w:rsidP="0027443F">
      <w:pPr>
        <w:ind w:firstLine="720"/>
        <w:rPr>
          <w:rFonts w:ascii="Times New Roman" w:hAnsi="Times New Roman" w:cs="Times New Roman"/>
          <w:sz w:val="24"/>
          <w:szCs w:val="24"/>
        </w:rPr>
      </w:pPr>
      <w:r w:rsidRPr="009A1E5D">
        <w:rPr>
          <w:rFonts w:ascii="Times New Roman" w:hAnsi="Times New Roman" w:cs="Times New Roman"/>
          <w:sz w:val="24"/>
          <w:szCs w:val="24"/>
        </w:rPr>
        <w:t xml:space="preserve">In Israel </w:t>
      </w:r>
      <w:r w:rsidRPr="009A1E5D">
        <w:rPr>
          <w:rFonts w:ascii="Times New Roman" w:hAnsi="Times New Roman" w:cs="Times New Roman"/>
          <w:i/>
          <w:sz w:val="24"/>
          <w:szCs w:val="24"/>
        </w:rPr>
        <w:t>et al</w:t>
      </w:r>
      <w:r w:rsidRPr="009A1E5D">
        <w:rPr>
          <w:rFonts w:ascii="Times New Roman" w:hAnsi="Times New Roman" w:cs="Times New Roman"/>
          <w:sz w:val="24"/>
          <w:szCs w:val="24"/>
        </w:rPr>
        <w:t xml:space="preserve">. (2016), they </w:t>
      </w:r>
      <w:r w:rsidR="00F00619" w:rsidRPr="009A1E5D">
        <w:rPr>
          <w:rFonts w:ascii="Times New Roman" w:hAnsi="Times New Roman" w:cs="Times New Roman"/>
          <w:sz w:val="24"/>
          <w:szCs w:val="24"/>
        </w:rPr>
        <w:t xml:space="preserve">examined </w:t>
      </w:r>
      <w:r w:rsidR="00530777">
        <w:rPr>
          <w:rFonts w:ascii="Times New Roman" w:hAnsi="Times New Roman" w:cs="Times New Roman"/>
          <w:sz w:val="24"/>
          <w:szCs w:val="24"/>
        </w:rPr>
        <w:t xml:space="preserve">and compared </w:t>
      </w:r>
      <w:r w:rsidRPr="009A1E5D">
        <w:rPr>
          <w:rFonts w:ascii="Times New Roman" w:hAnsi="Times New Roman" w:cs="Times New Roman"/>
          <w:sz w:val="24"/>
          <w:szCs w:val="24"/>
        </w:rPr>
        <w:t xml:space="preserve">the development of lecithotrophic </w:t>
      </w:r>
      <w:r w:rsidR="00F00619" w:rsidRPr="009A1E5D">
        <w:rPr>
          <w:rFonts w:ascii="Times New Roman" w:hAnsi="Times New Roman" w:cs="Times New Roman"/>
          <w:sz w:val="24"/>
          <w:szCs w:val="24"/>
        </w:rPr>
        <w:t xml:space="preserve">urchin larvae </w:t>
      </w:r>
      <w:r w:rsidR="00B20568">
        <w:rPr>
          <w:rFonts w:ascii="Times New Roman" w:hAnsi="Times New Roman" w:cs="Times New Roman"/>
          <w:sz w:val="24"/>
          <w:szCs w:val="24"/>
        </w:rPr>
        <w:t>to</w:t>
      </w:r>
      <w:r w:rsidR="00F00619" w:rsidRPr="009A1E5D">
        <w:rPr>
          <w:rFonts w:ascii="Times New Roman" w:hAnsi="Times New Roman" w:cs="Times New Roman"/>
          <w:sz w:val="24"/>
          <w:szCs w:val="24"/>
        </w:rPr>
        <w:t xml:space="preserve"> planktonic feeding urchin larvae. In their study, </w:t>
      </w:r>
      <w:r w:rsidR="00530777">
        <w:rPr>
          <w:rFonts w:ascii="Times New Roman" w:hAnsi="Times New Roman" w:cs="Times New Roman"/>
          <w:sz w:val="24"/>
          <w:szCs w:val="24"/>
        </w:rPr>
        <w:t xml:space="preserve">they </w:t>
      </w:r>
      <w:r w:rsidR="00B20568">
        <w:rPr>
          <w:rFonts w:ascii="Times New Roman" w:hAnsi="Times New Roman" w:cs="Times New Roman"/>
          <w:sz w:val="24"/>
          <w:szCs w:val="24"/>
        </w:rPr>
        <w:t>examin</w:t>
      </w:r>
      <w:r w:rsidR="00530777">
        <w:rPr>
          <w:rFonts w:ascii="Times New Roman" w:hAnsi="Times New Roman" w:cs="Times New Roman"/>
          <w:sz w:val="24"/>
          <w:szCs w:val="24"/>
        </w:rPr>
        <w:t>ed the gene expression of two planktonic feeding urchins and one lecithotrophic urchin, where one of the planktonic urchins represented the outgroup. T</w:t>
      </w:r>
      <w:r w:rsidR="00F00619" w:rsidRPr="009A1E5D">
        <w:rPr>
          <w:rFonts w:ascii="Times New Roman" w:hAnsi="Times New Roman" w:cs="Times New Roman"/>
          <w:sz w:val="24"/>
          <w:szCs w:val="24"/>
        </w:rPr>
        <w:t xml:space="preserve">hey found that there were more alternations in the GRN for lecithotrophic urchins than those that were planktonic, regardless of relationship. </w:t>
      </w:r>
      <w:r w:rsidR="00B20403">
        <w:rPr>
          <w:rFonts w:ascii="Times New Roman" w:hAnsi="Times New Roman" w:cs="Times New Roman"/>
          <w:sz w:val="24"/>
          <w:szCs w:val="24"/>
        </w:rPr>
        <w:t xml:space="preserve">In addition, they found that there were more “small” changes rather than “large” changes in the network. </w:t>
      </w:r>
      <w:r w:rsidR="00543840" w:rsidRPr="009A1E5D">
        <w:rPr>
          <w:rFonts w:ascii="Times New Roman" w:hAnsi="Times New Roman" w:cs="Times New Roman"/>
          <w:sz w:val="24"/>
          <w:szCs w:val="24"/>
        </w:rPr>
        <w:t xml:space="preserve">For the lecithotrophic urchins they found that Wnt8, </w:t>
      </w:r>
      <w:proofErr w:type="spellStart"/>
      <w:r w:rsidR="00543840" w:rsidRPr="009A1E5D">
        <w:rPr>
          <w:rFonts w:ascii="Times New Roman" w:hAnsi="Times New Roman" w:cs="Times New Roman"/>
          <w:sz w:val="24"/>
          <w:szCs w:val="24"/>
        </w:rPr>
        <w:t>Abopec</w:t>
      </w:r>
      <w:proofErr w:type="spellEnd"/>
      <w:r w:rsidR="00543840" w:rsidRPr="009A1E5D">
        <w:rPr>
          <w:rFonts w:ascii="Times New Roman" w:hAnsi="Times New Roman" w:cs="Times New Roman"/>
          <w:sz w:val="24"/>
          <w:szCs w:val="24"/>
        </w:rPr>
        <w:t xml:space="preserve">, and VEGFR was inhibited reducing the production of micromeres, development of a functional gut, and the simplification of the skeleton respectively. In addition, they found that </w:t>
      </w:r>
      <w:proofErr w:type="spellStart"/>
      <w:r w:rsidR="00543840" w:rsidRPr="009A1E5D">
        <w:rPr>
          <w:rFonts w:ascii="Times New Roman" w:hAnsi="Times New Roman" w:cs="Times New Roman"/>
          <w:sz w:val="24"/>
          <w:szCs w:val="24"/>
        </w:rPr>
        <w:t>FoxC</w:t>
      </w:r>
      <w:proofErr w:type="spellEnd"/>
      <w:r w:rsidR="00543840" w:rsidRPr="009A1E5D">
        <w:rPr>
          <w:rFonts w:ascii="Times New Roman" w:hAnsi="Times New Roman" w:cs="Times New Roman"/>
          <w:sz w:val="24"/>
          <w:szCs w:val="24"/>
        </w:rPr>
        <w:t xml:space="preserve"> was accelerated while </w:t>
      </w:r>
      <w:proofErr w:type="spellStart"/>
      <w:r w:rsidR="00543840" w:rsidRPr="009A1E5D">
        <w:rPr>
          <w:rFonts w:ascii="Times New Roman" w:hAnsi="Times New Roman" w:cs="Times New Roman"/>
          <w:sz w:val="24"/>
          <w:szCs w:val="24"/>
        </w:rPr>
        <w:t>ScratchX</w:t>
      </w:r>
      <w:proofErr w:type="spellEnd"/>
      <w:r w:rsidR="00543840" w:rsidRPr="009A1E5D">
        <w:rPr>
          <w:rFonts w:ascii="Times New Roman" w:hAnsi="Times New Roman" w:cs="Times New Roman"/>
          <w:sz w:val="24"/>
          <w:szCs w:val="24"/>
        </w:rPr>
        <w:t xml:space="preserve"> was lost, inducing the adult body plan much sooner than the planktonic feeding urchin larvae. </w:t>
      </w:r>
      <w:r w:rsidR="00AD42D5">
        <w:rPr>
          <w:rFonts w:ascii="Times New Roman" w:hAnsi="Times New Roman" w:cs="Times New Roman"/>
          <w:sz w:val="24"/>
          <w:szCs w:val="24"/>
        </w:rPr>
        <w:t xml:space="preserve">In addition, the modifications to VEGFR, which also codes for lipids, led to a number of downstream effects leading to lecithotrophy. </w:t>
      </w:r>
      <w:r w:rsidR="009A1E5D">
        <w:rPr>
          <w:rFonts w:ascii="Times New Roman" w:hAnsi="Times New Roman" w:cs="Times New Roman"/>
          <w:sz w:val="24"/>
          <w:szCs w:val="24"/>
        </w:rPr>
        <w:t>This study emphasized that there were significant adaptions in the lecithotrophic urchin while the two species of planktonic were relatively similar, indicating lecithotrophy occurred through compressed and rapid evolution.</w:t>
      </w:r>
    </w:p>
    <w:p w14:paraId="6F2961F3" w14:textId="2E7EADF6" w:rsidR="00F00619" w:rsidRPr="009A1E5D" w:rsidRDefault="00530777" w:rsidP="00C34732">
      <w:pPr>
        <w:ind w:firstLine="720"/>
        <w:rPr>
          <w:rFonts w:ascii="Times New Roman" w:hAnsi="Times New Roman" w:cs="Times New Roman"/>
          <w:sz w:val="24"/>
          <w:szCs w:val="24"/>
        </w:rPr>
      </w:pPr>
      <w:r>
        <w:rPr>
          <w:rFonts w:ascii="Times New Roman" w:hAnsi="Times New Roman" w:cs="Times New Roman"/>
          <w:sz w:val="24"/>
          <w:szCs w:val="24"/>
        </w:rPr>
        <w:t xml:space="preserve">Photosynthesis is also well studied with regards to GRNs, given that this process relies on the input of multiple components. In Imam </w:t>
      </w:r>
      <w:r>
        <w:rPr>
          <w:rFonts w:ascii="Times New Roman" w:hAnsi="Times New Roman" w:cs="Times New Roman"/>
          <w:i/>
          <w:sz w:val="24"/>
          <w:szCs w:val="24"/>
        </w:rPr>
        <w:t>et al</w:t>
      </w:r>
      <w:r>
        <w:rPr>
          <w:rFonts w:ascii="Times New Roman" w:hAnsi="Times New Roman" w:cs="Times New Roman"/>
          <w:sz w:val="24"/>
          <w:szCs w:val="24"/>
        </w:rPr>
        <w:t xml:space="preserve"> (2014), they focused on a subset of transcription factors (which were thought to be responsible for photosynthesis) and examined the expression of these transcription factors in the photosynthetic bacteria, </w:t>
      </w:r>
      <w:r w:rsidRPr="009A1E5D">
        <w:rPr>
          <w:rFonts w:ascii="Times New Roman" w:hAnsi="Times New Roman" w:cs="Times New Roman"/>
          <w:i/>
          <w:sz w:val="24"/>
          <w:szCs w:val="24"/>
        </w:rPr>
        <w:t xml:space="preserve">R. </w:t>
      </w:r>
      <w:proofErr w:type="spellStart"/>
      <w:r w:rsidRPr="009A1E5D">
        <w:rPr>
          <w:rFonts w:ascii="Times New Roman" w:hAnsi="Times New Roman" w:cs="Times New Roman"/>
          <w:i/>
          <w:sz w:val="24"/>
          <w:szCs w:val="24"/>
        </w:rPr>
        <w:t>sphaeroides</w:t>
      </w:r>
      <w:proofErr w:type="spellEnd"/>
      <w:r>
        <w:rPr>
          <w:rFonts w:ascii="Times New Roman" w:hAnsi="Times New Roman" w:cs="Times New Roman"/>
          <w:sz w:val="24"/>
          <w:szCs w:val="24"/>
        </w:rPr>
        <w:t xml:space="preserve">. They found that while </w:t>
      </w:r>
      <w:r w:rsidR="003F28A0">
        <w:rPr>
          <w:rFonts w:ascii="Times New Roman" w:hAnsi="Times New Roman" w:cs="Times New Roman"/>
          <w:sz w:val="24"/>
          <w:szCs w:val="24"/>
        </w:rPr>
        <w:t>all</w:t>
      </w:r>
      <w:r>
        <w:rPr>
          <w:rFonts w:ascii="Times New Roman" w:hAnsi="Times New Roman" w:cs="Times New Roman"/>
          <w:sz w:val="24"/>
          <w:szCs w:val="24"/>
        </w:rPr>
        <w:t xml:space="preserve"> these previously recorded transcription factors where involved with photosynthesis, </w:t>
      </w:r>
      <w:r w:rsidR="003F28A0">
        <w:rPr>
          <w:rFonts w:ascii="Times New Roman" w:hAnsi="Times New Roman" w:cs="Times New Roman"/>
          <w:sz w:val="24"/>
          <w:szCs w:val="24"/>
        </w:rPr>
        <w:t xml:space="preserve">some were more central to the process than others. Furthermore, they discovered several transcription factors/genes that were also important to photosynthesis. In addition, they also found examples of duplication, such as with </w:t>
      </w:r>
      <w:proofErr w:type="spellStart"/>
      <w:r w:rsidR="003F28A0">
        <w:rPr>
          <w:rFonts w:ascii="Times New Roman" w:hAnsi="Times New Roman" w:cs="Times New Roman"/>
          <w:sz w:val="24"/>
          <w:szCs w:val="24"/>
        </w:rPr>
        <w:t>FrnL</w:t>
      </w:r>
      <w:proofErr w:type="spellEnd"/>
      <w:r w:rsidR="003F28A0">
        <w:rPr>
          <w:rFonts w:ascii="Times New Roman" w:hAnsi="Times New Roman" w:cs="Times New Roman"/>
          <w:sz w:val="24"/>
          <w:szCs w:val="24"/>
        </w:rPr>
        <w:t xml:space="preserve"> and </w:t>
      </w:r>
      <w:proofErr w:type="spellStart"/>
      <w:r w:rsidR="003F28A0">
        <w:rPr>
          <w:rFonts w:ascii="Times New Roman" w:hAnsi="Times New Roman" w:cs="Times New Roman"/>
          <w:sz w:val="24"/>
          <w:szCs w:val="24"/>
        </w:rPr>
        <w:t>CrpK</w:t>
      </w:r>
      <w:proofErr w:type="spellEnd"/>
      <w:r w:rsidR="003F28A0">
        <w:rPr>
          <w:rFonts w:ascii="Times New Roman" w:hAnsi="Times New Roman" w:cs="Times New Roman"/>
          <w:sz w:val="24"/>
          <w:szCs w:val="24"/>
        </w:rPr>
        <w:t xml:space="preserve">. They found that while these two share </w:t>
      </w:r>
      <w:r w:rsidR="00C34732">
        <w:rPr>
          <w:rFonts w:ascii="Times New Roman" w:hAnsi="Times New Roman" w:cs="Times New Roman"/>
          <w:sz w:val="24"/>
          <w:szCs w:val="24"/>
        </w:rPr>
        <w:t>several</w:t>
      </w:r>
      <w:r w:rsidR="003F28A0">
        <w:rPr>
          <w:rFonts w:ascii="Times New Roman" w:hAnsi="Times New Roman" w:cs="Times New Roman"/>
          <w:sz w:val="24"/>
          <w:szCs w:val="24"/>
        </w:rPr>
        <w:t xml:space="preserve"> functions</w:t>
      </w:r>
      <w:r w:rsidR="00C34732">
        <w:rPr>
          <w:rFonts w:ascii="Times New Roman" w:hAnsi="Times New Roman" w:cs="Times New Roman"/>
          <w:sz w:val="24"/>
          <w:szCs w:val="24"/>
        </w:rPr>
        <w:t xml:space="preserve"> such as photosynthetic growth</w:t>
      </w:r>
      <w:r w:rsidR="003F28A0">
        <w:rPr>
          <w:rFonts w:ascii="Times New Roman" w:hAnsi="Times New Roman" w:cs="Times New Roman"/>
          <w:sz w:val="24"/>
          <w:szCs w:val="24"/>
        </w:rPr>
        <w:t xml:space="preserve">, </w:t>
      </w:r>
      <w:proofErr w:type="spellStart"/>
      <w:r w:rsidR="003F28A0">
        <w:rPr>
          <w:rFonts w:ascii="Times New Roman" w:hAnsi="Times New Roman" w:cs="Times New Roman"/>
          <w:sz w:val="24"/>
          <w:szCs w:val="24"/>
        </w:rPr>
        <w:t>CrpK</w:t>
      </w:r>
      <w:proofErr w:type="spellEnd"/>
      <w:r w:rsidR="003F28A0">
        <w:rPr>
          <w:rFonts w:ascii="Times New Roman" w:hAnsi="Times New Roman" w:cs="Times New Roman"/>
          <w:sz w:val="24"/>
          <w:szCs w:val="24"/>
        </w:rPr>
        <w:t xml:space="preserve"> cannot detect </w:t>
      </w:r>
      <w:r w:rsidR="00C34732">
        <w:rPr>
          <w:rFonts w:ascii="Times New Roman" w:hAnsi="Times New Roman" w:cs="Times New Roman"/>
          <w:sz w:val="24"/>
          <w:szCs w:val="24"/>
        </w:rPr>
        <w:t xml:space="preserve">oxygen, which led them to believe </w:t>
      </w:r>
      <w:proofErr w:type="spellStart"/>
      <w:r w:rsidR="00C34732">
        <w:rPr>
          <w:rFonts w:ascii="Times New Roman" w:hAnsi="Times New Roman" w:cs="Times New Roman"/>
          <w:sz w:val="24"/>
          <w:szCs w:val="24"/>
        </w:rPr>
        <w:t>CrpK</w:t>
      </w:r>
      <w:proofErr w:type="spellEnd"/>
      <w:r w:rsidR="00C34732">
        <w:rPr>
          <w:rFonts w:ascii="Times New Roman" w:hAnsi="Times New Roman" w:cs="Times New Roman"/>
          <w:sz w:val="24"/>
          <w:szCs w:val="24"/>
        </w:rPr>
        <w:t xml:space="preserve"> is a duplicate of </w:t>
      </w:r>
      <w:proofErr w:type="spellStart"/>
      <w:r w:rsidR="00C34732">
        <w:rPr>
          <w:rFonts w:ascii="Times New Roman" w:hAnsi="Times New Roman" w:cs="Times New Roman"/>
          <w:sz w:val="24"/>
          <w:szCs w:val="24"/>
        </w:rPr>
        <w:t>FrnL</w:t>
      </w:r>
      <w:proofErr w:type="spellEnd"/>
      <w:r w:rsidR="00C34732">
        <w:rPr>
          <w:rFonts w:ascii="Times New Roman" w:hAnsi="Times New Roman" w:cs="Times New Roman"/>
          <w:sz w:val="24"/>
          <w:szCs w:val="24"/>
        </w:rPr>
        <w:t>. This is a</w:t>
      </w:r>
      <w:r w:rsidR="00F24B11">
        <w:rPr>
          <w:rFonts w:ascii="Times New Roman" w:hAnsi="Times New Roman" w:cs="Times New Roman"/>
          <w:sz w:val="24"/>
          <w:szCs w:val="24"/>
        </w:rPr>
        <w:t>n</w:t>
      </w:r>
      <w:r w:rsidR="00C34732">
        <w:rPr>
          <w:rFonts w:ascii="Times New Roman" w:hAnsi="Times New Roman" w:cs="Times New Roman"/>
          <w:sz w:val="24"/>
          <w:szCs w:val="24"/>
        </w:rPr>
        <w:t xml:space="preserve"> important example because </w:t>
      </w:r>
      <w:r w:rsidR="00F24B11">
        <w:rPr>
          <w:rFonts w:ascii="Times New Roman" w:hAnsi="Times New Roman" w:cs="Times New Roman"/>
          <w:sz w:val="24"/>
          <w:szCs w:val="24"/>
        </w:rPr>
        <w:t xml:space="preserve">it emphasizes the point that </w:t>
      </w:r>
      <w:r w:rsidR="00C34732">
        <w:rPr>
          <w:rFonts w:ascii="Times New Roman" w:hAnsi="Times New Roman" w:cs="Times New Roman"/>
          <w:sz w:val="24"/>
          <w:szCs w:val="24"/>
        </w:rPr>
        <w:t xml:space="preserve">the </w:t>
      </w:r>
      <w:r w:rsidR="00F24B11">
        <w:rPr>
          <w:rFonts w:ascii="Times New Roman" w:hAnsi="Times New Roman" w:cs="Times New Roman"/>
          <w:sz w:val="24"/>
          <w:szCs w:val="24"/>
        </w:rPr>
        <w:t>creation of</w:t>
      </w:r>
      <w:r w:rsidR="00C34732">
        <w:rPr>
          <w:rFonts w:ascii="Times New Roman" w:hAnsi="Times New Roman" w:cs="Times New Roman"/>
          <w:sz w:val="24"/>
          <w:szCs w:val="24"/>
        </w:rPr>
        <w:t xml:space="preserve"> new phenotypes</w:t>
      </w:r>
      <w:r w:rsidR="00F24B11">
        <w:rPr>
          <w:rFonts w:ascii="Times New Roman" w:hAnsi="Times New Roman" w:cs="Times New Roman"/>
          <w:sz w:val="24"/>
          <w:szCs w:val="24"/>
        </w:rPr>
        <w:t xml:space="preserve"> is not the result of</w:t>
      </w:r>
      <w:r w:rsidR="00C34732">
        <w:rPr>
          <w:rFonts w:ascii="Times New Roman" w:hAnsi="Times New Roman" w:cs="Times New Roman"/>
          <w:sz w:val="24"/>
          <w:szCs w:val="24"/>
        </w:rPr>
        <w:t xml:space="preserve"> new gene</w:t>
      </w:r>
      <w:r w:rsidR="00F24B11">
        <w:rPr>
          <w:rFonts w:ascii="Times New Roman" w:hAnsi="Times New Roman" w:cs="Times New Roman"/>
          <w:sz w:val="24"/>
          <w:szCs w:val="24"/>
        </w:rPr>
        <w:t xml:space="preserve"> or transcription factors</w:t>
      </w:r>
      <w:r w:rsidR="00C34732">
        <w:rPr>
          <w:rFonts w:ascii="Times New Roman" w:hAnsi="Times New Roman" w:cs="Times New Roman"/>
          <w:sz w:val="24"/>
          <w:szCs w:val="24"/>
        </w:rPr>
        <w:t xml:space="preserve">. Instead, </w:t>
      </w:r>
      <w:r w:rsidR="00F24B11">
        <w:rPr>
          <w:rFonts w:ascii="Times New Roman" w:hAnsi="Times New Roman" w:cs="Times New Roman"/>
          <w:sz w:val="24"/>
          <w:szCs w:val="24"/>
        </w:rPr>
        <w:t>they are the result of</w:t>
      </w:r>
      <w:r w:rsidR="00C34732">
        <w:rPr>
          <w:rFonts w:ascii="Times New Roman" w:hAnsi="Times New Roman" w:cs="Times New Roman"/>
          <w:sz w:val="24"/>
          <w:szCs w:val="24"/>
        </w:rPr>
        <w:t xml:space="preserve"> slight modifications in genes already present. In addition, genes that have these alterations are usually duplicated, </w:t>
      </w:r>
      <w:r w:rsidR="00F24B11">
        <w:rPr>
          <w:rFonts w:ascii="Times New Roman" w:hAnsi="Times New Roman" w:cs="Times New Roman"/>
          <w:sz w:val="24"/>
          <w:szCs w:val="24"/>
        </w:rPr>
        <w:t>preserving</w:t>
      </w:r>
      <w:r w:rsidR="00C34732">
        <w:rPr>
          <w:rFonts w:ascii="Times New Roman" w:hAnsi="Times New Roman" w:cs="Times New Roman"/>
          <w:sz w:val="24"/>
          <w:szCs w:val="24"/>
        </w:rPr>
        <w:t xml:space="preserve"> the</w:t>
      </w:r>
      <w:r w:rsidR="00F24B11">
        <w:rPr>
          <w:rFonts w:ascii="Times New Roman" w:hAnsi="Times New Roman" w:cs="Times New Roman"/>
          <w:sz w:val="24"/>
          <w:szCs w:val="24"/>
        </w:rPr>
        <w:t xml:space="preserve"> original</w:t>
      </w:r>
      <w:r w:rsidR="00C34732">
        <w:rPr>
          <w:rFonts w:ascii="Times New Roman" w:hAnsi="Times New Roman" w:cs="Times New Roman"/>
          <w:sz w:val="24"/>
          <w:szCs w:val="24"/>
        </w:rPr>
        <w:t xml:space="preserve"> ancestral gene</w:t>
      </w:r>
      <w:r w:rsidR="00F24B11">
        <w:rPr>
          <w:rFonts w:ascii="Times New Roman" w:hAnsi="Times New Roman" w:cs="Times New Roman"/>
          <w:sz w:val="24"/>
          <w:szCs w:val="24"/>
        </w:rPr>
        <w:t xml:space="preserve">. This provides a second copy in the case that the newer, modified one was to malfunction. An example of this </w:t>
      </w:r>
      <w:r w:rsidR="00A55B9B">
        <w:rPr>
          <w:rFonts w:ascii="Times New Roman" w:hAnsi="Times New Roman" w:cs="Times New Roman"/>
          <w:sz w:val="24"/>
          <w:szCs w:val="24"/>
        </w:rPr>
        <w:t xml:space="preserve">is seen with </w:t>
      </w:r>
      <w:proofErr w:type="spellStart"/>
      <w:r w:rsidR="00A55B9B">
        <w:rPr>
          <w:rFonts w:ascii="Times New Roman" w:hAnsi="Times New Roman" w:cs="Times New Roman"/>
          <w:sz w:val="24"/>
          <w:szCs w:val="24"/>
        </w:rPr>
        <w:t>Hox</w:t>
      </w:r>
      <w:proofErr w:type="spellEnd"/>
      <w:r w:rsidR="00A55B9B">
        <w:rPr>
          <w:rFonts w:ascii="Times New Roman" w:hAnsi="Times New Roman" w:cs="Times New Roman"/>
          <w:sz w:val="24"/>
          <w:szCs w:val="24"/>
        </w:rPr>
        <w:t xml:space="preserve"> genes, which are also crucial for body formation in a number of organisms. </w:t>
      </w:r>
      <w:r w:rsidR="00C34732">
        <w:rPr>
          <w:rFonts w:ascii="Times New Roman" w:hAnsi="Times New Roman" w:cs="Times New Roman"/>
          <w:sz w:val="24"/>
          <w:szCs w:val="24"/>
        </w:rPr>
        <w:t xml:space="preserve"> </w:t>
      </w:r>
    </w:p>
    <w:p w14:paraId="10F63A04" w14:textId="113F0048" w:rsidR="00AA3230" w:rsidRDefault="009A1E5D" w:rsidP="0027443F">
      <w:pPr>
        <w:ind w:firstLine="720"/>
        <w:rPr>
          <w:rFonts w:ascii="Times New Roman" w:hAnsi="Times New Roman" w:cs="Times New Roman"/>
          <w:sz w:val="24"/>
          <w:szCs w:val="24"/>
        </w:rPr>
      </w:pPr>
      <w:r w:rsidRPr="009A1E5D">
        <w:rPr>
          <w:rFonts w:ascii="Times New Roman" w:hAnsi="Times New Roman" w:cs="Times New Roman"/>
          <w:sz w:val="24"/>
          <w:szCs w:val="24"/>
        </w:rPr>
        <w:lastRenderedPageBreak/>
        <w:t>While both studies examined GRNs, each had a different focus. The photosynthesis paper focused on a select group of transcription factors</w:t>
      </w:r>
      <w:r w:rsidR="00A55B9B">
        <w:rPr>
          <w:rFonts w:ascii="Times New Roman" w:hAnsi="Times New Roman" w:cs="Times New Roman"/>
          <w:sz w:val="24"/>
          <w:szCs w:val="24"/>
        </w:rPr>
        <w:t xml:space="preserve"> responsible for photosynthesis</w:t>
      </w:r>
      <w:r w:rsidRPr="009A1E5D">
        <w:rPr>
          <w:rFonts w:ascii="Times New Roman" w:hAnsi="Times New Roman" w:cs="Times New Roman"/>
          <w:sz w:val="24"/>
          <w:szCs w:val="24"/>
        </w:rPr>
        <w:t>, determined from previous studies, and cross checked those with</w:t>
      </w:r>
      <w:r w:rsidR="00A55B9B">
        <w:rPr>
          <w:rFonts w:ascii="Times New Roman" w:hAnsi="Times New Roman" w:cs="Times New Roman"/>
          <w:sz w:val="24"/>
          <w:szCs w:val="24"/>
        </w:rPr>
        <w:t xml:space="preserve"> the transcription factors that</w:t>
      </w:r>
      <w:r w:rsidRPr="009A1E5D">
        <w:rPr>
          <w:rFonts w:ascii="Times New Roman" w:hAnsi="Times New Roman" w:cs="Times New Roman"/>
          <w:sz w:val="24"/>
          <w:szCs w:val="24"/>
        </w:rPr>
        <w:t xml:space="preserve"> w</w:t>
      </w:r>
      <w:r w:rsidR="00A55B9B">
        <w:rPr>
          <w:rFonts w:ascii="Times New Roman" w:hAnsi="Times New Roman" w:cs="Times New Roman"/>
          <w:sz w:val="24"/>
          <w:szCs w:val="24"/>
        </w:rPr>
        <w:t>ere</w:t>
      </w:r>
      <w:r w:rsidRPr="009A1E5D">
        <w:rPr>
          <w:rFonts w:ascii="Times New Roman" w:hAnsi="Times New Roman" w:cs="Times New Roman"/>
          <w:sz w:val="24"/>
          <w:szCs w:val="24"/>
        </w:rPr>
        <w:t xml:space="preserve"> being expressed in </w:t>
      </w:r>
      <w:r w:rsidRPr="009A1E5D">
        <w:rPr>
          <w:rFonts w:ascii="Times New Roman" w:hAnsi="Times New Roman" w:cs="Times New Roman"/>
          <w:i/>
          <w:sz w:val="24"/>
          <w:szCs w:val="24"/>
        </w:rPr>
        <w:t xml:space="preserve">R. </w:t>
      </w:r>
      <w:proofErr w:type="spellStart"/>
      <w:r w:rsidRPr="009A1E5D">
        <w:rPr>
          <w:rFonts w:ascii="Times New Roman" w:hAnsi="Times New Roman" w:cs="Times New Roman"/>
          <w:i/>
          <w:sz w:val="24"/>
          <w:szCs w:val="24"/>
        </w:rPr>
        <w:t>sphaeroides</w:t>
      </w:r>
      <w:proofErr w:type="spellEnd"/>
      <w:r>
        <w:rPr>
          <w:rFonts w:ascii="Times New Roman" w:hAnsi="Times New Roman" w:cs="Times New Roman"/>
          <w:i/>
          <w:sz w:val="24"/>
          <w:szCs w:val="24"/>
        </w:rPr>
        <w:t>.</w:t>
      </w:r>
      <w:r w:rsidR="00B20403" w:rsidRPr="00B20403">
        <w:rPr>
          <w:rFonts w:ascii="Times New Roman" w:hAnsi="Times New Roman" w:cs="Times New Roman"/>
          <w:sz w:val="24"/>
          <w:szCs w:val="24"/>
        </w:rPr>
        <w:t xml:space="preserve"> </w:t>
      </w:r>
      <w:r>
        <w:rPr>
          <w:rFonts w:ascii="Times New Roman" w:hAnsi="Times New Roman" w:cs="Times New Roman"/>
          <w:sz w:val="24"/>
          <w:szCs w:val="24"/>
        </w:rPr>
        <w:t xml:space="preserve">Whereas the urchin paper compared which genes or transcription factors were being expressed between the three urchin species. </w:t>
      </w:r>
      <w:r w:rsidR="009F56C2">
        <w:rPr>
          <w:rFonts w:ascii="Times New Roman" w:hAnsi="Times New Roman" w:cs="Times New Roman"/>
          <w:sz w:val="24"/>
          <w:szCs w:val="24"/>
        </w:rPr>
        <w:t xml:space="preserve">Additionally, the urchin paper was focused more on the evolution of the lecithotrophic sea urchin, whereas the photosynthesis paper was focused on understanding the mechanisms behind photosynthesis. This was evident because the urchin paper compared the expression of certain transcription factors between three species, where the photosynthesis paper only focuses on one species. </w:t>
      </w:r>
    </w:p>
    <w:p w14:paraId="04C0AD3F" w14:textId="7741083F" w:rsidR="00F00619" w:rsidRPr="009A1E5D" w:rsidRDefault="00F00619" w:rsidP="0027443F">
      <w:pPr>
        <w:ind w:firstLine="720"/>
        <w:rPr>
          <w:rFonts w:ascii="Times New Roman" w:hAnsi="Times New Roman" w:cs="Times New Roman"/>
          <w:sz w:val="24"/>
          <w:szCs w:val="24"/>
        </w:rPr>
      </w:pPr>
      <w:r w:rsidRPr="009A1E5D">
        <w:rPr>
          <w:rFonts w:ascii="Times New Roman" w:hAnsi="Times New Roman" w:cs="Times New Roman"/>
          <w:sz w:val="24"/>
          <w:szCs w:val="24"/>
        </w:rPr>
        <w:t xml:space="preserve">Both studies </w:t>
      </w:r>
      <w:r w:rsidR="00543840" w:rsidRPr="009A1E5D">
        <w:rPr>
          <w:rFonts w:ascii="Times New Roman" w:hAnsi="Times New Roman" w:cs="Times New Roman"/>
          <w:sz w:val="24"/>
          <w:szCs w:val="24"/>
        </w:rPr>
        <w:t>emphasized the point that in GRNs, there is no “new gene” created</w:t>
      </w:r>
      <w:r w:rsidR="00A55B9B">
        <w:rPr>
          <w:rFonts w:ascii="Times New Roman" w:hAnsi="Times New Roman" w:cs="Times New Roman"/>
          <w:sz w:val="24"/>
          <w:szCs w:val="24"/>
        </w:rPr>
        <w:t>,</w:t>
      </w:r>
      <w:r w:rsidR="00543840" w:rsidRPr="009A1E5D">
        <w:rPr>
          <w:rFonts w:ascii="Times New Roman" w:hAnsi="Times New Roman" w:cs="Times New Roman"/>
          <w:sz w:val="24"/>
          <w:szCs w:val="24"/>
        </w:rPr>
        <w:t xml:space="preserve"> </w:t>
      </w:r>
      <w:r w:rsidR="00A55B9B">
        <w:rPr>
          <w:rFonts w:ascii="Times New Roman" w:hAnsi="Times New Roman" w:cs="Times New Roman"/>
          <w:sz w:val="24"/>
          <w:szCs w:val="24"/>
        </w:rPr>
        <w:t>n</w:t>
      </w:r>
      <w:r w:rsidR="00543840" w:rsidRPr="009A1E5D">
        <w:rPr>
          <w:rFonts w:ascii="Times New Roman" w:hAnsi="Times New Roman" w:cs="Times New Roman"/>
          <w:sz w:val="24"/>
          <w:szCs w:val="24"/>
        </w:rPr>
        <w:t xml:space="preserve">or is a gene destroyed. Instead, </w:t>
      </w:r>
      <w:r w:rsidR="00A55B9B">
        <w:rPr>
          <w:rFonts w:ascii="Times New Roman" w:hAnsi="Times New Roman" w:cs="Times New Roman"/>
          <w:sz w:val="24"/>
          <w:szCs w:val="24"/>
        </w:rPr>
        <w:t xml:space="preserve">new phenotypes arise from </w:t>
      </w:r>
      <w:r w:rsidR="00543840" w:rsidRPr="009A1E5D">
        <w:rPr>
          <w:rFonts w:ascii="Times New Roman" w:hAnsi="Times New Roman" w:cs="Times New Roman"/>
          <w:sz w:val="24"/>
          <w:szCs w:val="24"/>
        </w:rPr>
        <w:t xml:space="preserve">a slight shift or </w:t>
      </w:r>
      <w:r w:rsidR="00A55B9B">
        <w:rPr>
          <w:rFonts w:ascii="Times New Roman" w:hAnsi="Times New Roman" w:cs="Times New Roman"/>
          <w:sz w:val="24"/>
          <w:szCs w:val="24"/>
        </w:rPr>
        <w:t>single mutation in transcription factors or less central genes</w:t>
      </w:r>
      <w:r w:rsidR="00543840" w:rsidRPr="009A1E5D">
        <w:rPr>
          <w:rFonts w:ascii="Times New Roman" w:hAnsi="Times New Roman" w:cs="Times New Roman"/>
          <w:sz w:val="24"/>
          <w:szCs w:val="24"/>
        </w:rPr>
        <w:t xml:space="preserve">. </w:t>
      </w:r>
      <w:r w:rsidR="00A55B9B">
        <w:rPr>
          <w:rFonts w:ascii="Times New Roman" w:hAnsi="Times New Roman" w:cs="Times New Roman"/>
          <w:sz w:val="24"/>
          <w:szCs w:val="24"/>
        </w:rPr>
        <w:t>While t</w:t>
      </w:r>
      <w:r w:rsidR="00B20403">
        <w:rPr>
          <w:rFonts w:ascii="Times New Roman" w:hAnsi="Times New Roman" w:cs="Times New Roman"/>
          <w:sz w:val="24"/>
          <w:szCs w:val="24"/>
        </w:rPr>
        <w:t>he</w:t>
      </w:r>
      <w:r w:rsidR="00A55B9B">
        <w:rPr>
          <w:rFonts w:ascii="Times New Roman" w:hAnsi="Times New Roman" w:cs="Times New Roman"/>
          <w:sz w:val="24"/>
          <w:szCs w:val="24"/>
        </w:rPr>
        <w:t>se</w:t>
      </w:r>
      <w:r w:rsidR="00B20403">
        <w:rPr>
          <w:rFonts w:ascii="Times New Roman" w:hAnsi="Times New Roman" w:cs="Times New Roman"/>
          <w:sz w:val="24"/>
          <w:szCs w:val="24"/>
        </w:rPr>
        <w:t xml:space="preserve"> changes can be </w:t>
      </w:r>
      <w:r w:rsidR="00A55B9B">
        <w:rPr>
          <w:rFonts w:ascii="Times New Roman" w:hAnsi="Times New Roman" w:cs="Times New Roman"/>
          <w:sz w:val="24"/>
          <w:szCs w:val="24"/>
        </w:rPr>
        <w:t xml:space="preserve">relatively </w:t>
      </w:r>
      <w:r w:rsidR="00B20403">
        <w:rPr>
          <w:rFonts w:ascii="Times New Roman" w:hAnsi="Times New Roman" w:cs="Times New Roman"/>
          <w:sz w:val="24"/>
          <w:szCs w:val="24"/>
        </w:rPr>
        <w:t xml:space="preserve">large as seen with the </w:t>
      </w:r>
      <w:r w:rsidR="009F56C2">
        <w:rPr>
          <w:rFonts w:ascii="Times New Roman" w:hAnsi="Times New Roman" w:cs="Times New Roman"/>
          <w:sz w:val="24"/>
          <w:szCs w:val="24"/>
        </w:rPr>
        <w:t xml:space="preserve">sea urchins with Elov6.3, they cannot be too </w:t>
      </w:r>
      <w:r w:rsidR="00A55B9B">
        <w:rPr>
          <w:rFonts w:ascii="Times New Roman" w:hAnsi="Times New Roman" w:cs="Times New Roman"/>
          <w:sz w:val="24"/>
          <w:szCs w:val="24"/>
        </w:rPr>
        <w:t>large,</w:t>
      </w:r>
      <w:r w:rsidR="009F56C2">
        <w:rPr>
          <w:rFonts w:ascii="Times New Roman" w:hAnsi="Times New Roman" w:cs="Times New Roman"/>
          <w:sz w:val="24"/>
          <w:szCs w:val="24"/>
        </w:rPr>
        <w:t xml:space="preserve"> or the organism will not survive. </w:t>
      </w:r>
      <w:r w:rsidR="00A55B9B">
        <w:rPr>
          <w:rFonts w:ascii="Times New Roman" w:hAnsi="Times New Roman" w:cs="Times New Roman"/>
          <w:sz w:val="24"/>
          <w:szCs w:val="24"/>
        </w:rPr>
        <w:t xml:space="preserve">As a result, most of these changes tend to be smaller affecting less crucial genes. </w:t>
      </w:r>
      <w:r w:rsidR="00543840" w:rsidRPr="009A1E5D">
        <w:rPr>
          <w:rFonts w:ascii="Times New Roman" w:hAnsi="Times New Roman" w:cs="Times New Roman"/>
          <w:sz w:val="24"/>
          <w:szCs w:val="24"/>
        </w:rPr>
        <w:t xml:space="preserve">In addition, this slight change could impose a cascading effect where the loss of a gene (i.e. </w:t>
      </w:r>
      <w:proofErr w:type="spellStart"/>
      <w:r w:rsidR="00543840" w:rsidRPr="009A1E5D">
        <w:rPr>
          <w:rFonts w:ascii="Times New Roman" w:hAnsi="Times New Roman" w:cs="Times New Roman"/>
          <w:sz w:val="24"/>
          <w:szCs w:val="24"/>
        </w:rPr>
        <w:t>ScratchX</w:t>
      </w:r>
      <w:proofErr w:type="spellEnd"/>
      <w:r w:rsidR="00B20403">
        <w:rPr>
          <w:rFonts w:ascii="Times New Roman" w:hAnsi="Times New Roman" w:cs="Times New Roman"/>
          <w:sz w:val="24"/>
          <w:szCs w:val="24"/>
        </w:rPr>
        <w:t xml:space="preserve"> or VEGFR</w:t>
      </w:r>
      <w:r w:rsidR="00543840" w:rsidRPr="009A1E5D">
        <w:rPr>
          <w:rFonts w:ascii="Times New Roman" w:hAnsi="Times New Roman" w:cs="Times New Roman"/>
          <w:sz w:val="24"/>
          <w:szCs w:val="24"/>
        </w:rPr>
        <w:t xml:space="preserve">) may result in another gene not being repressed or not being activated. Due to the complex nature of these networks, it is feasible to see how a seemingly insignificant alteration can </w:t>
      </w:r>
      <w:r w:rsidR="00A03732" w:rsidRPr="009A1E5D">
        <w:rPr>
          <w:rFonts w:ascii="Times New Roman" w:hAnsi="Times New Roman" w:cs="Times New Roman"/>
          <w:sz w:val="24"/>
          <w:szCs w:val="24"/>
        </w:rPr>
        <w:t>have a massive impact on the development of a</w:t>
      </w:r>
      <w:r w:rsidR="009A1E5D" w:rsidRPr="009A1E5D">
        <w:rPr>
          <w:rFonts w:ascii="Times New Roman" w:hAnsi="Times New Roman" w:cs="Times New Roman"/>
          <w:sz w:val="24"/>
          <w:szCs w:val="24"/>
        </w:rPr>
        <w:t>n</w:t>
      </w:r>
      <w:r w:rsidR="00A03732" w:rsidRPr="009A1E5D">
        <w:rPr>
          <w:rFonts w:ascii="Times New Roman" w:hAnsi="Times New Roman" w:cs="Times New Roman"/>
          <w:sz w:val="24"/>
          <w:szCs w:val="24"/>
        </w:rPr>
        <w:t xml:space="preserve"> organism and species. </w:t>
      </w:r>
    </w:p>
    <w:sectPr w:rsidR="00F00619" w:rsidRPr="009A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1F"/>
    <w:rsid w:val="00160008"/>
    <w:rsid w:val="001F3FB0"/>
    <w:rsid w:val="0027443F"/>
    <w:rsid w:val="003F28A0"/>
    <w:rsid w:val="00530777"/>
    <w:rsid w:val="00543840"/>
    <w:rsid w:val="008036E3"/>
    <w:rsid w:val="008855C1"/>
    <w:rsid w:val="009A1E5D"/>
    <w:rsid w:val="009F56C2"/>
    <w:rsid w:val="00A03732"/>
    <w:rsid w:val="00A2029B"/>
    <w:rsid w:val="00A530DB"/>
    <w:rsid w:val="00A55B9B"/>
    <w:rsid w:val="00AA3230"/>
    <w:rsid w:val="00AD42D5"/>
    <w:rsid w:val="00B20403"/>
    <w:rsid w:val="00B20568"/>
    <w:rsid w:val="00BB171F"/>
    <w:rsid w:val="00C34732"/>
    <w:rsid w:val="00C8492D"/>
    <w:rsid w:val="00F00619"/>
    <w:rsid w:val="00F24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D038"/>
  <w15:chartTrackingRefBased/>
  <w15:docId w15:val="{36F6F254-EBCB-403A-AA18-C66B1844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55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Soukup</dc:creator>
  <cp:keywords/>
  <dc:description/>
  <cp:lastModifiedBy>Carlos Prada Montoya</cp:lastModifiedBy>
  <cp:revision>2</cp:revision>
  <dcterms:created xsi:type="dcterms:W3CDTF">2019-03-26T12:53:00Z</dcterms:created>
  <dcterms:modified xsi:type="dcterms:W3CDTF">2019-03-26T12:53:00Z</dcterms:modified>
</cp:coreProperties>
</file>