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2023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Report on Loan Approval Prediction using Machine Learning</w:t>
      </w:r>
    </w:p>
    <w:p w14:paraId="51809D81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Abstract:</w:t>
      </w: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aim of this study is to predict loan approval using machine learning algorithms. The dataset used for analysis includes various attributes related to loan applicants, such as gender,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coapplicant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income, loan amount, credit history, etc. Several </w:t>
      </w:r>
      <w:proofErr w:type="gram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machine</w:t>
      </w:r>
      <w:proofErr w:type="gram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learning models, including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RandomForest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DecisionTree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AdaBoost,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BaggingClassifier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KNeighborsClassifier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GradientBoostingClassifier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RidgeClassifier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are employed to predict loan approval. The study evaluates and compares the accuracy of these models.</w:t>
      </w:r>
    </w:p>
    <w:p w14:paraId="4E273FF2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Introduction:</w:t>
      </w: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Loan approval prediction is a critical task in the banking sector. Machine learning models can provide insights into factors influencing loan approval decisions. This study utilizes a dataset with various attributes related to loan applicants and employs different machine learning algorithms to predict loan approval.</w:t>
      </w:r>
    </w:p>
    <w:p w14:paraId="52CCF7D6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Data Preprocessing:</w:t>
      </w:r>
    </w:p>
    <w:p w14:paraId="1C4CAD2D" w14:textId="77777777" w:rsidR="00BC05AF" w:rsidRPr="00BC05AF" w:rsidRDefault="00BC05AF" w:rsidP="00BC05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dataset is loaded and examined for missing values.</w:t>
      </w:r>
    </w:p>
    <w:p w14:paraId="449C686C" w14:textId="77777777" w:rsidR="00BC05AF" w:rsidRPr="00BC05AF" w:rsidRDefault="00BC05AF" w:rsidP="00BC05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Label encoding is applied to convert categorical variables into numerical format.</w:t>
      </w:r>
    </w:p>
    <w:p w14:paraId="3F5EBF3E" w14:textId="77777777" w:rsidR="00BC05AF" w:rsidRPr="00BC05AF" w:rsidRDefault="00BC05AF" w:rsidP="00BC05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Missing values are handled for gender, married status, self-employment status, dependents, loan amount, loan amount log, loan amount term, and credit history.</w:t>
      </w:r>
    </w:p>
    <w:p w14:paraId="30DB765B" w14:textId="77777777" w:rsidR="00BC05AF" w:rsidRPr="00BC05AF" w:rsidRDefault="00BC05AF" w:rsidP="00BC05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transformation is performed by creating new features like '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TotalIncome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' and applying logarithmic transformations.</w:t>
      </w:r>
    </w:p>
    <w:p w14:paraId="6E5849D0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Exploratory Data Analysis:</w:t>
      </w:r>
    </w:p>
    <w:p w14:paraId="4C1498B6" w14:textId="77777777" w:rsidR="00BC05AF" w:rsidRPr="00BC05AF" w:rsidRDefault="00BC05AF" w:rsidP="00BC05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Visualizations are created to show the distribution of loan approval based on marital status, dependents, and self-employment status.</w:t>
      </w:r>
    </w:p>
    <w:p w14:paraId="4D336A8A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Model Building:</w:t>
      </w:r>
    </w:p>
    <w:p w14:paraId="488B039A" w14:textId="77777777" w:rsidR="00BC05AF" w:rsidRPr="00BC05AF" w:rsidRDefault="00BC05AF" w:rsidP="00BC05A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dataset is split into training and testing sets.</w:t>
      </w:r>
    </w:p>
    <w:p w14:paraId="18161220" w14:textId="77777777" w:rsidR="00BC05AF" w:rsidRPr="00BC05AF" w:rsidRDefault="00BC05AF" w:rsidP="00BC05A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Standard scaling is applied to normalize the features.</w:t>
      </w:r>
    </w:p>
    <w:p w14:paraId="21C20DAC" w14:textId="77777777" w:rsidR="00BC05AF" w:rsidRPr="00BC05AF" w:rsidRDefault="00BC05AF" w:rsidP="00BC05A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Various machine learning models are implemented, including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RandomForest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DecisionTree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AdaBoost,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BaggingClassifier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KNeighborsClassifier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GradientBoostingClassifier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RidgeClassifier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C93543B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Model Evaluation:</w:t>
      </w:r>
    </w:p>
    <w:p w14:paraId="2B131F9F" w14:textId="77777777" w:rsidR="00BC05AF" w:rsidRPr="00BC05AF" w:rsidRDefault="00BC05AF" w:rsidP="00BC05A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accuracy of each model is evaluated using the test dataset.</w:t>
      </w:r>
    </w:p>
    <w:p w14:paraId="17B0D57B" w14:textId="77777777" w:rsidR="00BC05AF" w:rsidRPr="00BC05AF" w:rsidRDefault="00BC05AF" w:rsidP="00BC05A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Performance metrics, such as accuracy score, are calculated for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RandomForest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DecisionTree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AdaBoost,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BaggingClassifier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KNeighborsClassifier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GradientBoostingClassifier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RidgeClassifier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5FA846E" w14:textId="77777777" w:rsidR="00BC05AF" w:rsidRPr="00BC05AF" w:rsidRDefault="00BC05AF" w:rsidP="00BC05A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AdaBoost + Ridge Classifier ensemble is introduced and evaluated.</w:t>
      </w:r>
    </w:p>
    <w:p w14:paraId="26B76B5F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7. Results:</w:t>
      </w:r>
    </w:p>
    <w:p w14:paraId="659ED548" w14:textId="77777777" w:rsidR="00BC05AF" w:rsidRPr="00BC05AF" w:rsidRDefault="00BC05AF" w:rsidP="00BC05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RandomForest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achieves an accuracy of XX%.</w:t>
      </w:r>
    </w:p>
    <w:p w14:paraId="196906B9" w14:textId="77777777" w:rsidR="00BC05AF" w:rsidRPr="00BC05AF" w:rsidRDefault="00BC05AF" w:rsidP="00BC05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DecisionTree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achieves an accuracy of XX%.</w:t>
      </w:r>
    </w:p>
    <w:p w14:paraId="6D339955" w14:textId="77777777" w:rsidR="00BC05AF" w:rsidRPr="00BC05AF" w:rsidRDefault="00BC05AF" w:rsidP="00BC05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AdaBoost achieves an accuracy of XX%.</w:t>
      </w:r>
    </w:p>
    <w:p w14:paraId="6F8E3F92" w14:textId="77777777" w:rsidR="00BC05AF" w:rsidRPr="00BC05AF" w:rsidRDefault="00BC05AF" w:rsidP="00BC05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BaggingClassifier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KNeighborsClassifier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GradientBoostingClassifier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RidgeClassifier</w:t>
      </w:r>
      <w:proofErr w:type="spellEnd"/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have accuracies of XX%, XX%, XX%, XX%, and XX%, respectively.</w:t>
      </w:r>
    </w:p>
    <w:p w14:paraId="3F29C13F" w14:textId="77777777" w:rsidR="00BC05AF" w:rsidRPr="00BC05AF" w:rsidRDefault="00BC05AF" w:rsidP="00BC05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AdaBoost + Ridge Classifier ensemble achieves an accuracy of XX%.</w:t>
      </w:r>
    </w:p>
    <w:p w14:paraId="3FE75572" w14:textId="77777777" w:rsidR="00BC05AF" w:rsidRPr="00BC05AF" w:rsidRDefault="00BC05AF" w:rsidP="00F85D9E">
      <w:pPr>
        <w:rPr>
          <w:lang w:eastAsia="en-IN"/>
        </w:rPr>
      </w:pPr>
      <w:r w:rsidRPr="00BC05AF">
        <w:rPr>
          <w:b/>
          <w:bCs/>
          <w:bdr w:val="single" w:sz="2" w:space="0" w:color="D9D9E3" w:frame="1"/>
          <w:lang w:eastAsia="en-IN"/>
        </w:rPr>
        <w:t>8. Conclusion:</w:t>
      </w:r>
      <w:r w:rsidRPr="00BC05AF">
        <w:rPr>
          <w:lang w:eastAsia="en-IN"/>
        </w:rPr>
        <w:t xml:space="preserve"> In conclusion, machine learning models show promise in predicting loan approval based on various applicant attributes. The </w:t>
      </w:r>
      <w:proofErr w:type="spellStart"/>
      <w:r w:rsidRPr="00BC05AF">
        <w:rPr>
          <w:lang w:eastAsia="en-IN"/>
        </w:rPr>
        <w:t>RandomForest</w:t>
      </w:r>
      <w:proofErr w:type="spellEnd"/>
      <w:r w:rsidRPr="00BC05AF">
        <w:rPr>
          <w:lang w:eastAsia="en-IN"/>
        </w:rPr>
        <w:t xml:space="preserve"> model performs well in this context, followed by AdaBoost. The ensemble model AdaBoost + Ridge Classifier enhances predictive accuracy. Further analysis and optimization can be explored to improve model performance.</w:t>
      </w:r>
    </w:p>
    <w:p w14:paraId="28C5BBCD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9. Future Work:</w:t>
      </w: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Future studies could focus on:</w:t>
      </w:r>
    </w:p>
    <w:p w14:paraId="44C26297" w14:textId="77777777" w:rsidR="00BC05AF" w:rsidRPr="00BC05AF" w:rsidRDefault="00BC05AF" w:rsidP="00BC05A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Fine-tuning hyperparameters for each model.</w:t>
      </w:r>
    </w:p>
    <w:p w14:paraId="704D20C1" w14:textId="77777777" w:rsidR="00BC05AF" w:rsidRPr="00BC05AF" w:rsidRDefault="00BC05AF" w:rsidP="00BC05A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Exploring additional ensemble methods.</w:t>
      </w:r>
    </w:p>
    <w:p w14:paraId="59EE8D83" w14:textId="77777777" w:rsidR="00BC05AF" w:rsidRPr="00BC05AF" w:rsidRDefault="00BC05AF" w:rsidP="00BC05A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Evaluating models on different datasets for robustness.</w:t>
      </w:r>
    </w:p>
    <w:p w14:paraId="2FB7CF1B" w14:textId="77777777" w:rsidR="00BC05AF" w:rsidRPr="00BC05AF" w:rsidRDefault="00BC05AF" w:rsidP="00BC05A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Conducting a detailed feature importance analysis.</w:t>
      </w:r>
    </w:p>
    <w:p w14:paraId="39910398" w14:textId="77777777" w:rsidR="00BC05AF" w:rsidRPr="00BC05AF" w:rsidRDefault="00BC05AF" w:rsidP="00BC05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C05A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study contributes to leveraging machine learning for loan approval prediction, aiding financial institutions in decision-making processes.</w:t>
      </w:r>
    </w:p>
    <w:p w14:paraId="239FD467" w14:textId="77777777" w:rsidR="00D45C1B" w:rsidRDefault="00D45C1B"/>
    <w:sectPr w:rsidR="00D4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612"/>
    <w:multiLevelType w:val="multilevel"/>
    <w:tmpl w:val="EB0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126FA"/>
    <w:multiLevelType w:val="multilevel"/>
    <w:tmpl w:val="F6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E2917"/>
    <w:multiLevelType w:val="multilevel"/>
    <w:tmpl w:val="0A4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7476A"/>
    <w:multiLevelType w:val="multilevel"/>
    <w:tmpl w:val="C96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94032D"/>
    <w:multiLevelType w:val="multilevel"/>
    <w:tmpl w:val="12F4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5839C2"/>
    <w:multiLevelType w:val="multilevel"/>
    <w:tmpl w:val="E7A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857750">
    <w:abstractNumId w:val="4"/>
  </w:num>
  <w:num w:numId="2" w16cid:durableId="310716527">
    <w:abstractNumId w:val="2"/>
  </w:num>
  <w:num w:numId="3" w16cid:durableId="1016660504">
    <w:abstractNumId w:val="3"/>
  </w:num>
  <w:num w:numId="4" w16cid:durableId="1732999456">
    <w:abstractNumId w:val="1"/>
  </w:num>
  <w:num w:numId="5" w16cid:durableId="164129031">
    <w:abstractNumId w:val="0"/>
  </w:num>
  <w:num w:numId="6" w16cid:durableId="841548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F"/>
    <w:rsid w:val="00BC05AF"/>
    <w:rsid w:val="00D45C1B"/>
    <w:rsid w:val="00E016FD"/>
    <w:rsid w:val="00F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C1E41"/>
  <w15:chartTrackingRefBased/>
  <w15:docId w15:val="{1886EB3B-F14A-4F48-888E-BFEE04B2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05AF"/>
    <w:rPr>
      <w:b/>
      <w:bCs/>
    </w:rPr>
  </w:style>
  <w:style w:type="paragraph" w:styleId="NoSpacing">
    <w:name w:val="No Spacing"/>
    <w:uiPriority w:val="1"/>
    <w:qFormat/>
    <w:rsid w:val="00BC05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919384774748</dc:creator>
  <cp:keywords/>
  <dc:description/>
  <cp:lastModifiedBy>919384774748</cp:lastModifiedBy>
  <cp:revision>1</cp:revision>
  <dcterms:created xsi:type="dcterms:W3CDTF">2024-01-07T11:02:00Z</dcterms:created>
  <dcterms:modified xsi:type="dcterms:W3CDTF">2024-01-07T17:24:00Z</dcterms:modified>
</cp:coreProperties>
</file>