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A96B" w14:textId="78EE1248" w:rsidR="00B76A38" w:rsidRDefault="00B37977">
      <w:pPr>
        <w:rPr>
          <w:lang w:val="en-US"/>
        </w:rPr>
      </w:pPr>
      <w:r>
        <w:rPr>
          <w:lang w:val="en-US"/>
        </w:rPr>
        <w:t xml:space="preserve">DBSCAN is a density based clustering algorithm. It assumes that clusters are dense. The hyperparameter 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 xml:space="preserve"> define the minimum number of points that should be </w:t>
      </w:r>
      <w:proofErr w:type="gramStart"/>
      <w:r>
        <w:rPr>
          <w:lang w:val="en-US"/>
        </w:rPr>
        <w:t>in the neighborhood of</w:t>
      </w:r>
      <w:proofErr w:type="gramEnd"/>
      <w:r>
        <w:rPr>
          <w:lang w:val="en-US"/>
        </w:rPr>
        <w:t xml:space="preserve"> a point to be considered as a core point. The epsilon defines the radius of the neighborhood. </w:t>
      </w:r>
    </w:p>
    <w:p w14:paraId="2C535480" w14:textId="13DD7A36" w:rsidR="00B37977" w:rsidRDefault="00B37977">
      <w:pPr>
        <w:rPr>
          <w:lang w:val="en-US"/>
        </w:rPr>
      </w:pPr>
    </w:p>
    <w:p w14:paraId="32A61693" w14:textId="4B3AC93C" w:rsidR="00B37977" w:rsidRDefault="00B37977">
      <w:pPr>
        <w:rPr>
          <w:lang w:val="en-US"/>
        </w:rPr>
      </w:pPr>
      <w:r>
        <w:rPr>
          <w:lang w:val="en-US"/>
        </w:rPr>
        <w:t xml:space="preserve">The first set of hyperparameters are, </w:t>
      </w:r>
      <w:proofErr w:type="spellStart"/>
      <w:r>
        <w:rPr>
          <w:lang w:val="en-US"/>
        </w:rPr>
        <w:t>minsup</w:t>
      </w:r>
      <w:proofErr w:type="spellEnd"/>
      <w:r>
        <w:rPr>
          <w:lang w:val="en-US"/>
        </w:rPr>
        <w:t xml:space="preserve"> = 6, epsilon = 0.01</w:t>
      </w:r>
    </w:p>
    <w:p w14:paraId="2946E8C7" w14:textId="02548ED3" w:rsidR="00B37977" w:rsidRDefault="00B37977">
      <w:pPr>
        <w:rPr>
          <w:lang w:val="en-US"/>
        </w:rPr>
      </w:pPr>
      <w:r>
        <w:rPr>
          <w:lang w:val="en-US"/>
        </w:rPr>
        <w:t xml:space="preserve">It means, that for a point to be considered as a core point, it should have 6 neighbors within a radius of 0.01. Considering that the radius is quite small compared to other available choices for radius and the requirement of minimum points in the neighborhood to be considered a core point is 6, it is highly likely that </w:t>
      </w:r>
      <w:r>
        <w:rPr>
          <w:b/>
          <w:bCs/>
          <w:lang w:val="en-US"/>
        </w:rPr>
        <w:t xml:space="preserve">hardly </w:t>
      </w:r>
      <w:r>
        <w:rPr>
          <w:lang w:val="en-US"/>
        </w:rPr>
        <w:t xml:space="preserve">any point will get qualified as core point.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set of hyperparameter refers to the </w:t>
      </w:r>
      <w:r>
        <w:rPr>
          <w:b/>
          <w:bCs/>
          <w:lang w:val="en-US"/>
        </w:rPr>
        <w:t xml:space="preserve">Clustering result 2, </w:t>
      </w:r>
      <w:r>
        <w:rPr>
          <w:lang w:val="en-US"/>
        </w:rPr>
        <w:t xml:space="preserve">where all the points are colored black – meaning that all of them are noise points. </w:t>
      </w:r>
    </w:p>
    <w:p w14:paraId="7A698C9E" w14:textId="3E449464" w:rsidR="00B37977" w:rsidRDefault="00B37977">
      <w:pPr>
        <w:rPr>
          <w:lang w:val="en-US"/>
        </w:rPr>
      </w:pPr>
    </w:p>
    <w:p w14:paraId="67FD9811" w14:textId="06A44BC9" w:rsidR="00B37977" w:rsidRDefault="00B37977">
      <w:pPr>
        <w:rPr>
          <w:lang w:val="en-US"/>
        </w:rPr>
      </w:pPr>
      <w:r>
        <w:rPr>
          <w:lang w:val="en-US"/>
        </w:rPr>
        <w:t xml:space="preserve">The second set of hyperparameters are, </w:t>
      </w:r>
      <w:proofErr w:type="spellStart"/>
      <w:r>
        <w:rPr>
          <w:lang w:val="en-US"/>
        </w:rPr>
        <w:t>minsup</w:t>
      </w:r>
      <w:proofErr w:type="spellEnd"/>
      <w:r>
        <w:rPr>
          <w:lang w:val="en-US"/>
        </w:rPr>
        <w:t xml:space="preserve"> = 4, epsilon = 3</w:t>
      </w:r>
    </w:p>
    <w:p w14:paraId="67FC0B59" w14:textId="7AFBD886" w:rsidR="00B37977" w:rsidRDefault="00B37977">
      <w:pPr>
        <w:rPr>
          <w:b/>
          <w:bCs/>
          <w:lang w:val="en-US"/>
        </w:rPr>
      </w:pPr>
      <w:r>
        <w:rPr>
          <w:lang w:val="en-US"/>
        </w:rPr>
        <w:t xml:space="preserve">The radius here is larger than the radius in the third set of hyperparameters. Therefore, the resulting clusters will be larger in size. There are two images left. Clustering Result 1 has two clusters. Meanwhile, Clustering results 3 has only one cluster. So, clearly, this set of parameter represents </w:t>
      </w:r>
      <w:r>
        <w:rPr>
          <w:b/>
          <w:bCs/>
          <w:lang w:val="en-US"/>
        </w:rPr>
        <w:t xml:space="preserve">Clustering result 3 </w:t>
      </w:r>
    </w:p>
    <w:p w14:paraId="013D9043" w14:textId="31D3F8B0" w:rsidR="00B37977" w:rsidRDefault="00B37977">
      <w:pPr>
        <w:rPr>
          <w:b/>
          <w:bCs/>
          <w:lang w:val="en-US"/>
        </w:rPr>
      </w:pPr>
    </w:p>
    <w:p w14:paraId="2BF84112" w14:textId="604056C1" w:rsidR="00B37977" w:rsidRDefault="00B379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the remaining set of </w:t>
      </w:r>
      <w:r>
        <w:rPr>
          <w:lang w:val="en-US"/>
        </w:rPr>
        <w:t xml:space="preserve">hyperparameters </w:t>
      </w:r>
      <w:r>
        <w:rPr>
          <w:b/>
          <w:bCs/>
          <w:lang w:val="en-US"/>
        </w:rPr>
        <w:t xml:space="preserve">represent clustering </w:t>
      </w:r>
      <w:proofErr w:type="gramStart"/>
      <w:r>
        <w:rPr>
          <w:b/>
          <w:bCs/>
          <w:lang w:val="en-US"/>
        </w:rPr>
        <w:t>result-1</w:t>
      </w:r>
      <w:proofErr w:type="gramEnd"/>
    </w:p>
    <w:p w14:paraId="1F4D1B08" w14:textId="77777777" w:rsidR="00B37977" w:rsidRPr="00B37977" w:rsidRDefault="00B37977">
      <w:pPr>
        <w:rPr>
          <w:b/>
          <w:bCs/>
          <w:lang w:val="en-US"/>
        </w:rPr>
      </w:pPr>
    </w:p>
    <w:sectPr w:rsidR="00B37977" w:rsidRPr="00B3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77"/>
    <w:rsid w:val="00AE0E70"/>
    <w:rsid w:val="00B37977"/>
    <w:rsid w:val="00B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56C8"/>
  <w15:chartTrackingRefBased/>
  <w15:docId w15:val="{44FB95C8-351E-904C-A150-FBBFFDF5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2021-11-07T07:03:00Z</dcterms:created>
  <dcterms:modified xsi:type="dcterms:W3CDTF">2021-11-07T07:12:00Z</dcterms:modified>
</cp:coreProperties>
</file>