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FAE6" w14:textId="77777777" w:rsidR="00202020" w:rsidRDefault="00000000">
      <w:pPr>
        <w:pStyle w:val="Title"/>
      </w:pPr>
      <w:r>
        <w:t>SMART Metrics Document</w:t>
      </w:r>
    </w:p>
    <w:p w14:paraId="4ECB40EA" w14:textId="77777777" w:rsidR="00202020" w:rsidRDefault="00000000">
      <w:pPr>
        <w:pStyle w:val="Heading1"/>
      </w:pPr>
      <w:r>
        <w:t>SMART Goal Framework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02020" w14:paraId="7D619EBD" w14:textId="77777777" w:rsidTr="00873B01">
        <w:tc>
          <w:tcPr>
            <w:tcW w:w="2880" w:type="dxa"/>
          </w:tcPr>
          <w:p w14:paraId="6686387B" w14:textId="77777777" w:rsidR="00202020" w:rsidRDefault="00000000">
            <w:r>
              <w:t>SMART Criteria</w:t>
            </w:r>
          </w:p>
        </w:tc>
        <w:tc>
          <w:tcPr>
            <w:tcW w:w="2880" w:type="dxa"/>
          </w:tcPr>
          <w:p w14:paraId="4631C0F7" w14:textId="77777777" w:rsidR="00202020" w:rsidRDefault="00000000">
            <w:r>
              <w:t>Guiding Question</w:t>
            </w:r>
          </w:p>
        </w:tc>
        <w:tc>
          <w:tcPr>
            <w:tcW w:w="2880" w:type="dxa"/>
          </w:tcPr>
          <w:p w14:paraId="7DC4AE5A" w14:textId="77777777" w:rsidR="00202020" w:rsidRDefault="00000000">
            <w:r>
              <w:t>Our Plan</w:t>
            </w:r>
          </w:p>
        </w:tc>
      </w:tr>
      <w:tr w:rsidR="00202020" w14:paraId="29AEA283" w14:textId="77777777" w:rsidTr="00873B01">
        <w:tc>
          <w:tcPr>
            <w:tcW w:w="2880" w:type="dxa"/>
          </w:tcPr>
          <w:p w14:paraId="2513B62B" w14:textId="77777777" w:rsidR="00202020" w:rsidRDefault="00000000">
            <w:r>
              <w:t>Specific</w:t>
            </w:r>
          </w:p>
        </w:tc>
        <w:tc>
          <w:tcPr>
            <w:tcW w:w="2880" w:type="dxa"/>
          </w:tcPr>
          <w:p w14:paraId="00404CB1" w14:textId="77777777" w:rsidR="00202020" w:rsidRDefault="00000000">
            <w:r>
              <w:t>What are we trying to accomplish?</w:t>
            </w:r>
          </w:p>
        </w:tc>
        <w:tc>
          <w:tcPr>
            <w:tcW w:w="2880" w:type="dxa"/>
          </w:tcPr>
          <w:p w14:paraId="3DCAD733" w14:textId="77777777" w:rsidR="00202020" w:rsidRDefault="00000000">
            <w:r>
              <w:t>Build a simple prototype for a green credit marketplace using blockchain, supported by AI that verifies green actions. Also, create a prototype UI so users can simulate buying and selling credits.</w:t>
            </w:r>
          </w:p>
        </w:tc>
      </w:tr>
      <w:tr w:rsidR="00202020" w14:paraId="34372064" w14:textId="77777777" w:rsidTr="00873B01">
        <w:tc>
          <w:tcPr>
            <w:tcW w:w="2880" w:type="dxa"/>
          </w:tcPr>
          <w:p w14:paraId="2B9D3B6E" w14:textId="77777777" w:rsidR="00202020" w:rsidRDefault="00000000">
            <w:r>
              <w:t>Measurable</w:t>
            </w:r>
          </w:p>
        </w:tc>
        <w:tc>
          <w:tcPr>
            <w:tcW w:w="2880" w:type="dxa"/>
          </w:tcPr>
          <w:p w14:paraId="49FDBB82" w14:textId="77777777" w:rsidR="00202020" w:rsidRDefault="00000000">
            <w:r>
              <w:t>How will we know we’re making progress?</w:t>
            </w:r>
          </w:p>
        </w:tc>
        <w:tc>
          <w:tcPr>
            <w:tcW w:w="2880" w:type="dxa"/>
          </w:tcPr>
          <w:p w14:paraId="260F4E2F" w14:textId="77777777" w:rsidR="00202020" w:rsidRDefault="00000000">
            <w:r>
              <w:t>By completing the prototype, verifying at least 10 green actions, and running sample credit trades successfully on the blockchain.</w:t>
            </w:r>
          </w:p>
        </w:tc>
      </w:tr>
      <w:tr w:rsidR="00202020" w14:paraId="11F5BD1E" w14:textId="77777777" w:rsidTr="00873B01">
        <w:tc>
          <w:tcPr>
            <w:tcW w:w="2880" w:type="dxa"/>
          </w:tcPr>
          <w:p w14:paraId="41E26276" w14:textId="77777777" w:rsidR="00202020" w:rsidRDefault="00000000">
            <w:r>
              <w:t>Achievable</w:t>
            </w:r>
          </w:p>
        </w:tc>
        <w:tc>
          <w:tcPr>
            <w:tcW w:w="2880" w:type="dxa"/>
          </w:tcPr>
          <w:p w14:paraId="24E8234F" w14:textId="77777777" w:rsidR="00202020" w:rsidRDefault="00000000">
            <w:r>
              <w:t>Can we do this with the resources and time we have?</w:t>
            </w:r>
          </w:p>
        </w:tc>
        <w:tc>
          <w:tcPr>
            <w:tcW w:w="2880" w:type="dxa"/>
          </w:tcPr>
          <w:p w14:paraId="789F4A63" w14:textId="1D276A97" w:rsidR="00202020" w:rsidRDefault="00000000">
            <w:r>
              <w:t xml:space="preserve">Yes, in 30 hours, our team </w:t>
            </w:r>
            <w:proofErr w:type="gramStart"/>
            <w:r>
              <w:t xml:space="preserve">of </w:t>
            </w:r>
            <w:r w:rsidR="00873B01">
              <w:t xml:space="preserve"> </w:t>
            </w:r>
            <w:proofErr w:type="spellStart"/>
            <w:r w:rsidR="00873B01">
              <w:t>i</w:t>
            </w:r>
            <w:proofErr w:type="spellEnd"/>
            <w:proofErr w:type="gramEnd"/>
            <w:r>
              <w:t xml:space="preserve"> will use available tools like Hyperledger for blockchain, scikit-learn for AI, and Figma for UI design.</w:t>
            </w:r>
          </w:p>
        </w:tc>
      </w:tr>
      <w:tr w:rsidR="00202020" w14:paraId="02ACCD5D" w14:textId="77777777" w:rsidTr="00873B01">
        <w:tc>
          <w:tcPr>
            <w:tcW w:w="2880" w:type="dxa"/>
          </w:tcPr>
          <w:p w14:paraId="1B64D2D6" w14:textId="77777777" w:rsidR="00202020" w:rsidRDefault="00000000">
            <w:r>
              <w:t>Relevant</w:t>
            </w:r>
          </w:p>
        </w:tc>
        <w:tc>
          <w:tcPr>
            <w:tcW w:w="2880" w:type="dxa"/>
          </w:tcPr>
          <w:p w14:paraId="05F9124B" w14:textId="77777777" w:rsidR="00202020" w:rsidRDefault="00000000">
            <w:r>
              <w:t>Why does this matter?</w:t>
            </w:r>
          </w:p>
        </w:tc>
        <w:tc>
          <w:tcPr>
            <w:tcW w:w="2880" w:type="dxa"/>
          </w:tcPr>
          <w:p w14:paraId="3F3F83B7" w14:textId="77777777" w:rsidR="00202020" w:rsidRDefault="00000000">
            <w:r>
              <w:t>It’s aligned with environmental sustainability efforts and helps build our technical skills in blockchain, AI, and UI design. It’s also a real-world use case.</w:t>
            </w:r>
          </w:p>
        </w:tc>
      </w:tr>
      <w:tr w:rsidR="00202020" w14:paraId="5F604358" w14:textId="77777777" w:rsidTr="00873B01">
        <w:tc>
          <w:tcPr>
            <w:tcW w:w="2880" w:type="dxa"/>
          </w:tcPr>
          <w:p w14:paraId="3A4F2002" w14:textId="77777777" w:rsidR="00202020" w:rsidRDefault="00000000">
            <w:r>
              <w:t>Time-bound</w:t>
            </w:r>
          </w:p>
        </w:tc>
        <w:tc>
          <w:tcPr>
            <w:tcW w:w="2880" w:type="dxa"/>
          </w:tcPr>
          <w:p w14:paraId="088BC18D" w14:textId="77777777" w:rsidR="00202020" w:rsidRDefault="00000000">
            <w:r>
              <w:t>What’s our deadline?</w:t>
            </w:r>
          </w:p>
        </w:tc>
        <w:tc>
          <w:tcPr>
            <w:tcW w:w="2880" w:type="dxa"/>
          </w:tcPr>
          <w:p w14:paraId="748CFA03" w14:textId="77777777" w:rsidR="00202020" w:rsidRDefault="00000000">
            <w:r>
              <w:t>Finish the prototype and run simulations within 30 working hours.</w:t>
            </w:r>
          </w:p>
        </w:tc>
      </w:tr>
    </w:tbl>
    <w:p w14:paraId="0B04635C" w14:textId="77777777" w:rsidR="00202020" w:rsidRDefault="00000000">
      <w:pPr>
        <w:pStyle w:val="Heading1"/>
      </w:pPr>
      <w:r>
        <w:lastRenderedPageBreak/>
        <w:t>SMART Goal Statement</w:t>
      </w:r>
    </w:p>
    <w:p w14:paraId="42647279" w14:textId="77777777" w:rsidR="00202020" w:rsidRDefault="00000000">
      <w:r>
        <w:t>Our goal is to design and build a simple, working prototype of a blockchain-based green credit marketplace within 30 hours. The prototype will include smart contracts on Hyperledger, an AI model (using scikit-learn) to automatically verify tree planting images, and a clickable UI mockup in Figma. We aim to simulate at least 10 verified green credit transactions on the blockchain.</w:t>
      </w:r>
    </w:p>
    <w:sectPr w:rsidR="002020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891564">
    <w:abstractNumId w:val="8"/>
  </w:num>
  <w:num w:numId="2" w16cid:durableId="742681868">
    <w:abstractNumId w:val="6"/>
  </w:num>
  <w:num w:numId="3" w16cid:durableId="790783913">
    <w:abstractNumId w:val="5"/>
  </w:num>
  <w:num w:numId="4" w16cid:durableId="972295247">
    <w:abstractNumId w:val="4"/>
  </w:num>
  <w:num w:numId="5" w16cid:durableId="434248113">
    <w:abstractNumId w:val="7"/>
  </w:num>
  <w:num w:numId="6" w16cid:durableId="1057439328">
    <w:abstractNumId w:val="3"/>
  </w:num>
  <w:num w:numId="7" w16cid:durableId="86343587">
    <w:abstractNumId w:val="2"/>
  </w:num>
  <w:num w:numId="8" w16cid:durableId="210189015">
    <w:abstractNumId w:val="1"/>
  </w:num>
  <w:num w:numId="9" w16cid:durableId="55158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020"/>
    <w:rsid w:val="0029639D"/>
    <w:rsid w:val="00326F90"/>
    <w:rsid w:val="00873B01"/>
    <w:rsid w:val="00AA1D8D"/>
    <w:rsid w:val="00B47730"/>
    <w:rsid w:val="00BD29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87B76"/>
  <w14:defaultImageDpi w14:val="300"/>
  <w15:docId w15:val="{E8455EC6-52E2-4047-AAED-6C12A614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Pradeep L</cp:lastModifiedBy>
  <cp:revision>2</cp:revision>
  <dcterms:created xsi:type="dcterms:W3CDTF">2025-09-07T04:13:00Z</dcterms:created>
  <dcterms:modified xsi:type="dcterms:W3CDTF">2025-09-07T04:13:00Z</dcterms:modified>
  <cp:category/>
</cp:coreProperties>
</file>