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2547E5" w14:paraId="20560467" w14:textId="77777777">
        <w:trPr>
          <w:trHeight w:val="1266"/>
        </w:trPr>
        <w:tc>
          <w:tcPr>
            <w:tcW w:w="11482" w:type="dxa"/>
            <w:gridSpan w:val="4"/>
          </w:tcPr>
          <w:p w:rsidRPr="002547E5" w:rsidR="002547E5" w:rsidP="002547E5" w:rsidRDefault="002547E5" w14:paraId="4AC8C927" w14:textId="77777777">
            <w:pPr>
              <w:jc w:val="center"/>
              <w:rPr>
                <w:b/>
                <w:bCs/>
                <w:color w:val="099B9B"/>
              </w:rPr>
            </w:pPr>
            <w:r w:rsidRPr="002547E5">
              <w:rPr>
                <w:b/>
                <w:bCs/>
                <w:color w:val="099B9B"/>
              </w:rPr>
              <w:t>PIRNAV SOFTWARE SOLUTIONS PRIVATE LIMITED</w:t>
            </w:r>
          </w:p>
          <w:p w:rsidR="002547E5" w:rsidP="002547E5" w:rsidRDefault="002547E5" w14:paraId="56122D9A" w14:textId="43C2D4FD">
            <w:r>
              <w:rPr>
                <w:noProof/>
              </w:rPr>
              <w:drawing>
                <wp:inline distT="0" distB="0" distL="0" distR="0" wp14:anchorId="1F3DB840" wp14:editId="1DD23C94">
                  <wp:extent cx="914400" cy="160962"/>
                  <wp:effectExtent l="0" t="0" r="0" b="0"/>
                  <wp:docPr id="65944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41" cy="17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4</w:t>
            </w:r>
            <w:r w:rsidRPr="002547E5">
              <w:rPr>
                <w:vertAlign w:val="superscript"/>
              </w:rPr>
              <w:t>th</w:t>
            </w:r>
            <w:r>
              <w:t xml:space="preserve"> Floor, Jain Sadguru Images Capital Park, Madhapur, Hyderabad – 500081</w:t>
            </w:r>
          </w:p>
          <w:p w:rsidR="002547E5" w:rsidP="002547E5" w:rsidRDefault="002547E5" w14:paraId="3D4FB017" w14:textId="489BC41D"/>
          <w:p w:rsidR="002547E5" w:rsidP="002547E5" w:rsidRDefault="002547E5" w14:paraId="65AC5C18" w14:textId="7DF09B9D">
            <w:pPr>
              <w:jc w:val="center"/>
            </w:pPr>
            <w:r>
              <w:t>PAY SLIP FOR THE MONTH OF</w:t>
            </w:r>
            <w:bookmarkStart w:name="Month" w:id="0"/>
            <w:r w:rsidR="00724CD4">
              <w:t xml:space="preserve">March 2026</w:t>
            </w:r>
            <w:bookmarkEnd w:id="0"/>
          </w:p>
        </w:tc>
      </w:tr>
      <w:tr w:rsidR="002547E5" w:rsidTr="002547E5" w14:paraId="1535707E" w14:textId="77777777">
        <w:tc>
          <w:tcPr>
            <w:tcW w:w="3549" w:type="dxa"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</w:tcPr>
          <w:p w:rsidR="002547E5" w:rsidRDefault="009E334E" w14:paraId="56C1AF17" w14:textId="38DCED16">
            <w:bookmarkStart w:name="CandidateName" w:id="1"/>
            <w:r>
              <w:t>nanda</w:t>
            </w:r>
            <w:bookmarkEnd w:id="1"/>
          </w:p>
        </w:tc>
        <w:tc>
          <w:tcPr>
            <w:tcW w:w="2268" w:type="dxa"/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</w:tcPr>
          <w:p w:rsidR="002547E5" w:rsidRDefault="009E334E" w14:paraId="0800792D" w14:textId="6AE45CBB">
            <w:bookmarkStart w:name="BankAccountNumber" w:id="2"/>
            <w:r>
              <w:t/>
            </w:r>
            <w:bookmarkEnd w:id="2"/>
          </w:p>
        </w:tc>
      </w:tr>
      <w:tr w:rsidR="002547E5" w:rsidTr="002547E5" w14:paraId="2940D147" w14:textId="77777777">
        <w:tc>
          <w:tcPr>
            <w:tcW w:w="3549" w:type="dxa"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</w:tcPr>
          <w:p w:rsidR="002547E5" w:rsidRDefault="009E334E" w14:paraId="51946B70" w14:textId="6A58D324">
            <w:bookmarkStart w:name="EmployeeID" w:id="3"/>
            <w:r>
              <w:t>P5544</w:t>
            </w:r>
            <w:bookmarkEnd w:id="3"/>
          </w:p>
        </w:tc>
        <w:tc>
          <w:tcPr>
            <w:tcW w:w="2268" w:type="dxa"/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</w:tcPr>
          <w:p w:rsidR="002547E5" w:rsidRDefault="009E334E" w14:paraId="5038AC8F" w14:textId="0EB57646">
            <w:bookmarkStart w:name="BankName" w:id="4"/>
            <w:r>
              <w:t/>
            </w:r>
            <w:bookmarkEnd w:id="4"/>
          </w:p>
        </w:tc>
      </w:tr>
      <w:tr w:rsidR="002547E5" w:rsidTr="002547E5" w14:paraId="634C9A2C" w14:textId="77777777">
        <w:tc>
          <w:tcPr>
            <w:tcW w:w="3549" w:type="dxa"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</w:tcPr>
          <w:p w:rsidR="002547E5" w:rsidRDefault="009E334E" w14:paraId="1972DCCC" w14:textId="1D5A7A5A">
            <w:bookmarkStart w:name="Position" w:id="5"/>
            <w:r>
              <w:t/>
            </w:r>
            <w:bookmarkEnd w:id="5"/>
          </w:p>
        </w:tc>
        <w:tc>
          <w:tcPr>
            <w:tcW w:w="2268" w:type="dxa"/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</w:tcPr>
          <w:p w:rsidR="002547E5" w:rsidRDefault="009E334E" w14:paraId="5451DB08" w14:textId="75954672">
            <w:bookmarkStart w:name="UAN" w:id="6"/>
            <w:r>
              <w:t/>
            </w:r>
            <w:bookmarkEnd w:id="6"/>
          </w:p>
        </w:tc>
      </w:tr>
      <w:tr w:rsidR="002547E5" w:rsidTr="002547E5" w14:paraId="7816EBCA" w14:textId="77777777">
        <w:tc>
          <w:tcPr>
            <w:tcW w:w="3549" w:type="dxa"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</w:tcPr>
          <w:p w:rsidR="002547E5" w:rsidRDefault="009E334E" w14:paraId="3EB12923" w14:textId="37004A91">
            <w:bookmarkStart w:name="Department" w:id="7"/>
            <w:r>
              <w:t>IT</w:t>
            </w:r>
            <w:bookmarkEnd w:id="7"/>
          </w:p>
        </w:tc>
        <w:tc>
          <w:tcPr>
            <w:tcW w:w="2268" w:type="dxa"/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</w:tcPr>
          <w:p w:rsidR="002547E5" w:rsidRDefault="009E334E" w14:paraId="38B7A3E2" w14:textId="4A52C973">
            <w:bookmarkStart w:name="PF" w:id="8"/>
            <w:r>
              <w:t/>
            </w:r>
            <w:bookmarkEnd w:id="8"/>
          </w:p>
        </w:tc>
      </w:tr>
      <w:tr w:rsidR="002547E5" w:rsidTr="002547E5" w14:paraId="1A1CEBCB" w14:textId="77777777">
        <w:tc>
          <w:tcPr>
            <w:tcW w:w="3549" w:type="dxa"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</w:tcPr>
          <w:p w:rsidR="002547E5" w:rsidRDefault="009E334E" w14:paraId="717FB5B0" w14:textId="355EEDCC">
            <w:bookmarkStart w:name="JoiningDate" w:id="9"/>
            <w:r>
              <w:t>13/03/2026</w:t>
            </w:r>
            <w:bookmarkEnd w:id="9"/>
          </w:p>
        </w:tc>
        <w:tc>
          <w:tcPr>
            <w:tcW w:w="2268" w:type="dxa"/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</w:tcPr>
          <w:p w:rsidR="002547E5" w:rsidRDefault="009E334E" w14:paraId="3D6D031B" w14:textId="5DF3A14B">
            <w:bookmarkStart w:name="TotalWorkingDays" w:id="10"/>
            <w:r>
              <w:t>xx</w:t>
            </w:r>
            <w:bookmarkEnd w:id="10"/>
          </w:p>
        </w:tc>
      </w:tr>
      <w:tr w:rsidR="002547E5" w:rsidTr="002547E5" w14:paraId="10AEF4BD" w14:textId="77777777">
        <w:tc>
          <w:tcPr>
            <w:tcW w:w="3549" w:type="dxa"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</w:tcPr>
          <w:p w:rsidR="002547E5" w:rsidRDefault="009E334E" w14:paraId="0F1467D0" w14:textId="572B9039">
            <w:bookmarkStart w:name="PAN" w:id="11"/>
            <w:r>
              <w:t/>
            </w:r>
            <w:bookmarkEnd w:id="11"/>
          </w:p>
        </w:tc>
        <w:tc>
          <w:tcPr>
            <w:tcW w:w="2268" w:type="dxa"/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</w:tcPr>
          <w:p w:rsidR="002547E5" w:rsidRDefault="009E334E" w14:paraId="40081233" w14:textId="46B4696C">
            <w:bookmarkStart w:name="LOP" w:id="12"/>
            <w:r>
              <w:t>xx</w:t>
            </w:r>
            <w:bookmarkEnd w:id="12"/>
          </w:p>
        </w:tc>
      </w:tr>
      <w:tr w:rsidR="002547E5" w:rsidTr="002547E5" w14:paraId="00A70766" w14:textId="77777777">
        <w:tc>
          <w:tcPr>
            <w:tcW w:w="3549" w:type="dxa"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</w:tcPr>
          <w:p w:rsidR="002547E5" w:rsidRDefault="009E334E" w14:paraId="0E49009C" w14:textId="2C7F0B49">
            <w:bookmarkStart w:name="Location" w:id="13"/>
            <w:r>
              <w:t/>
            </w:r>
            <w:bookmarkEnd w:id="13"/>
          </w:p>
        </w:tc>
        <w:tc>
          <w:tcPr>
            <w:tcW w:w="2268" w:type="dxa"/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</w:tcPr>
          <w:p w:rsidR="002547E5" w:rsidRDefault="009E334E" w14:paraId="72173DB4" w14:textId="1A6D95D4">
            <w:bookmarkStart w:name="PaidDays" w:id="14"/>
            <w:r>
              <w:t>xx</w:t>
            </w:r>
            <w:bookmarkEnd w:id="14"/>
          </w:p>
        </w:tc>
      </w:tr>
      <w:tr w:rsidR="002547E5" w:rsidTr="002547E5" w14:paraId="0FCC01B7" w14:textId="77777777">
        <w:tc>
          <w:tcPr>
            <w:tcW w:w="3549" w:type="dxa"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2547E5" w14:paraId="12EE333D" w14:textId="77777777">
        <w:tc>
          <w:tcPr>
            <w:tcW w:w="3549" w:type="dxa"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</w:tcPr>
          <w:p w:rsidR="002547E5" w:rsidRDefault="009E334E" w14:paraId="312E8A55" w14:textId="35D33CED">
            <w:bookmarkStart w:name="Basic" w:id="15"/>
            <w:r>
              <w:t>15,904</w:t>
            </w:r>
            <w:bookmarkEnd w:id="15"/>
          </w:p>
        </w:tc>
        <w:tc>
          <w:tcPr>
            <w:tcW w:w="2268" w:type="dxa"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</w:tcPr>
          <w:p w:rsidR="002547E5" w:rsidRDefault="009E334E" w14:paraId="2BA9249C" w14:textId="775E8A4E">
            <w:bookmarkStart w:name="ProfessionalTax" w:id="16"/>
            <w:r>
              <w:t>200</w:t>
            </w:r>
            <w:bookmarkEnd w:id="16"/>
          </w:p>
        </w:tc>
      </w:tr>
      <w:tr w:rsidR="002547E5" w:rsidTr="002547E5" w14:paraId="1445B657" w14:textId="77777777">
        <w:tc>
          <w:tcPr>
            <w:tcW w:w="3549" w:type="dxa"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</w:tcPr>
          <w:p w:rsidR="002547E5" w:rsidRDefault="009E334E" w14:paraId="79855886" w14:textId="2146E9ED">
            <w:bookmarkStart w:name="HRA" w:id="17"/>
            <w:r>
              <w:t>6,362</w:t>
            </w:r>
            <w:bookmarkEnd w:id="17"/>
          </w:p>
        </w:tc>
        <w:tc>
          <w:tcPr>
            <w:tcW w:w="2268" w:type="dxa"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</w:tcPr>
          <w:p w:rsidR="002547E5" w:rsidRDefault="00E85C3A" w14:paraId="63A6E255" w14:textId="5D6AA7BC">
            <w:bookmarkStart w:name="PFAmount" w:id="18"/>
            <w:r>
              <w:t>1,908</w:t>
            </w:r>
            <w:bookmarkEnd w:id="18"/>
          </w:p>
        </w:tc>
      </w:tr>
      <w:tr w:rsidR="002547E5" w:rsidTr="002547E5" w14:paraId="5AB02947" w14:textId="77777777">
        <w:tc>
          <w:tcPr>
            <w:tcW w:w="3549" w:type="dxa"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</w:tcPr>
          <w:p w:rsidR="002547E5" w:rsidRDefault="009E334E" w14:paraId="73ED2B24" w14:textId="773A9149">
            <w:bookmarkStart w:name="ConveyanceAllowance" w:id="19"/>
            <w:r>
              <w:t>1,600</w:t>
            </w:r>
            <w:bookmarkEnd w:id="19"/>
          </w:p>
        </w:tc>
        <w:tc>
          <w:tcPr>
            <w:tcW w:w="2268" w:type="dxa"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</w:tcPr>
          <w:p w:rsidR="002547E5" w:rsidRDefault="00E85C3A" w14:paraId="5B72B5AA" w14:textId="403B6DFF">
            <w:bookmarkStart w:name="OtherDeduction" w:id="20"/>
            <w:r>
              <w:t>00</w:t>
            </w:r>
            <w:bookmarkEnd w:id="20"/>
          </w:p>
        </w:tc>
      </w:tr>
      <w:tr w:rsidR="002547E5" w:rsidTr="002547E5" w14:paraId="08BD84D5" w14:textId="77777777">
        <w:tc>
          <w:tcPr>
            <w:tcW w:w="3549" w:type="dxa"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</w:tcPr>
          <w:p w:rsidR="002547E5" w:rsidRDefault="009E334E" w14:paraId="485AD7D3" w14:textId="06F151A6">
            <w:bookmarkStart w:name="Medical" w:id="21"/>
            <w:r>
              <w:t>1,250</w:t>
            </w:r>
            <w:bookmarkEnd w:id="21"/>
          </w:p>
        </w:tc>
        <w:tc>
          <w:tcPr>
            <w:tcW w:w="2268" w:type="dxa"/>
          </w:tcPr>
          <w:p w:rsidR="002547E5" w:rsidRDefault="002547E5" w14:paraId="6016A28D" w14:textId="77777777"/>
        </w:tc>
        <w:tc>
          <w:tcPr>
            <w:tcW w:w="3397" w:type="dxa"/>
          </w:tcPr>
          <w:p w:rsidR="002547E5" w:rsidRDefault="002547E5" w14:paraId="5F66E073" w14:textId="77777777"/>
        </w:tc>
      </w:tr>
      <w:tr w:rsidR="002547E5" w:rsidTr="002547E5" w14:paraId="0F9CEE70" w14:textId="77777777">
        <w:tc>
          <w:tcPr>
            <w:tcW w:w="3549" w:type="dxa"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</w:tcPr>
          <w:p w:rsidR="002547E5" w:rsidRDefault="009E334E" w14:paraId="5B2383BB" w14:textId="16A0ED90">
            <w:bookmarkStart w:name="Special" w:id="22"/>
            <w:r>
              <w:t>14,643</w:t>
            </w:r>
            <w:bookmarkEnd w:id="22"/>
          </w:p>
        </w:tc>
        <w:tc>
          <w:tcPr>
            <w:tcW w:w="2268" w:type="dxa"/>
          </w:tcPr>
          <w:p w:rsidR="002547E5" w:rsidRDefault="002547E5" w14:paraId="7C8190D8" w14:textId="77777777"/>
        </w:tc>
        <w:tc>
          <w:tcPr>
            <w:tcW w:w="3397" w:type="dxa"/>
          </w:tcPr>
          <w:p w:rsidR="002547E5" w:rsidRDefault="002547E5" w14:paraId="119EAE99" w14:textId="77777777"/>
        </w:tc>
      </w:tr>
      <w:tr w:rsidR="002547E5" w:rsidTr="002547E5" w14:paraId="37519CB4" w14:textId="77777777">
        <w:tc>
          <w:tcPr>
            <w:tcW w:w="3549" w:type="dxa"/>
          </w:tcPr>
          <w:p w:rsidR="002547E5" w:rsidRDefault="002547E5" w14:paraId="127403C6" w14:textId="77777777"/>
        </w:tc>
        <w:tc>
          <w:tcPr>
            <w:tcW w:w="2268" w:type="dxa"/>
          </w:tcPr>
          <w:p w:rsidR="002547E5" w:rsidRDefault="002547E5" w14:paraId="07C1888B" w14:textId="77777777"/>
        </w:tc>
        <w:tc>
          <w:tcPr>
            <w:tcW w:w="2268" w:type="dxa"/>
          </w:tcPr>
          <w:p w:rsidR="002547E5" w:rsidRDefault="002547E5" w14:paraId="269FE628" w14:textId="77777777"/>
        </w:tc>
        <w:tc>
          <w:tcPr>
            <w:tcW w:w="3397" w:type="dxa"/>
          </w:tcPr>
          <w:p w:rsidR="002547E5" w:rsidRDefault="002547E5" w14:paraId="5F4D6612" w14:textId="77777777"/>
        </w:tc>
      </w:tr>
      <w:tr w:rsidR="009E334E" w:rsidTr="002547E5" w14:paraId="00E38335" w14:textId="77777777">
        <w:tc>
          <w:tcPr>
            <w:tcW w:w="3549" w:type="dxa"/>
          </w:tcPr>
          <w:p w:rsidR="009E334E" w:rsidRDefault="009E334E" w14:paraId="2C1CC1FF" w14:textId="77777777"/>
        </w:tc>
        <w:tc>
          <w:tcPr>
            <w:tcW w:w="2268" w:type="dxa"/>
          </w:tcPr>
          <w:p w:rsidR="009E334E" w:rsidRDefault="009E334E" w14:paraId="664B2335" w14:textId="77777777"/>
        </w:tc>
        <w:tc>
          <w:tcPr>
            <w:tcW w:w="2268" w:type="dxa"/>
          </w:tcPr>
          <w:p w:rsidR="009E334E" w:rsidRDefault="009E334E" w14:paraId="6B92A4B5" w14:textId="77777777"/>
        </w:tc>
        <w:tc>
          <w:tcPr>
            <w:tcW w:w="3397" w:type="dxa"/>
          </w:tcPr>
          <w:p w:rsidR="009E334E" w:rsidRDefault="009E334E" w14:paraId="73C5A8A4" w14:textId="77777777"/>
        </w:tc>
      </w:tr>
      <w:tr w:rsidR="009E334E" w:rsidTr="002547E5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RDefault="00E85C3A" w14:paraId="439DFD03" w14:textId="335B516A">
            <w:bookmarkStart w:name="TotalEarnings" w:id="23"/>
            <w:r>
              <w:t>39,759</w:t>
            </w:r>
            <w:bookmarkEnd w:id="23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RDefault="00E85C3A" w14:paraId="64CE8C64" w14:textId="19F6E421">
            <w:bookmarkStart w:name="TotalDeduction" w:id="24"/>
            <w:r>
              <w:t>2,108</w:t>
            </w:r>
            <w:bookmarkEnd w:id="24"/>
          </w:p>
        </w:tc>
      </w:tr>
      <w:tr w:rsidR="00E85C3A" w:rsidTr="007D48D0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RDefault="00E85C3A" w14:paraId="4FBF1A43" w14:textId="261AC546">
            <w:bookmarkStart w:name="NetSalary" w:id="25"/>
            <w:r>
              <w:t>37,651</w:t>
            </w:r>
            <w:bookmarkEnd w:id="25"/>
          </w:p>
        </w:tc>
      </w:tr>
      <w:tr w:rsidR="009E334E" w:rsidTr="002547E5" w14:paraId="78D548B6" w14:textId="77777777">
        <w:tc>
          <w:tcPr>
            <w:tcW w:w="3549" w:type="dxa"/>
          </w:tcPr>
          <w:p w:rsidRPr="009E334E" w:rsidR="009E334E" w:rsidP="009E334E" w:rsidRDefault="009E334E" w14:paraId="70D6B2C3" w14:textId="77777777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:rsidR="009E334E" w:rsidRDefault="009E334E" w14:paraId="7794D387" w14:textId="77777777"/>
        </w:tc>
        <w:tc>
          <w:tcPr>
            <w:tcW w:w="2268" w:type="dxa"/>
          </w:tcPr>
          <w:p w:rsidR="009E334E" w:rsidRDefault="009E334E" w14:paraId="2383E971" w14:textId="77777777"/>
        </w:tc>
        <w:tc>
          <w:tcPr>
            <w:tcW w:w="3397" w:type="dxa"/>
          </w:tcPr>
          <w:p w:rsidR="009E334E" w:rsidRDefault="009E334E" w14:paraId="169F5039" w14:textId="77777777"/>
        </w:tc>
      </w:tr>
      <w:tr w:rsidR="00E85C3A" w:rsidTr="00BE3A8A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6"/>
            <w:r>
              <w:t>Thirty Seven Thousand Six Hundred Fifty Only</w:t>
            </w:r>
            <w:bookmarkEnd w:id="26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590EB1"/>
    <w:rsid w:val="00724CD4"/>
    <w:rsid w:val="009E334E"/>
    <w:rsid w:val="00A63673"/>
    <w:rsid w:val="00E85C3A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</cp:revision>
  <dcterms:created xsi:type="dcterms:W3CDTF">2026-03-03T10:32:00Z</dcterms:created>
  <dcterms:modified xsi:type="dcterms:W3CDTF">2026-03-03T10:32:00Z</dcterms:modified>
</cp:coreProperties>
</file>