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35.5078125"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sz w:val="28.079999923706055"/>
          <w:szCs w:val="28.079999923706055"/>
          <w:rtl w:val="0"/>
        </w:rPr>
        <w:t xml:space="preserve">Experiment No:9</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72.305908203125" w:line="240" w:lineRule="auto"/>
        <w:ind w:left="375.59997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Represent the following sentences in first order logic (FOL)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56.719970703125" w:line="240" w:lineRule="auto"/>
        <w:ind w:left="1071.520233154296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Every person who buys a policy is smart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56.71875" w:line="240" w:lineRule="auto"/>
        <w:ind w:left="1069.60021972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No person buys an expensive policy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56.719970703125" w:line="363.1044387817383" w:lineRule="auto"/>
        <w:ind w:left="709.1201782226562" w:right="242.6416015625" w:firstLine="362.400054931640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 There is an agent who sells policies only to people who are not insured  d) There is a barber who shaves all men in town who do not shave themselves.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Answer:-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52.816162109375" w:line="240" w:lineRule="auto"/>
        <w:ind w:left="1088.80004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 Person(x)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 z Policy(y)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Buys(x, y, z))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Smart(x)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68.7200927734375" w:line="240" w:lineRule="auto"/>
        <w:ind w:left="1080.640106201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 y, z Person(x)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Policy(y)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Expensive(y)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Buys(x, y, z)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68.7200927734375" w:line="373.8504409790039" w:lineRule="auto"/>
        <w:ind w:left="1086.3999938964844" w:right="427.041015625" w:hanging="0.4798889160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 Agent(x)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 z Policy(y)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Sells(x, y, z)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(Person(z)</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Insured(z))  d)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 Barber(x)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Man(y)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Shaves(y, 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Shaves(x, y)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57.269287109375"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w:t>
      </w:r>
      <w:r w:rsidDel="00000000" w:rsidR="00000000" w:rsidRPr="00000000">
        <w:rPr>
          <w:rFonts w:ascii="Times" w:cs="Times" w:eastAsia="Times" w:hAnsi="Times"/>
          <w:b w:val="1"/>
          <w:sz w:val="24"/>
          <w:szCs w:val="24"/>
          <w:rtl w:val="0"/>
        </w:rPr>
        <w:t xml:space="preserve">Represent the following</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statements in FOPL.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81.920166015625" w:line="363.854341506958" w:lineRule="auto"/>
        <w:ind w:left="1431.5202331542969" w:right="170.162353515625" w:hanging="36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If a perfect square is divisible by a prime p then it is also divisible by square  of p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5.2655029296875" w:line="240" w:lineRule="auto"/>
        <w:ind w:left="1069.60021972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Every perfect square is divisible by some prime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56.7205810546875" w:line="240" w:lineRule="auto"/>
        <w:ind w:left="1071.520233154296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 If it is saturday and warm then john is in the park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56.7193603515625" w:line="240" w:lineRule="auto"/>
        <w:ind w:left="1071.520233154296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 Alice does not like chemistry and history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56.719970703125" w:line="240" w:lineRule="auto"/>
        <w:ind w:left="1071.520233154296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 A square is breezy if there is a pit in the neighbouring square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49.520263671875" w:line="240" w:lineRule="auto"/>
        <w:ind w:left="709.120178222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Answer:-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78.9202880859375" w:line="240" w:lineRule="auto"/>
        <w:ind w:left="1088.80004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x [p (PerfectSquare(x) ^ Divisible(x,p))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Divisible(x,p2)]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68.71978759765625" w:line="240" w:lineRule="auto"/>
        <w:ind w:left="1080.6401062011719" w:right="0" w:firstLine="0"/>
        <w:jc w:val="left"/>
        <w:rPr>
          <w:rFonts w:ascii="Times" w:cs="Times" w:eastAsia="Times" w:hAnsi="Times"/>
          <w:b w:val="0"/>
          <w:i w:val="0"/>
          <w:smallCaps w:val="0"/>
          <w:strike w:val="0"/>
          <w:color w:val="333333"/>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 (PerfectSquare(x)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Divisible(x,p) ^ Prime(p)</w:t>
      </w:r>
      <w:r w:rsidDel="00000000" w:rsidR="00000000" w:rsidRPr="00000000">
        <w:rPr>
          <w:rFonts w:ascii="Times" w:cs="Times" w:eastAsia="Times" w:hAnsi="Times"/>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03.1201171875" w:line="240" w:lineRule="auto"/>
        <w:ind w:left="1085.9201049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x (Saturday(x) ^ Warm(x)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IN(San, Park))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42.32025146484375" w:line="240" w:lineRule="auto"/>
        <w:ind w:left="1086.399993896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Likes(Alice, Chemistry) ^ Likes(Alice, History)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59.04006958007812" w:line="240" w:lineRule="auto"/>
        <w:ind w:left="1085.9201049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 Square s = [x, y]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3.760223388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Predicates: Pit(s), Breezy(s), Adjacent(s, r)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73.919677734375" w:line="240" w:lineRule="auto"/>
        <w:ind w:left="1442.8001403808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FOPL: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 Breezy(s)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 (Adjacent(r, s)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Pit(r))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871.920166015625"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Consider the following axioms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56.719970703125" w:line="240" w:lineRule="auto"/>
        <w:ind w:left="366.000061035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All people who are graduating are happy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56.71875" w:line="240" w:lineRule="auto"/>
        <w:ind w:left="364.080047607421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Happy people smile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56.719970703125" w:line="240" w:lineRule="auto"/>
        <w:ind w:left="366.000061035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 Someone is graduating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57.318115234375" w:line="240" w:lineRule="auto"/>
        <w:ind w:left="1446.160125732421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Represent this axioms in fol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56.719970703125" w:line="240" w:lineRule="auto"/>
        <w:ind w:left="1451.680145263671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Convert each formula to CNF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56.7193603515625" w:line="240" w:lineRule="auto"/>
        <w:ind w:left="1443.760223388671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Prove someone is smiling using resolution technique Draw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49.520263671875" w:line="240" w:lineRule="auto"/>
        <w:ind w:left="1454.320220947265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resolution tree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583.9202880859375" w:line="240" w:lineRule="auto"/>
        <w:ind w:left="726.15997314453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Represent these axioms in first order predicate logic.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51.920166015625" w:line="240" w:lineRule="auto"/>
        <w:ind w:left="713.680114746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Object Constant: x = people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56.719970703125" w:line="380.1808261871338" w:lineRule="auto"/>
        <w:ind w:left="708.4001159667969" w:right="592.3193359375" w:firstLine="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Predicates: G(x) = People Graduating, H(x) = Happy People, S(x) = Smiling People  FOPL: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xG(x)</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H(x)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35.73974609375" w:line="240" w:lineRule="auto"/>
        <w:ind w:left="1473.760223388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xH(x)</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S(x)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478.3203125" w:line="240" w:lineRule="auto"/>
        <w:ind w:left="1495.120086669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xG(x)OR</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xG(f(x))≈G(y)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454.320068359375" w:line="240" w:lineRule="auto"/>
        <w:ind w:left="731.6799926757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Convert each formula to clause form.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75.92010498046875" w:line="240" w:lineRule="auto"/>
        <w:ind w:left="709.6002197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Rules(axioms) :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xG(x)</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H(x);CNF:¬G(x)vH(x)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474.119873046875" w:line="240" w:lineRule="auto"/>
        <w:ind w:left="2193.76022338867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xG(x)</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H(x);CNF:¬G(x)vH(x)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73.52020263671875" w:line="240" w:lineRule="auto"/>
        <w:ind w:left="708.40011596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Fact: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xG(x)SkolemizedasG(y)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473.5198974609375" w:line="240" w:lineRule="auto"/>
        <w:ind w:left="712.240142822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Clause Forms:</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x¬Graduating(x)vHappy(x)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3601989746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x¬Happy(x)vSmiling(x)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68.719482421875" w:line="240" w:lineRule="auto"/>
        <w:ind w:left="760.72021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xGraduating(x)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29.51904296875" w:line="359.85660552978516" w:lineRule="auto"/>
        <w:ind w:left="734.320068359375" w:right="242.882080078125" w:hanging="8.399963378906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Prove that ‘’is someone smiling?’’ using resolution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technique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Draw the resolution  tree.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6.463623046875" w:line="240" w:lineRule="auto"/>
        <w:ind w:left="713.20022583007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Goal :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 Smiling(x) (Negating the Conclusion)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56.71875" w:line="240" w:lineRule="auto"/>
        <w:ind w:left="712.720184326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 ¬ Smiling(x) //Reduce scope of negation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39.91943359375" w:line="240" w:lineRule="auto"/>
        <w:ind w:left="726.15997314453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Resolution : Standardize variables apart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488.519287109375" w:line="240" w:lineRule="auto"/>
        <w:ind w:left="739.3601989746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 ¬Graduating(x) v Happy(x)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473.5198974609375" w:line="240" w:lineRule="auto"/>
        <w:ind w:left="739.3601989746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 ¬Happy(y) v Smiling(y)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471.1199951171875" w:line="240" w:lineRule="auto"/>
        <w:ind w:left="760.72021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z Graduating(z) : Graduating(someone) // Eliminate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473.5205078125" w:line="240" w:lineRule="auto"/>
        <w:ind w:left="739.3601989746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 ¬ Smiling(w)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59.119873046875" w:line="240" w:lineRule="auto"/>
        <w:ind w:left="709.3601989746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Drop all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35.5194091796875" w:line="240" w:lineRule="auto"/>
        <w:ind w:left="712.720184326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¬Graduating(x) v Happy(x)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54.3206787109375" w:line="240" w:lineRule="auto"/>
        <w:ind w:left="712.720184326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¬Happy(y) v Smiling(y)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54.3194580078125" w:line="240" w:lineRule="auto"/>
        <w:ind w:left="713.20022583007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Graduating(someone)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51.920166015625" w:line="240" w:lineRule="auto"/>
        <w:ind w:left="712.720184326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Smiling(w)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473.5198974609375" w:line="240" w:lineRule="auto"/>
        <w:ind w:left="6.23992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Resolution Tree: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919982910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3525012" cy="303733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25012" cy="3037332"/>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56.6058349609375"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4) Consider the following facts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56.719970703125" w:line="240" w:lineRule="auto"/>
        <w:ind w:left="1071.520233154296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It is a crime to sell weapons to enemies of america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57.1197509765625" w:line="240" w:lineRule="auto"/>
        <w:ind w:left="1069.60021972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Country nono is the enemy of the america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56.7205810546875" w:line="240" w:lineRule="auto"/>
        <w:ind w:left="1071.520233154296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 Nono has some missiles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56.719970703125" w:line="240" w:lineRule="auto"/>
        <w:ind w:left="1071.520233154296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 All the designs were sold to nono by colonel west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56.719970703125" w:line="240" w:lineRule="auto"/>
        <w:ind w:left="1071.520233154296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 Colonel west is an american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56.719970703125" w:line="240" w:lineRule="auto"/>
        <w:ind w:left="723.7600708007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Prove that colonel is a criminal using forward and backward techniques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583.9202880859375" w:line="240" w:lineRule="auto"/>
        <w:ind w:left="710.320129394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Let’s see how to represent these facts by FOL.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05.52001953125" w:line="489.0542221069336" w:lineRule="auto"/>
        <w:ind w:left="709.1201782226562" w:right="1127.76123046875" w:firstLine="0.720062255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a crime for an American to sell weapons to the enemy nations.  American (x) ^Weapon(y) ^ sell (x.y.z) ^ enemy (z, America) =&gt; Criminal(x).  Country Nono is an enemy of America.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58.86566162109375" w:line="240" w:lineRule="auto"/>
        <w:ind w:left="708.40011596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Enemy (Nonk, America)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40011596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Nono has some missiles.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05.919189453125" w:line="240" w:lineRule="auto"/>
        <w:ind w:left="713.680114746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Owns (Nono, x)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07.918701171875" w:line="240" w:lineRule="auto"/>
        <w:ind w:left="708.40011596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Missile(x)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05.52001953125" w:line="240" w:lineRule="auto"/>
        <w:ind w:left="1108.960113525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All the missiles were sold to Nono by Colonel West.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05.52001953125" w:line="240" w:lineRule="auto"/>
        <w:ind w:left="708.40011596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Missile(x) ^ owns(Nono,x) =&gt; Sell(West,x, Nono)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07.918701171875" w:line="240" w:lineRule="auto"/>
        <w:ind w:left="1108.960113525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Missile is a weapon.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06.119384765625" w:line="240" w:lineRule="auto"/>
        <w:ind w:left="708.40011596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Missile(x)=&gt; weapon(x)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07.919921875" w:line="240" w:lineRule="auto"/>
        <w:ind w:left="1108.960113525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Colonel West is American.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05.5206298828125" w:line="240" w:lineRule="auto"/>
        <w:ind w:left="709.120178222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American (West).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07.919921875" w:line="359.8560905456543" w:lineRule="auto"/>
        <w:ind w:left="716.3200378417969" w:right="0.001220703125" w:hanging="6.9598388671875"/>
        <w:jc w:val="both"/>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Proof by forward chaining: The proof will start from the given facts. And we can derive  other facts from those, it will lead us to the Solution. </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07.919921875" w:line="359.8560905456543" w:lineRule="auto"/>
        <w:ind w:left="716.3200378417969" w:right="0.001220703125" w:hanging="6.95983886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3744468" cy="2162556"/>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44468" cy="2162556"/>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358.8564205169678" w:lineRule="auto"/>
        <w:ind w:left="718.9601135253906" w:right="0" w:hanging="9.59991455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Proof by backward chaining: This proof will start from the fact to be proved. And we can  map it with given facts, it will lead us to the solution. As from e.g. we observe all leaf  nodes of proof are given facts that mean ”West is Criminal”.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358.8564205169678" w:lineRule="auto"/>
        <w:ind w:left="718.9601135253906" w:right="0" w:hanging="9.59991455078125"/>
        <w:jc w:val="both"/>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4410075" cy="295275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10075" cy="2952750"/>
                    </a:xfrm>
                    <a:prstGeom prst="rect"/>
                    <a:ln/>
                  </pic:spPr>
                </pic:pic>
              </a:graphicData>
            </a:graphic>
          </wp:inline>
        </w:drawing>
      </w:r>
      <w:r w:rsidDel="00000000" w:rsidR="00000000" w:rsidRPr="00000000">
        <w:rPr>
          <w:rtl w:val="0"/>
        </w:rPr>
      </w:r>
    </w:p>
    <w:sectPr>
      <w:pgSz w:h="15840" w:w="12240" w:orient="portrait"/>
      <w:pgMar w:bottom="1961.2799072265625" w:top="1428.00048828125" w:left="1440.4798889160156" w:right="1388.238525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