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u22l5z86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developing a </w:t>
      </w:r>
      <w:r w:rsidDel="00000000" w:rsidR="00000000" w:rsidRPr="00000000">
        <w:rPr>
          <w:b w:val="1"/>
          <w:bCs w:val="1"/>
          <w:rtl w:val="0"/>
        </w:rPr>
        <w:t xml:space="preserve">centralized geospatial data platform for India</w:t>
      </w:r>
      <w:r w:rsidDel="00000000" w:rsidR="00000000" w:rsidRPr="00000000">
        <w:rPr>
          <w:rtl w:val="0"/>
        </w:rPr>
        <w:t xml:space="preserve"> that integrates, standardizes, and documents diverse datasets across multiple domains. These include: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boundaries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infrastructure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variables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and land-use data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Socio-economic indicators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these datasets exist in highly fragmented forms — spread across different sources, formats, and structures — making them difficult to use directly for research.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objective of this project is to build a system where users can: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 datasets easily</w:t>
      </w:r>
      <w:r w:rsidDel="00000000" w:rsidR="00000000" w:rsidRPr="00000000">
        <w:rPr>
          <w:rtl w:val="0"/>
        </w:rPr>
        <w:t xml:space="preserve"> (through structured cataloging)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datasets quickly</w:t>
      </w:r>
      <w:r w:rsidDel="00000000" w:rsidR="00000000" w:rsidRPr="00000000">
        <w:rPr>
          <w:rtl w:val="0"/>
        </w:rPr>
        <w:t xml:space="preserve"> (through standardized documentation and metadata)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datasets efficiently</w:t>
      </w:r>
      <w:r w:rsidDel="00000000" w:rsidR="00000000" w:rsidRPr="00000000">
        <w:rPr>
          <w:rtl w:val="0"/>
        </w:rPr>
        <w:t xml:space="preserve"> (without dealing with raw structural complexity)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is not just on data collection, but on </w:t>
      </w:r>
      <w:r w:rsidDel="00000000" w:rsidR="00000000" w:rsidRPr="00000000">
        <w:rPr>
          <w:b w:val="1"/>
          <w:bCs w:val="1"/>
          <w:rtl w:val="0"/>
        </w:rPr>
        <w:t xml:space="preserve">making data usable</w:t>
      </w:r>
      <w:r w:rsidDel="00000000" w:rsidR="00000000" w:rsidRPr="00000000">
        <w:rPr>
          <w:rtl w:val="0"/>
        </w:rPr>
        <w:t xml:space="preserve"> — bridging the gap between raw geospatial data and research-ready resources.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mwlv2edo3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real-world geospatial datasets revealed several recurring challenges: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b3wou1cy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Complexity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distributed across </w:t>
      </w:r>
      <w:r w:rsidDel="00000000" w:rsidR="00000000" w:rsidRPr="00000000">
        <w:rPr>
          <w:b w:val="1"/>
          <w:bCs w:val="1"/>
          <w:rtl w:val="0"/>
        </w:rPr>
        <w:t xml:space="preserve">nested directories and inconsistent formats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datasets follow </w:t>
      </w:r>
      <w:r w:rsidDel="00000000" w:rsidR="00000000" w:rsidRPr="00000000">
        <w:rPr>
          <w:b w:val="1"/>
          <w:bCs w:val="1"/>
          <w:rtl w:val="0"/>
        </w:rPr>
        <w:t xml:space="preserve">no common schema or naming convention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zmn7sqgqo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Compressed and Fragmented Storage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datasets are provided as </w:t>
      </w:r>
      <w:r w:rsidDel="00000000" w:rsidR="00000000" w:rsidRPr="00000000">
        <w:rPr>
          <w:b w:val="1"/>
          <w:bCs w:val="1"/>
          <w:rtl w:val="0"/>
        </w:rPr>
        <w:t xml:space="preserve">state-wise zipped files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leads to: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filenames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overwriting conflicts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disorganized file systems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juuzxjblg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File-Level Ambiguity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Geospatial formats like shapefiles consist of </w:t>
      </w:r>
      <w:r w:rsidDel="00000000" w:rsidR="00000000" w:rsidRPr="00000000">
        <w:rPr>
          <w:b w:val="1"/>
          <w:bCs w:val="1"/>
          <w:rtl w:val="0"/>
        </w:rPr>
        <w:t xml:space="preserve">multiple interdependent files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often cannot identify: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file to open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files relate to each other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gxvkrzb2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Lack of Documentation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or incomplete: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files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descriptions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difficulty in: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interpreting variables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dataset scope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774ow0mz0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Barriers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cannot be interpreted without tools like QGIS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within GIS tools: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layers may be loaded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spatial mismatches occur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b7i5lkh8x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 and Hosting Constraints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datasets make: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hosting impractical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and access inefficient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3sie4zd8a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Approach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issues, the project establishes a structured workflow: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Exploration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dataset structure, formats, and contents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Standardization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uniform naming, structure, and organization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Developing clear READMEs and metadata for each dataset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Platform-Level Accessibility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Designing a system where users interact with </w:t>
      </w:r>
      <w:r w:rsidDel="00000000" w:rsidR="00000000" w:rsidRPr="00000000">
        <w:rPr>
          <w:b w:val="1"/>
          <w:bCs w:val="1"/>
          <w:rtl w:val="0"/>
        </w:rPr>
        <w:t xml:space="preserve">clean interfaces</w:t>
      </w:r>
      <w:r w:rsidDel="00000000" w:rsidR="00000000" w:rsidRPr="00000000">
        <w:rPr>
          <w:rtl w:val="0"/>
        </w:rPr>
        <w:t xml:space="preserve">, not raw files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c28u3x8va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Datasets Explored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involved working with a diverse set of geospatial and socio-economic datasets spanning multiple domains such as land use, climate, infrastructure, and demographics. These datasets vary significantly in format, resolution, and usability, requiring careful understanding and standardization.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tt82dnl2fw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Dataset Summary 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0.2857142857144"/>
        <w:gridCol w:w="1408.1785714285716"/>
        <w:gridCol w:w="1270.2857142857144"/>
        <w:gridCol w:w="1007.0357142857143"/>
        <w:gridCol w:w="1245.2142857142858"/>
        <w:gridCol w:w="1019.5714285714286"/>
        <w:gridCol w:w="731.25"/>
        <w:gridCol w:w="1408.1785714285716"/>
        <w:tblGridChange w:id="0">
          <w:tblGrid>
            <w:gridCol w:w="1270.2857142857144"/>
            <w:gridCol w:w="1408.1785714285716"/>
            <w:gridCol w:w="1270.2857142857144"/>
            <w:gridCol w:w="1007.0357142857143"/>
            <w:gridCol w:w="1245.2142857142858"/>
            <w:gridCol w:w="1019.5714285714286"/>
            <w:gridCol w:w="731.25"/>
            <w:gridCol w:w="1408.17857142857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 /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 Use Land Cover (LULC)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Built-up, crops (Kharif, Rabi, Zaid), fallow, forest, water, etc.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Bhuvan NRSC (ISRO)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~100 m (from 56 m AWiFS)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2005–2022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Boundary mismatch; classification uncertainty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Elevation Model (DEM)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Elevation, slope, terrain ruggedness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NRSC / ISRO (CartoDEM)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30 m × 30 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499 tiles merged using GDAL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MGNREGA Farm 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Asset details, location, expenditure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Bhuvan Geoportal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CSV + 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Asset-level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~2006–2023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Minor geolocation inaccuracies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ERA5-Land Climate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Precipitation, evaporation, soil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Copernicus / ECMWF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Raster (NetCDF)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~9 km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2001–Present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Model-based, smooths extremes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GramChitra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GP boundaries, points, farm ponds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Govt. of India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Panchayat-level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High accuracy; minor inconsistencies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IND_adm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Admin boundaries (ADM0–ADM3)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Public GIS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Multi-level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Standard base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MICES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Irrigation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MICES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State &amp; District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temporal data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SHRUG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Demographics, economy, banking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Development Data 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Multi-level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1951–2019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Requires preprocessing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NICES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Cropland, forest, soil, moisture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ISRO / NICES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 km grid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2002–2024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Aggregated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NREGA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Employment, job cards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NREGA MIS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Multi-level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2014–2024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Scraped, needs cleaning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pt4067zo2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Detailed Dataset Descriptions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e9xutnhovs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 Use Land Cover (LULC)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satellite imagery (AWiFS)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agricultural cycles and land classification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challenge: classification errors in mixed-use regions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for: agriculture and land-use analysis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2eyb5vvie0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Elevation Model (DEM)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High-resolution terrain dataset (30 m)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derive:</w:t>
      </w:r>
    </w:p>
    <w:p w:rsidR="00000000" w:rsidDel="00000000" w:rsidP="00000000" w:rsidRDefault="00000000" w:rsidRPr="00000000" w14:paraId="000000A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slope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terrain ruggedness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by merging 499 tiles into a unified dataset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for: hydrology, terrain modeling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pywv3nxex0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MGNREGA Farm Ponds Dataset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Point-level dataset of rural assets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geolocation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expenditure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 generation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both as: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dataset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sampled shapefile (50k points)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68h0j94m51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ERA5-Land Climate Dataset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climate reanalysis dataset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include: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precipitation</w:t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evaporation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soil temperature (multi-depth)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Limitation: model-based → smooths extreme events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vdadfl1kmd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GramChitra Dataset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High-resolution rural administrative dataset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 boundaries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block/district/state layers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Census 2011 + LGD codes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as </w:t>
      </w:r>
      <w:r w:rsidDel="00000000" w:rsidR="00000000" w:rsidRPr="00000000">
        <w:rPr>
          <w:b w:val="1"/>
          <w:bCs w:val="1"/>
          <w:rtl w:val="0"/>
        </w:rPr>
        <w:t xml:space="preserve">primary administrative base layer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3f3dc1yv3p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IND_adm Dataset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administrative boundary dataset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structure: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ADM0 → Country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ADM1 → State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ADM2 → District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ADM3 → Subdistrict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spatial joins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5wlyj5mbo1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MICES Water Infrastructure Dataset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Aggregated irrigation infrastructure data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groundwater (wells, tube wells)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 irrigation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temporal variation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coarse spatial resolution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3rwyxlcy3o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SHRUG Dataset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Multi-source harmonized dataset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feature:</w:t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SHRID (unique ID)</w:t>
      </w:r>
      <w:r w:rsidDel="00000000" w:rsidR="00000000" w:rsidRPr="00000000">
        <w:rPr>
          <w:rtl w:val="0"/>
        </w:rPr>
        <w:t xml:space="preserve"> for merging datasets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preprocessing due to complexity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f20y48puqk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NICES Environmental Dataset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 environmental dataset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cropland</w:t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forest cover</w:t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soil properties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 m → aggregated to 5 km grids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spatial detail due to aggregation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lu4l0ajspt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NREGA Reports Dataset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dataset from NREGA MIS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E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</w:t>
      </w:r>
    </w:p>
    <w:p w:rsidR="00000000" w:rsidDel="00000000" w:rsidP="00000000" w:rsidRDefault="00000000" w:rsidRPr="00000000" w14:paraId="000000E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cards</w:t>
      </w:r>
    </w:p>
    <w:p w:rsidR="00000000" w:rsidDel="00000000" w:rsidP="00000000" w:rsidRDefault="00000000" w:rsidRPr="00000000" w14:paraId="000000F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metrics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Scraped and cleaned for usability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normalization across levels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wohlo4fhe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Standardization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contribution of this project is the creation of a </w:t>
      </w:r>
      <w:r w:rsidDel="00000000" w:rsidR="00000000" w:rsidRPr="00000000">
        <w:rPr>
          <w:b w:val="1"/>
          <w:bCs w:val="1"/>
          <w:rtl w:val="0"/>
        </w:rPr>
        <w:t xml:space="preserve">uniform and reusable documentation framework</w:t>
      </w:r>
      <w:r w:rsidDel="00000000" w:rsidR="00000000" w:rsidRPr="00000000">
        <w:rPr>
          <w:rtl w:val="0"/>
        </w:rPr>
        <w:t xml:space="preserve">, ensuring consistency across all datasets.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845fwizc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README Standardization (Shrug-style)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dataset is documented using a consistent structure: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files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descriptions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learning curve for users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datasets are </w:t>
      </w:r>
      <w:r w:rsidDel="00000000" w:rsidR="00000000" w:rsidRPr="00000000">
        <w:rPr>
          <w:b w:val="1"/>
          <w:bCs w:val="1"/>
          <w:rtl w:val="0"/>
        </w:rPr>
        <w:t xml:space="preserve">self-explanatory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a7qkt0tqo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 Dictionary Creation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variables are systematically defined and categorized into: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variables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variables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variables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Eliminates ambiguity in variable meaning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easier integration across datasets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err45il65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Metadata Integration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from multiple sources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embedded docs) is consolidated and interpreted.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relevant information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technical descriptions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in human-readable format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understand datasets </w:t>
      </w:r>
      <w:r w:rsidDel="00000000" w:rsidR="00000000" w:rsidRPr="00000000">
        <w:rPr>
          <w:b w:val="1"/>
          <w:bCs w:val="1"/>
          <w:rtl w:val="0"/>
        </w:rPr>
        <w:t xml:space="preserve">without opening raw files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accessibility for non-GIS users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