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220F" w:rsidRDefault="004D22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495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950"/>
      </w:tblGrid>
      <w:tr w:rsidR="004D220F">
        <w:trPr>
          <w:trHeight w:val="180"/>
        </w:trPr>
        <w:tc>
          <w:tcPr>
            <w:tcW w:w="4950" w:type="dxa"/>
          </w:tcPr>
          <w:p w:rsidR="004D220F" w:rsidRDefault="004B12F2">
            <w:r>
              <w:t>Pradeep, S</w:t>
            </w:r>
          </w:p>
          <w:p w:rsidR="004D220F" w:rsidRDefault="004B12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Cell No.       :+91-9600602719</w:t>
            </w:r>
          </w:p>
          <w:p w:rsidR="004D220F" w:rsidRDefault="004B12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E-Mail ID   :</w:t>
            </w:r>
            <w:hyperlink r:id="rId7">
              <w:r>
                <w:rPr>
                  <w:rFonts w:ascii="Cambria" w:eastAsia="Cambria" w:hAnsi="Cambria" w:cs="Cambria"/>
                  <w:color w:val="0000FF"/>
                  <w:u w:val="single"/>
                </w:rPr>
                <w:t>spradeep1331@gmail.com</w:t>
              </w:r>
            </w:hyperlink>
          </w:p>
          <w:p w:rsidR="004D220F" w:rsidRDefault="004D22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</w:p>
        </w:tc>
      </w:tr>
    </w:tbl>
    <w:p w:rsidR="004D220F" w:rsidRDefault="004B12F2">
      <w:pPr>
        <w:pStyle w:val="Heading1"/>
        <w:tabs>
          <w:tab w:val="left" w:pos="2910"/>
        </w:tabs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Professional Skills Summary:-</w:t>
      </w:r>
      <w:r>
        <w:rPr>
          <w:sz w:val="24"/>
          <w:szCs w:val="24"/>
        </w:rPr>
        <w:tab/>
      </w:r>
    </w:p>
    <w:p w:rsidR="004D220F" w:rsidRDefault="004D2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</w:p>
    <w:p w:rsidR="00A56CBC" w:rsidRDefault="004B12F2" w:rsidP="00A56CB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Working as </w:t>
      </w:r>
      <w:r w:rsidR="00A832E5">
        <w:rPr>
          <w:rFonts w:ascii="Cambria" w:eastAsia="Cambria" w:hAnsi="Cambria" w:cs="Cambria"/>
          <w:sz w:val="22"/>
          <w:szCs w:val="22"/>
        </w:rPr>
        <w:t>Programmer Analyst</w:t>
      </w:r>
      <w:r>
        <w:rPr>
          <w:rFonts w:ascii="Cambria" w:eastAsia="Cambria" w:hAnsi="Cambria" w:cs="Cambria"/>
          <w:sz w:val="22"/>
          <w:szCs w:val="22"/>
        </w:rPr>
        <w:t xml:space="preserve"> in </w:t>
      </w:r>
      <w:r w:rsidR="00A56CBC">
        <w:rPr>
          <w:rFonts w:ascii="Cambria" w:eastAsia="Cambria" w:hAnsi="Cambria" w:cs="Cambria"/>
          <w:sz w:val="22"/>
          <w:szCs w:val="22"/>
        </w:rPr>
        <w:t>Cognizant Technology Solutions</w:t>
      </w:r>
      <w:r>
        <w:rPr>
          <w:rFonts w:ascii="Cambria" w:eastAsia="Cambria" w:hAnsi="Cambria" w:cs="Cambria"/>
          <w:sz w:val="22"/>
          <w:szCs w:val="22"/>
        </w:rPr>
        <w:t xml:space="preserve"> India Pvt Ltd, with Total </w:t>
      </w:r>
      <w:r w:rsidR="00A56CBC">
        <w:rPr>
          <w:rFonts w:ascii="Cambria" w:eastAsia="Cambria" w:hAnsi="Cambria" w:cs="Cambria"/>
          <w:sz w:val="22"/>
          <w:szCs w:val="22"/>
        </w:rPr>
        <w:t>5.8</w:t>
      </w:r>
      <w:r>
        <w:rPr>
          <w:rFonts w:ascii="Cambria" w:eastAsia="Cambria" w:hAnsi="Cambria" w:cs="Cambria"/>
          <w:sz w:val="22"/>
          <w:szCs w:val="22"/>
        </w:rPr>
        <w:t xml:space="preserve"> years of Experience</w:t>
      </w:r>
      <w:r w:rsidR="00A56CBC">
        <w:rPr>
          <w:rFonts w:ascii="Cambria" w:eastAsia="Cambria" w:hAnsi="Cambria" w:cs="Cambria"/>
          <w:sz w:val="22"/>
          <w:szCs w:val="22"/>
        </w:rPr>
        <w:t xml:space="preserve"> in Development &amp; Automation.</w:t>
      </w:r>
    </w:p>
    <w:p w:rsidR="00A56CBC" w:rsidRDefault="00A56CBC" w:rsidP="00A56CB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</w:p>
    <w:p w:rsidR="0057326A" w:rsidRDefault="00A56CBC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Helping </w:t>
      </w:r>
      <w:r w:rsidRPr="00A56CBC">
        <w:rPr>
          <w:rFonts w:ascii="Cambria" w:eastAsia="Cambria" w:hAnsi="Cambria" w:cs="Cambria"/>
          <w:sz w:val="22"/>
          <w:szCs w:val="22"/>
        </w:rPr>
        <w:t>with the design and development of software</w:t>
      </w:r>
      <w:r w:rsidRPr="00A56CBC">
        <w:rPr>
          <w:rFonts w:ascii="Cambria" w:eastAsia="Cambria" w:hAnsi="Cambria" w:cs="Cambria"/>
          <w:sz w:val="22"/>
          <w:szCs w:val="22"/>
        </w:rPr>
        <w:t>. Writing clean code for the front and back end of the software.</w:t>
      </w:r>
    </w:p>
    <w:p w:rsidR="0057326A" w:rsidRDefault="00A56CBC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 Testing and maintaining the responsive design of applications. Working with graphic designers to design new features.</w:t>
      </w:r>
    </w:p>
    <w:p w:rsidR="004D220F" w:rsidRPr="00A56CBC" w:rsidRDefault="00A56CBC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Keeping up with technological advances to optimize their software</w:t>
      </w:r>
    </w:p>
    <w:p w:rsidR="004D220F" w:rsidRPr="00A56CBC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Having ha</w:t>
      </w:r>
      <w:r w:rsidRPr="00A56CBC">
        <w:rPr>
          <w:rFonts w:ascii="Cambria" w:eastAsia="Cambria" w:hAnsi="Cambria" w:cs="Cambria"/>
          <w:sz w:val="22"/>
          <w:szCs w:val="22"/>
        </w:rPr>
        <w:t>nds on Experience in Software Development Life Cycle (SDLC) and Software Testing Life Cycle (STLC).</w:t>
      </w:r>
    </w:p>
    <w:p w:rsidR="004D220F" w:rsidRPr="00A56CBC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Involved in Defect Review meetings with the </w:t>
      </w:r>
      <w:r w:rsidR="00A56CBC" w:rsidRPr="00A56CBC">
        <w:rPr>
          <w:rFonts w:ascii="Cambria" w:eastAsia="Cambria" w:hAnsi="Cambria" w:cs="Cambria"/>
          <w:sz w:val="22"/>
          <w:szCs w:val="22"/>
        </w:rPr>
        <w:t xml:space="preserve">testing team along </w:t>
      </w:r>
      <w:r w:rsidRPr="00A56CBC">
        <w:rPr>
          <w:rFonts w:ascii="Cambria" w:eastAsia="Cambria" w:hAnsi="Cambria" w:cs="Cambria"/>
          <w:sz w:val="22"/>
          <w:szCs w:val="22"/>
        </w:rPr>
        <w:t>for the resolution of defects and impact analysis</w:t>
      </w:r>
    </w:p>
    <w:p w:rsidR="0057326A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bookmarkStart w:id="0" w:name="_gjdgxs" w:colFirst="0" w:colLast="0"/>
      <w:bookmarkEnd w:id="0"/>
      <w:r w:rsidRPr="00A56CBC">
        <w:rPr>
          <w:rFonts w:ascii="Cambria" w:eastAsia="Cambria" w:hAnsi="Cambria" w:cs="Cambria"/>
          <w:sz w:val="22"/>
          <w:szCs w:val="22"/>
        </w:rPr>
        <w:t>Good Coding Skills in Core Java. Have experience</w:t>
      </w:r>
      <w:r w:rsidRPr="00A56CBC">
        <w:rPr>
          <w:rFonts w:ascii="Cambria" w:eastAsia="Cambria" w:hAnsi="Cambria" w:cs="Cambria"/>
          <w:sz w:val="22"/>
          <w:szCs w:val="22"/>
        </w:rPr>
        <w:t xml:space="preserve"> in using </w:t>
      </w:r>
      <w:proofErr w:type="spellStart"/>
      <w:r w:rsidRPr="00A56CBC">
        <w:rPr>
          <w:rFonts w:ascii="Cambria" w:eastAsia="Cambria" w:hAnsi="Cambria" w:cs="Cambria"/>
          <w:sz w:val="22"/>
          <w:szCs w:val="22"/>
        </w:rPr>
        <w:t>TestNG</w:t>
      </w:r>
      <w:proofErr w:type="spellEnd"/>
      <w:r w:rsidRPr="00A56CBC">
        <w:rPr>
          <w:rFonts w:ascii="Cambria" w:eastAsia="Cambria" w:hAnsi="Cambria" w:cs="Cambria"/>
          <w:sz w:val="22"/>
          <w:szCs w:val="22"/>
        </w:rPr>
        <w:t xml:space="preserve"> Framework, </w:t>
      </w:r>
      <w:proofErr w:type="spellStart"/>
      <w:r w:rsidRPr="00A56CBC">
        <w:rPr>
          <w:rFonts w:ascii="Cambria" w:eastAsia="Cambria" w:hAnsi="Cambria" w:cs="Cambria"/>
          <w:sz w:val="22"/>
          <w:szCs w:val="22"/>
        </w:rPr>
        <w:t>Xpath</w:t>
      </w:r>
      <w:proofErr w:type="spellEnd"/>
      <w:r w:rsidRPr="00A56CBC">
        <w:rPr>
          <w:rFonts w:ascii="Cambria" w:eastAsia="Cambria" w:hAnsi="Cambria" w:cs="Cambria"/>
          <w:sz w:val="22"/>
          <w:szCs w:val="22"/>
        </w:rPr>
        <w:t xml:space="preserve"> expressions and other locators. </w:t>
      </w:r>
    </w:p>
    <w:p w:rsidR="004D220F" w:rsidRPr="00A56CBC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Hands on experience in Linux /</w:t>
      </w:r>
      <w:proofErr w:type="gramStart"/>
      <w:r w:rsidRPr="00A56CBC">
        <w:rPr>
          <w:rFonts w:ascii="Cambria" w:eastAsia="Cambria" w:hAnsi="Cambria" w:cs="Cambria"/>
          <w:sz w:val="22"/>
          <w:szCs w:val="22"/>
        </w:rPr>
        <w:t>Unix</w:t>
      </w:r>
      <w:proofErr w:type="gramEnd"/>
      <w:r w:rsidRPr="00A56CBC">
        <w:rPr>
          <w:rFonts w:ascii="Cambria" w:eastAsia="Cambria" w:hAnsi="Cambria" w:cs="Cambria"/>
          <w:sz w:val="22"/>
          <w:szCs w:val="22"/>
        </w:rPr>
        <w:t>. Worked as part of release management team for multi</w:t>
      </w:r>
      <w:r w:rsidR="00A56CBC" w:rsidRPr="00A56CBC">
        <w:rPr>
          <w:rFonts w:ascii="Cambria" w:eastAsia="Cambria" w:hAnsi="Cambria" w:cs="Cambria"/>
          <w:sz w:val="22"/>
          <w:szCs w:val="22"/>
        </w:rPr>
        <w:t xml:space="preserve"> </w:t>
      </w:r>
      <w:r w:rsidRPr="00A56CBC">
        <w:rPr>
          <w:rFonts w:ascii="Cambria" w:eastAsia="Cambria" w:hAnsi="Cambria" w:cs="Cambria"/>
          <w:sz w:val="22"/>
          <w:szCs w:val="22"/>
        </w:rPr>
        <w:t>skill development.</w:t>
      </w:r>
    </w:p>
    <w:p w:rsidR="00A56CBC" w:rsidRPr="00A56CBC" w:rsidRDefault="00A56CBC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H</w:t>
      </w:r>
      <w:r w:rsidRPr="00A56CBC">
        <w:rPr>
          <w:rFonts w:ascii="Cambria" w:eastAsia="Cambria" w:hAnsi="Cambria" w:cs="Cambria"/>
          <w:sz w:val="22"/>
          <w:szCs w:val="22"/>
        </w:rPr>
        <w:t>aving experience in developing Test cases, Test Scripts using Selenium Web Driver for Web based applications.</w:t>
      </w:r>
    </w:p>
    <w:p w:rsidR="004D220F" w:rsidRPr="00A56CBC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Have hands on in creating Page object model design pattern </w:t>
      </w:r>
    </w:p>
    <w:p w:rsidR="004D220F" w:rsidRPr="00A56CBC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Possess good Analytical and Communication Skills, ability to work independently and a very good team player. Ability to work under competing deadlines. Possess good interpersonal skills.</w:t>
      </w: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>ork Experience: -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</w:t>
      </w:r>
      <w:r>
        <w:rPr>
          <w:rFonts w:ascii="Cambria" w:eastAsia="Cambria" w:hAnsi="Cambria" w:cs="Cambria"/>
          <w:sz w:val="22"/>
          <w:szCs w:val="22"/>
        </w:rPr>
        <w:t xml:space="preserve">Organization                : </w:t>
      </w:r>
      <w:r>
        <w:rPr>
          <w:rFonts w:ascii="Cambria" w:eastAsia="Cambria" w:hAnsi="Cambria" w:cs="Cambria"/>
          <w:sz w:val="22"/>
          <w:szCs w:val="22"/>
        </w:rPr>
        <w:t xml:space="preserve">Cognizant Technology Solutions India </w:t>
      </w:r>
      <w:r>
        <w:rPr>
          <w:rFonts w:ascii="Cambria" w:eastAsia="Cambria" w:hAnsi="Cambria" w:cs="Cambria"/>
          <w:sz w:val="22"/>
          <w:szCs w:val="22"/>
        </w:rPr>
        <w:t>Pvt Ltd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Designation</w:t>
      </w:r>
      <w:r>
        <w:rPr>
          <w:rFonts w:ascii="Cambria" w:eastAsia="Cambria" w:hAnsi="Cambria" w:cs="Cambria"/>
          <w:sz w:val="22"/>
          <w:szCs w:val="22"/>
        </w:rPr>
        <w:tab/>
        <w:t xml:space="preserve">: </w:t>
      </w:r>
      <w:r>
        <w:rPr>
          <w:rFonts w:ascii="Cambria" w:eastAsia="Cambria" w:hAnsi="Cambria" w:cs="Cambria"/>
          <w:sz w:val="22"/>
          <w:szCs w:val="22"/>
        </w:rPr>
        <w:t>Programmer Analyst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Period of Job                 : </w:t>
      </w:r>
      <w:r w:rsidRPr="00A56CBC">
        <w:rPr>
          <w:rFonts w:ascii="Cambria" w:eastAsia="Cambria" w:hAnsi="Cambria" w:cs="Cambria"/>
          <w:sz w:val="22"/>
          <w:szCs w:val="22"/>
        </w:rPr>
        <w:t>May 2018 - Present</w:t>
      </w:r>
    </w:p>
    <w:p w:rsidR="00A56CBC" w:rsidRPr="00A56CBC" w:rsidRDefault="00A56CBC" w:rsidP="00A56CBC"/>
    <w:p w:rsidR="004D220F" w:rsidRDefault="004B12F2">
      <w:pPr>
        <w:tabs>
          <w:tab w:val="left" w:pos="360"/>
          <w:tab w:val="left" w:pos="2340"/>
          <w:tab w:val="left" w:pos="252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Organization                : </w:t>
      </w:r>
      <w:proofErr w:type="spellStart"/>
      <w:r>
        <w:rPr>
          <w:rFonts w:ascii="Cambria" w:eastAsia="Cambria" w:hAnsi="Cambria" w:cs="Cambria"/>
          <w:sz w:val="22"/>
          <w:szCs w:val="22"/>
        </w:rPr>
        <w:t>Capgemini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India Pvt Ltd</w:t>
      </w:r>
    </w:p>
    <w:p w:rsidR="004D220F" w:rsidRDefault="004B12F2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Designation</w:t>
      </w:r>
      <w:r>
        <w:rPr>
          <w:rFonts w:ascii="Cambria" w:eastAsia="Cambria" w:hAnsi="Cambria" w:cs="Cambria"/>
          <w:sz w:val="22"/>
          <w:szCs w:val="22"/>
        </w:rPr>
        <w:tab/>
        <w:t>: Software Engineer</w:t>
      </w:r>
    </w:p>
    <w:p w:rsidR="004D220F" w:rsidRDefault="004B12F2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Period of Job                 : </w:t>
      </w:r>
      <w:r w:rsidR="00A56CBC" w:rsidRPr="00A56CBC">
        <w:rPr>
          <w:rFonts w:ascii="Cambria" w:eastAsia="Cambria" w:hAnsi="Cambria" w:cs="Cambria"/>
          <w:sz w:val="22"/>
          <w:szCs w:val="22"/>
        </w:rPr>
        <w:t>Apr 2016 - May 2018</w:t>
      </w:r>
    </w:p>
    <w:p w:rsidR="004D220F" w:rsidRDefault="004B12F2">
      <w:pPr>
        <w:pStyle w:val="Heading1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Technical Hands-On:-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Operating System               </w:t>
      </w:r>
      <w:r>
        <w:rPr>
          <w:rFonts w:ascii="Cambria" w:eastAsia="Cambria" w:hAnsi="Cambria" w:cs="Cambria"/>
          <w:sz w:val="22"/>
          <w:szCs w:val="22"/>
        </w:rPr>
        <w:tab/>
        <w:t xml:space="preserve">: Windows </w:t>
      </w:r>
      <w:r>
        <w:rPr>
          <w:rFonts w:ascii="Cambria" w:eastAsia="Cambria" w:hAnsi="Cambria" w:cs="Cambria"/>
          <w:sz w:val="22"/>
          <w:szCs w:val="22"/>
        </w:rPr>
        <w:t>/Linux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</w:t>
      </w:r>
      <w:r>
        <w:rPr>
          <w:rFonts w:ascii="Cambria" w:eastAsia="Cambria" w:hAnsi="Cambria" w:cs="Cambria"/>
          <w:sz w:val="22"/>
          <w:szCs w:val="22"/>
        </w:rPr>
        <w:t>Languages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: </w:t>
      </w:r>
      <w:r w:rsidR="00A651D4">
        <w:rPr>
          <w:rFonts w:ascii="Cambria" w:eastAsia="Cambria" w:hAnsi="Cambria" w:cs="Cambria"/>
          <w:sz w:val="22"/>
          <w:szCs w:val="22"/>
        </w:rPr>
        <w:t>HTML,</w:t>
      </w:r>
      <w:r w:rsidR="000A4E67">
        <w:rPr>
          <w:rFonts w:ascii="Cambria" w:eastAsia="Cambria" w:hAnsi="Cambria" w:cs="Cambria"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sz w:val="22"/>
          <w:szCs w:val="22"/>
        </w:rPr>
        <w:t>CSS,</w:t>
      </w:r>
      <w:r w:rsidR="000A4E67">
        <w:rPr>
          <w:rFonts w:ascii="Cambria" w:eastAsia="Cambria" w:hAnsi="Cambria" w:cs="Cambria"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sz w:val="22"/>
          <w:szCs w:val="22"/>
        </w:rPr>
        <w:t>JS,</w:t>
      </w:r>
      <w:r w:rsidR="000A4E67">
        <w:rPr>
          <w:rFonts w:ascii="Cambria" w:eastAsia="Cambria" w:hAnsi="Cambria" w:cs="Cambria"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sz w:val="22"/>
          <w:szCs w:val="22"/>
        </w:rPr>
        <w:t>PYTHON</w:t>
      </w:r>
      <w:proofErr w:type="gramStart"/>
      <w:r w:rsidR="00A651D4">
        <w:rPr>
          <w:rFonts w:ascii="Cambria" w:eastAsia="Cambria" w:hAnsi="Cambria" w:cs="Cambria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>CORE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JAVA</w:t>
      </w:r>
      <w:r w:rsidR="00A651D4">
        <w:rPr>
          <w:rFonts w:ascii="Cambria" w:eastAsia="Cambria" w:hAnsi="Cambria" w:cs="Cambria"/>
          <w:sz w:val="22"/>
          <w:szCs w:val="22"/>
        </w:rPr>
        <w:t>,</w:t>
      </w:r>
      <w:r w:rsidR="00DB4A99">
        <w:rPr>
          <w:rFonts w:ascii="Cambria" w:eastAsia="Cambria" w:hAnsi="Cambria" w:cs="Cambria"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sz w:val="22"/>
          <w:szCs w:val="22"/>
        </w:rPr>
        <w:t>Mango DB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Libraries &amp; Environment   : Node </w:t>
      </w:r>
      <w:proofErr w:type="gramStart"/>
      <w:r>
        <w:rPr>
          <w:rFonts w:ascii="Cambria" w:eastAsia="Cambria" w:hAnsi="Cambria" w:cs="Cambria"/>
          <w:sz w:val="22"/>
          <w:szCs w:val="22"/>
        </w:rPr>
        <w:t>JS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React</w:t>
      </w:r>
      <w:r w:rsidR="00F47FBB">
        <w:rPr>
          <w:rFonts w:ascii="Cambria" w:eastAsia="Cambria" w:hAnsi="Cambria" w:cs="Cambria"/>
          <w:sz w:val="22"/>
          <w:szCs w:val="22"/>
        </w:rPr>
        <w:t xml:space="preserve"> JS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Tools            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:  </w:t>
      </w:r>
      <w:proofErr w:type="spellStart"/>
      <w:r>
        <w:rPr>
          <w:rFonts w:ascii="Cambria" w:eastAsia="Cambria" w:hAnsi="Cambria" w:cs="Cambria"/>
          <w:sz w:val="22"/>
          <w:szCs w:val="22"/>
        </w:rPr>
        <w:t>Jira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&amp; ALM, Selenium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Webdriver</w:t>
      </w:r>
      <w:proofErr w:type="spellEnd"/>
      <w:r w:rsidR="00A228EE">
        <w:rPr>
          <w:rFonts w:ascii="Cambria" w:eastAsia="Cambria" w:hAnsi="Cambria" w:cs="Cambria"/>
          <w:sz w:val="22"/>
          <w:szCs w:val="22"/>
        </w:rPr>
        <w:t xml:space="preserve"> ,</w:t>
      </w:r>
      <w:proofErr w:type="gramEnd"/>
      <w:r w:rsidR="00A228EE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="000D74A9">
        <w:rPr>
          <w:rFonts w:ascii="Cambria" w:eastAsia="Cambria" w:hAnsi="Cambria" w:cs="Cambria"/>
          <w:sz w:val="22"/>
          <w:szCs w:val="22"/>
        </w:rPr>
        <w:t>PostMan</w:t>
      </w:r>
      <w:proofErr w:type="spellEnd"/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Domain Knowledge     </w:t>
      </w:r>
      <w:r>
        <w:rPr>
          <w:rFonts w:ascii="Cambria" w:eastAsia="Cambria" w:hAnsi="Cambria" w:cs="Cambria"/>
          <w:sz w:val="22"/>
          <w:szCs w:val="22"/>
        </w:rPr>
        <w:tab/>
        <w:t xml:space="preserve">: </w:t>
      </w:r>
      <w:r w:rsidR="00A651D4">
        <w:rPr>
          <w:rFonts w:ascii="Cambria" w:eastAsia="Cambria" w:hAnsi="Cambria" w:cs="Cambria"/>
          <w:sz w:val="22"/>
          <w:szCs w:val="22"/>
        </w:rPr>
        <w:t xml:space="preserve"> Ware House </w:t>
      </w:r>
      <w:proofErr w:type="gramStart"/>
      <w:r w:rsidR="00A651D4">
        <w:rPr>
          <w:rFonts w:ascii="Cambria" w:eastAsia="Cambria" w:hAnsi="Cambria" w:cs="Cambria"/>
          <w:sz w:val="22"/>
          <w:szCs w:val="22"/>
        </w:rPr>
        <w:t>Management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Credit Bureau</w:t>
      </w:r>
      <w:r w:rsidR="00A651D4">
        <w:rPr>
          <w:rFonts w:ascii="Cambria" w:eastAsia="Cambria" w:hAnsi="Cambria" w:cs="Cambria"/>
          <w:sz w:val="22"/>
          <w:szCs w:val="22"/>
        </w:rPr>
        <w:t xml:space="preserve"> 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Project Profile</w:t>
      </w:r>
      <w:r w:rsidR="00A651D4">
        <w:rPr>
          <w:sz w:val="22"/>
          <w:szCs w:val="22"/>
        </w:rPr>
        <w:t>1</w:t>
      </w:r>
      <w:r>
        <w:rPr>
          <w:sz w:val="22"/>
          <w:szCs w:val="22"/>
        </w:rPr>
        <w:t>: -</w:t>
      </w:r>
    </w:p>
    <w:p w:rsidR="00FF6836" w:rsidRDefault="00DB16DE">
      <w:pPr>
        <w:rPr>
          <w:rFonts w:ascii="Cambria" w:eastAsia="Cambria" w:hAnsi="Cambria" w:cs="Cambria"/>
          <w:b/>
          <w:sz w:val="22"/>
          <w:szCs w:val="22"/>
        </w:rPr>
      </w:pPr>
      <w:r w:rsidRPr="00DB16DE">
        <w:rPr>
          <w:rFonts w:ascii="Cambria" w:eastAsia="Cambria" w:hAnsi="Cambria" w:cs="Cambria"/>
          <w:b/>
          <w:sz w:val="22"/>
          <w:szCs w:val="22"/>
        </w:rPr>
        <w:t>Project</w:t>
      </w:r>
      <w:r>
        <w:rPr>
          <w:rFonts w:ascii="Cambria" w:eastAsia="Cambria" w:hAnsi="Cambria" w:cs="Cambria"/>
          <w:b/>
          <w:sz w:val="22"/>
          <w:szCs w:val="22"/>
        </w:rPr>
        <w:t xml:space="preserve">           </w:t>
      </w:r>
      <w:r w:rsidRPr="00DB16DE">
        <w:rPr>
          <w:rFonts w:ascii="Cambria" w:eastAsia="Cambria" w:hAnsi="Cambria" w:cs="Cambria"/>
          <w:b/>
          <w:sz w:val="22"/>
          <w:szCs w:val="22"/>
        </w:rPr>
        <w:t xml:space="preserve"> :  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A651D4">
        <w:rPr>
          <w:rFonts w:ascii="Cambria" w:eastAsia="Cambria" w:hAnsi="Cambria" w:cs="Cambria"/>
          <w:sz w:val="22"/>
          <w:szCs w:val="22"/>
        </w:rPr>
        <w:t xml:space="preserve">Ware House </w:t>
      </w:r>
      <w:r w:rsidR="00A651D4" w:rsidRPr="00A651D4">
        <w:rPr>
          <w:rFonts w:ascii="Cambria" w:eastAsia="Cambria" w:hAnsi="Cambria" w:cs="Cambria"/>
          <w:sz w:val="22"/>
          <w:szCs w:val="22"/>
        </w:rPr>
        <w:t>Management</w:t>
      </w:r>
    </w:p>
    <w:p w:rsidR="00DB16DE" w:rsidRDefault="00DB16DE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Client </w:t>
      </w:r>
      <w:proofErr w:type="gramStart"/>
      <w:r>
        <w:rPr>
          <w:rFonts w:ascii="Cambria" w:eastAsia="Cambria" w:hAnsi="Cambria" w:cs="Cambria"/>
          <w:b/>
          <w:sz w:val="22"/>
          <w:szCs w:val="22"/>
        </w:rPr>
        <w:t xml:space="preserve">Name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proofErr w:type="gramEnd"/>
      <w:r>
        <w:rPr>
          <w:rFonts w:ascii="Cambria" w:eastAsia="Cambria" w:hAnsi="Cambria" w:cs="Cambria"/>
          <w:b/>
          <w:sz w:val="22"/>
          <w:szCs w:val="22"/>
        </w:rPr>
        <w:t xml:space="preserve"> 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A651D4" w:rsidRPr="00A651D4">
        <w:rPr>
          <w:rFonts w:ascii="Cambria" w:eastAsia="Cambria" w:hAnsi="Cambria" w:cs="Cambria"/>
          <w:sz w:val="22"/>
          <w:szCs w:val="22"/>
        </w:rPr>
        <w:t>UPS</w:t>
      </w:r>
    </w:p>
    <w:p w:rsidR="00A651D4" w:rsidRDefault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Duration        : </w:t>
      </w:r>
      <w:r w:rsidR="00A651D4" w:rsidRPr="00A651D4">
        <w:rPr>
          <w:rFonts w:ascii="Cambria" w:eastAsia="Cambria" w:hAnsi="Cambria" w:cs="Cambria"/>
          <w:sz w:val="22"/>
          <w:szCs w:val="22"/>
        </w:rPr>
        <w:t xml:space="preserve">May 2018 </w:t>
      </w:r>
      <w:r w:rsidR="00A651D4">
        <w:rPr>
          <w:rFonts w:ascii="Cambria" w:eastAsia="Cambria" w:hAnsi="Cambria" w:cs="Cambria"/>
          <w:sz w:val="22"/>
          <w:szCs w:val="22"/>
        </w:rPr>
        <w:t>–</w:t>
      </w:r>
      <w:r w:rsidR="00A651D4" w:rsidRPr="00A651D4">
        <w:rPr>
          <w:rFonts w:ascii="Cambria" w:eastAsia="Cambria" w:hAnsi="Cambria" w:cs="Cambria"/>
          <w:sz w:val="22"/>
          <w:szCs w:val="22"/>
        </w:rPr>
        <w:t xml:space="preserve"> Present</w:t>
      </w:r>
    </w:p>
    <w:p w:rsidR="00A651D4" w:rsidRPr="00A651D4" w:rsidRDefault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</w:t>
      </w:r>
      <w:r w:rsidRPr="00A651D4">
        <w:rPr>
          <w:rFonts w:ascii="Cambria" w:eastAsia="Cambria" w:hAnsi="Cambria" w:cs="Cambria"/>
          <w:b/>
          <w:sz w:val="22"/>
          <w:szCs w:val="22"/>
        </w:rPr>
        <w:t>Application   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spellStart"/>
      <w:r w:rsidRPr="00A651D4">
        <w:rPr>
          <w:rFonts w:ascii="Cambria" w:eastAsia="Cambria" w:hAnsi="Cambria" w:cs="Cambria"/>
          <w:sz w:val="22"/>
          <w:szCs w:val="22"/>
        </w:rPr>
        <w:t>Softeon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 xml:space="preserve"> WMS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Environment          </w:t>
      </w:r>
      <w:r>
        <w:rPr>
          <w:rFonts w:ascii="Cambria" w:eastAsia="Cambria" w:hAnsi="Cambria" w:cs="Cambria"/>
          <w:sz w:val="22"/>
          <w:szCs w:val="22"/>
        </w:rPr>
        <w:t xml:space="preserve">: Windows 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Testing Tools         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Selenium </w:t>
      </w:r>
      <w:proofErr w:type="spellStart"/>
      <w:r>
        <w:rPr>
          <w:rFonts w:ascii="Cambria" w:eastAsia="Cambria" w:hAnsi="Cambria" w:cs="Cambria"/>
          <w:sz w:val="22"/>
          <w:szCs w:val="22"/>
        </w:rPr>
        <w:t>Webdriver</w:t>
      </w:r>
      <w:proofErr w:type="spellEnd"/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Application             </w:t>
      </w:r>
      <w:r w:rsidRPr="00A651D4">
        <w:rPr>
          <w:rFonts w:ascii="Cambria" w:eastAsia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A651D4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Clear IQ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Team Size</w:t>
      </w:r>
      <w:r>
        <w:rPr>
          <w:rFonts w:ascii="Cambria" w:eastAsia="Cambria" w:hAnsi="Cambria" w:cs="Cambria"/>
          <w:sz w:val="22"/>
          <w:szCs w:val="22"/>
        </w:rPr>
        <w:tab/>
        <w:t xml:space="preserve">    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: 5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Role                        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 xml:space="preserve">   </w:t>
      </w:r>
      <w:r>
        <w:rPr>
          <w:rFonts w:ascii="Cambria" w:eastAsia="Cambria" w:hAnsi="Cambria" w:cs="Cambria"/>
          <w:sz w:val="22"/>
          <w:szCs w:val="22"/>
        </w:rPr>
        <w:t>: Test Engineer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Responsibilities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Preparation &amp; Execution of Manual and Automated Test cases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Defect Logging, Tracking and Analysing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Supported the functional team during UAT for each release.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Presided for the Regular Calls with Onshore functional team for understanding the Report handoff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Liaising with developers and Business to swiftly resolve faults and Defect tracking</w:t>
      </w:r>
    </w:p>
    <w:p w:rsidR="00A651D4" w:rsidRP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Pr="00A651D4" w:rsidRDefault="00A651D4">
      <w:pPr>
        <w:rPr>
          <w:rFonts w:ascii="Cambria" w:eastAsia="Cambria" w:hAnsi="Cambria" w:cs="Cambria"/>
          <w:b/>
          <w:sz w:val="22"/>
          <w:szCs w:val="22"/>
        </w:rPr>
      </w:pPr>
      <w:r w:rsidRPr="00A651D4">
        <w:rPr>
          <w:rFonts w:ascii="Cambria" w:eastAsia="Cambria" w:hAnsi="Cambria" w:cs="Cambria"/>
          <w:b/>
          <w:sz w:val="22"/>
          <w:szCs w:val="22"/>
        </w:rPr>
        <w:t>Project Description:</w:t>
      </w:r>
    </w:p>
    <w:p w:rsidR="00FF6836" w:rsidRDefault="00A651D4">
      <w:pPr>
        <w:rPr>
          <w:rFonts w:ascii="Cambria" w:eastAsia="Cambria" w:hAnsi="Cambria" w:cs="Cambria"/>
          <w:sz w:val="22"/>
          <w:szCs w:val="22"/>
        </w:rPr>
      </w:pPr>
      <w:proofErr w:type="spellStart"/>
      <w:r w:rsidRPr="00A651D4">
        <w:rPr>
          <w:rFonts w:ascii="Cambria" w:eastAsia="Cambria" w:hAnsi="Cambria" w:cs="Cambria"/>
          <w:sz w:val="22"/>
          <w:szCs w:val="22"/>
        </w:rPr>
        <w:t>Softeon’s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 xml:space="preserve"> Warehouse Management System (WMS Software) provides a powerful solution to optimizing distribution, loaded with innovative, differentiated capabilities that comprehensively handle the basics (receiving, </w:t>
      </w:r>
      <w:proofErr w:type="spellStart"/>
      <w:r w:rsidRPr="00A651D4">
        <w:rPr>
          <w:rFonts w:ascii="Cambria" w:eastAsia="Cambria" w:hAnsi="Cambria" w:cs="Cambria"/>
          <w:sz w:val="22"/>
          <w:szCs w:val="22"/>
        </w:rPr>
        <w:t>putaway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>, inventory management, barcode warehouse management, order picking and packing, loading, shipping, etc.) but also providing unique functionality to give your operation a competitive edge.</w:t>
      </w:r>
    </w:p>
    <w:p w:rsidR="00FF6836" w:rsidRDefault="00FF6836">
      <w:pPr>
        <w:rPr>
          <w:rFonts w:ascii="Cambria" w:eastAsia="Cambria" w:hAnsi="Cambria" w:cs="Cambria"/>
          <w:sz w:val="22"/>
          <w:szCs w:val="22"/>
        </w:rPr>
      </w:pPr>
    </w:p>
    <w:p w:rsidR="00FF6836" w:rsidRPr="00A651D4" w:rsidRDefault="00A651D4" w:rsidP="00A651D4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Project Profile</w:t>
      </w:r>
      <w:r>
        <w:rPr>
          <w:sz w:val="22"/>
          <w:szCs w:val="22"/>
        </w:rPr>
        <w:t>2</w:t>
      </w:r>
      <w:r>
        <w:rPr>
          <w:sz w:val="22"/>
          <w:szCs w:val="22"/>
        </w:rPr>
        <w:t>: -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Project</w:t>
      </w:r>
      <w:r>
        <w:rPr>
          <w:rFonts w:ascii="Cambria" w:eastAsia="Cambria" w:hAnsi="Cambria" w:cs="Cambria"/>
          <w:sz w:val="22"/>
          <w:szCs w:val="22"/>
        </w:rPr>
        <w:tab/>
        <w:t xml:space="preserve">  : Credit score Domain</w:t>
      </w:r>
    </w:p>
    <w:p w:rsidR="004D220F" w:rsidRDefault="004B12F2" w:rsidP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Client Name</w:t>
      </w:r>
      <w:r>
        <w:rPr>
          <w:rFonts w:ascii="Cambria" w:eastAsia="Cambria" w:hAnsi="Cambria" w:cs="Cambria"/>
          <w:sz w:val="22"/>
          <w:szCs w:val="22"/>
        </w:rPr>
        <w:tab/>
        <w:t xml:space="preserve">  : Trans Union</w:t>
      </w:r>
    </w:p>
    <w:p w:rsidR="004D220F" w:rsidRDefault="004B12F2" w:rsidP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Duration</w:t>
      </w:r>
      <w:r>
        <w:rPr>
          <w:rFonts w:ascii="Cambria" w:eastAsia="Cambria" w:hAnsi="Cambria" w:cs="Cambria"/>
          <w:sz w:val="22"/>
          <w:szCs w:val="22"/>
        </w:rPr>
        <w:tab/>
        <w:t xml:space="preserve">  : June 2016 – T</w:t>
      </w:r>
      <w:r>
        <w:rPr>
          <w:rFonts w:ascii="Cambria" w:eastAsia="Cambria" w:hAnsi="Cambria" w:cs="Cambria"/>
          <w:sz w:val="22"/>
          <w:szCs w:val="22"/>
        </w:rPr>
        <w:t>ill Date</w:t>
      </w:r>
    </w:p>
    <w:p w:rsidR="004D220F" w:rsidRDefault="004D220F">
      <w:pPr>
        <w:ind w:firstLine="720"/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Project description: </w:t>
      </w:r>
      <w:proofErr w:type="spellStart"/>
      <w:r>
        <w:rPr>
          <w:rFonts w:ascii="Cambria" w:eastAsia="Cambria" w:hAnsi="Cambria" w:cs="Cambria"/>
          <w:sz w:val="22"/>
          <w:szCs w:val="22"/>
        </w:rPr>
        <w:t>ClearIQ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Application is Charity Care / Bad Debt determination solution for providers and clients of the Healthcare industry. The primary intended use of this solution is to, make a general determination of the probable end result of a patient account in the</w:t>
      </w:r>
      <w:r>
        <w:rPr>
          <w:rFonts w:ascii="Cambria" w:eastAsia="Cambria" w:hAnsi="Cambria" w:cs="Cambria"/>
          <w:sz w:val="22"/>
          <w:szCs w:val="22"/>
        </w:rPr>
        <w:t xml:space="preserve"> beginning of the patient file Life cycle and also, Reduce bad debt and fraud. If a patient is eligible for financial assistance or Medicaid </w:t>
      </w: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Environment          </w:t>
      </w:r>
      <w:r>
        <w:rPr>
          <w:rFonts w:ascii="Cambria" w:eastAsia="Cambria" w:hAnsi="Cambria" w:cs="Cambria"/>
          <w:sz w:val="22"/>
          <w:szCs w:val="22"/>
        </w:rPr>
        <w:t xml:space="preserve">: Windows 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Testing Tools         </w:t>
      </w:r>
      <w:r>
        <w:rPr>
          <w:rFonts w:ascii="Cambria" w:eastAsia="Cambria" w:hAnsi="Cambria" w:cs="Cambria"/>
          <w:sz w:val="22"/>
          <w:szCs w:val="22"/>
        </w:rPr>
        <w:t>: Selenium Web</w:t>
      </w:r>
      <w:r w:rsidR="00A56CBC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driver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Application             : </w:t>
      </w:r>
      <w:r>
        <w:rPr>
          <w:rFonts w:ascii="Cambria" w:eastAsia="Cambria" w:hAnsi="Cambria" w:cs="Cambria"/>
          <w:sz w:val="22"/>
          <w:szCs w:val="22"/>
        </w:rPr>
        <w:t>Clear IQ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</w:t>
      </w:r>
      <w:r>
        <w:rPr>
          <w:rFonts w:ascii="Cambria" w:eastAsia="Cambria" w:hAnsi="Cambria" w:cs="Cambria"/>
          <w:b/>
          <w:sz w:val="22"/>
          <w:szCs w:val="22"/>
        </w:rPr>
        <w:t>eam Size</w:t>
      </w:r>
      <w:r>
        <w:rPr>
          <w:rFonts w:ascii="Cambria" w:eastAsia="Cambria" w:hAnsi="Cambria" w:cs="Cambria"/>
          <w:sz w:val="22"/>
          <w:szCs w:val="22"/>
        </w:rPr>
        <w:tab/>
        <w:t xml:space="preserve">       : 5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Role                           </w:t>
      </w:r>
      <w:r>
        <w:rPr>
          <w:rFonts w:ascii="Cambria" w:eastAsia="Cambria" w:hAnsi="Cambria" w:cs="Cambria"/>
          <w:sz w:val="22"/>
          <w:szCs w:val="22"/>
        </w:rPr>
        <w:t>: Test Engineer</w:t>
      </w: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Responsibilities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Preparation &amp; Execution of Manual and Automated Test cases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Defect Logging, Tracking and Analysing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Supported the functional team during UAT for each release.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Presided for the Regular Calls with Onshore functional team for understanding the Report handoff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Liaising with developers and Business to swiftly resolve faults and Defect tracking</w:t>
      </w:r>
    </w:p>
    <w:p w:rsidR="004D220F" w:rsidRDefault="004B12F2">
      <w:pPr>
        <w:keepNext/>
        <w:keepLines/>
        <w:tabs>
          <w:tab w:val="left" w:pos="2160"/>
          <w:tab w:val="center" w:pos="4590"/>
        </w:tabs>
        <w:spacing w:before="240" w:after="240" w:line="276" w:lineRule="auto"/>
        <w:ind w:left="-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Rewards and Recognition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57326A" w:rsidRPr="0057326A" w:rsidRDefault="0057326A" w:rsidP="0057326A">
      <w:pPr>
        <w:numPr>
          <w:ilvl w:val="0"/>
          <w:numId w:val="2"/>
        </w:numPr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Received Appreciation from client for supporting BCP for 20 days during </w:t>
      </w:r>
      <w:proofErr w:type="spellStart"/>
      <w:r>
        <w:rPr>
          <w:rFonts w:ascii="Cambria" w:eastAsia="Cambria" w:hAnsi="Cambria" w:cs="Cambria"/>
          <w:sz w:val="22"/>
          <w:szCs w:val="22"/>
        </w:rPr>
        <w:t>Varda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storm and 5 days of BCP during 2016 rains </w:t>
      </w:r>
    </w:p>
    <w:p w:rsidR="0057326A" w:rsidRPr="0057326A" w:rsidRDefault="0057326A" w:rsidP="0057326A">
      <w:pPr>
        <w:numPr>
          <w:ilvl w:val="0"/>
          <w:numId w:val="2"/>
        </w:numPr>
        <w:spacing w:line="276" w:lineRule="auto"/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Awarded “</w:t>
      </w:r>
      <w:proofErr w:type="spellStart"/>
      <w:r>
        <w:rPr>
          <w:rFonts w:ascii="Cambria" w:eastAsia="Cambria" w:hAnsi="Cambria" w:cs="Cambria"/>
          <w:sz w:val="22"/>
          <w:szCs w:val="22"/>
        </w:rPr>
        <w:t>RisingStar</w:t>
      </w:r>
      <w:proofErr w:type="spellEnd"/>
      <w:r>
        <w:rPr>
          <w:rFonts w:ascii="Cambria" w:eastAsia="Cambria" w:hAnsi="Cambria" w:cs="Cambria"/>
          <w:sz w:val="22"/>
          <w:szCs w:val="22"/>
        </w:rPr>
        <w:t>” which is an award nominated for good contribution within one year of joining.</w:t>
      </w:r>
    </w:p>
    <w:p w:rsidR="0057326A" w:rsidRPr="0057326A" w:rsidRDefault="0057326A" w:rsidP="0057326A">
      <w:pPr>
        <w:numPr>
          <w:ilvl w:val="0"/>
          <w:numId w:val="2"/>
        </w:numPr>
        <w:spacing w:line="276" w:lineRule="auto"/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Received Appreciation from Client for creating Knowledge Base Tool for Internal Purposes</w:t>
      </w:r>
    </w:p>
    <w:p w:rsidR="0057326A" w:rsidRPr="0057326A" w:rsidRDefault="0057326A" w:rsidP="0057326A">
      <w:pPr>
        <w:numPr>
          <w:ilvl w:val="0"/>
          <w:numId w:val="2"/>
        </w:numPr>
        <w:spacing w:line="276" w:lineRule="auto"/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Received Appreciation from Client for creating chat bot for Operations Team for debugging errors</w:t>
      </w:r>
    </w:p>
    <w:p w:rsidR="0057326A" w:rsidRDefault="0057326A" w:rsidP="0057326A">
      <w:pPr>
        <w:spacing w:line="276" w:lineRule="auto"/>
        <w:ind w:left="-9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 Application &amp; Processes</w:t>
      </w:r>
      <w:bookmarkStart w:id="1" w:name="_GoBack"/>
      <w:bookmarkEnd w:id="1"/>
    </w:p>
    <w:p w:rsidR="0057326A" w:rsidRDefault="0057326A" w:rsidP="0057326A">
      <w:pPr>
        <w:ind w:left="-90"/>
        <w:rPr>
          <w:sz w:val="22"/>
          <w:szCs w:val="22"/>
        </w:rPr>
      </w:pP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Educational Qualification:-</w:t>
      </w: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OMNEX Certified Auditor for Quality management system.</w:t>
      </w: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Bachelor of Engineering (BE) in </w:t>
      </w:r>
      <w:proofErr w:type="spellStart"/>
      <w:r>
        <w:rPr>
          <w:rFonts w:ascii="Cambria" w:eastAsia="Cambria" w:hAnsi="Cambria" w:cs="Cambria"/>
          <w:sz w:val="22"/>
          <w:szCs w:val="22"/>
        </w:rPr>
        <w:t>Kalaignar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Karunanidhi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Institute of Technology Coimbatore Affiliated to Anna University passed out in 2015 with 70.15%</w:t>
      </w: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t xml:space="preserve">Higher School Certificate </w:t>
      </w:r>
      <w:r>
        <w:rPr>
          <w:rFonts w:ascii="Cambria" w:eastAsia="Cambria" w:hAnsi="Cambria" w:cs="Cambria"/>
          <w:sz w:val="22"/>
          <w:szCs w:val="22"/>
        </w:rPr>
        <w:t xml:space="preserve">in St. Josephs Matric </w:t>
      </w:r>
      <w:proofErr w:type="spellStart"/>
      <w:r>
        <w:rPr>
          <w:rFonts w:ascii="Cambria" w:eastAsia="Cambria" w:hAnsi="Cambria" w:cs="Cambria"/>
          <w:sz w:val="22"/>
          <w:szCs w:val="22"/>
        </w:rPr>
        <w:t>Hr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Sec School Coimbatore in Computer Science with 90% </w:t>
      </w: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Sec</w:t>
      </w:r>
      <w:r>
        <w:rPr>
          <w:rFonts w:ascii="Cambria" w:eastAsia="Cambria" w:hAnsi="Cambria" w:cs="Cambria"/>
          <w:sz w:val="22"/>
          <w:szCs w:val="22"/>
        </w:rPr>
        <w:t xml:space="preserve">ondary </w:t>
      </w:r>
      <w:r>
        <w:t>School Certificate in Chandra Matric School with 75%</w:t>
      </w: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Personal Details:-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 of Birth</w:t>
      </w:r>
      <w:r>
        <w:rPr>
          <w:rFonts w:ascii="Cambria" w:eastAsia="Cambria" w:hAnsi="Cambria" w:cs="Cambria"/>
          <w:sz w:val="22"/>
          <w:szCs w:val="22"/>
        </w:rPr>
        <w:tab/>
        <w:t>: 16th May 1994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Place of Birth</w:t>
      </w:r>
      <w:r>
        <w:rPr>
          <w:rFonts w:ascii="Cambria" w:eastAsia="Cambria" w:hAnsi="Cambria" w:cs="Cambria"/>
          <w:sz w:val="22"/>
          <w:szCs w:val="22"/>
        </w:rPr>
        <w:tab/>
        <w:t>: Chennai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Gender</w:t>
      </w:r>
      <w:r>
        <w:rPr>
          <w:rFonts w:ascii="Cambria" w:eastAsia="Cambria" w:hAnsi="Cambria" w:cs="Cambria"/>
          <w:sz w:val="22"/>
          <w:szCs w:val="22"/>
        </w:rPr>
        <w:tab/>
        <w:t>: Male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Marital status</w:t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: Unmarried 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Languages Known         : English and Tamil</w:t>
      </w:r>
    </w:p>
    <w:p w:rsidR="004D220F" w:rsidRDefault="004B12F2">
      <w:pPr>
        <w:pStyle w:val="Heading1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Declaration:-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</w:t>
      </w:r>
      <w:r>
        <w:rPr>
          <w:rFonts w:ascii="Cambria" w:eastAsia="Cambria" w:hAnsi="Cambria" w:cs="Cambria"/>
          <w:sz w:val="22"/>
          <w:szCs w:val="22"/>
        </w:rPr>
        <w:t xml:space="preserve">y declare that all the information furnished above is true to the best of my Knowledge and 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belief</w:t>
      </w:r>
      <w:proofErr w:type="gramEnd"/>
      <w:r>
        <w:rPr>
          <w:rFonts w:ascii="Cambria" w:eastAsia="Cambria" w:hAnsi="Cambria" w:cs="Cambria"/>
          <w:sz w:val="22"/>
          <w:szCs w:val="22"/>
        </w:rPr>
        <w:t>.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(Pradeep S)</w:t>
      </w:r>
    </w:p>
    <w:sectPr w:rsidR="004D220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2F2" w:rsidRDefault="004B12F2">
      <w:r>
        <w:separator/>
      </w:r>
    </w:p>
  </w:endnote>
  <w:endnote w:type="continuationSeparator" w:id="0">
    <w:p w:rsidR="004B12F2" w:rsidRDefault="004B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2F2" w:rsidRDefault="004B12F2">
      <w:r>
        <w:separator/>
      </w:r>
    </w:p>
  </w:footnote>
  <w:footnote w:type="continuationSeparator" w:id="0">
    <w:p w:rsidR="004B12F2" w:rsidRDefault="004B1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20F" w:rsidRDefault="004D220F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24F"/>
    <w:multiLevelType w:val="multilevel"/>
    <w:tmpl w:val="74E280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033318F"/>
    <w:multiLevelType w:val="hybridMultilevel"/>
    <w:tmpl w:val="070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73C0C"/>
    <w:multiLevelType w:val="multilevel"/>
    <w:tmpl w:val="D12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41489"/>
    <w:multiLevelType w:val="multilevel"/>
    <w:tmpl w:val="ED4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B1AF3"/>
    <w:multiLevelType w:val="hybridMultilevel"/>
    <w:tmpl w:val="238A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805CA"/>
    <w:multiLevelType w:val="multilevel"/>
    <w:tmpl w:val="AF04AB72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4C71430"/>
    <w:multiLevelType w:val="multilevel"/>
    <w:tmpl w:val="634023C4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7">
    <w:nsid w:val="58AF6A0E"/>
    <w:multiLevelType w:val="multilevel"/>
    <w:tmpl w:val="DAC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B1552"/>
    <w:multiLevelType w:val="multilevel"/>
    <w:tmpl w:val="624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20F"/>
    <w:rsid w:val="000A10E8"/>
    <w:rsid w:val="000A4E67"/>
    <w:rsid w:val="000D74A9"/>
    <w:rsid w:val="004B12F2"/>
    <w:rsid w:val="004D220F"/>
    <w:rsid w:val="0057326A"/>
    <w:rsid w:val="0062610B"/>
    <w:rsid w:val="00A228EE"/>
    <w:rsid w:val="00A56CBC"/>
    <w:rsid w:val="00A651D4"/>
    <w:rsid w:val="00A832E5"/>
    <w:rsid w:val="00D0312D"/>
    <w:rsid w:val="00DB16DE"/>
    <w:rsid w:val="00DB4A99"/>
    <w:rsid w:val="00F47FBB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F8532C-6E9A-48CC-B053-479D5305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81D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7A781D"/>
    <w:pPr>
      <w:keepNext/>
      <w:shd w:val="clear" w:color="auto" w:fill="D8D8D8"/>
      <w:tabs>
        <w:tab w:val="num" w:pos="0"/>
      </w:tabs>
      <w:spacing w:before="240" w:after="60" w:line="312" w:lineRule="auto"/>
      <w:ind w:left="432" w:hanging="432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A781D"/>
    <w:rPr>
      <w:rFonts w:ascii="Cambria" w:eastAsia="Times New Roman" w:hAnsi="Cambria" w:cs="Times New Roman"/>
      <w:b/>
      <w:bCs/>
      <w:kern w:val="32"/>
      <w:sz w:val="32"/>
      <w:szCs w:val="32"/>
      <w:shd w:val="clear" w:color="auto" w:fill="D8D8D8"/>
      <w:lang w:val="en-GB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ar-SA"/>
    </w:rPr>
  </w:style>
  <w:style w:type="character" w:styleId="Hyperlink">
    <w:name w:val="Hyperlink"/>
    <w:unhideWhenUsed/>
    <w:rsid w:val="007A781D"/>
    <w:rPr>
      <w:rFonts w:ascii="Times New Roman" w:hAnsi="Times New Roman" w:cs="Times New Roman" w:hint="default"/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7A781D"/>
  </w:style>
  <w:style w:type="character" w:customStyle="1" w:styleId="BodyTextChar">
    <w:name w:val="Body Text Char"/>
    <w:basedOn w:val="DefaultParagraphFont"/>
    <w:link w:val="BodyText"/>
    <w:rsid w:val="007A781D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A781D"/>
    <w:pPr>
      <w:ind w:left="720"/>
      <w:contextualSpacing/>
    </w:pPr>
  </w:style>
  <w:style w:type="paragraph" w:customStyle="1" w:styleId="Char">
    <w:name w:val="설명 Char"/>
    <w:basedOn w:val="Normal"/>
    <w:rsid w:val="007A781D"/>
    <w:pPr>
      <w:ind w:left="400"/>
      <w:jc w:val="both"/>
    </w:pPr>
    <w:rPr>
      <w:rFonts w:ascii="Trebuchet MS" w:eastAsia="Gulim" w:hAnsi="Trebuchet MS" w:cs="Batang"/>
      <w:i/>
      <w:iCs/>
      <w:sz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7A781D"/>
    <w:pPr>
      <w:suppressAutoHyphens w:val="0"/>
    </w:pPr>
    <w:rPr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781D"/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basedOn w:val="DefaultParagraphFont"/>
    <w:rsid w:val="007A781D"/>
  </w:style>
  <w:style w:type="character" w:customStyle="1" w:styleId="CharAttribute3">
    <w:name w:val="CharAttribute3"/>
    <w:rsid w:val="00CA336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A3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36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CA3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36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radeep1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2021-11-26T13:27:00Z</dcterms:created>
  <dcterms:modified xsi:type="dcterms:W3CDTF">2021-11-26T14:56:00Z</dcterms:modified>
</cp:coreProperties>
</file>