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B2B30" w14:textId="461CC44B" w:rsidR="00390AA4" w:rsidRDefault="00ED6C83">
      <w:pPr>
        <w:rPr>
          <w:rFonts w:ascii="Arial Narrow" w:hAnsi="Arial Narrow"/>
          <w:b/>
          <w:sz w:val="52"/>
          <w:szCs w:val="52"/>
        </w:rPr>
      </w:pPr>
      <w:r>
        <w:rPr>
          <w:rFonts w:ascii="Arial Narrow" w:hAnsi="Arial Narrow"/>
          <w:b/>
          <w:sz w:val="52"/>
          <w:szCs w:val="52"/>
        </w:rPr>
        <w:t>Reservation</w:t>
      </w:r>
      <w:r w:rsidR="00AC29DC">
        <w:rPr>
          <w:rFonts w:ascii="Arial Narrow" w:hAnsi="Arial Narrow"/>
          <w:b/>
          <w:sz w:val="52"/>
          <w:szCs w:val="52"/>
        </w:rPr>
        <w:t xml:space="preserve"> </w:t>
      </w:r>
    </w:p>
    <w:tbl>
      <w:tblPr>
        <w:tblW w:w="103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647"/>
        <w:gridCol w:w="7667"/>
      </w:tblGrid>
      <w:tr w:rsidR="0005200A" w14:paraId="56910A33" w14:textId="77777777" w:rsidTr="00FA5818">
        <w:tc>
          <w:tcPr>
            <w:tcW w:w="2647" w:type="dxa"/>
            <w:shd w:val="pct10" w:color="auto" w:fill="auto"/>
          </w:tcPr>
          <w:p w14:paraId="0D54AB41" w14:textId="77777777" w:rsidR="0005200A" w:rsidRDefault="0005200A" w:rsidP="00FA5818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7667" w:type="dxa"/>
          </w:tcPr>
          <w:p w14:paraId="043A95CA" w14:textId="17E50D09" w:rsidR="0005200A" w:rsidRPr="00563D38" w:rsidRDefault="00ED6C83" w:rsidP="00FA5818">
            <w:pPr>
              <w:spacing w:before="6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Reservation </w:t>
            </w:r>
          </w:p>
        </w:tc>
      </w:tr>
      <w:tr w:rsidR="0005200A" w14:paraId="523D2285" w14:textId="77777777" w:rsidTr="00FA5818">
        <w:tc>
          <w:tcPr>
            <w:tcW w:w="2647" w:type="dxa"/>
            <w:shd w:val="pct10" w:color="auto" w:fill="auto"/>
          </w:tcPr>
          <w:p w14:paraId="154119A0" w14:textId="77777777" w:rsidR="0005200A" w:rsidRDefault="0005200A" w:rsidP="00FA5818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Product/Subject</w:t>
            </w:r>
          </w:p>
        </w:tc>
        <w:tc>
          <w:tcPr>
            <w:tcW w:w="7667" w:type="dxa"/>
          </w:tcPr>
          <w:p w14:paraId="7D80D375" w14:textId="48420AA8" w:rsidR="0005200A" w:rsidRPr="00563D38" w:rsidRDefault="0005200A" w:rsidP="00FA5818">
            <w:pPr>
              <w:spacing w:before="60" w:after="60"/>
              <w:rPr>
                <w:rFonts w:cs="Arial"/>
                <w:b/>
                <w:sz w:val="20"/>
              </w:rPr>
            </w:pPr>
          </w:p>
        </w:tc>
      </w:tr>
      <w:tr w:rsidR="0005200A" w14:paraId="36A2D857" w14:textId="77777777" w:rsidTr="00FA5818">
        <w:tc>
          <w:tcPr>
            <w:tcW w:w="2647" w:type="dxa"/>
            <w:shd w:val="pct10" w:color="auto" w:fill="auto"/>
          </w:tcPr>
          <w:p w14:paraId="0E621B44" w14:textId="77777777" w:rsidR="0005200A" w:rsidRDefault="0005200A" w:rsidP="00FA5818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Submitted To</w:t>
            </w:r>
          </w:p>
        </w:tc>
        <w:tc>
          <w:tcPr>
            <w:tcW w:w="7667" w:type="dxa"/>
          </w:tcPr>
          <w:p w14:paraId="64BCB619" w14:textId="77777777" w:rsidR="0005200A" w:rsidRPr="00563D38" w:rsidRDefault="0005200A" w:rsidP="00FA5818">
            <w:pPr>
              <w:spacing w:before="40" w:after="40"/>
              <w:rPr>
                <w:rFonts w:cs="Arial"/>
                <w:sz w:val="20"/>
              </w:rPr>
            </w:pPr>
          </w:p>
        </w:tc>
      </w:tr>
      <w:tr w:rsidR="0005200A" w14:paraId="19BAE8A5" w14:textId="77777777" w:rsidTr="00FA5818">
        <w:tc>
          <w:tcPr>
            <w:tcW w:w="2647" w:type="dxa"/>
            <w:shd w:val="pct10" w:color="auto" w:fill="auto"/>
          </w:tcPr>
          <w:p w14:paraId="205253BB" w14:textId="77777777" w:rsidR="0005200A" w:rsidRDefault="0005200A" w:rsidP="00FA5818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Submitted From</w:t>
            </w:r>
          </w:p>
        </w:tc>
        <w:tc>
          <w:tcPr>
            <w:tcW w:w="7667" w:type="dxa"/>
          </w:tcPr>
          <w:p w14:paraId="1162E369" w14:textId="1E8CBC97" w:rsidR="0005200A" w:rsidRPr="00563D38" w:rsidRDefault="00ED6C83" w:rsidP="00FA5818">
            <w:pPr>
              <w:spacing w:before="40" w:after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Pradeep</w:t>
            </w:r>
          </w:p>
        </w:tc>
      </w:tr>
      <w:tr w:rsidR="0005200A" w14:paraId="3D196A2E" w14:textId="77777777" w:rsidTr="00FA5818">
        <w:tc>
          <w:tcPr>
            <w:tcW w:w="2647" w:type="dxa"/>
            <w:shd w:val="pct10" w:color="auto" w:fill="auto"/>
          </w:tcPr>
          <w:p w14:paraId="327BCFF1" w14:textId="36C1A576" w:rsidR="0005200A" w:rsidRDefault="0005200A" w:rsidP="00FA5818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resented By</w:t>
            </w:r>
          </w:p>
        </w:tc>
        <w:tc>
          <w:tcPr>
            <w:tcW w:w="7667" w:type="dxa"/>
          </w:tcPr>
          <w:p w14:paraId="52E52DC3" w14:textId="2A37E0CD" w:rsidR="0005200A" w:rsidRPr="00563D38" w:rsidRDefault="00ED6C83" w:rsidP="00FA5818">
            <w:pPr>
              <w:spacing w:before="40" w:after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12/10/2020</w:t>
            </w:r>
          </w:p>
        </w:tc>
      </w:tr>
      <w:tr w:rsidR="0005200A" w14:paraId="0A4001F2" w14:textId="77777777" w:rsidTr="00FA5818">
        <w:tc>
          <w:tcPr>
            <w:tcW w:w="2647" w:type="dxa"/>
            <w:shd w:val="pct10" w:color="auto" w:fill="auto"/>
          </w:tcPr>
          <w:p w14:paraId="130B4679" w14:textId="77777777" w:rsidR="0005200A" w:rsidRDefault="0005200A" w:rsidP="00FA5818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Date Submitted</w:t>
            </w:r>
          </w:p>
        </w:tc>
        <w:tc>
          <w:tcPr>
            <w:tcW w:w="7667" w:type="dxa"/>
          </w:tcPr>
          <w:p w14:paraId="329B48AE" w14:textId="77777777" w:rsidR="0005200A" w:rsidRPr="00563D38" w:rsidRDefault="0005200A" w:rsidP="00FA5818">
            <w:pPr>
              <w:spacing w:before="40" w:after="40"/>
              <w:rPr>
                <w:rFonts w:cs="Arial"/>
                <w:sz w:val="20"/>
              </w:rPr>
            </w:pPr>
          </w:p>
        </w:tc>
      </w:tr>
      <w:tr w:rsidR="0005200A" w14:paraId="4692E926" w14:textId="77777777" w:rsidTr="00FA5818">
        <w:tc>
          <w:tcPr>
            <w:tcW w:w="2647" w:type="dxa"/>
            <w:shd w:val="pct10" w:color="auto" w:fill="auto"/>
          </w:tcPr>
          <w:p w14:paraId="5497665F" w14:textId="77777777" w:rsidR="0005200A" w:rsidRDefault="0005200A" w:rsidP="00FA5818">
            <w:pPr>
              <w:pStyle w:val="TableHeading"/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  <w:tc>
          <w:tcPr>
            <w:tcW w:w="7667" w:type="dxa"/>
          </w:tcPr>
          <w:p w14:paraId="4F3F32F6" w14:textId="77777777" w:rsidR="0005200A" w:rsidRDefault="0005200A" w:rsidP="00FA5818">
            <w:pPr>
              <w:spacing w:before="40" w:after="40"/>
              <w:rPr>
                <w:rFonts w:cs="Arial"/>
              </w:rPr>
            </w:pPr>
          </w:p>
        </w:tc>
      </w:tr>
    </w:tbl>
    <w:p w14:paraId="681E58E5" w14:textId="77777777" w:rsidR="0005200A" w:rsidRPr="0005200A" w:rsidRDefault="0005200A">
      <w:pPr>
        <w:rPr>
          <w:rFonts w:ascii="Arial Narrow" w:hAnsi="Arial Narrow"/>
          <w:b/>
          <w:sz w:val="24"/>
          <w:szCs w:val="24"/>
        </w:rPr>
      </w:pPr>
    </w:p>
    <w:p w14:paraId="2F89E5B9" w14:textId="77777777" w:rsidR="0005200A" w:rsidRDefault="0005200A">
      <w:pPr>
        <w:rPr>
          <w:rFonts w:ascii="Arial Narrow" w:hAnsi="Arial Narrow"/>
          <w:b/>
          <w:sz w:val="52"/>
          <w:szCs w:val="52"/>
        </w:rPr>
      </w:pPr>
    </w:p>
    <w:p w14:paraId="45091D5B" w14:textId="77777777" w:rsidR="00ED6C83" w:rsidRPr="00ED6C83" w:rsidRDefault="0005200A" w:rsidP="00ED6C83">
      <w:pPr>
        <w:rPr>
          <w:rFonts w:cstheme="minorHAnsi"/>
          <w:b/>
          <w:sz w:val="20"/>
          <w:szCs w:val="20"/>
        </w:rPr>
      </w:pPr>
      <w:r>
        <w:rPr>
          <w:rFonts w:ascii="Arial Narrow" w:hAnsi="Arial Narrow"/>
          <w:b/>
          <w:sz w:val="52"/>
          <w:szCs w:val="52"/>
        </w:rPr>
        <w:br w:type="page"/>
      </w:r>
      <w:r w:rsidR="00ED6C83" w:rsidRPr="00ED6C83">
        <w:rPr>
          <w:rFonts w:cstheme="minorHAnsi"/>
          <w:b/>
          <w:sz w:val="20"/>
          <w:szCs w:val="20"/>
        </w:rPr>
        <w:lastRenderedPageBreak/>
        <w:t>Prerequisites</w:t>
      </w:r>
    </w:p>
    <w:p w14:paraId="05C8CADA" w14:textId="5C830136" w:rsidR="00ED6C83" w:rsidRPr="00ED6C83" w:rsidRDefault="00ED6C83" w:rsidP="00ED6C8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</w:t>
      </w:r>
      <w:r w:rsidRPr="00ED6C83">
        <w:rPr>
          <w:rFonts w:cstheme="minorHAnsi"/>
          <w:sz w:val="20"/>
          <w:szCs w:val="20"/>
        </w:rPr>
        <w:t>Basic Java knowledge, including an installe</w:t>
      </w:r>
      <w:r>
        <w:rPr>
          <w:rFonts w:cstheme="minorHAnsi"/>
          <w:sz w:val="20"/>
          <w:szCs w:val="20"/>
        </w:rPr>
        <w:t>d version of the JVM and Maven.</w:t>
      </w:r>
    </w:p>
    <w:p w14:paraId="031AAE05" w14:textId="77777777" w:rsidR="00ED6C83" w:rsidRPr="00ED6C83" w:rsidRDefault="00ED6C83" w:rsidP="00ED6C83">
      <w:pPr>
        <w:rPr>
          <w:rFonts w:cstheme="minorHAnsi"/>
          <w:b/>
          <w:sz w:val="20"/>
          <w:szCs w:val="20"/>
        </w:rPr>
      </w:pPr>
      <w:r w:rsidRPr="00ED6C83">
        <w:rPr>
          <w:rFonts w:cstheme="minorHAnsi"/>
          <w:b/>
          <w:sz w:val="20"/>
          <w:szCs w:val="20"/>
        </w:rPr>
        <w:t>Approach :</w:t>
      </w:r>
    </w:p>
    <w:p w14:paraId="3192985C" w14:textId="33E60671" w:rsidR="00ED6C83" w:rsidRPr="00ED6C83" w:rsidRDefault="00ED6C83" w:rsidP="00ED6C8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ED6C83">
        <w:rPr>
          <w:rFonts w:cstheme="minorHAnsi"/>
          <w:sz w:val="20"/>
          <w:szCs w:val="20"/>
        </w:rPr>
        <w:t xml:space="preserve">It is a Standard </w:t>
      </w:r>
      <w:r w:rsidRPr="00ED6C83">
        <w:rPr>
          <w:rFonts w:cstheme="minorHAnsi"/>
          <w:sz w:val="20"/>
          <w:szCs w:val="20"/>
        </w:rPr>
        <w:t>springboot + jpa + junit5</w:t>
      </w:r>
      <w:r w:rsidRPr="00ED6C83">
        <w:rPr>
          <w:rFonts w:cstheme="minorHAnsi"/>
          <w:sz w:val="20"/>
          <w:szCs w:val="20"/>
        </w:rPr>
        <w:t>, Maven project .</w:t>
      </w:r>
    </w:p>
    <w:p w14:paraId="5FEBD125" w14:textId="5A7D6422" w:rsidR="00ED6C83" w:rsidRPr="00ED6C83" w:rsidRDefault="00ED6C83" w:rsidP="00ED6C8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ED6C83">
        <w:rPr>
          <w:rFonts w:cstheme="minorHAnsi"/>
          <w:sz w:val="20"/>
          <w:szCs w:val="20"/>
        </w:rPr>
        <w:t xml:space="preserve">I've used h2 db so whoever is </w:t>
      </w:r>
      <w:r w:rsidRPr="00ED6C83">
        <w:rPr>
          <w:rFonts w:cstheme="minorHAnsi"/>
          <w:sz w:val="20"/>
          <w:szCs w:val="20"/>
        </w:rPr>
        <w:t>going to</w:t>
      </w:r>
      <w:r w:rsidR="00BA43E5">
        <w:rPr>
          <w:rFonts w:cstheme="minorHAnsi"/>
          <w:sz w:val="20"/>
          <w:szCs w:val="20"/>
        </w:rPr>
        <w:t xml:space="preserve"> use/</w:t>
      </w:r>
      <w:r w:rsidRPr="00ED6C83">
        <w:rPr>
          <w:rFonts w:cstheme="minorHAnsi"/>
          <w:sz w:val="20"/>
          <w:szCs w:val="20"/>
        </w:rPr>
        <w:t xml:space="preserve"> evaluate doesn't need any external configs. </w:t>
      </w:r>
    </w:p>
    <w:p w14:paraId="74C37379" w14:textId="3AFA45F2" w:rsidR="00ED6C83" w:rsidRPr="00ED6C83" w:rsidRDefault="00ED6C83" w:rsidP="00ED6C8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ED6C83">
        <w:rPr>
          <w:rFonts w:cstheme="minorHAnsi"/>
          <w:sz w:val="20"/>
          <w:szCs w:val="20"/>
        </w:rPr>
        <w:t xml:space="preserve">I have not used lombok for entity, but prefer to use it( </w:t>
      </w:r>
      <w:r w:rsidRPr="00ED6C83">
        <w:rPr>
          <w:rFonts w:cstheme="minorHAnsi"/>
          <w:sz w:val="20"/>
          <w:szCs w:val="20"/>
        </w:rPr>
        <w:t>Obvious</w:t>
      </w:r>
      <w:r w:rsidRPr="00ED6C83">
        <w:rPr>
          <w:rFonts w:cstheme="minorHAnsi"/>
          <w:sz w:val="20"/>
          <w:szCs w:val="20"/>
        </w:rPr>
        <w:t xml:space="preserve"> </w:t>
      </w:r>
      <w:r w:rsidRPr="00ED6C83">
        <w:rPr>
          <w:rFonts w:cstheme="minorHAnsi"/>
          <w:sz w:val="20"/>
          <w:szCs w:val="20"/>
        </w:rPr>
        <w:t>advantage</w:t>
      </w:r>
      <w:r w:rsidRPr="00ED6C83">
        <w:rPr>
          <w:rFonts w:cstheme="minorHAnsi"/>
          <w:sz w:val="20"/>
          <w:szCs w:val="20"/>
        </w:rPr>
        <w:t xml:space="preserve"> of to keep code clean</w:t>
      </w:r>
      <w:r w:rsidR="00BA43E5">
        <w:rPr>
          <w:rFonts w:cstheme="minorHAnsi"/>
          <w:sz w:val="20"/>
          <w:szCs w:val="20"/>
        </w:rPr>
        <w:t xml:space="preserve"> if we </w:t>
      </w:r>
      <w:r w:rsidR="00D96DF9">
        <w:rPr>
          <w:rFonts w:cstheme="minorHAnsi"/>
          <w:sz w:val="20"/>
          <w:szCs w:val="20"/>
        </w:rPr>
        <w:t xml:space="preserve">use </w:t>
      </w:r>
      <w:r w:rsidR="00BA43E5">
        <w:rPr>
          <w:rFonts w:cstheme="minorHAnsi"/>
          <w:sz w:val="20"/>
          <w:szCs w:val="20"/>
        </w:rPr>
        <w:t>lombok</w:t>
      </w:r>
      <w:r w:rsidRPr="00ED6C83">
        <w:rPr>
          <w:rFonts w:cstheme="minorHAnsi"/>
          <w:sz w:val="20"/>
          <w:szCs w:val="20"/>
        </w:rPr>
        <w:t>)</w:t>
      </w:r>
    </w:p>
    <w:p w14:paraId="56808D0B" w14:textId="6342D1CE" w:rsidR="00ED6C83" w:rsidRPr="00ED6C83" w:rsidRDefault="00ED6C83" w:rsidP="00ED6C8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ED6C83">
        <w:rPr>
          <w:rFonts w:cstheme="minorHAnsi"/>
          <w:sz w:val="20"/>
          <w:szCs w:val="20"/>
        </w:rPr>
        <w:t>I have U</w:t>
      </w:r>
      <w:r w:rsidRPr="00ED6C83">
        <w:rPr>
          <w:rFonts w:cstheme="minorHAnsi"/>
          <w:sz w:val="20"/>
          <w:szCs w:val="20"/>
        </w:rPr>
        <w:t>sed @Autowired for dependency injection.</w:t>
      </w:r>
      <w:r w:rsidRPr="00ED6C83">
        <w:rPr>
          <w:rFonts w:cstheme="minorHAnsi"/>
          <w:sz w:val="20"/>
          <w:szCs w:val="20"/>
        </w:rPr>
        <w:t xml:space="preserve"> </w:t>
      </w:r>
      <w:r w:rsidRPr="00ED6C83">
        <w:rPr>
          <w:rFonts w:cstheme="minorHAnsi"/>
          <w:sz w:val="20"/>
          <w:szCs w:val="20"/>
        </w:rPr>
        <w:t xml:space="preserve">We can even use constructor injection, below are the </w:t>
      </w:r>
      <w:r w:rsidRPr="00ED6C83">
        <w:rPr>
          <w:rFonts w:cstheme="minorHAnsi"/>
          <w:sz w:val="20"/>
          <w:szCs w:val="20"/>
        </w:rPr>
        <w:t>advantages of constructor injection.</w:t>
      </w:r>
    </w:p>
    <w:p w14:paraId="1CAFC0B4" w14:textId="601784EC" w:rsidR="00ED6C83" w:rsidRPr="00ED6C83" w:rsidRDefault="00ED6C83" w:rsidP="00ED6C83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ED6C83">
        <w:rPr>
          <w:rFonts w:cstheme="minorHAnsi"/>
          <w:sz w:val="20"/>
          <w:szCs w:val="20"/>
        </w:rPr>
        <w:t>All Required Dependencies Are Available at Init</w:t>
      </w:r>
      <w:r w:rsidRPr="00ED6C83">
        <w:rPr>
          <w:rFonts w:cstheme="minorHAnsi"/>
          <w:sz w:val="20"/>
          <w:szCs w:val="20"/>
        </w:rPr>
        <w:t>ialization Time</w:t>
      </w:r>
    </w:p>
    <w:p w14:paraId="1D808DD6" w14:textId="114F26A1" w:rsidR="00ED6C83" w:rsidRPr="00ED6C83" w:rsidRDefault="00ED6C83" w:rsidP="00ED6C83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ED6C83">
        <w:rPr>
          <w:rFonts w:cstheme="minorHAnsi"/>
          <w:sz w:val="20"/>
          <w:szCs w:val="20"/>
        </w:rPr>
        <w:t>The IoC container makes sure that all the arguments provided in the constructor are available before passing them into the constructor. This helps in preventing the infamous NullPointerException</w:t>
      </w:r>
    </w:p>
    <w:p w14:paraId="67CE196A" w14:textId="77777777" w:rsidR="00ED6C83" w:rsidRPr="00ED6C83" w:rsidRDefault="00ED6C83" w:rsidP="00ED6C83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ED6C83">
        <w:rPr>
          <w:rFonts w:cstheme="minorHAnsi"/>
          <w:sz w:val="20"/>
          <w:szCs w:val="20"/>
        </w:rPr>
        <w:t>Constructor injection is extremely useful since we do not have to write separate business logic everywhere to check if all the required dependencies are loaded, thus simplifying code complexity.</w:t>
      </w:r>
    </w:p>
    <w:p w14:paraId="212CAC4D" w14:textId="125A9002" w:rsidR="00ED6C83" w:rsidRDefault="00ED6C83" w:rsidP="00ED6C8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ED6C83">
        <w:rPr>
          <w:rFonts w:cstheme="minorHAnsi"/>
          <w:sz w:val="20"/>
          <w:szCs w:val="20"/>
        </w:rPr>
        <w:t xml:space="preserve">For creating a reservation, have used synchronisation so that multiple </w:t>
      </w:r>
      <w:r w:rsidRPr="00ED6C83">
        <w:rPr>
          <w:rFonts w:cstheme="minorHAnsi"/>
          <w:sz w:val="20"/>
          <w:szCs w:val="20"/>
        </w:rPr>
        <w:t xml:space="preserve">requests get handled properly. </w:t>
      </w:r>
    </w:p>
    <w:p w14:paraId="37535141" w14:textId="58587D61" w:rsidR="004B61B1" w:rsidRPr="00ED6C83" w:rsidRDefault="004B61B1" w:rsidP="00ED6C8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All the transaction is taken care by JPA </w:t>
      </w:r>
    </w:p>
    <w:p w14:paraId="2B74A001" w14:textId="67DC6CE9" w:rsidR="00ED6C83" w:rsidRPr="00ED6C83" w:rsidRDefault="00ED6C83" w:rsidP="00ED6C8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ED6C83">
        <w:rPr>
          <w:rFonts w:cstheme="minorHAnsi"/>
          <w:sz w:val="20"/>
          <w:szCs w:val="20"/>
        </w:rPr>
        <w:t>Caching  - Caching is conf</w:t>
      </w:r>
      <w:r w:rsidRPr="00ED6C83">
        <w:rPr>
          <w:rFonts w:cstheme="minorHAnsi"/>
          <w:sz w:val="20"/>
          <w:szCs w:val="20"/>
        </w:rPr>
        <w:t>igurable to run  as per the requirement and considering we might need to accommodate extra table based on need.</w:t>
      </w:r>
      <w:r w:rsidRPr="00ED6C83">
        <w:rPr>
          <w:rFonts w:cstheme="minorHAnsi"/>
          <w:sz w:val="20"/>
          <w:szCs w:val="20"/>
        </w:rPr>
        <w:t xml:space="preserve"> (Other approach is to load cache only during application </w:t>
      </w:r>
      <w:r w:rsidRPr="00ED6C83">
        <w:rPr>
          <w:rFonts w:cstheme="minorHAnsi"/>
          <w:sz w:val="20"/>
          <w:szCs w:val="20"/>
        </w:rPr>
        <w:t>start up</w:t>
      </w:r>
      <w:r w:rsidRPr="00ED6C83">
        <w:rPr>
          <w:rFonts w:cstheme="minorHAnsi"/>
          <w:sz w:val="20"/>
          <w:szCs w:val="20"/>
        </w:rPr>
        <w:t xml:space="preserve"> , but in</w:t>
      </w:r>
      <w:r w:rsidRPr="00ED6C83">
        <w:rPr>
          <w:rFonts w:cstheme="minorHAnsi"/>
          <w:sz w:val="20"/>
          <w:szCs w:val="20"/>
        </w:rPr>
        <w:t xml:space="preserve"> </w:t>
      </w:r>
      <w:r w:rsidRPr="00ED6C83">
        <w:rPr>
          <w:rFonts w:cstheme="minorHAnsi"/>
          <w:sz w:val="20"/>
          <w:szCs w:val="20"/>
        </w:rPr>
        <w:t xml:space="preserve">case if there is change in number we have </w:t>
      </w:r>
      <w:r w:rsidRPr="00ED6C83">
        <w:rPr>
          <w:rFonts w:cstheme="minorHAnsi"/>
          <w:sz w:val="20"/>
          <w:szCs w:val="20"/>
        </w:rPr>
        <w:t>to reboot the server )</w:t>
      </w:r>
    </w:p>
    <w:p w14:paraId="7CCD0387" w14:textId="73520DAF" w:rsidR="00ED6C83" w:rsidRDefault="00ED6C83" w:rsidP="00ED6C83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Execution :</w:t>
      </w:r>
    </w:p>
    <w:p w14:paraId="77D746B3" w14:textId="25B340C4" w:rsidR="00ED6C83" w:rsidRPr="00ED6C83" w:rsidRDefault="00ED6C83" w:rsidP="00ED6C83">
      <w:pPr>
        <w:rPr>
          <w:rFonts w:cstheme="minorHAnsi"/>
          <w:sz w:val="20"/>
          <w:szCs w:val="20"/>
        </w:rPr>
      </w:pPr>
      <w:r w:rsidRPr="00ED6C83">
        <w:rPr>
          <w:rFonts w:cstheme="minorHAnsi"/>
          <w:sz w:val="20"/>
          <w:szCs w:val="20"/>
        </w:rPr>
        <w:t>Standard  spring boot execution , no external dependencies or jar file needed .</w:t>
      </w:r>
    </w:p>
    <w:p w14:paraId="7B58C801" w14:textId="77777777" w:rsidR="00ED6C83" w:rsidRPr="00ED6C83" w:rsidRDefault="00ED6C83" w:rsidP="00ED6C83">
      <w:pPr>
        <w:rPr>
          <w:rFonts w:cstheme="minorHAnsi"/>
          <w:b/>
          <w:sz w:val="20"/>
          <w:szCs w:val="20"/>
        </w:rPr>
      </w:pPr>
    </w:p>
    <w:p w14:paraId="17FDD829" w14:textId="77777777" w:rsidR="00ED6C83" w:rsidRPr="00ED6C83" w:rsidRDefault="00ED6C83" w:rsidP="00ED6C83">
      <w:pPr>
        <w:rPr>
          <w:rFonts w:cstheme="minorHAnsi"/>
          <w:b/>
          <w:sz w:val="20"/>
          <w:szCs w:val="20"/>
        </w:rPr>
      </w:pPr>
    </w:p>
    <w:p w14:paraId="583EA5C6" w14:textId="77777777" w:rsidR="0005200A" w:rsidRPr="00ED6C83" w:rsidRDefault="0005200A">
      <w:pPr>
        <w:rPr>
          <w:rFonts w:cstheme="minorHAnsi"/>
          <w:b/>
          <w:sz w:val="20"/>
          <w:szCs w:val="20"/>
        </w:rPr>
      </w:pPr>
      <w:bookmarkStart w:id="0" w:name="_GoBack"/>
      <w:bookmarkEnd w:id="0"/>
    </w:p>
    <w:sectPr w:rsidR="0005200A" w:rsidRPr="00ED6C83" w:rsidSect="003B3B8F">
      <w:footerReference w:type="default" r:id="rId8"/>
      <w:pgSz w:w="11906" w:h="16838"/>
      <w:pgMar w:top="720" w:right="720" w:bottom="720" w:left="720" w:header="708" w:footer="9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890DD" w14:textId="77777777" w:rsidR="00903441" w:rsidRDefault="00903441" w:rsidP="003B3B8F">
      <w:pPr>
        <w:spacing w:after="0" w:line="240" w:lineRule="auto"/>
      </w:pPr>
      <w:r>
        <w:separator/>
      </w:r>
    </w:p>
  </w:endnote>
  <w:endnote w:type="continuationSeparator" w:id="0">
    <w:p w14:paraId="6CDAB9EA" w14:textId="77777777" w:rsidR="00903441" w:rsidRDefault="00903441" w:rsidP="003B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74790" w14:textId="48244908" w:rsidR="00FA5818" w:rsidRDefault="00FA5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71F6C" w14:textId="77777777" w:rsidR="00903441" w:rsidRDefault="00903441" w:rsidP="003B3B8F">
      <w:pPr>
        <w:spacing w:after="0" w:line="240" w:lineRule="auto"/>
      </w:pPr>
      <w:r>
        <w:separator/>
      </w:r>
    </w:p>
  </w:footnote>
  <w:footnote w:type="continuationSeparator" w:id="0">
    <w:p w14:paraId="7526E76A" w14:textId="77777777" w:rsidR="00903441" w:rsidRDefault="00903441" w:rsidP="003B3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32D"/>
    <w:multiLevelType w:val="hybridMultilevel"/>
    <w:tmpl w:val="98F8EC30"/>
    <w:lvl w:ilvl="0" w:tplc="8978581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13B0"/>
    <w:multiLevelType w:val="hybridMultilevel"/>
    <w:tmpl w:val="0F50B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67BB"/>
    <w:multiLevelType w:val="hybridMultilevel"/>
    <w:tmpl w:val="983004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724D8"/>
    <w:multiLevelType w:val="hybridMultilevel"/>
    <w:tmpl w:val="786EB816"/>
    <w:lvl w:ilvl="0" w:tplc="14090011">
      <w:start w:val="1"/>
      <w:numFmt w:val="decimal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91374"/>
    <w:multiLevelType w:val="hybridMultilevel"/>
    <w:tmpl w:val="F1E815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D7039"/>
    <w:multiLevelType w:val="hybridMultilevel"/>
    <w:tmpl w:val="E5FEF850"/>
    <w:lvl w:ilvl="0" w:tplc="1FD22A6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A540F1"/>
    <w:multiLevelType w:val="hybridMultilevel"/>
    <w:tmpl w:val="2FCACEA2"/>
    <w:lvl w:ilvl="0" w:tplc="A95CE2D4">
      <w:numFmt w:val="bullet"/>
      <w:pStyle w:val="ListParagraph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363"/>
    <w:multiLevelType w:val="hybridMultilevel"/>
    <w:tmpl w:val="CEE23BC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D556C"/>
    <w:multiLevelType w:val="hybridMultilevel"/>
    <w:tmpl w:val="A0B6F88E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73F7B0C"/>
    <w:multiLevelType w:val="hybridMultilevel"/>
    <w:tmpl w:val="9C3E96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B6302"/>
    <w:multiLevelType w:val="hybridMultilevel"/>
    <w:tmpl w:val="2A1AB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31AC8"/>
    <w:multiLevelType w:val="hybridMultilevel"/>
    <w:tmpl w:val="60ECB618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4411063"/>
    <w:multiLevelType w:val="hybridMultilevel"/>
    <w:tmpl w:val="8C865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343A6"/>
    <w:multiLevelType w:val="hybridMultilevel"/>
    <w:tmpl w:val="64522F02"/>
    <w:lvl w:ilvl="0" w:tplc="C3D8DD82">
      <w:start w:val="1"/>
      <w:numFmt w:val="lowerRoman"/>
      <w:lvlText w:val="%1)"/>
      <w:lvlJc w:val="left"/>
      <w:pPr>
        <w:ind w:left="2160" w:hanging="72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>
      <w:start w:val="1"/>
      <w:numFmt w:val="decimal"/>
      <w:lvlText w:val="%4."/>
      <w:lvlJc w:val="left"/>
      <w:pPr>
        <w:ind w:left="3960" w:hanging="360"/>
      </w:pPr>
    </w:lvl>
    <w:lvl w:ilvl="4" w:tplc="0C090019">
      <w:start w:val="1"/>
      <w:numFmt w:val="lowerLetter"/>
      <w:lvlText w:val="%5."/>
      <w:lvlJc w:val="left"/>
      <w:pPr>
        <w:ind w:left="4680" w:hanging="360"/>
      </w:pPr>
    </w:lvl>
    <w:lvl w:ilvl="5" w:tplc="0C09001B">
      <w:start w:val="1"/>
      <w:numFmt w:val="lowerRoman"/>
      <w:lvlText w:val="%6."/>
      <w:lvlJc w:val="right"/>
      <w:pPr>
        <w:ind w:left="5400" w:hanging="180"/>
      </w:pPr>
    </w:lvl>
    <w:lvl w:ilvl="6" w:tplc="0C09000F">
      <w:start w:val="1"/>
      <w:numFmt w:val="decimal"/>
      <w:lvlText w:val="%7."/>
      <w:lvlJc w:val="left"/>
      <w:pPr>
        <w:ind w:left="6120" w:hanging="360"/>
      </w:pPr>
    </w:lvl>
    <w:lvl w:ilvl="7" w:tplc="0C090019">
      <w:start w:val="1"/>
      <w:numFmt w:val="lowerLetter"/>
      <w:lvlText w:val="%8."/>
      <w:lvlJc w:val="left"/>
      <w:pPr>
        <w:ind w:left="6840" w:hanging="360"/>
      </w:pPr>
    </w:lvl>
    <w:lvl w:ilvl="8" w:tplc="0C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7EE1E0A"/>
    <w:multiLevelType w:val="hybridMultilevel"/>
    <w:tmpl w:val="FB5A452A"/>
    <w:lvl w:ilvl="0" w:tplc="BDA4E7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927D48"/>
    <w:multiLevelType w:val="hybridMultilevel"/>
    <w:tmpl w:val="FEE07D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D4A08"/>
    <w:multiLevelType w:val="hybridMultilevel"/>
    <w:tmpl w:val="CAEA075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330781"/>
    <w:multiLevelType w:val="hybridMultilevel"/>
    <w:tmpl w:val="F41EB70E"/>
    <w:lvl w:ilvl="0" w:tplc="757A346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13FD0"/>
    <w:multiLevelType w:val="hybridMultilevel"/>
    <w:tmpl w:val="309AD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E5001"/>
    <w:multiLevelType w:val="hybridMultilevel"/>
    <w:tmpl w:val="CEEA8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310C1"/>
    <w:multiLevelType w:val="hybridMultilevel"/>
    <w:tmpl w:val="409E4C34"/>
    <w:lvl w:ilvl="0" w:tplc="757A346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E7A35"/>
    <w:multiLevelType w:val="hybridMultilevel"/>
    <w:tmpl w:val="0F383EFE"/>
    <w:lvl w:ilvl="0" w:tplc="AD483B7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95EB9"/>
    <w:multiLevelType w:val="hybridMultilevel"/>
    <w:tmpl w:val="4E266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70760"/>
    <w:multiLevelType w:val="hybridMultilevel"/>
    <w:tmpl w:val="2870A1D4"/>
    <w:lvl w:ilvl="0" w:tplc="F0DA95C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18"/>
  </w:num>
  <w:num w:numId="4">
    <w:abstractNumId w:val="10"/>
  </w:num>
  <w:num w:numId="5">
    <w:abstractNumId w:val="12"/>
  </w:num>
  <w:num w:numId="6">
    <w:abstractNumId w:val="2"/>
  </w:num>
  <w:num w:numId="7">
    <w:abstractNumId w:val="9"/>
  </w:num>
  <w:num w:numId="8">
    <w:abstractNumId w:val="14"/>
  </w:num>
  <w:num w:numId="9">
    <w:abstractNumId w:val="19"/>
  </w:num>
  <w:num w:numId="10">
    <w:abstractNumId w:val="5"/>
  </w:num>
  <w:num w:numId="11">
    <w:abstractNumId w:val="11"/>
  </w:num>
  <w:num w:numId="12">
    <w:abstractNumId w:val="8"/>
  </w:num>
  <w:num w:numId="13">
    <w:abstractNumId w:val="0"/>
  </w:num>
  <w:num w:numId="14">
    <w:abstractNumId w:val="6"/>
  </w:num>
  <w:num w:numId="15">
    <w:abstractNumId w:val="20"/>
  </w:num>
  <w:num w:numId="16">
    <w:abstractNumId w:val="1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5"/>
  </w:num>
  <w:num w:numId="25">
    <w:abstractNumId w:val="2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24"/>
    <w:rsid w:val="00014FEB"/>
    <w:rsid w:val="00030BB0"/>
    <w:rsid w:val="00032BE6"/>
    <w:rsid w:val="0005200A"/>
    <w:rsid w:val="00053F7B"/>
    <w:rsid w:val="000715B2"/>
    <w:rsid w:val="000827CF"/>
    <w:rsid w:val="00084070"/>
    <w:rsid w:val="00092026"/>
    <w:rsid w:val="00093D24"/>
    <w:rsid w:val="000A603E"/>
    <w:rsid w:val="000C30EC"/>
    <w:rsid w:val="000D59E5"/>
    <w:rsid w:val="0010303C"/>
    <w:rsid w:val="00133C41"/>
    <w:rsid w:val="00147946"/>
    <w:rsid w:val="0017448C"/>
    <w:rsid w:val="00176C03"/>
    <w:rsid w:val="00185E2D"/>
    <w:rsid w:val="001B4436"/>
    <w:rsid w:val="001C4707"/>
    <w:rsid w:val="001C79C7"/>
    <w:rsid w:val="001D2CB9"/>
    <w:rsid w:val="0021021F"/>
    <w:rsid w:val="00211FAF"/>
    <w:rsid w:val="00241892"/>
    <w:rsid w:val="002501CC"/>
    <w:rsid w:val="00275473"/>
    <w:rsid w:val="002960E7"/>
    <w:rsid w:val="002C39E3"/>
    <w:rsid w:val="002C3F24"/>
    <w:rsid w:val="002D35BD"/>
    <w:rsid w:val="002E03BE"/>
    <w:rsid w:val="0032209F"/>
    <w:rsid w:val="003238B8"/>
    <w:rsid w:val="003250E1"/>
    <w:rsid w:val="003447F2"/>
    <w:rsid w:val="00344BBF"/>
    <w:rsid w:val="00345281"/>
    <w:rsid w:val="003519BB"/>
    <w:rsid w:val="0035675F"/>
    <w:rsid w:val="00376B60"/>
    <w:rsid w:val="00390AA4"/>
    <w:rsid w:val="003B3B8F"/>
    <w:rsid w:val="003B6B17"/>
    <w:rsid w:val="003C02A3"/>
    <w:rsid w:val="003C4B98"/>
    <w:rsid w:val="003D5CC6"/>
    <w:rsid w:val="003F4EFF"/>
    <w:rsid w:val="00415631"/>
    <w:rsid w:val="004258D6"/>
    <w:rsid w:val="0043183C"/>
    <w:rsid w:val="004326A9"/>
    <w:rsid w:val="004338B2"/>
    <w:rsid w:val="004420E6"/>
    <w:rsid w:val="00450091"/>
    <w:rsid w:val="00467F96"/>
    <w:rsid w:val="00492204"/>
    <w:rsid w:val="004B61B1"/>
    <w:rsid w:val="004E09B2"/>
    <w:rsid w:val="004E2CD3"/>
    <w:rsid w:val="004E72F1"/>
    <w:rsid w:val="005245CB"/>
    <w:rsid w:val="00527AA3"/>
    <w:rsid w:val="00535C1D"/>
    <w:rsid w:val="0056026B"/>
    <w:rsid w:val="00573F0C"/>
    <w:rsid w:val="00574C02"/>
    <w:rsid w:val="005C7B7D"/>
    <w:rsid w:val="005D13AE"/>
    <w:rsid w:val="005D2A20"/>
    <w:rsid w:val="006248B8"/>
    <w:rsid w:val="00631E3F"/>
    <w:rsid w:val="00661C61"/>
    <w:rsid w:val="006659CB"/>
    <w:rsid w:val="00665D6E"/>
    <w:rsid w:val="00673CCB"/>
    <w:rsid w:val="00674CD2"/>
    <w:rsid w:val="00684089"/>
    <w:rsid w:val="00693596"/>
    <w:rsid w:val="006B03C2"/>
    <w:rsid w:val="006B39D9"/>
    <w:rsid w:val="006B7AA1"/>
    <w:rsid w:val="006C2E55"/>
    <w:rsid w:val="00723653"/>
    <w:rsid w:val="00744FA3"/>
    <w:rsid w:val="00746762"/>
    <w:rsid w:val="00751A86"/>
    <w:rsid w:val="00752044"/>
    <w:rsid w:val="00774BFD"/>
    <w:rsid w:val="007A105B"/>
    <w:rsid w:val="007A52FF"/>
    <w:rsid w:val="007B5586"/>
    <w:rsid w:val="00830DD4"/>
    <w:rsid w:val="00855D95"/>
    <w:rsid w:val="0086178F"/>
    <w:rsid w:val="00887D08"/>
    <w:rsid w:val="008C498E"/>
    <w:rsid w:val="008C54F0"/>
    <w:rsid w:val="008D49EE"/>
    <w:rsid w:val="008D6E15"/>
    <w:rsid w:val="008F6096"/>
    <w:rsid w:val="009029C8"/>
    <w:rsid w:val="00903441"/>
    <w:rsid w:val="009461FC"/>
    <w:rsid w:val="00951DE0"/>
    <w:rsid w:val="009553FF"/>
    <w:rsid w:val="00957390"/>
    <w:rsid w:val="00997AB2"/>
    <w:rsid w:val="009B217F"/>
    <w:rsid w:val="00A4687B"/>
    <w:rsid w:val="00A5189B"/>
    <w:rsid w:val="00A538D9"/>
    <w:rsid w:val="00A66890"/>
    <w:rsid w:val="00AB0366"/>
    <w:rsid w:val="00AB7699"/>
    <w:rsid w:val="00AC1FD2"/>
    <w:rsid w:val="00AC29DC"/>
    <w:rsid w:val="00AC6586"/>
    <w:rsid w:val="00AD24DE"/>
    <w:rsid w:val="00AE3024"/>
    <w:rsid w:val="00BA43E5"/>
    <w:rsid w:val="00BA7529"/>
    <w:rsid w:val="00BB5272"/>
    <w:rsid w:val="00BD10E9"/>
    <w:rsid w:val="00BD74E4"/>
    <w:rsid w:val="00BF78C0"/>
    <w:rsid w:val="00C06A52"/>
    <w:rsid w:val="00C13D3E"/>
    <w:rsid w:val="00C45A92"/>
    <w:rsid w:val="00C65488"/>
    <w:rsid w:val="00CD5F28"/>
    <w:rsid w:val="00D21373"/>
    <w:rsid w:val="00D242DD"/>
    <w:rsid w:val="00D47CA7"/>
    <w:rsid w:val="00D5089B"/>
    <w:rsid w:val="00D530DB"/>
    <w:rsid w:val="00D5672B"/>
    <w:rsid w:val="00D9042D"/>
    <w:rsid w:val="00D962D4"/>
    <w:rsid w:val="00D96DF9"/>
    <w:rsid w:val="00DB65F5"/>
    <w:rsid w:val="00DB6FD9"/>
    <w:rsid w:val="00DC5531"/>
    <w:rsid w:val="00DD4088"/>
    <w:rsid w:val="00E31D1B"/>
    <w:rsid w:val="00E36543"/>
    <w:rsid w:val="00E50314"/>
    <w:rsid w:val="00E51764"/>
    <w:rsid w:val="00E5292E"/>
    <w:rsid w:val="00E637C3"/>
    <w:rsid w:val="00E65CDA"/>
    <w:rsid w:val="00E953D4"/>
    <w:rsid w:val="00EA7FBC"/>
    <w:rsid w:val="00EC38DA"/>
    <w:rsid w:val="00EC7CFB"/>
    <w:rsid w:val="00ED456B"/>
    <w:rsid w:val="00ED6C83"/>
    <w:rsid w:val="00EE13D4"/>
    <w:rsid w:val="00F02EB9"/>
    <w:rsid w:val="00F313AF"/>
    <w:rsid w:val="00F32178"/>
    <w:rsid w:val="00F35706"/>
    <w:rsid w:val="00F42FF2"/>
    <w:rsid w:val="00F4616E"/>
    <w:rsid w:val="00F56DE3"/>
    <w:rsid w:val="00F645EF"/>
    <w:rsid w:val="00F66E52"/>
    <w:rsid w:val="00F8326B"/>
    <w:rsid w:val="00FA2093"/>
    <w:rsid w:val="00F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874C5"/>
  <w15:chartTrackingRefBased/>
  <w15:docId w15:val="{51EE98DA-8AF0-4B22-9D71-8FA9FAE9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8F"/>
  </w:style>
  <w:style w:type="paragraph" w:styleId="Footer">
    <w:name w:val="footer"/>
    <w:basedOn w:val="Normal"/>
    <w:link w:val="FooterChar"/>
    <w:uiPriority w:val="99"/>
    <w:unhideWhenUsed/>
    <w:rsid w:val="003B3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8F"/>
  </w:style>
  <w:style w:type="paragraph" w:styleId="BalloonText">
    <w:name w:val="Balloon Text"/>
    <w:basedOn w:val="Normal"/>
    <w:link w:val="BalloonTextChar"/>
    <w:uiPriority w:val="99"/>
    <w:semiHidden/>
    <w:unhideWhenUsed/>
    <w:rsid w:val="00684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089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BodyText"/>
    <w:link w:val="TableTextChar"/>
    <w:rsid w:val="00185E2D"/>
    <w:pPr>
      <w:widowControl w:val="0"/>
      <w:spacing w:before="60" w:after="60" w:line="280" w:lineRule="atLeast"/>
      <w:contextualSpacing/>
    </w:pPr>
    <w:rPr>
      <w:rFonts w:ascii="Arial" w:eastAsia="Times New Roman" w:hAnsi="Arial" w:cs="Times New Roman"/>
      <w:iCs/>
      <w:kern w:val="28"/>
      <w:sz w:val="20"/>
      <w:szCs w:val="20"/>
    </w:rPr>
  </w:style>
  <w:style w:type="paragraph" w:customStyle="1" w:styleId="TableHeading">
    <w:name w:val="Table Heading"/>
    <w:basedOn w:val="TableText"/>
    <w:rsid w:val="00185E2D"/>
    <w:rPr>
      <w:b/>
    </w:rPr>
  </w:style>
  <w:style w:type="character" w:customStyle="1" w:styleId="TableTextChar">
    <w:name w:val="Table Text Char"/>
    <w:link w:val="TableText"/>
    <w:rsid w:val="00185E2D"/>
    <w:rPr>
      <w:rFonts w:ascii="Arial" w:eastAsia="Times New Roman" w:hAnsi="Arial" w:cs="Times New Roman"/>
      <w:iCs/>
      <w:kern w:val="28"/>
      <w:sz w:val="20"/>
      <w:szCs w:val="20"/>
    </w:rPr>
  </w:style>
  <w:style w:type="paragraph" w:customStyle="1" w:styleId="TableTextitalics">
    <w:name w:val="Table Text italics"/>
    <w:basedOn w:val="TableText"/>
    <w:semiHidden/>
    <w:rsid w:val="00185E2D"/>
    <w:rPr>
      <w:i/>
    </w:rPr>
  </w:style>
  <w:style w:type="paragraph" w:customStyle="1" w:styleId="Heading1nonumber">
    <w:name w:val="Heading 1 no number"/>
    <w:basedOn w:val="Heading1"/>
    <w:next w:val="Bodystyleforexecsummary"/>
    <w:rsid w:val="00185E2D"/>
    <w:pPr>
      <w:keepLines w:val="0"/>
      <w:spacing w:before="360" w:after="120" w:line="240" w:lineRule="auto"/>
      <w:outlineLvl w:val="9"/>
    </w:pPr>
    <w:rPr>
      <w:rFonts w:ascii="Arial Narrow" w:eastAsia="Times New Roman" w:hAnsi="Arial Narrow" w:cs="Times New Roman"/>
      <w:snapToGrid w:val="0"/>
      <w:color w:val="auto"/>
      <w:kern w:val="28"/>
      <w:sz w:val="44"/>
    </w:rPr>
  </w:style>
  <w:style w:type="paragraph" w:customStyle="1" w:styleId="Bodystyleforexecsummary">
    <w:name w:val="Body style for exec summary"/>
    <w:basedOn w:val="BodyText"/>
    <w:rsid w:val="00185E2D"/>
    <w:pPr>
      <w:widowControl w:val="0"/>
      <w:tabs>
        <w:tab w:val="num" w:pos="360"/>
        <w:tab w:val="left" w:pos="1701"/>
      </w:tabs>
      <w:spacing w:before="60" w:line="280" w:lineRule="atLeast"/>
    </w:pPr>
    <w:rPr>
      <w:rFonts w:ascii="Arial" w:eastAsia="Times New Roman" w:hAnsi="Arial" w:cs="Times New Roman"/>
      <w:szCs w:val="20"/>
      <w:lang w:eastAsia="en-AU"/>
    </w:rPr>
  </w:style>
  <w:style w:type="paragraph" w:customStyle="1" w:styleId="Heading2nonumber">
    <w:name w:val="Heading 2 no number"/>
    <w:basedOn w:val="Heading2"/>
    <w:next w:val="Bodystyleforexecsummary"/>
    <w:link w:val="Heading2nonumberChar"/>
    <w:rsid w:val="00185E2D"/>
    <w:pPr>
      <w:keepLines w:val="0"/>
      <w:spacing w:before="360" w:after="60" w:line="240" w:lineRule="auto"/>
      <w:outlineLvl w:val="9"/>
    </w:pPr>
    <w:rPr>
      <w:rFonts w:ascii="Arial Narrow" w:eastAsia="Times New Roman" w:hAnsi="Arial Narrow" w:cs="Times New Roman"/>
      <w:b/>
      <w:snapToGrid w:val="0"/>
      <w:color w:val="auto"/>
      <w:kern w:val="28"/>
      <w:sz w:val="28"/>
      <w:szCs w:val="32"/>
    </w:rPr>
  </w:style>
  <w:style w:type="character" w:customStyle="1" w:styleId="Heading2nonumberChar">
    <w:name w:val="Heading 2 no number Char"/>
    <w:link w:val="Heading2nonumber"/>
    <w:rsid w:val="00185E2D"/>
    <w:rPr>
      <w:rFonts w:ascii="Arial Narrow" w:eastAsia="Times New Roman" w:hAnsi="Arial Narrow" w:cs="Times New Roman"/>
      <w:b/>
      <w:snapToGrid w:val="0"/>
      <w:kern w:val="28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E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E2D"/>
  </w:style>
  <w:style w:type="character" w:customStyle="1" w:styleId="Heading1Char">
    <w:name w:val="Heading 1 Char"/>
    <w:basedOn w:val="DefaultParagraphFont"/>
    <w:link w:val="Heading1"/>
    <w:uiPriority w:val="9"/>
    <w:rsid w:val="00185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otnoteReference">
    <w:name w:val="footnote reference"/>
    <w:rsid w:val="0005200A"/>
    <w:rPr>
      <w:vertAlign w:val="superscript"/>
    </w:rPr>
  </w:style>
  <w:style w:type="paragraph" w:styleId="FootnoteText">
    <w:name w:val="footnote text"/>
    <w:basedOn w:val="Normal"/>
    <w:link w:val="FootnoteTextChar"/>
    <w:rsid w:val="0005200A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rsid w:val="0005200A"/>
    <w:rPr>
      <w:rFonts w:ascii="Arial" w:eastAsia="Times New Roman" w:hAnsi="Arial" w:cs="Times New Roman"/>
      <w:sz w:val="18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E365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54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10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3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47946"/>
    <w:rPr>
      <w:rFonts w:cs="Arial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147946"/>
    <w:pPr>
      <w:numPr>
        <w:numId w:val="14"/>
      </w:numPr>
      <w:spacing w:after="240" w:line="240" w:lineRule="auto"/>
      <w:contextualSpacing/>
    </w:pPr>
    <w:rPr>
      <w:rFonts w:cs="Arial"/>
      <w:szCs w:val="24"/>
    </w:rPr>
  </w:style>
  <w:style w:type="paragraph" w:customStyle="1" w:styleId="TitleText">
    <w:name w:val="Title Text"/>
    <w:basedOn w:val="Normal"/>
    <w:link w:val="TitleTextCharChar"/>
    <w:qFormat/>
    <w:rsid w:val="00751A86"/>
    <w:pPr>
      <w:spacing w:before="480" w:after="480" w:line="240" w:lineRule="auto"/>
    </w:pPr>
    <w:rPr>
      <w:rFonts w:ascii="Arial" w:eastAsia="Times New Roman" w:hAnsi="Arial" w:cs="Arial-BoldMT"/>
      <w:bCs/>
      <w:color w:val="0095AF"/>
      <w:sz w:val="48"/>
      <w:szCs w:val="48"/>
      <w:lang w:bidi="en-US"/>
    </w:rPr>
  </w:style>
  <w:style w:type="character" w:customStyle="1" w:styleId="TitleTextCharChar">
    <w:name w:val="Title Text Char Char"/>
    <w:link w:val="TitleText"/>
    <w:rsid w:val="00751A86"/>
    <w:rPr>
      <w:rFonts w:ascii="Arial" w:eastAsia="Times New Roman" w:hAnsi="Arial" w:cs="Arial-BoldMT"/>
      <w:bCs/>
      <w:color w:val="0095AF"/>
      <w:sz w:val="48"/>
      <w:szCs w:val="48"/>
      <w:lang w:bidi="en-US"/>
    </w:rPr>
  </w:style>
  <w:style w:type="character" w:styleId="CommentReference">
    <w:name w:val="annotation reference"/>
    <w:rsid w:val="00751A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1A8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1A86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2D4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2D4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962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5A04D-68A4-4BC9-BFC3-2505836E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Barnard</dc:creator>
  <cp:keywords/>
  <dc:description/>
  <cp:lastModifiedBy>Pradeep Barnard</cp:lastModifiedBy>
  <cp:revision>5</cp:revision>
  <cp:lastPrinted>2019-12-24T00:20:00Z</cp:lastPrinted>
  <dcterms:created xsi:type="dcterms:W3CDTF">2020-10-13T02:43:00Z</dcterms:created>
  <dcterms:modified xsi:type="dcterms:W3CDTF">2020-10-13T02:54:00Z</dcterms:modified>
</cp:coreProperties>
</file>