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C67" w:rsidRPr="00060C67" w:rsidRDefault="00060C67" w:rsidP="00060C67">
      <w:pPr>
        <w:shd w:val="clear" w:color="auto" w:fill="FFFFFF"/>
        <w:spacing w:after="300" w:line="42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n-IN"/>
        </w:rPr>
      </w:pPr>
      <w:r w:rsidRPr="00060C67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n-IN"/>
        </w:rPr>
        <w:t>Templates</w:t>
      </w:r>
    </w:p>
    <w:p w:rsidR="00060C67" w:rsidRPr="00060C67" w:rsidRDefault="00060C67" w:rsidP="00060C67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060C6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1. Initiation Phase</w:t>
      </w:r>
    </w:p>
    <w:p w:rsidR="00060C67" w:rsidRPr="00060C67" w:rsidRDefault="00060C67" w:rsidP="00060C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hyperlink r:id="rId7" w:history="1">
        <w:r w:rsidRPr="00060C67">
          <w:rPr>
            <w:rFonts w:ascii="Arial" w:eastAsia="Times New Roman" w:hAnsi="Arial" w:cs="Arial"/>
            <w:noProof/>
            <w:color w:val="0088CC"/>
            <w:sz w:val="21"/>
            <w:szCs w:val="21"/>
            <w:lang w:eastAsia="en-IN"/>
          </w:rPr>
          <w:drawing>
            <wp:inline distT="0" distB="0" distL="0" distR="0">
              <wp:extent cx="152400" cy="152400"/>
              <wp:effectExtent l="0" t="0" r="0" b="0"/>
              <wp:docPr id="26" name="Picture 26" descr="http://doit.maryland.gov/_layouts/images/icdoc.png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doit.maryland.gov/_layouts/images/icdoc.png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60C67">
          <w:rPr>
            <w:rFonts w:ascii="Arial" w:eastAsia="Times New Roman" w:hAnsi="Arial" w:cs="Arial"/>
            <w:color w:val="0088CC"/>
            <w:sz w:val="21"/>
            <w:szCs w:val="21"/>
            <w:lang w:eastAsia="en-IN"/>
          </w:rPr>
          <w:t>Concept Proposal</w:t>
        </w:r>
      </w:hyperlink>
    </w:p>
    <w:p w:rsidR="00060C67" w:rsidRPr="00060C67" w:rsidRDefault="00060C67" w:rsidP="00060C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hyperlink r:id="rId9" w:history="1">
        <w:r w:rsidRPr="00060C67">
          <w:rPr>
            <w:rFonts w:ascii="Arial" w:eastAsia="Times New Roman" w:hAnsi="Arial" w:cs="Arial"/>
            <w:noProof/>
            <w:color w:val="0088CC"/>
            <w:sz w:val="21"/>
            <w:szCs w:val="21"/>
            <w:lang w:eastAsia="en-IN"/>
          </w:rPr>
          <w:drawing>
            <wp:inline distT="0" distB="0" distL="0" distR="0">
              <wp:extent cx="152400" cy="152400"/>
              <wp:effectExtent l="0" t="0" r="0" b="0"/>
              <wp:docPr id="25" name="Picture 25" descr="http://doit.maryland.gov/_layouts/images/icdoc.png">
                <a:hlinkClick xmlns:a="http://schemas.openxmlformats.org/drawingml/2006/main" r:id="rId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doit.maryland.gov/_layouts/images/icdoc.png">
                        <a:hlinkClick r:id="rId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60C67">
          <w:rPr>
            <w:rFonts w:ascii="Arial" w:eastAsia="Times New Roman" w:hAnsi="Arial" w:cs="Arial"/>
            <w:color w:val="0088CC"/>
            <w:sz w:val="21"/>
            <w:szCs w:val="21"/>
            <w:lang w:eastAsia="en-IN"/>
          </w:rPr>
          <w:t>Project Charter </w:t>
        </w:r>
      </w:hyperlink>
    </w:p>
    <w:p w:rsidR="00060C67" w:rsidRPr="00060C67" w:rsidRDefault="00060C67" w:rsidP="00060C67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060C6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2. Concept Development Phase</w:t>
      </w:r>
    </w:p>
    <w:p w:rsidR="00060C67" w:rsidRPr="00060C67" w:rsidRDefault="00060C67" w:rsidP="00060C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hyperlink r:id="rId10" w:history="1">
        <w:r w:rsidRPr="00060C67">
          <w:rPr>
            <w:rFonts w:ascii="Arial" w:eastAsia="Times New Roman" w:hAnsi="Arial" w:cs="Arial"/>
            <w:noProof/>
            <w:color w:val="0088CC"/>
            <w:sz w:val="21"/>
            <w:szCs w:val="21"/>
            <w:lang w:eastAsia="en-IN"/>
          </w:rPr>
          <w:drawing>
            <wp:inline distT="0" distB="0" distL="0" distR="0">
              <wp:extent cx="152400" cy="152400"/>
              <wp:effectExtent l="0" t="0" r="0" b="0"/>
              <wp:docPr id="24" name="Picture 24" descr="http://doit.maryland.gov/_layouts/images/icdoc.png">
                <a:hlinkClick xmlns:a="http://schemas.openxmlformats.org/drawingml/2006/main" r:id="rId1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://doit.maryland.gov/_layouts/images/icdoc.png">
                        <a:hlinkClick r:id="rId1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60C67">
          <w:rPr>
            <w:rFonts w:ascii="Arial" w:eastAsia="Times New Roman" w:hAnsi="Arial" w:cs="Arial"/>
            <w:color w:val="0088CC"/>
            <w:sz w:val="21"/>
            <w:szCs w:val="21"/>
            <w:lang w:eastAsia="en-IN"/>
          </w:rPr>
          <w:t>Project Scope Statement </w:t>
        </w:r>
      </w:hyperlink>
    </w:p>
    <w:p w:rsidR="00060C67" w:rsidRPr="00060C67" w:rsidRDefault="00060C67" w:rsidP="00060C67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060C6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3. Planning Phase</w:t>
      </w:r>
    </w:p>
    <w:p w:rsidR="00060C67" w:rsidRPr="00060C67" w:rsidRDefault="00060C67" w:rsidP="00060C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hyperlink r:id="rId11" w:history="1">
        <w:r w:rsidRPr="00060C67">
          <w:rPr>
            <w:rFonts w:ascii="Arial" w:eastAsia="Times New Roman" w:hAnsi="Arial" w:cs="Arial"/>
            <w:noProof/>
            <w:color w:val="0088CC"/>
            <w:sz w:val="21"/>
            <w:szCs w:val="21"/>
            <w:lang w:eastAsia="en-IN"/>
          </w:rPr>
          <w:drawing>
            <wp:inline distT="0" distB="0" distL="0" distR="0">
              <wp:extent cx="152400" cy="152400"/>
              <wp:effectExtent l="0" t="0" r="0" b="0"/>
              <wp:docPr id="23" name="Picture 23" descr="http://doit.maryland.gov/_layouts/images/icdoc.png">
                <a:hlinkClick xmlns:a="http://schemas.openxmlformats.org/drawingml/2006/main" r:id="rId1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http://doit.maryland.gov/_layouts/images/icdoc.png">
                        <a:hlinkClick r:id="rId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60C67">
          <w:rPr>
            <w:rFonts w:ascii="Arial" w:eastAsia="Times New Roman" w:hAnsi="Arial" w:cs="Arial"/>
            <w:color w:val="0088CC"/>
            <w:sz w:val="21"/>
            <w:szCs w:val="21"/>
            <w:lang w:eastAsia="en-IN"/>
          </w:rPr>
          <w:t>Project Management Plan</w:t>
        </w:r>
      </w:hyperlink>
    </w:p>
    <w:p w:rsidR="00060C67" w:rsidRPr="00060C67" w:rsidRDefault="00060C67" w:rsidP="00060C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hyperlink r:id="rId12" w:history="1">
        <w:r w:rsidRPr="00060C67">
          <w:rPr>
            <w:rFonts w:ascii="Arial" w:eastAsia="Times New Roman" w:hAnsi="Arial" w:cs="Arial"/>
            <w:noProof/>
            <w:color w:val="0088CC"/>
            <w:sz w:val="21"/>
            <w:szCs w:val="21"/>
            <w:lang w:eastAsia="en-IN"/>
          </w:rPr>
          <w:drawing>
            <wp:inline distT="0" distB="0" distL="0" distR="0">
              <wp:extent cx="152400" cy="152400"/>
              <wp:effectExtent l="0" t="0" r="0" b="0"/>
              <wp:docPr id="22" name="Picture 22" descr="http://doit.maryland.gov/_layouts/images/icdoc.png">
                <a:hlinkClick xmlns:a="http://schemas.openxmlformats.org/drawingml/2006/main" r:id="rId1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http://doit.maryland.gov/_layouts/images/icdoc.png">
                        <a:hlinkClick r:id="rId1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60C67">
          <w:rPr>
            <w:rFonts w:ascii="Arial" w:eastAsia="Times New Roman" w:hAnsi="Arial" w:cs="Arial"/>
            <w:color w:val="0088CC"/>
            <w:sz w:val="21"/>
            <w:szCs w:val="21"/>
            <w:lang w:eastAsia="en-IN"/>
          </w:rPr>
          <w:t>Risk Management Plan</w:t>
        </w:r>
      </w:hyperlink>
    </w:p>
    <w:p w:rsidR="00060C67" w:rsidRPr="00060C67" w:rsidRDefault="00060C67" w:rsidP="00060C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hyperlink r:id="rId13" w:history="1">
        <w:r w:rsidRPr="00060C67">
          <w:rPr>
            <w:rFonts w:ascii="Arial" w:eastAsia="Times New Roman" w:hAnsi="Arial" w:cs="Arial"/>
            <w:noProof/>
            <w:color w:val="0088CC"/>
            <w:sz w:val="21"/>
            <w:szCs w:val="21"/>
            <w:lang w:eastAsia="en-IN"/>
          </w:rPr>
          <w:drawing>
            <wp:inline distT="0" distB="0" distL="0" distR="0">
              <wp:extent cx="152400" cy="152400"/>
              <wp:effectExtent l="0" t="0" r="0" b="0"/>
              <wp:docPr id="21" name="Picture 21" descr="http://doit.maryland.gov/_layouts/images/icdoc.png">
                <a:hlinkClick xmlns:a="http://schemas.openxmlformats.org/drawingml/2006/main" r:id="rId1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http://doit.maryland.gov/_layouts/images/icdoc.png">
                        <a:hlinkClick r:id="rId1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60C67">
          <w:rPr>
            <w:rFonts w:ascii="Arial" w:eastAsia="Times New Roman" w:hAnsi="Arial" w:cs="Arial"/>
            <w:color w:val="0088CC"/>
            <w:sz w:val="21"/>
            <w:szCs w:val="21"/>
            <w:lang w:eastAsia="en-IN"/>
          </w:rPr>
          <w:t>Change Management Plan</w:t>
        </w:r>
      </w:hyperlink>
    </w:p>
    <w:p w:rsidR="00060C67" w:rsidRPr="00060C67" w:rsidRDefault="00060C67" w:rsidP="00060C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hyperlink r:id="rId14" w:history="1">
        <w:r w:rsidRPr="00060C67">
          <w:rPr>
            <w:rFonts w:ascii="Arial" w:eastAsia="Times New Roman" w:hAnsi="Arial" w:cs="Arial"/>
            <w:noProof/>
            <w:color w:val="0088CC"/>
            <w:sz w:val="21"/>
            <w:szCs w:val="21"/>
            <w:lang w:eastAsia="en-IN"/>
          </w:rPr>
          <w:drawing>
            <wp:inline distT="0" distB="0" distL="0" distR="0">
              <wp:extent cx="152400" cy="152400"/>
              <wp:effectExtent l="0" t="0" r="0" b="0"/>
              <wp:docPr id="20" name="Picture 20" descr="http://doit.maryland.gov/_layouts/images/icdoc.png">
                <a:hlinkClick xmlns:a="http://schemas.openxmlformats.org/drawingml/2006/main" r:id="rId1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http://doit.maryland.gov/_layouts/images/icdoc.png">
                        <a:hlinkClick r:id="rId1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60C67">
          <w:rPr>
            <w:rFonts w:ascii="Arial" w:eastAsia="Times New Roman" w:hAnsi="Arial" w:cs="Arial"/>
            <w:color w:val="0088CC"/>
            <w:sz w:val="21"/>
            <w:szCs w:val="21"/>
            <w:lang w:eastAsia="en-IN"/>
          </w:rPr>
          <w:t>Communication Management Plan</w:t>
        </w:r>
      </w:hyperlink>
    </w:p>
    <w:p w:rsidR="00060C67" w:rsidRPr="00060C67" w:rsidRDefault="00060C67" w:rsidP="00060C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hyperlink r:id="rId15" w:history="1">
        <w:r w:rsidRPr="00060C67">
          <w:rPr>
            <w:rFonts w:ascii="Arial" w:eastAsia="Times New Roman" w:hAnsi="Arial" w:cs="Arial"/>
            <w:noProof/>
            <w:color w:val="0088CC"/>
            <w:sz w:val="21"/>
            <w:szCs w:val="21"/>
            <w:lang w:eastAsia="en-IN"/>
          </w:rPr>
          <w:drawing>
            <wp:inline distT="0" distB="0" distL="0" distR="0">
              <wp:extent cx="152400" cy="152400"/>
              <wp:effectExtent l="0" t="0" r="0" b="0"/>
              <wp:docPr id="19" name="Picture 19" descr="http://doit.maryland.gov/_layouts/images/icdoc.png">
                <a:hlinkClick xmlns:a="http://schemas.openxmlformats.org/drawingml/2006/main" r:id="rId1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http://doit.maryland.gov/_layouts/images/icdoc.png">
                        <a:hlinkClick r:id="rId1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60C67">
          <w:rPr>
            <w:rFonts w:ascii="Arial" w:eastAsia="Times New Roman" w:hAnsi="Arial" w:cs="Arial"/>
            <w:color w:val="0088CC"/>
            <w:sz w:val="21"/>
            <w:szCs w:val="21"/>
            <w:lang w:eastAsia="en-IN"/>
          </w:rPr>
          <w:t>Staffing Management Plan</w:t>
        </w:r>
      </w:hyperlink>
    </w:p>
    <w:p w:rsidR="00060C67" w:rsidRPr="00060C67" w:rsidRDefault="00060C67" w:rsidP="00060C67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060C6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4. Requirements Analysis Phase</w:t>
      </w:r>
    </w:p>
    <w:p w:rsidR="00060C67" w:rsidRPr="00060C67" w:rsidRDefault="00060C67" w:rsidP="00060C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hyperlink r:id="rId16" w:history="1">
        <w:r w:rsidRPr="00060C67">
          <w:rPr>
            <w:rFonts w:ascii="Arial" w:eastAsia="Times New Roman" w:hAnsi="Arial" w:cs="Arial"/>
            <w:noProof/>
            <w:color w:val="0088CC"/>
            <w:sz w:val="21"/>
            <w:szCs w:val="21"/>
            <w:lang w:eastAsia="en-IN"/>
          </w:rPr>
          <w:drawing>
            <wp:inline distT="0" distB="0" distL="0" distR="0">
              <wp:extent cx="152400" cy="152400"/>
              <wp:effectExtent l="0" t="0" r="0" b="0"/>
              <wp:docPr id="18" name="Picture 18" descr="http://doit.maryland.gov/_layouts/images/icdoc.png">
                <a:hlinkClick xmlns:a="http://schemas.openxmlformats.org/drawingml/2006/main" r:id="rId1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http://doit.maryland.gov/_layouts/images/icdoc.png">
                        <a:hlinkClick r:id="rId1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60C67">
          <w:rPr>
            <w:rFonts w:ascii="Arial" w:eastAsia="Times New Roman" w:hAnsi="Arial" w:cs="Arial"/>
            <w:color w:val="0088CC"/>
            <w:sz w:val="21"/>
            <w:szCs w:val="21"/>
            <w:lang w:eastAsia="en-IN"/>
          </w:rPr>
          <w:t>Functional Requirements Document</w:t>
        </w:r>
      </w:hyperlink>
    </w:p>
    <w:p w:rsidR="00060C67" w:rsidRPr="00060C67" w:rsidRDefault="00060C67" w:rsidP="00060C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hyperlink r:id="rId17" w:history="1">
        <w:r w:rsidRPr="00060C67">
          <w:rPr>
            <w:rFonts w:ascii="Arial" w:eastAsia="Times New Roman" w:hAnsi="Arial" w:cs="Arial"/>
            <w:noProof/>
            <w:color w:val="0088CC"/>
            <w:sz w:val="21"/>
            <w:szCs w:val="21"/>
            <w:lang w:eastAsia="en-IN"/>
          </w:rPr>
          <w:drawing>
            <wp:inline distT="0" distB="0" distL="0" distR="0">
              <wp:extent cx="152400" cy="152400"/>
              <wp:effectExtent l="0" t="0" r="0" b="0"/>
              <wp:docPr id="17" name="Picture 17" descr="http://doit.maryland.gov/_layouts/images/icdoc.png">
                <a:hlinkClick xmlns:a="http://schemas.openxmlformats.org/drawingml/2006/main" r:id="rId1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http://doit.maryland.gov/_layouts/images/icdoc.png">
                        <a:hlinkClick r:id="rId1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60C67">
          <w:rPr>
            <w:rFonts w:ascii="Arial" w:eastAsia="Times New Roman" w:hAnsi="Arial" w:cs="Arial"/>
            <w:color w:val="0088CC"/>
            <w:sz w:val="21"/>
            <w:szCs w:val="21"/>
            <w:lang w:eastAsia="en-IN"/>
          </w:rPr>
          <w:t>Test Master Plan</w:t>
        </w:r>
      </w:hyperlink>
    </w:p>
    <w:p w:rsidR="00060C67" w:rsidRPr="00060C67" w:rsidRDefault="00060C67" w:rsidP="00060C67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060C6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5. Design Phase</w:t>
      </w:r>
    </w:p>
    <w:p w:rsidR="00060C67" w:rsidRPr="00060C67" w:rsidRDefault="00060C67" w:rsidP="00060C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hyperlink r:id="rId18" w:history="1">
        <w:r w:rsidRPr="00060C67">
          <w:rPr>
            <w:rFonts w:ascii="Arial" w:eastAsia="Times New Roman" w:hAnsi="Arial" w:cs="Arial"/>
            <w:noProof/>
            <w:color w:val="0088CC"/>
            <w:sz w:val="21"/>
            <w:szCs w:val="21"/>
            <w:lang w:eastAsia="en-IN"/>
          </w:rPr>
          <w:drawing>
            <wp:inline distT="0" distB="0" distL="0" distR="0">
              <wp:extent cx="152400" cy="152400"/>
              <wp:effectExtent l="0" t="0" r="0" b="0"/>
              <wp:docPr id="16" name="Picture 16" descr="http://doit.maryland.gov/_layouts/images/icdoc.png">
                <a:hlinkClick xmlns:a="http://schemas.openxmlformats.org/drawingml/2006/main" r:id="rId1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http://doit.maryland.gov/_layouts/images/icdoc.png">
                        <a:hlinkClick r:id="rId1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60C67">
          <w:rPr>
            <w:rFonts w:ascii="Arial" w:eastAsia="Times New Roman" w:hAnsi="Arial" w:cs="Arial"/>
            <w:color w:val="0088CC"/>
            <w:sz w:val="21"/>
            <w:szCs w:val="21"/>
            <w:lang w:eastAsia="en-IN"/>
          </w:rPr>
          <w:t>System Design Document</w:t>
        </w:r>
      </w:hyperlink>
      <w:r w:rsidRPr="00060C6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:rsidR="00060C67" w:rsidRPr="00060C67" w:rsidRDefault="00060C67" w:rsidP="00060C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hyperlink r:id="rId19" w:history="1">
        <w:r w:rsidRPr="00060C67">
          <w:rPr>
            <w:rFonts w:ascii="Arial" w:eastAsia="Times New Roman" w:hAnsi="Arial" w:cs="Arial"/>
            <w:noProof/>
            <w:color w:val="0088CC"/>
            <w:sz w:val="21"/>
            <w:szCs w:val="21"/>
            <w:lang w:eastAsia="en-IN"/>
          </w:rPr>
          <w:drawing>
            <wp:inline distT="0" distB="0" distL="0" distR="0">
              <wp:extent cx="152400" cy="152400"/>
              <wp:effectExtent l="0" t="0" r="0" b="0"/>
              <wp:docPr id="15" name="Picture 15" descr="http://doit.maryland.gov/_layouts/images/icdoc.png">
                <a:hlinkClick xmlns:a="http://schemas.openxmlformats.org/drawingml/2006/main" r:id="rId1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http://doit.maryland.gov/_layouts/images/icdoc.png">
                        <a:hlinkClick r:id="rId1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60C67">
          <w:rPr>
            <w:rFonts w:ascii="Arial" w:eastAsia="Times New Roman" w:hAnsi="Arial" w:cs="Arial"/>
            <w:color w:val="0088CC"/>
            <w:sz w:val="21"/>
            <w:szCs w:val="21"/>
            <w:lang w:eastAsia="en-IN"/>
          </w:rPr>
          <w:t>Conversion Plan</w:t>
        </w:r>
      </w:hyperlink>
    </w:p>
    <w:p w:rsidR="00060C67" w:rsidRPr="00060C67" w:rsidRDefault="00060C67" w:rsidP="00060C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hyperlink r:id="rId20" w:history="1">
        <w:r w:rsidRPr="00060C67">
          <w:rPr>
            <w:rFonts w:ascii="Arial" w:eastAsia="Times New Roman" w:hAnsi="Arial" w:cs="Arial"/>
            <w:noProof/>
            <w:color w:val="0088CC"/>
            <w:sz w:val="21"/>
            <w:szCs w:val="21"/>
            <w:lang w:eastAsia="en-IN"/>
          </w:rPr>
          <w:drawing>
            <wp:inline distT="0" distB="0" distL="0" distR="0">
              <wp:extent cx="152400" cy="152400"/>
              <wp:effectExtent l="0" t="0" r="0" b="0"/>
              <wp:docPr id="14" name="Picture 14" descr="http://doit.maryland.gov/_layouts/images/icdoc.png">
                <a:hlinkClick xmlns:a="http://schemas.openxmlformats.org/drawingml/2006/main" r:id="rId2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http://doit.maryland.gov/_layouts/images/icdoc.png">
                        <a:hlinkClick r:id="rId2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60C67">
          <w:rPr>
            <w:rFonts w:ascii="Arial" w:eastAsia="Times New Roman" w:hAnsi="Arial" w:cs="Arial"/>
            <w:color w:val="0088CC"/>
            <w:sz w:val="21"/>
            <w:szCs w:val="21"/>
            <w:lang w:eastAsia="en-IN"/>
          </w:rPr>
          <w:t>Implementation Plan</w:t>
        </w:r>
      </w:hyperlink>
    </w:p>
    <w:p w:rsidR="00060C67" w:rsidRPr="00060C67" w:rsidRDefault="00060C67" w:rsidP="00060C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hyperlink r:id="rId21" w:history="1">
        <w:r w:rsidRPr="00060C67">
          <w:rPr>
            <w:rFonts w:ascii="Arial" w:eastAsia="Times New Roman" w:hAnsi="Arial" w:cs="Arial"/>
            <w:noProof/>
            <w:color w:val="0088CC"/>
            <w:sz w:val="21"/>
            <w:szCs w:val="21"/>
            <w:lang w:eastAsia="en-IN"/>
          </w:rPr>
          <w:drawing>
            <wp:inline distT="0" distB="0" distL="0" distR="0">
              <wp:extent cx="152400" cy="152400"/>
              <wp:effectExtent l="0" t="0" r="0" b="0"/>
              <wp:docPr id="13" name="Picture 13" descr="http://doit.maryland.gov/_layouts/images/icdoc.png">
                <a:hlinkClick xmlns:a="http://schemas.openxmlformats.org/drawingml/2006/main" r:id="rId2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http://doit.maryland.gov/_layouts/images/icdoc.png">
                        <a:hlinkClick r:id="rId2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60C67">
          <w:rPr>
            <w:rFonts w:ascii="Arial" w:eastAsia="Times New Roman" w:hAnsi="Arial" w:cs="Arial"/>
            <w:color w:val="0088CC"/>
            <w:sz w:val="21"/>
            <w:szCs w:val="21"/>
            <w:lang w:eastAsia="en-IN"/>
          </w:rPr>
          <w:t>Operations Manual</w:t>
        </w:r>
      </w:hyperlink>
    </w:p>
    <w:p w:rsidR="00060C67" w:rsidRPr="00060C67" w:rsidRDefault="00060C67" w:rsidP="00060C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hyperlink r:id="rId22" w:history="1">
        <w:r w:rsidRPr="00060C67">
          <w:rPr>
            <w:rFonts w:ascii="Arial" w:eastAsia="Times New Roman" w:hAnsi="Arial" w:cs="Arial"/>
            <w:noProof/>
            <w:color w:val="0088CC"/>
            <w:sz w:val="21"/>
            <w:szCs w:val="21"/>
            <w:lang w:eastAsia="en-IN"/>
          </w:rPr>
          <w:drawing>
            <wp:inline distT="0" distB="0" distL="0" distR="0">
              <wp:extent cx="152400" cy="152400"/>
              <wp:effectExtent l="0" t="0" r="0" b="0"/>
              <wp:docPr id="12" name="Picture 12" descr="http://doit.maryland.gov/_layouts/images/icdoc.png">
                <a:hlinkClick xmlns:a="http://schemas.openxmlformats.org/drawingml/2006/main" r:id="rId2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 descr="http://doit.maryland.gov/_layouts/images/icdoc.png">
                        <a:hlinkClick r:id="rId2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60C67">
          <w:rPr>
            <w:rFonts w:ascii="Arial" w:eastAsia="Times New Roman" w:hAnsi="Arial" w:cs="Arial"/>
            <w:color w:val="0088CC"/>
            <w:sz w:val="21"/>
            <w:szCs w:val="21"/>
            <w:lang w:eastAsia="en-IN"/>
          </w:rPr>
          <w:t>System Administration Manual</w:t>
        </w:r>
      </w:hyperlink>
    </w:p>
    <w:p w:rsidR="00060C67" w:rsidRPr="00060C67" w:rsidRDefault="00060C67" w:rsidP="00060C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hyperlink r:id="rId23" w:history="1">
        <w:r w:rsidRPr="00060C67">
          <w:rPr>
            <w:rFonts w:ascii="Arial" w:eastAsia="Times New Roman" w:hAnsi="Arial" w:cs="Arial"/>
            <w:noProof/>
            <w:color w:val="0088CC"/>
            <w:sz w:val="21"/>
            <w:szCs w:val="21"/>
            <w:lang w:eastAsia="en-IN"/>
          </w:rPr>
          <w:drawing>
            <wp:inline distT="0" distB="0" distL="0" distR="0">
              <wp:extent cx="152400" cy="152400"/>
              <wp:effectExtent l="0" t="0" r="0" b="0"/>
              <wp:docPr id="11" name="Picture 11" descr="http://doit.maryland.gov/_layouts/images/icdoc.png">
                <a:hlinkClick xmlns:a="http://schemas.openxmlformats.org/drawingml/2006/main" r:id="rId2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 descr="http://doit.maryland.gov/_layouts/images/icdoc.png">
                        <a:hlinkClick r:id="rId2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60C67">
          <w:rPr>
            <w:rFonts w:ascii="Arial" w:eastAsia="Times New Roman" w:hAnsi="Arial" w:cs="Arial"/>
            <w:color w:val="0088CC"/>
            <w:sz w:val="21"/>
            <w:szCs w:val="21"/>
            <w:lang w:eastAsia="en-IN"/>
          </w:rPr>
          <w:t>Maintenance Manual</w:t>
        </w:r>
      </w:hyperlink>
    </w:p>
    <w:p w:rsidR="00060C67" w:rsidRPr="00060C67" w:rsidRDefault="00060C67" w:rsidP="00060C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hyperlink r:id="rId24" w:history="1">
        <w:r w:rsidRPr="00060C67">
          <w:rPr>
            <w:rFonts w:ascii="Arial" w:eastAsia="Times New Roman" w:hAnsi="Arial" w:cs="Arial"/>
            <w:noProof/>
            <w:color w:val="0088CC"/>
            <w:sz w:val="21"/>
            <w:szCs w:val="21"/>
            <w:lang w:eastAsia="en-IN"/>
          </w:rPr>
          <w:drawing>
            <wp:inline distT="0" distB="0" distL="0" distR="0">
              <wp:extent cx="152400" cy="152400"/>
              <wp:effectExtent l="0" t="0" r="0" b="0"/>
              <wp:docPr id="10" name="Picture 10" descr="http://doit.maryland.gov/_layouts/images/icdoc.png">
                <a:hlinkClick xmlns:a="http://schemas.openxmlformats.org/drawingml/2006/main" r:id="rId2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" descr="http://doit.maryland.gov/_layouts/images/icdoc.png">
                        <a:hlinkClick r:id="rId2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60C67">
          <w:rPr>
            <w:rFonts w:ascii="Arial" w:eastAsia="Times New Roman" w:hAnsi="Arial" w:cs="Arial"/>
            <w:color w:val="0088CC"/>
            <w:sz w:val="21"/>
            <w:szCs w:val="21"/>
            <w:lang w:eastAsia="en-IN"/>
          </w:rPr>
          <w:t>Training Plan</w:t>
        </w:r>
      </w:hyperlink>
    </w:p>
    <w:p w:rsidR="00060C67" w:rsidRPr="00060C67" w:rsidRDefault="00060C67" w:rsidP="00060C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hyperlink r:id="rId25" w:history="1">
        <w:r w:rsidRPr="00060C67">
          <w:rPr>
            <w:rFonts w:ascii="Arial" w:eastAsia="Times New Roman" w:hAnsi="Arial" w:cs="Arial"/>
            <w:noProof/>
            <w:color w:val="0088CC"/>
            <w:sz w:val="21"/>
            <w:szCs w:val="21"/>
            <w:lang w:eastAsia="en-IN"/>
          </w:rPr>
          <w:drawing>
            <wp:inline distT="0" distB="0" distL="0" distR="0">
              <wp:extent cx="152400" cy="152400"/>
              <wp:effectExtent l="0" t="0" r="0" b="0"/>
              <wp:docPr id="9" name="Picture 9" descr="http://doit.maryland.gov/_layouts/images/icdoc.png">
                <a:hlinkClick xmlns:a="http://schemas.openxmlformats.org/drawingml/2006/main" r:id="rId2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" descr="http://doit.maryland.gov/_layouts/images/icdoc.png">
                        <a:hlinkClick r:id="rId2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60C67">
          <w:rPr>
            <w:rFonts w:ascii="Arial" w:eastAsia="Times New Roman" w:hAnsi="Arial" w:cs="Arial"/>
            <w:color w:val="0088CC"/>
            <w:sz w:val="21"/>
            <w:szCs w:val="21"/>
            <w:lang w:eastAsia="en-IN"/>
          </w:rPr>
          <w:t>User Manual</w:t>
        </w:r>
      </w:hyperlink>
    </w:p>
    <w:p w:rsidR="00060C67" w:rsidRPr="00060C67" w:rsidRDefault="00060C67" w:rsidP="00060C67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060C6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6. Development Phase</w:t>
      </w:r>
    </w:p>
    <w:p w:rsidR="00060C67" w:rsidRPr="00060C67" w:rsidRDefault="00060C67" w:rsidP="00060C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hyperlink r:id="rId26" w:history="1">
        <w:r w:rsidRPr="00060C67">
          <w:rPr>
            <w:rFonts w:ascii="Arial" w:eastAsia="Times New Roman" w:hAnsi="Arial" w:cs="Arial"/>
            <w:noProof/>
            <w:color w:val="0088CC"/>
            <w:sz w:val="21"/>
            <w:szCs w:val="21"/>
            <w:lang w:eastAsia="en-IN"/>
          </w:rPr>
          <w:drawing>
            <wp:inline distT="0" distB="0" distL="0" distR="0">
              <wp:extent cx="152400" cy="152400"/>
              <wp:effectExtent l="0" t="0" r="0" b="0"/>
              <wp:docPr id="8" name="Picture 8" descr="http://doit.maryland.gov/_layouts/images/icdoc.png">
                <a:hlinkClick xmlns:a="http://schemas.openxmlformats.org/drawingml/2006/main" r:id="rId2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" descr="http://doit.maryland.gov/_layouts/images/icdoc.png">
                        <a:hlinkClick r:id="rId2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60C67">
          <w:rPr>
            <w:rFonts w:ascii="Arial" w:eastAsia="Times New Roman" w:hAnsi="Arial" w:cs="Arial"/>
            <w:color w:val="0088CC"/>
            <w:sz w:val="21"/>
            <w:szCs w:val="21"/>
            <w:lang w:eastAsia="en-IN"/>
          </w:rPr>
          <w:t>Software Development Document</w:t>
        </w:r>
      </w:hyperlink>
    </w:p>
    <w:p w:rsidR="00060C67" w:rsidRPr="00060C67" w:rsidRDefault="00060C67" w:rsidP="00060C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hyperlink r:id="rId27" w:history="1">
        <w:r w:rsidRPr="00060C67">
          <w:rPr>
            <w:rFonts w:ascii="Arial" w:eastAsia="Times New Roman" w:hAnsi="Arial" w:cs="Arial"/>
            <w:noProof/>
            <w:color w:val="0088CC"/>
            <w:sz w:val="21"/>
            <w:szCs w:val="21"/>
            <w:lang w:eastAsia="en-IN"/>
          </w:rPr>
          <w:drawing>
            <wp:inline distT="0" distB="0" distL="0" distR="0">
              <wp:extent cx="152400" cy="152400"/>
              <wp:effectExtent l="0" t="0" r="0" b="0"/>
              <wp:docPr id="7" name="Picture 7" descr="http://doit.maryland.gov/_layouts/images/icdoc.png">
                <a:hlinkClick xmlns:a="http://schemas.openxmlformats.org/drawingml/2006/main" r:id="rId2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0" descr="http://doit.maryland.gov/_layouts/images/icdoc.png">
                        <a:hlinkClick r:id="rId2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60C67">
          <w:rPr>
            <w:rFonts w:ascii="Arial" w:eastAsia="Times New Roman" w:hAnsi="Arial" w:cs="Arial"/>
            <w:color w:val="0088CC"/>
            <w:sz w:val="21"/>
            <w:szCs w:val="21"/>
            <w:lang w:eastAsia="en-IN"/>
          </w:rPr>
          <w:t>Integration Document</w:t>
        </w:r>
      </w:hyperlink>
    </w:p>
    <w:p w:rsidR="00060C67" w:rsidRPr="00060C67" w:rsidRDefault="00060C67" w:rsidP="00060C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hyperlink r:id="rId28" w:history="1">
        <w:r w:rsidRPr="00060C67">
          <w:rPr>
            <w:rFonts w:ascii="Arial" w:eastAsia="Times New Roman" w:hAnsi="Arial" w:cs="Arial"/>
            <w:noProof/>
            <w:color w:val="0088CC"/>
            <w:sz w:val="21"/>
            <w:szCs w:val="21"/>
            <w:lang w:eastAsia="en-IN"/>
          </w:rPr>
          <w:drawing>
            <wp:inline distT="0" distB="0" distL="0" distR="0">
              <wp:extent cx="152400" cy="152400"/>
              <wp:effectExtent l="0" t="0" r="0" b="0"/>
              <wp:docPr id="6" name="Picture 6" descr="http://doit.maryland.gov/_layouts/images/icdoc.png">
                <a:hlinkClick xmlns:a="http://schemas.openxmlformats.org/drawingml/2006/main" r:id="rId2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1" descr="http://doit.maryland.gov/_layouts/images/icdoc.png">
                        <a:hlinkClick r:id="rId2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60C67">
          <w:rPr>
            <w:rFonts w:ascii="Arial" w:eastAsia="Times New Roman" w:hAnsi="Arial" w:cs="Arial"/>
            <w:color w:val="0088CC"/>
            <w:sz w:val="21"/>
            <w:szCs w:val="21"/>
            <w:lang w:eastAsia="en-IN"/>
          </w:rPr>
          <w:t>Test Analysis Report</w:t>
        </w:r>
      </w:hyperlink>
    </w:p>
    <w:p w:rsidR="00060C67" w:rsidRPr="00060C67" w:rsidRDefault="00060C67" w:rsidP="00060C67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060C6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7. Test Phase</w:t>
      </w:r>
    </w:p>
    <w:p w:rsidR="00060C67" w:rsidRPr="00060C67" w:rsidRDefault="00060C67" w:rsidP="00060C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hyperlink r:id="rId29" w:history="1">
        <w:r w:rsidRPr="00060C67">
          <w:rPr>
            <w:rFonts w:ascii="Arial" w:eastAsia="Times New Roman" w:hAnsi="Arial" w:cs="Arial"/>
            <w:noProof/>
            <w:color w:val="0088CC"/>
            <w:sz w:val="21"/>
            <w:szCs w:val="21"/>
            <w:lang w:eastAsia="en-IN"/>
          </w:rPr>
          <w:drawing>
            <wp:inline distT="0" distB="0" distL="0" distR="0">
              <wp:extent cx="152400" cy="152400"/>
              <wp:effectExtent l="0" t="0" r="0" b="0"/>
              <wp:docPr id="5" name="Picture 5" descr="http://doit.maryland.gov/_layouts/images/icdoc.png">
                <a:hlinkClick xmlns:a="http://schemas.openxmlformats.org/drawingml/2006/main" r:id="rId2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2" descr="http://doit.maryland.gov/_layouts/images/icdoc.png">
                        <a:hlinkClick r:id="rId2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60C67">
          <w:rPr>
            <w:rFonts w:ascii="Arial" w:eastAsia="Times New Roman" w:hAnsi="Arial" w:cs="Arial"/>
            <w:color w:val="0088CC"/>
            <w:sz w:val="21"/>
            <w:szCs w:val="21"/>
            <w:lang w:eastAsia="en-IN"/>
          </w:rPr>
          <w:t>Test Analysis Approval Determination</w:t>
        </w:r>
      </w:hyperlink>
    </w:p>
    <w:p w:rsidR="00060C67" w:rsidRPr="00060C67" w:rsidRDefault="00060C67" w:rsidP="00060C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hyperlink r:id="rId30" w:history="1">
        <w:r w:rsidRPr="00060C67">
          <w:rPr>
            <w:rFonts w:ascii="Arial" w:eastAsia="Times New Roman" w:hAnsi="Arial" w:cs="Arial"/>
            <w:noProof/>
            <w:color w:val="0088CC"/>
            <w:sz w:val="21"/>
            <w:szCs w:val="21"/>
            <w:lang w:eastAsia="en-IN"/>
          </w:rPr>
          <w:drawing>
            <wp:inline distT="0" distB="0" distL="0" distR="0">
              <wp:extent cx="152400" cy="152400"/>
              <wp:effectExtent l="0" t="0" r="0" b="0"/>
              <wp:docPr id="4" name="Picture 4" descr="http://doit.maryland.gov/_layouts/images/icdoc.png">
                <a:hlinkClick xmlns:a="http://schemas.openxmlformats.org/drawingml/2006/main" r:id="rId3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3" descr="http://doit.maryland.gov/_layouts/images/icdoc.png">
                        <a:hlinkClick r:id="rId3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60C67">
          <w:rPr>
            <w:rFonts w:ascii="Arial" w:eastAsia="Times New Roman" w:hAnsi="Arial" w:cs="Arial"/>
            <w:color w:val="0088CC"/>
            <w:sz w:val="21"/>
            <w:szCs w:val="21"/>
            <w:lang w:eastAsia="en-IN"/>
          </w:rPr>
          <w:t>Test Problem Report </w:t>
        </w:r>
      </w:hyperlink>
    </w:p>
    <w:p w:rsidR="00060C67" w:rsidRPr="00060C67" w:rsidRDefault="00060C67" w:rsidP="00060C67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060C6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lastRenderedPageBreak/>
        <w:t>8. Implementation Phase</w:t>
      </w:r>
    </w:p>
    <w:p w:rsidR="00060C67" w:rsidRPr="00060C67" w:rsidRDefault="00060C67" w:rsidP="00060C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hyperlink r:id="rId31" w:history="1">
        <w:r w:rsidRPr="00060C67">
          <w:rPr>
            <w:rFonts w:ascii="Arial" w:eastAsia="Times New Roman" w:hAnsi="Arial" w:cs="Arial"/>
            <w:noProof/>
            <w:color w:val="0088CC"/>
            <w:sz w:val="21"/>
            <w:szCs w:val="21"/>
            <w:lang w:eastAsia="en-IN"/>
          </w:rPr>
          <w:drawing>
            <wp:inline distT="0" distB="0" distL="0" distR="0">
              <wp:extent cx="152400" cy="152400"/>
              <wp:effectExtent l="0" t="0" r="0" b="0"/>
              <wp:docPr id="3" name="Picture 3" descr="http://doit.maryland.gov/_layouts/images/icdoc.png">
                <a:hlinkClick xmlns:a="http://schemas.openxmlformats.org/drawingml/2006/main" r:id="rId3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4" descr="http://doit.maryland.gov/_layouts/images/icdoc.png">
                        <a:hlinkClick r:id="rId3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60C67">
          <w:rPr>
            <w:rFonts w:ascii="Arial" w:eastAsia="Times New Roman" w:hAnsi="Arial" w:cs="Arial"/>
            <w:color w:val="0088CC"/>
            <w:sz w:val="21"/>
            <w:szCs w:val="21"/>
            <w:lang w:eastAsia="en-IN"/>
          </w:rPr>
          <w:t>Version Description Document </w:t>
        </w:r>
      </w:hyperlink>
    </w:p>
    <w:p w:rsidR="00060C67" w:rsidRPr="00060C67" w:rsidRDefault="00060C67" w:rsidP="00060C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hyperlink r:id="rId32" w:history="1">
        <w:r w:rsidRPr="00060C67">
          <w:rPr>
            <w:rFonts w:ascii="Arial" w:eastAsia="Times New Roman" w:hAnsi="Arial" w:cs="Arial"/>
            <w:noProof/>
            <w:color w:val="0088CC"/>
            <w:sz w:val="21"/>
            <w:szCs w:val="21"/>
            <w:lang w:eastAsia="en-IN"/>
          </w:rPr>
          <w:drawing>
            <wp:inline distT="0" distB="0" distL="0" distR="0">
              <wp:extent cx="152400" cy="152400"/>
              <wp:effectExtent l="0" t="0" r="0" b="0"/>
              <wp:docPr id="2" name="Picture 2" descr="http://doit.maryland.gov/_layouts/images/icdoc.png">
                <a:hlinkClick xmlns:a="http://schemas.openxmlformats.org/drawingml/2006/main" r:id="rId3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5" descr="http://doit.maryland.gov/_layouts/images/icdoc.png">
                        <a:hlinkClick r:id="rId3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60C67">
          <w:rPr>
            <w:rFonts w:ascii="Arial" w:eastAsia="Times New Roman" w:hAnsi="Arial" w:cs="Arial"/>
            <w:color w:val="0088CC"/>
            <w:sz w:val="21"/>
            <w:szCs w:val="21"/>
            <w:lang w:eastAsia="en-IN"/>
          </w:rPr>
          <w:t>Post-Implementation Review Report</w:t>
        </w:r>
      </w:hyperlink>
    </w:p>
    <w:p w:rsidR="00060C67" w:rsidRPr="00060C67" w:rsidRDefault="00060C67" w:rsidP="00060C67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060C6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9. Operations and Maintenance Phase</w:t>
      </w:r>
    </w:p>
    <w:p w:rsidR="00060C67" w:rsidRPr="00060C67" w:rsidRDefault="00060C67" w:rsidP="00060C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hyperlink r:id="rId33" w:history="1">
        <w:r w:rsidRPr="00060C67">
          <w:rPr>
            <w:rFonts w:ascii="Arial" w:eastAsia="Times New Roman" w:hAnsi="Arial" w:cs="Arial"/>
            <w:noProof/>
            <w:color w:val="0088CC"/>
            <w:sz w:val="21"/>
            <w:szCs w:val="21"/>
            <w:lang w:eastAsia="en-IN"/>
          </w:rPr>
          <w:drawing>
            <wp:inline distT="0" distB="0" distL="0" distR="0">
              <wp:extent cx="152400" cy="152400"/>
              <wp:effectExtent l="0" t="0" r="0" b="0"/>
              <wp:docPr id="1" name="Picture 1" descr="http://doit.maryland.gov/_layouts/images/icdoc.png">
                <a:hlinkClick xmlns:a="http://schemas.openxmlformats.org/drawingml/2006/main" r:id="rId3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6" descr="http://doit.maryland.gov/_layouts/images/icdoc.png">
                        <a:hlinkClick r:id="rId3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60C67">
          <w:rPr>
            <w:rFonts w:ascii="Arial" w:eastAsia="Times New Roman" w:hAnsi="Arial" w:cs="Arial"/>
            <w:color w:val="0088CC"/>
            <w:sz w:val="21"/>
            <w:szCs w:val="21"/>
            <w:lang w:eastAsia="en-IN"/>
          </w:rPr>
          <w:t>Disposition Plan</w:t>
        </w:r>
      </w:hyperlink>
    </w:p>
    <w:p w:rsidR="005B126F" w:rsidRDefault="005B126F"/>
    <w:sectPr w:rsidR="005B126F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EDF" w:rsidRDefault="00251EDF" w:rsidP="00060C67">
      <w:pPr>
        <w:spacing w:after="0" w:line="240" w:lineRule="auto"/>
      </w:pPr>
      <w:r>
        <w:separator/>
      </w:r>
    </w:p>
  </w:endnote>
  <w:endnote w:type="continuationSeparator" w:id="0">
    <w:p w:rsidR="00251EDF" w:rsidRDefault="00251EDF" w:rsidP="00060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C67" w:rsidRDefault="00060C6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C67" w:rsidRDefault="00060C67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C67" w:rsidRDefault="00060C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EDF" w:rsidRDefault="00251EDF" w:rsidP="00060C67">
      <w:pPr>
        <w:spacing w:after="0" w:line="240" w:lineRule="auto"/>
      </w:pPr>
      <w:r>
        <w:separator/>
      </w:r>
    </w:p>
  </w:footnote>
  <w:footnote w:type="continuationSeparator" w:id="0">
    <w:p w:rsidR="00251EDF" w:rsidRDefault="00251EDF" w:rsidP="00060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C67" w:rsidRDefault="00060C6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C67" w:rsidRDefault="00060C6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C67" w:rsidRDefault="00060C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A46C1"/>
    <w:multiLevelType w:val="multilevel"/>
    <w:tmpl w:val="150C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BC4E11"/>
    <w:multiLevelType w:val="multilevel"/>
    <w:tmpl w:val="63B80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A30968"/>
    <w:multiLevelType w:val="multilevel"/>
    <w:tmpl w:val="1B52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40581E"/>
    <w:multiLevelType w:val="multilevel"/>
    <w:tmpl w:val="6E9E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361A41"/>
    <w:multiLevelType w:val="multilevel"/>
    <w:tmpl w:val="B380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2E4B0C"/>
    <w:multiLevelType w:val="multilevel"/>
    <w:tmpl w:val="AB3ED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806BA8"/>
    <w:multiLevelType w:val="multilevel"/>
    <w:tmpl w:val="D6981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BA4CA1"/>
    <w:multiLevelType w:val="multilevel"/>
    <w:tmpl w:val="1E2E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61116A"/>
    <w:multiLevelType w:val="multilevel"/>
    <w:tmpl w:val="6A0A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D2F"/>
    <w:rsid w:val="00060C67"/>
    <w:rsid w:val="00251EDF"/>
    <w:rsid w:val="005B126F"/>
    <w:rsid w:val="0094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F708CBB-27B1-4383-B2FE-905278455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C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60C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C6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60C6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60C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60C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C67"/>
  </w:style>
  <w:style w:type="paragraph" w:styleId="Footer">
    <w:name w:val="footer"/>
    <w:basedOn w:val="Normal"/>
    <w:link w:val="FooterChar"/>
    <w:uiPriority w:val="99"/>
    <w:unhideWhenUsed/>
    <w:rsid w:val="00060C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7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oit.maryland.gov/SDLC/Documents/Change%20Management%20Plan.doc" TargetMode="External"/><Relationship Id="rId18" Type="http://schemas.openxmlformats.org/officeDocument/2006/relationships/hyperlink" Target="http://doit.maryland.gov/SDLC/Documents/sys_design_doc.doc" TargetMode="External"/><Relationship Id="rId26" Type="http://schemas.openxmlformats.org/officeDocument/2006/relationships/hyperlink" Target="http://doit.maryland.gov/SDLC/Documents/swdevdoc.doc" TargetMode="External"/><Relationship Id="rId39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yperlink" Target="http://doit.maryland.gov/SDLC/Documents/ops_man.doc" TargetMode="External"/><Relationship Id="rId34" Type="http://schemas.openxmlformats.org/officeDocument/2006/relationships/header" Target="header1.xml"/><Relationship Id="rId7" Type="http://schemas.openxmlformats.org/officeDocument/2006/relationships/hyperlink" Target="http://doit.maryland.gov/SDLC/Documents/concept_proposal.doc" TargetMode="External"/><Relationship Id="rId12" Type="http://schemas.openxmlformats.org/officeDocument/2006/relationships/hyperlink" Target="http://doit.maryland.gov/SDLC/Documents/Project%20Risk%20Managment%20Plan.doc" TargetMode="External"/><Relationship Id="rId17" Type="http://schemas.openxmlformats.org/officeDocument/2006/relationships/hyperlink" Target="http://doit.maryland.gov/SDLC/Documents/te_master_plan.doc" TargetMode="External"/><Relationship Id="rId25" Type="http://schemas.openxmlformats.org/officeDocument/2006/relationships/hyperlink" Target="http://doit.maryland.gov/SDLC/Documents/user_manual.doc" TargetMode="External"/><Relationship Id="rId33" Type="http://schemas.openxmlformats.org/officeDocument/2006/relationships/hyperlink" Target="http://doit.maryland.gov/SDLC/Documents/disposition_plan.doc" TargetMode="External"/><Relationship Id="rId38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://doit.maryland.gov/SDLC/Documents/func_req_doc.doc" TargetMode="External"/><Relationship Id="rId20" Type="http://schemas.openxmlformats.org/officeDocument/2006/relationships/hyperlink" Target="http://doit.maryland.gov/SDLC/Documents/impl_plan.doc" TargetMode="External"/><Relationship Id="rId29" Type="http://schemas.openxmlformats.org/officeDocument/2006/relationships/hyperlink" Target="http://doit.maryland.gov/SDLC/Documents/test_analysis_approval.doc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it.maryland.gov/SDLC/FormServerTemplates/Project%20Management%20Plan.doc" TargetMode="External"/><Relationship Id="rId24" Type="http://schemas.openxmlformats.org/officeDocument/2006/relationships/hyperlink" Target="http://doit.maryland.gov/SDLC/Documents/tng_plan.doc" TargetMode="External"/><Relationship Id="rId32" Type="http://schemas.openxmlformats.org/officeDocument/2006/relationships/hyperlink" Target="http://doit.maryland.gov/SDLC/Documents/post_impl_rvw.doc" TargetMode="External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doit.maryland.gov/SDLC/Documents/Staffing%20Management%20Plan.doc" TargetMode="External"/><Relationship Id="rId23" Type="http://schemas.openxmlformats.org/officeDocument/2006/relationships/hyperlink" Target="http://doit.maryland.gov/SDLC/Documents/maint_man.doc" TargetMode="External"/><Relationship Id="rId28" Type="http://schemas.openxmlformats.org/officeDocument/2006/relationships/hyperlink" Target="http://doit.maryland.gov/SDLC/Documents/test_analysis_rpt.doc" TargetMode="External"/><Relationship Id="rId36" Type="http://schemas.openxmlformats.org/officeDocument/2006/relationships/footer" Target="footer1.xml"/><Relationship Id="rId10" Type="http://schemas.openxmlformats.org/officeDocument/2006/relationships/hyperlink" Target="http://doit.maryland.gov/SDLC/FormServerTemplates/Project%20Scope%20Statement.doc" TargetMode="External"/><Relationship Id="rId19" Type="http://schemas.openxmlformats.org/officeDocument/2006/relationships/hyperlink" Target="http://doit.maryland.gov/SDLC/Documents/conversion_plan.doc" TargetMode="External"/><Relationship Id="rId31" Type="http://schemas.openxmlformats.org/officeDocument/2006/relationships/hyperlink" Target="http://doit.maryland.gov/SDLC/Documents/version_desc_doc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it.maryland.gov/SDLC/FormServerTemplates/Project%20Charter.doc" TargetMode="External"/><Relationship Id="rId14" Type="http://schemas.openxmlformats.org/officeDocument/2006/relationships/hyperlink" Target="http://doit.maryland.gov/SDLC/FormServerTemplates/Communication%20Management%20Plan.doc" TargetMode="External"/><Relationship Id="rId22" Type="http://schemas.openxmlformats.org/officeDocument/2006/relationships/hyperlink" Target="http://doit.maryland.gov/SDLC/Documents/sys_admin_man.doc" TargetMode="External"/><Relationship Id="rId27" Type="http://schemas.openxmlformats.org/officeDocument/2006/relationships/hyperlink" Target="http://doit.maryland.gov/SDLC/Documents/integration_doc.doc" TargetMode="External"/><Relationship Id="rId30" Type="http://schemas.openxmlformats.org/officeDocument/2006/relationships/hyperlink" Target="http://doit.maryland.gov/SDLC/Documents/test_prob_rpt.doc" TargetMode="External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katakam1</dc:creator>
  <cp:keywords/>
  <dc:description/>
  <cp:lastModifiedBy>katakam1</cp:lastModifiedBy>
  <cp:revision>2</cp:revision>
  <dcterms:created xsi:type="dcterms:W3CDTF">2014-12-18T02:16:00Z</dcterms:created>
  <dcterms:modified xsi:type="dcterms:W3CDTF">2014-12-18T02:16:00Z</dcterms:modified>
</cp:coreProperties>
</file>