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8FF" w:rsidRDefault="004578FF" w:rsidP="004578F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Tray.io</w:t>
      </w:r>
    </w:p>
    <w:p w:rsidR="004578FF" w:rsidRPr="004578FF" w:rsidRDefault="004578FF" w:rsidP="004578FF">
      <w:pPr>
        <w:rPr>
          <w:shd w:val="clear" w:color="auto" w:fill="FFFFFF"/>
        </w:rPr>
      </w:pPr>
      <w:hyperlink r:id="rId5" w:history="1">
        <w:r w:rsidRPr="00835F15">
          <w:rPr>
            <w:rStyle w:val="Hyperlink"/>
            <w:shd w:val="clear" w:color="auto" w:fill="FFFFFF"/>
          </w:rPr>
          <w:t>https://www.gartner.com/reviews/market/enterprise-integration-platform-as-a-service/vendor/tray-io/product/tray</w:t>
        </w:r>
      </w:hyperlink>
      <w:r>
        <w:rPr>
          <w:shd w:val="clear" w:color="auto" w:fill="FFFFFF"/>
        </w:rPr>
        <w:t xml:space="preserve"> </w:t>
      </w:r>
      <w:bookmarkStart w:id="0" w:name="_GoBack"/>
      <w:bookmarkEnd w:id="0"/>
    </w:p>
    <w:p w:rsidR="004578FF" w:rsidRDefault="004578FF" w:rsidP="004578FF">
      <w:pPr>
        <w:pStyle w:val="NoSpacing"/>
        <w:rPr>
          <w:sz w:val="28"/>
          <w:szCs w:val="28"/>
          <w:lang w:eastAsia="en-IN" w:bidi="te-IN"/>
        </w:rPr>
      </w:pPr>
      <w:r>
        <w:rPr>
          <w:rFonts w:ascii="Roboto" w:hAnsi="Roboto"/>
          <w:color w:val="4A4A4A"/>
          <w:spacing w:val="5"/>
          <w:shd w:val="clear" w:color="auto" w:fill="FFFFFF"/>
        </w:rPr>
        <w:t>N</w:t>
      </w:r>
      <w:r>
        <w:rPr>
          <w:rFonts w:ascii="Roboto" w:hAnsi="Roboto"/>
          <w:color w:val="4A4A4A"/>
          <w:spacing w:val="5"/>
          <w:shd w:val="clear" w:color="auto" w:fill="FFFFFF"/>
        </w:rPr>
        <w:t xml:space="preserve">ot for the average business user unless you build snippets for end-users. Great selection of APIs. Wide range of operations for most connectors. Some feature </w:t>
      </w:r>
      <w:proofErr w:type="gramStart"/>
      <w:r>
        <w:rPr>
          <w:rFonts w:ascii="Roboto" w:hAnsi="Roboto"/>
          <w:color w:val="4A4A4A"/>
          <w:spacing w:val="5"/>
          <w:shd w:val="clear" w:color="auto" w:fill="FFFFFF"/>
        </w:rPr>
        <w:t>exist</w:t>
      </w:r>
      <w:proofErr w:type="gramEnd"/>
      <w:r>
        <w:rPr>
          <w:rFonts w:ascii="Roboto" w:hAnsi="Roboto"/>
          <w:color w:val="4A4A4A"/>
          <w:spacing w:val="5"/>
          <w:shd w:val="clear" w:color="auto" w:fill="FFFFFF"/>
        </w:rPr>
        <w:t xml:space="preserve"> (like SQL editing) exist for some but not all connectors</w:t>
      </w:r>
    </w:p>
    <w:p w:rsidR="004578FF" w:rsidRPr="004578FF" w:rsidRDefault="004578FF" w:rsidP="004578FF">
      <w:pPr>
        <w:pStyle w:val="NoSpacing"/>
        <w:rPr>
          <w:sz w:val="28"/>
          <w:szCs w:val="28"/>
          <w:lang w:eastAsia="en-IN" w:bidi="te-IN"/>
        </w:rPr>
      </w:pPr>
      <w:r w:rsidRPr="004578FF">
        <w:rPr>
          <w:sz w:val="28"/>
          <w:szCs w:val="28"/>
          <w:lang w:eastAsia="en-IN" w:bidi="te-IN"/>
        </w:rPr>
        <w:t>We use Tray both internally to build cross-system automations and externally to provide integration solutions for our customers. With Tray, I'm able to build and test workflows quickly and with actual no engineering experience. The platform has a great UI for workflow building and monitoring, with little training needed to understand the fundamentals to get started. I would recommend Tray to any SaaS platforms looking to scale up their system integrations without building out a whole product and engineering team dedicated to the effort full-time. A technical product manager or business analyst can build out time saving and customer acquiring workflows with confidence and speed</w:t>
      </w:r>
    </w:p>
    <w:p w:rsidR="004578FF" w:rsidRPr="004578FF" w:rsidRDefault="004578FF" w:rsidP="004578FF">
      <w:pPr>
        <w:pStyle w:val="Heading1"/>
        <w:rPr>
          <w:rFonts w:eastAsia="Times New Roman"/>
          <w:lang w:eastAsia="en-IN" w:bidi="te-IN"/>
        </w:rPr>
      </w:pPr>
      <w:r w:rsidRPr="004578FF">
        <w:rPr>
          <w:rFonts w:eastAsia="Times New Roman"/>
          <w:lang w:eastAsia="en-IN" w:bidi="te-IN"/>
        </w:rPr>
        <w:t>Why did you purchase this product or service?</w:t>
      </w:r>
    </w:p>
    <w:p w:rsidR="004578FF" w:rsidRPr="004578FF" w:rsidRDefault="004578FF" w:rsidP="004578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Create internal/operational efficiencies</w:t>
      </w:r>
    </w:p>
    <w:p w:rsidR="004578FF" w:rsidRPr="004578FF" w:rsidRDefault="004578FF" w:rsidP="004578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Improve customer relations/service</w:t>
      </w:r>
    </w:p>
    <w:p w:rsidR="004578FF" w:rsidRPr="004578FF" w:rsidRDefault="004578FF" w:rsidP="004578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Cost management</w:t>
      </w:r>
    </w:p>
    <w:p w:rsidR="004578FF" w:rsidRPr="004578FF" w:rsidRDefault="004578FF" w:rsidP="004578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Drive revenue growth</w:t>
      </w:r>
    </w:p>
    <w:p w:rsidR="004578FF" w:rsidRPr="004578FF" w:rsidRDefault="004578FF" w:rsidP="004578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Drive innovation</w:t>
      </w:r>
    </w:p>
    <w:p w:rsidR="004578FF" w:rsidRPr="004578FF" w:rsidRDefault="004578FF" w:rsidP="004578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Improve business process agility</w:t>
      </w:r>
    </w:p>
    <w:p w:rsidR="004578FF" w:rsidRPr="004578FF" w:rsidRDefault="004578FF" w:rsidP="004578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Reduce time to market</w:t>
      </w:r>
    </w:p>
    <w:p w:rsidR="004578FF" w:rsidRPr="004578FF" w:rsidRDefault="004578FF" w:rsidP="004578FF">
      <w:pPr>
        <w:pStyle w:val="Heading1"/>
        <w:rPr>
          <w:rFonts w:eastAsia="Times New Roman"/>
          <w:lang w:eastAsia="en-IN" w:bidi="te-IN"/>
        </w:rPr>
      </w:pPr>
      <w:r w:rsidRPr="004578FF">
        <w:rPr>
          <w:rFonts w:eastAsia="Times New Roman"/>
          <w:lang w:eastAsia="en-IN" w:bidi="te-IN"/>
        </w:rPr>
        <w:t>What were the key factors that drove your decision?</w:t>
      </w:r>
    </w:p>
    <w:p w:rsidR="004578FF" w:rsidRPr="004578FF" w:rsidRDefault="004578FF" w:rsidP="004578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Breadth of services</w:t>
      </w:r>
    </w:p>
    <w:p w:rsidR="004578FF" w:rsidRPr="004578FF" w:rsidRDefault="004578FF" w:rsidP="004578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Product functionality and performance</w:t>
      </w:r>
    </w:p>
    <w:p w:rsidR="004578FF" w:rsidRPr="004578FF" w:rsidRDefault="004578FF" w:rsidP="004578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Strong consulting partnership</w:t>
      </w:r>
    </w:p>
    <w:p w:rsidR="004578FF" w:rsidRPr="004578FF" w:rsidRDefault="004578FF" w:rsidP="004578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Strong services expertise</w:t>
      </w:r>
    </w:p>
    <w:p w:rsidR="004578FF" w:rsidRPr="004578FF" w:rsidRDefault="004578FF" w:rsidP="004578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Product roadmap and future vision</w:t>
      </w:r>
    </w:p>
    <w:p w:rsidR="001A7318" w:rsidRPr="004578FF" w:rsidRDefault="004578FF" w:rsidP="004578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Strong customer focus</w:t>
      </w:r>
    </w:p>
    <w:p w:rsidR="004578FF" w:rsidRDefault="004578FF" w:rsidP="004578FF">
      <w:pPr>
        <w:pStyle w:val="Heading1"/>
      </w:pPr>
      <w:r>
        <w:t>Which other vendors did you consider in your evaluation?</w:t>
      </w:r>
    </w:p>
    <w:p w:rsidR="004578FF" w:rsidRPr="00D30519" w:rsidRDefault="004578FF" w:rsidP="004578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proofErr w:type="spellStart"/>
      <w:r w:rsidRPr="00D30519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Informatica</w:t>
      </w:r>
      <w:proofErr w:type="spellEnd"/>
    </w:p>
    <w:p w:rsidR="004578FF" w:rsidRPr="004578FF" w:rsidRDefault="004578FF" w:rsidP="004578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proofErr w:type="spellStart"/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Workato</w:t>
      </w:r>
      <w:proofErr w:type="spellEnd"/>
    </w:p>
    <w:p w:rsidR="004578FF" w:rsidRPr="004578FF" w:rsidRDefault="004578FF" w:rsidP="004578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proofErr w:type="spellStart"/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Celigo</w:t>
      </w:r>
      <w:proofErr w:type="spellEnd"/>
    </w:p>
    <w:p w:rsidR="004578FF" w:rsidRPr="004578FF" w:rsidRDefault="004578FF" w:rsidP="004578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TIBCO Software (Scribe Software)</w:t>
      </w:r>
    </w:p>
    <w:p w:rsidR="004578FF" w:rsidRPr="004578FF" w:rsidRDefault="004578FF" w:rsidP="004578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proofErr w:type="spellStart"/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Jitterbit</w:t>
      </w:r>
      <w:proofErr w:type="spellEnd"/>
    </w:p>
    <w:p w:rsidR="004578FF" w:rsidRPr="004578FF" w:rsidRDefault="004578FF" w:rsidP="004578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proofErr w:type="spellStart"/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lastRenderedPageBreak/>
        <w:t>SnapLogic</w:t>
      </w:r>
      <w:proofErr w:type="spellEnd"/>
    </w:p>
    <w:p w:rsidR="004578FF" w:rsidRDefault="004578FF" w:rsidP="004578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proofErr w:type="spellStart"/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Boomi</w:t>
      </w:r>
      <w:proofErr w:type="spellEnd"/>
    </w:p>
    <w:p w:rsidR="004578FF" w:rsidRPr="004578FF" w:rsidRDefault="004578FF" w:rsidP="004578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proofErr w:type="spellStart"/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Integromat</w:t>
      </w:r>
      <w:proofErr w:type="spellEnd"/>
    </w:p>
    <w:p w:rsidR="004578FF" w:rsidRPr="004578FF" w:rsidRDefault="004578FF" w:rsidP="004578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proofErr w:type="spellStart"/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MuleSoft</w:t>
      </w:r>
      <w:proofErr w:type="spellEnd"/>
    </w:p>
    <w:p w:rsidR="004578FF" w:rsidRDefault="004578FF" w:rsidP="004578FF">
      <w:pPr>
        <w:pStyle w:val="NoSpacing"/>
      </w:pPr>
    </w:p>
    <w:p w:rsidR="004578FF" w:rsidRDefault="004578FF" w:rsidP="004578FF">
      <w:pPr>
        <w:pStyle w:val="Heading1"/>
      </w:pPr>
      <w:r>
        <w:t xml:space="preserve">Products integrated </w:t>
      </w:r>
    </w:p>
    <w:p w:rsidR="004578FF" w:rsidRPr="004578FF" w:rsidRDefault="004578FF" w:rsidP="004578FF">
      <w:pPr>
        <w:pStyle w:val="NoSpacing"/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</w:pPr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 xml:space="preserve">Salesforce, </w:t>
      </w:r>
      <w:proofErr w:type="spellStart"/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Xero</w:t>
      </w:r>
      <w:proofErr w:type="spellEnd"/>
      <w:r w:rsidRPr="004578FF">
        <w:rPr>
          <w:rFonts w:ascii="Roboto" w:eastAsia="Times New Roman" w:hAnsi="Roboto" w:cs="Times New Roman"/>
          <w:color w:val="222222"/>
          <w:sz w:val="24"/>
          <w:szCs w:val="24"/>
          <w:lang w:eastAsia="en-IN" w:bidi="te-IN"/>
        </w:rPr>
        <w:t>, Google Suite, Slack, PostgreSQL</w:t>
      </w:r>
    </w:p>
    <w:p w:rsidR="004578FF" w:rsidRDefault="004578FF" w:rsidP="004578FF">
      <w:pPr>
        <w:pStyle w:val="NoSpacing"/>
      </w:pPr>
    </w:p>
    <w:sectPr w:rsidR="0045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0F18"/>
    <w:multiLevelType w:val="multilevel"/>
    <w:tmpl w:val="8CA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401F9"/>
    <w:multiLevelType w:val="multilevel"/>
    <w:tmpl w:val="A040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16849"/>
    <w:multiLevelType w:val="multilevel"/>
    <w:tmpl w:val="2234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264DA"/>
    <w:multiLevelType w:val="hybridMultilevel"/>
    <w:tmpl w:val="8F728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B15B3"/>
    <w:multiLevelType w:val="multilevel"/>
    <w:tmpl w:val="4B9E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D1E90"/>
    <w:multiLevelType w:val="hybridMultilevel"/>
    <w:tmpl w:val="4E684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46807"/>
    <w:multiLevelType w:val="multilevel"/>
    <w:tmpl w:val="4E1E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FF"/>
    <w:rsid w:val="004578FF"/>
    <w:rsid w:val="0053731B"/>
    <w:rsid w:val="00B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9C97"/>
  <w15:chartTrackingRefBased/>
  <w15:docId w15:val="{96DA98BF-3BFC-4EFA-882E-63C824C5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578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78FF"/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457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578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7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8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869">
              <w:marLeft w:val="0"/>
              <w:marRight w:val="0"/>
              <w:marTop w:val="0"/>
              <w:marBottom w:val="150"/>
              <w:divBdr>
                <w:top w:val="single" w:sz="6" w:space="10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023">
              <w:marLeft w:val="0"/>
              <w:marRight w:val="0"/>
              <w:marTop w:val="0"/>
              <w:marBottom w:val="150"/>
              <w:divBdr>
                <w:top w:val="single" w:sz="6" w:space="10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rtner.com/reviews/market/enterprise-integration-platform-as-a-service/vendor/tray-io/product/t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Katakam</dc:creator>
  <cp:keywords/>
  <dc:description/>
  <cp:lastModifiedBy>Pradeep Kumar Katakam</cp:lastModifiedBy>
  <cp:revision>1</cp:revision>
  <dcterms:created xsi:type="dcterms:W3CDTF">2021-02-17T14:06:00Z</dcterms:created>
  <dcterms:modified xsi:type="dcterms:W3CDTF">2021-02-17T14:24:00Z</dcterms:modified>
</cp:coreProperties>
</file>