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04291" w14:textId="77777777" w:rsidR="002765F7" w:rsidRDefault="0063600A">
      <w:pPr>
        <w:jc w:val="center"/>
        <w:rPr>
          <w:b/>
          <w:bCs/>
          <w:sz w:val="34"/>
          <w:szCs w:val="34"/>
        </w:rPr>
      </w:pPr>
      <w:r>
        <w:rPr>
          <w:b/>
          <w:bCs/>
          <w:sz w:val="34"/>
          <w:szCs w:val="34"/>
        </w:rPr>
        <w:t xml:space="preserve"> SIMATS ENGINEERING</w:t>
      </w:r>
    </w:p>
    <w:p w14:paraId="45E6AA9D" w14:textId="77777777" w:rsidR="002765F7" w:rsidRPr="0063600A" w:rsidRDefault="0063600A" w:rsidP="0063600A">
      <w:pPr>
        <w:jc w:val="center"/>
        <w:rPr>
          <w:b/>
          <w:bCs/>
          <w:sz w:val="28"/>
          <w:szCs w:val="28"/>
        </w:rPr>
      </w:pPr>
      <w:r>
        <w:rPr>
          <w:b/>
          <w:bCs/>
          <w:sz w:val="28"/>
          <w:szCs w:val="28"/>
        </w:rPr>
        <w:t>ASSESSMENT TOOL 1</w:t>
      </w:r>
    </w:p>
    <w:p w14:paraId="3D2C1F21" w14:textId="77777777" w:rsidR="002765F7" w:rsidRDefault="002765F7">
      <w:pPr>
        <w:jc w:val="center"/>
        <w:rPr>
          <w:b/>
          <w:bCs/>
          <w:sz w:val="34"/>
          <w:szCs w:val="34"/>
        </w:rPr>
      </w:pPr>
    </w:p>
    <w:p w14:paraId="60B30383" w14:textId="77777777" w:rsidR="002765F7" w:rsidRDefault="0063600A">
      <w:pPr>
        <w:rPr>
          <w:rFonts w:ascii="Arial" w:eastAsia="Arial" w:hAnsi="Arial" w:cs="Arial"/>
          <w:b/>
          <w:bCs/>
        </w:rPr>
      </w:pPr>
      <w:r>
        <w:rPr>
          <w:rFonts w:ascii="Arial" w:eastAsia="Arial" w:hAnsi="Arial" w:cs="Arial"/>
          <w:b/>
          <w:bCs/>
        </w:rPr>
        <w:t>COURSE NAME: COMPUTER NETWORKS</w:t>
      </w:r>
    </w:p>
    <w:p w14:paraId="4E9AA037" w14:textId="77777777" w:rsidR="002765F7" w:rsidRDefault="0063600A">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D013FD7" w14:textId="77777777" w:rsidR="002765F7" w:rsidRDefault="0063600A">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08852B4A" wp14:editId="77DA741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9F0AE79" w14:textId="77777777"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AeGxJAIAAD0EAAAOAAAAZHJzL2Uyb0RvYy54bWysU9uO0zAQfUfiHyy/09y6lFZNV2hLEdKK rVj4gKnjJJZ8w3ab9O8ZO2Vb4AEJkQdnJp6cOXNmZn0/KklO3HlhdE2LWU4J18w0Qnc1/fZ19+Yd JT6AbkAazWt65p7eb16/Wg92xUvTG9lwRxBE+9Vga9qHYFdZ5lnPFfiZsVzjZWucgoCu67LGwYDo SmZlnr/NBuMa6wzj3uPX7XRJNwm/bTkLT23reSCypsgtpNOl8xDPbLOGVefA9oJdaMA/sFAgNCZ9 gdpCAHJ04g8oJZgz3rRhxozKTNsKxlMNWE2R/1bNcw+Wp1pQHG9fZPL/D5Z9Pu0dEU1NS0o0KGzR FxQNdCc5KaM8g/UrjHq2e3fxPJqx1rF1Kr6xCjIiwHyxLJcVJeeaVotFlRd3k7x8DIRhwN2iqub4 kTCMKKrlIsmfXYGs8+EjN4pEo6YOiSRR4fToAybH0J8hMa82OyFl6qDUZEDMcpFjkxngILUSAprK YmledwnHGyma+E/827vu8CAdOUEcjfREupjjl7CYcAu+n+LS1VSVM0fdpOQ9h+aDbkg4W5RP45zT yMYrSiTHrUAjxQUQ8u9xSEBq5BF1n5SOVhgPI4JE82CaM/bMW7YTSO4RfNiDw6ktMC1OMib8fgSH JOQnjaOyLOYlih5uHXfrHG4d0Kw3uCAsOEom5yGkhZkkf38MphWpG1cyF7o4o0nAyz7FJbj1U9R1 6zc/AAAA//8DAFBLAwQUAAYACAAAACEAytcI29oAAAADAQAADwAAAGRycy9kb3ducmV2LnhtbEyP QUvDQBCF74L/YRnBS7EbQ6k2ZlNE8aJYsCk9b7NjEszOhsykjf56Vy96GXi8x3vf5OvJd+qIA7eB DFzPE1BIVXAt1QZ25dPVLSgWS852gdDAJzKsi/Oz3GYunOgNj1upVSwhzqyBRqTPtOaqQW95Hnqk 6L2HwVuJcqi1G+wplvtOp0my1N62FBca2+NDg9XHdvQGnveavl5w8yglVzevKc+W5Ww05vJiur8D JTjJXxh+8CM6FJHpEEZyrDoD8RH5vdFbJYsVqIOBRQq6yPV/9uIbAAD//wMAUEsBAi0AFAAGAAgA AAAhALaDOJL+AAAA4QEAABMAAAAAAAAAAAAAAAAAAAAAAFtDb250ZW50X1R5cGVzXS54bWxQSwEC LQAUAAYACAAAACEAOP0h/9YAAACUAQAACwAAAAAAAAAAAAAAAAAvAQAAX3JlbHMvLnJlbHNQSwEC LQAUAAYACAAAACEA1gHhsSQCAAA9BAAADgAAAAAAAAAAAAAAAAAuAgAAZHJzL2Uyb0RvYy54bWxQ SwECLQAUAAYACAAAACEAytcI29oAAAADAQAADwAAAAAAAAAAAAAAAAB+BAAAZHJzL2Rvd25yZXYu eG1sUEsFBgAAAAAEAAQA8wAAAIUFAAAAAA== " filled="f" strokeweight="1pt">
                <v:stroke startarrowwidth="narrow" startarrowlength="short" endarrowwidth="narrow" endarrowlength="short" joinstyle="round"/>
                <v:textbox inset="2.53958mm,2.53958mm,2.53958mm,2.53958mm">
                  <w:txbxContent>
                    <w:p w:rsidR="002765F7" w:rsidRDefault="002765F7">
                      <w:pPr>
                        <w:textDirection w:val="btLr"/>
                      </w:pPr>
                    </w:p>
                  </w:txbxContent>
                </v:textbox>
                <w10:anchorlock/>
              </v:rect>
            </w:pict>
          </mc:Fallback>
        </mc:AlternateContent>
      </w:r>
    </w:p>
    <w:p w14:paraId="53FAD71F" w14:textId="77777777" w:rsidR="002765F7" w:rsidRDefault="002765F7">
      <w:pPr>
        <w:rPr>
          <w:rFonts w:ascii="Arial" w:eastAsia="Arial" w:hAnsi="Arial" w:cs="Arial"/>
          <w:b/>
          <w:bCs/>
        </w:rPr>
      </w:pPr>
    </w:p>
    <w:p w14:paraId="591BAD0E" w14:textId="77777777" w:rsidR="002765F7" w:rsidRDefault="0063600A">
      <w:pPr>
        <w:rPr>
          <w:rFonts w:ascii="Arial" w:eastAsia="Arial" w:hAnsi="Arial" w:cs="Arial"/>
          <w:b/>
          <w:bCs/>
        </w:rPr>
      </w:pPr>
      <w:r>
        <w:rPr>
          <w:rFonts w:ascii="Arial" w:eastAsia="Arial" w:hAnsi="Arial" w:cs="Arial"/>
          <w:b/>
          <w:bCs/>
        </w:rPr>
        <w:t>COURSE OUTCOME COVERED</w:t>
      </w:r>
    </w:p>
    <w:p w14:paraId="15CAE867" w14:textId="77777777" w:rsidR="002765F7" w:rsidRDefault="002765F7">
      <w:pPr>
        <w:rPr>
          <w:rFonts w:ascii="Arial" w:eastAsia="Arial" w:hAnsi="Arial" w:cs="Arial"/>
          <w:b/>
          <w:bCs/>
        </w:rPr>
      </w:pPr>
    </w:p>
    <w:p w14:paraId="244263A1" w14:textId="77777777" w:rsidR="002765F7" w:rsidRDefault="0063600A">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21F4D169" w14:textId="77777777" w:rsidR="002765F7" w:rsidRDefault="002765F7">
      <w:pPr>
        <w:rPr>
          <w:rFonts w:ascii="Arial" w:eastAsia="Arial" w:hAnsi="Arial" w:cs="Arial"/>
          <w:i/>
          <w:iCs/>
        </w:rPr>
      </w:pPr>
    </w:p>
    <w:p w14:paraId="48126C48" w14:textId="77777777" w:rsidR="002765F7" w:rsidRDefault="0063600A">
      <w:pPr>
        <w:rPr>
          <w:rFonts w:ascii="Arial" w:eastAsia="Arial" w:hAnsi="Arial" w:cs="Arial"/>
          <w:i/>
          <w:iCs/>
        </w:rPr>
      </w:pPr>
      <w:r>
        <w:rPr>
          <w:rFonts w:ascii="Arial" w:eastAsia="Arial" w:hAnsi="Arial" w:cs="Arial"/>
          <w:i/>
          <w:iCs/>
        </w:rPr>
        <w:t>Assessment Tool Weightage: 40%</w:t>
      </w:r>
    </w:p>
    <w:p w14:paraId="05D0D669" w14:textId="77777777" w:rsidR="002765F7" w:rsidRDefault="0063600A">
      <w:pPr>
        <w:rPr>
          <w:rFonts w:ascii="Arial" w:eastAsia="Arial" w:hAnsi="Arial" w:cs="Arial"/>
        </w:rPr>
      </w:pPr>
      <w:r>
        <w:rPr>
          <w:noProof/>
          <w:sz w:val="22"/>
          <w:szCs w:val="22"/>
        </w:rPr>
        <mc:AlternateContent>
          <mc:Choice Requires="wps">
            <w:drawing>
              <wp:inline distT="0" distB="0" distL="114300" distR="114300" wp14:anchorId="12A3CD9A" wp14:editId="3113588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FBE298A" w14:textId="77777777"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2ztJwIAAEQEAAAOAAAAZHJzL2Uyb0RvYy54bWysU9uO0zAQfUfiHyy/09y6lFZNV2hLEdKK rVj4gKnjJJZ8w3ab9O8ZO2Vb4AEJ0Qd3xj6ZOXNmZn0/KklO3HlhdE2LWU4J18w0Qnc1/fZ19+Yd JT6AbkAazWt65p7eb16/Wg92xUvTG9lwRzCI9qvB1rQPwa6yzLOeK/AzY7nGx9Y4BQFd12WNgwGj K5mVef42G4xrrDOMe4+32+mRblL8tuUsPLWt54HImiK3kE6XzkM8s80aVp0D2wt2oQH/wEKB0Jj0 JdQWApCjE3+EUoI5400bZsyozLStYDzVgNUU+W/VPPdgeaoFxfH2RSb//8Kyz6e9I6LB3lGiQWGL vqBooDvJSRHlGaxfIerZ7t3F82jGWsfWqfiPVZCxpuV8sSyXFSXnmlaLRZUXd5O8fAyEIeBuUVVz vCQMEUW1XCT5s2sg63z4yI0i0aipQyJJVDg9+oDJEfoTEvNqsxNSpg5KTQaMWS5ybDIDHKRWQkBT WSzN6y7F8UaKJn4Tv/auOzxIR04QRyP9Il3M8QssJtyC7ydcepqqcuaom5S859B80A0JZ4vyaZxz Gtl4RYnkuBVoJFwAIf+OQwJSI4+o+6R0tMJ4GC9twljx5mCaM7bOW7YTyPERfNiDw+HFRg440Jj3 +xEccpGfNE7MspiXqH24ddytc7h1QLPe4J6w4CiZnIeQ9mZS/v0xmFakplzJXFjjqCYdL2sVd+HW T6jr8m9+AAAA//8DAFBLAwQUAAYACAAAACEAytcI29oAAAADAQAADwAAAGRycy9kb3ducmV2Lnht bEyPQUvDQBCF74L/YRnBS7EbQ6k2ZlNE8aJYsCk9b7NjEszOhsykjf56Vy96GXi8x3vf5OvJd+qI A7eBDFzPE1BIVXAt1QZ25dPVLSgWS852gdDAJzKsi/Oz3GYunOgNj1upVSwhzqyBRqTPtOaqQW95 Hnqk6L2HwVuJcqi1G+wplvtOp0my1N62FBca2+NDg9XHdvQGnveavl5w8yglVzevKc+W5Ww05vJi ur8DJTjJXxh+8CM6FJHpEEZyrDoD8RH5vdFbJYsVqIOBRQq6yPV/9uIbAAD//wMAUEsBAi0AFAAG AAgAAAAhALaDOJL+AAAA4QEAABMAAAAAAAAAAAAAAAAAAAAAAFtDb250ZW50X1R5cGVzXS54bWxQ SwECLQAUAAYACAAAACEAOP0h/9YAAACUAQAACwAAAAAAAAAAAAAAAAAvAQAAX3JlbHMvLnJlbHNQ SwECLQAUAAYACAAAACEAfsds7ScCAABEBAAADgAAAAAAAAAAAAAAAAAuAgAAZHJzL2Uyb0RvYy54 bWxQSwECLQAUAAYACAAAACEAytcI29oAAAADAQAADwAAAAAAAAAAAAAAAACBBAAAZHJzL2Rvd25y ZXYueG1sUEsFBgAAAAAEAAQA8wAAAIgFAAAAAA== " filled="f" strokeweight="1pt">
                <v:stroke startarrowwidth="narrow" startarrowlength="short" endarrowwidth="narrow" endarrowlength="short" joinstyle="round"/>
                <v:textbox inset="2.53958mm,2.53958mm,2.53958mm,2.53958mm">
                  <w:txbxContent>
                    <w:p w:rsidR="002765F7" w:rsidRDefault="002765F7">
                      <w:pPr>
                        <w:textDirection w:val="btLr"/>
                      </w:pPr>
                    </w:p>
                  </w:txbxContent>
                </v:textbox>
                <w10:anchorlock/>
              </v:rect>
            </w:pict>
          </mc:Fallback>
        </mc:AlternateContent>
      </w:r>
    </w:p>
    <w:p w14:paraId="37BE1BDD" w14:textId="77777777" w:rsidR="002765F7" w:rsidRDefault="002765F7">
      <w:pPr>
        <w:rPr>
          <w:rFonts w:ascii="Arial" w:eastAsia="Arial" w:hAnsi="Arial" w:cs="Arial"/>
        </w:rPr>
      </w:pPr>
    </w:p>
    <w:p w14:paraId="133FBD16" w14:textId="77777777" w:rsidR="008411F1" w:rsidRPr="002D7AE3" w:rsidRDefault="008411F1" w:rsidP="008411F1">
      <w:pPr>
        <w:rPr>
          <w:i/>
          <w:iCs/>
        </w:rPr>
      </w:pPr>
      <w:r>
        <w:rPr>
          <w:i/>
          <w:iCs/>
        </w:rPr>
        <w:t>Code of Conduct:</w:t>
      </w:r>
    </w:p>
    <w:p w14:paraId="0F45B9A1" w14:textId="77777777" w:rsidR="008411F1" w:rsidRPr="002D7AE3" w:rsidRDefault="008411F1" w:rsidP="008411F1">
      <w:pPr>
        <w:rPr>
          <w:i/>
          <w:iCs/>
        </w:rPr>
      </w:pPr>
    </w:p>
    <w:p w14:paraId="00EF17A7" w14:textId="7D3AB401" w:rsidR="008411F1" w:rsidRPr="002D7AE3" w:rsidRDefault="008411F1" w:rsidP="008411F1">
      <w:pPr>
        <w:rPr>
          <w:i/>
          <w:iCs/>
        </w:rPr>
      </w:pPr>
      <w:r>
        <w:rPr>
          <w:i/>
          <w:iCs/>
        </w:rPr>
        <w:t>I __</w:t>
      </w:r>
      <w:r w:rsidR="001B4D4B" w:rsidRPr="001B4D4B">
        <w:rPr>
          <w:b/>
          <w:bCs/>
          <w:i/>
          <w:iCs/>
        </w:rPr>
        <w:t>T.</w:t>
      </w:r>
      <w:r w:rsidR="001B4D4B">
        <w:rPr>
          <w:b/>
          <w:bCs/>
          <w:i/>
          <w:iCs/>
        </w:rPr>
        <w:t xml:space="preserve"> </w:t>
      </w:r>
      <w:r w:rsidR="001B4D4B" w:rsidRPr="001B4D4B">
        <w:rPr>
          <w:b/>
          <w:bCs/>
          <w:i/>
          <w:iCs/>
        </w:rPr>
        <w:t>Pradeep</w:t>
      </w:r>
      <w:r w:rsidR="001B4D4B">
        <w:rPr>
          <w:b/>
          <w:bCs/>
          <w:i/>
          <w:iCs/>
        </w:rPr>
        <w:t xml:space="preserve"> </w:t>
      </w:r>
      <w:r w:rsidR="001B4D4B" w:rsidRPr="001B4D4B">
        <w:rPr>
          <w:b/>
          <w:bCs/>
          <w:i/>
          <w:iCs/>
        </w:rPr>
        <w:t>(</w:t>
      </w:r>
      <w:proofErr w:type="gramStart"/>
      <w:r w:rsidR="001B4D4B" w:rsidRPr="001B4D4B">
        <w:rPr>
          <w:b/>
          <w:bCs/>
          <w:i/>
          <w:iCs/>
        </w:rPr>
        <w:t>192411247)</w:t>
      </w:r>
      <w:r w:rsidRPr="001B4D4B">
        <w:rPr>
          <w:b/>
          <w:bCs/>
          <w:i/>
          <w:iCs/>
        </w:rPr>
        <w:t>_</w:t>
      </w:r>
      <w:proofErr w:type="gramEnd"/>
      <w:r w:rsidRPr="001B4D4B">
        <w:rPr>
          <w:b/>
          <w:bCs/>
          <w:i/>
          <w:iCs/>
        </w:rPr>
        <w:t>___</w:t>
      </w:r>
      <w:r>
        <w:rPr>
          <w:i/>
          <w:iCs/>
        </w:rPr>
        <w:t xml:space="preserve"> (Name / Reg No) certify that this submission is my original work and that I have adhered to the guidelines specified for this assessment.</w:t>
      </w:r>
    </w:p>
    <w:p w14:paraId="6F6B240D" w14:textId="77777777" w:rsidR="008411F1" w:rsidRPr="002D7AE3" w:rsidRDefault="008411F1" w:rsidP="008411F1">
      <w:pPr>
        <w:rPr>
          <w:i/>
          <w:iCs/>
        </w:rPr>
      </w:pPr>
      <w:r>
        <w:rPr>
          <w:i/>
          <w:iCs/>
        </w:rPr>
        <w:t>I understand that any violation of academic integrity rules will result in disciplinary action.</w:t>
      </w:r>
    </w:p>
    <w:p w14:paraId="7C530460" w14:textId="77777777" w:rsidR="008411F1" w:rsidRPr="002D7AE3" w:rsidRDefault="008411F1" w:rsidP="008411F1">
      <w:pPr>
        <w:rPr>
          <w:i/>
          <w:iCs/>
        </w:rPr>
      </w:pPr>
    </w:p>
    <w:p w14:paraId="17DBD3C9" w14:textId="7894BD9A" w:rsidR="008411F1" w:rsidRDefault="008411F1" w:rsidP="008411F1">
      <w:pPr>
        <w:rPr>
          <w:i/>
          <w:iCs/>
        </w:rPr>
      </w:pPr>
      <w:r>
        <w:rPr>
          <w:i/>
          <w:iCs/>
        </w:rPr>
        <w:t>Signature of the student:</w:t>
      </w:r>
      <w:r w:rsidR="001B4D4B">
        <w:rPr>
          <w:i/>
          <w:iCs/>
        </w:rPr>
        <w:t xml:space="preserve"> </w:t>
      </w:r>
      <w:r w:rsidR="001B4D4B" w:rsidRPr="001B4D4B">
        <w:rPr>
          <w:b/>
          <w:bCs/>
          <w:i/>
          <w:iCs/>
        </w:rPr>
        <w:t>T.</w:t>
      </w:r>
      <w:r w:rsidR="001B4D4B">
        <w:rPr>
          <w:b/>
          <w:bCs/>
          <w:i/>
          <w:iCs/>
        </w:rPr>
        <w:t xml:space="preserve"> </w:t>
      </w:r>
      <w:r w:rsidR="001B4D4B" w:rsidRPr="001B4D4B">
        <w:rPr>
          <w:b/>
          <w:bCs/>
          <w:i/>
          <w:iCs/>
        </w:rPr>
        <w:t>Pradeep</w:t>
      </w:r>
    </w:p>
    <w:p w14:paraId="675871B3" w14:textId="77777777" w:rsidR="008411F1" w:rsidRDefault="008411F1" w:rsidP="008411F1">
      <w:pPr>
        <w:rPr>
          <w:i/>
          <w:iCs/>
        </w:rPr>
      </w:pPr>
    </w:p>
    <w:tbl>
      <w:tblPr>
        <w:tblStyle w:val="a"/>
        <w:tblW w:w="10533" w:type="dxa"/>
        <w:jc w:val="center"/>
        <w:tblInd w:w="0" w:type="dxa"/>
        <w:tblLayout w:type="fixed"/>
        <w:tblLook w:val="0400" w:firstRow="0" w:lastRow="0" w:firstColumn="0" w:lastColumn="0" w:noHBand="0" w:noVBand="1"/>
      </w:tblPr>
      <w:tblGrid>
        <w:gridCol w:w="1755"/>
        <w:gridCol w:w="1755"/>
        <w:gridCol w:w="1755"/>
        <w:gridCol w:w="1756"/>
        <w:gridCol w:w="1756"/>
        <w:gridCol w:w="1756"/>
      </w:tblGrid>
      <w:tr w:rsidR="008411F1" w14:paraId="39D215E6" w14:textId="77777777" w:rsidTr="008411F1">
        <w:trPr>
          <w:cantSplit/>
          <w:trHeight w:val="567"/>
          <w:jc w:val="center"/>
        </w:trPr>
        <w:tc>
          <w:tcPr>
            <w:tcW w:w="175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470EDC42" w14:textId="77777777" w:rsidR="008411F1" w:rsidRDefault="008411F1" w:rsidP="008411F1">
            <w:pPr>
              <w:pBdr>
                <w:top w:val="nil"/>
                <w:left w:val="nil"/>
                <w:bottom w:val="nil"/>
                <w:right w:val="nil"/>
                <w:between w:val="nil"/>
              </w:pBdr>
              <w:jc w:val="center"/>
              <w:rPr>
                <w:rFonts w:ascii="Arial" w:eastAsia="Arial" w:hAnsi="Arial" w:cs="Arial"/>
                <w:color w:val="000000"/>
              </w:rPr>
            </w:pPr>
            <w:r>
              <w:t>Criteria</w:t>
            </w:r>
          </w:p>
        </w:tc>
        <w:tc>
          <w:tcPr>
            <w:tcW w:w="1755" w:type="dxa"/>
            <w:tcBorders>
              <w:top w:val="single" w:sz="4" w:space="0" w:color="000000"/>
              <w:left w:val="nil"/>
              <w:bottom w:val="single" w:sz="4" w:space="0" w:color="000000"/>
              <w:right w:val="single" w:sz="4" w:space="0" w:color="000000"/>
            </w:tcBorders>
            <w:shd w:val="clear" w:color="auto" w:fill="00FFFF"/>
            <w:vAlign w:val="center"/>
          </w:tcPr>
          <w:p w14:paraId="2024AFF6" w14:textId="77777777" w:rsidR="008411F1" w:rsidRDefault="008411F1" w:rsidP="008411F1">
            <w:pPr>
              <w:pBdr>
                <w:top w:val="nil"/>
                <w:left w:val="nil"/>
                <w:bottom w:val="nil"/>
                <w:right w:val="nil"/>
                <w:between w:val="nil"/>
              </w:pBdr>
              <w:jc w:val="center"/>
              <w:rPr>
                <w:rFonts w:ascii="Arial" w:eastAsia="Arial" w:hAnsi="Arial" w:cs="Arial"/>
                <w:color w:val="000000"/>
              </w:rPr>
            </w:pPr>
            <w:r>
              <w:t>Weightage</w:t>
            </w:r>
          </w:p>
        </w:tc>
        <w:tc>
          <w:tcPr>
            <w:tcW w:w="1755" w:type="dxa"/>
            <w:tcBorders>
              <w:top w:val="single" w:sz="4" w:space="0" w:color="000000"/>
              <w:left w:val="nil"/>
              <w:bottom w:val="single" w:sz="4" w:space="0" w:color="000000"/>
              <w:right w:val="single" w:sz="4" w:space="0" w:color="000000"/>
            </w:tcBorders>
            <w:shd w:val="clear" w:color="auto" w:fill="00FFFF"/>
            <w:vAlign w:val="center"/>
          </w:tcPr>
          <w:p w14:paraId="3A7F3DFE"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Q1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3E7A1A02"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Q2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6D44854E"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Q3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78BB0595"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Q4 10marks</w:t>
            </w:r>
          </w:p>
        </w:tc>
      </w:tr>
      <w:tr w:rsidR="008411F1" w14:paraId="4DAA1260"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4B9EDA44"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Problem Understanding</w:t>
            </w:r>
          </w:p>
        </w:tc>
        <w:tc>
          <w:tcPr>
            <w:tcW w:w="1755" w:type="dxa"/>
            <w:tcBorders>
              <w:top w:val="nil"/>
              <w:left w:val="nil"/>
              <w:bottom w:val="single" w:sz="4" w:space="0" w:color="000000"/>
              <w:right w:val="single" w:sz="4" w:space="0" w:color="000000"/>
            </w:tcBorders>
            <w:vAlign w:val="center"/>
          </w:tcPr>
          <w:p w14:paraId="28284802"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20%</w:t>
            </w:r>
          </w:p>
        </w:tc>
        <w:tc>
          <w:tcPr>
            <w:tcW w:w="1755" w:type="dxa"/>
            <w:tcBorders>
              <w:top w:val="nil"/>
              <w:left w:val="nil"/>
              <w:bottom w:val="single" w:sz="4" w:space="0" w:color="000000"/>
              <w:right w:val="single" w:sz="4" w:space="0" w:color="000000"/>
            </w:tcBorders>
            <w:vAlign w:val="center"/>
          </w:tcPr>
          <w:p w14:paraId="2C5F3E62"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5CE8FE48"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716FF156"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6E8A60A2" w14:textId="77777777" w:rsidR="008411F1" w:rsidRDefault="008411F1" w:rsidP="008411F1">
            <w:pPr>
              <w:pBdr>
                <w:top w:val="nil"/>
                <w:left w:val="nil"/>
                <w:bottom w:val="nil"/>
                <w:right w:val="nil"/>
                <w:between w:val="nil"/>
              </w:pBdr>
              <w:jc w:val="center"/>
              <w:rPr>
                <w:rFonts w:ascii="Arial" w:eastAsia="Arial" w:hAnsi="Arial" w:cs="Arial"/>
                <w:color w:val="000000"/>
              </w:rPr>
            </w:pPr>
          </w:p>
        </w:tc>
      </w:tr>
      <w:tr w:rsidR="008411F1" w14:paraId="13269153"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108FB988"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Method Selection</w:t>
            </w:r>
          </w:p>
        </w:tc>
        <w:tc>
          <w:tcPr>
            <w:tcW w:w="1755" w:type="dxa"/>
            <w:tcBorders>
              <w:top w:val="nil"/>
              <w:left w:val="nil"/>
              <w:bottom w:val="single" w:sz="4" w:space="0" w:color="000000"/>
              <w:right w:val="single" w:sz="4" w:space="0" w:color="000000"/>
            </w:tcBorders>
            <w:vAlign w:val="center"/>
          </w:tcPr>
          <w:p w14:paraId="74CD42E9"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20%</w:t>
            </w:r>
          </w:p>
        </w:tc>
        <w:tc>
          <w:tcPr>
            <w:tcW w:w="1755" w:type="dxa"/>
            <w:tcBorders>
              <w:top w:val="nil"/>
              <w:left w:val="nil"/>
              <w:bottom w:val="single" w:sz="4" w:space="0" w:color="000000"/>
              <w:right w:val="single" w:sz="4" w:space="0" w:color="000000"/>
            </w:tcBorders>
            <w:vAlign w:val="center"/>
          </w:tcPr>
          <w:p w14:paraId="018CE0CE"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1498F191"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4A77FA07"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77BFC647" w14:textId="77777777" w:rsidR="008411F1" w:rsidRDefault="008411F1" w:rsidP="008411F1">
            <w:pPr>
              <w:pBdr>
                <w:top w:val="nil"/>
                <w:left w:val="nil"/>
                <w:bottom w:val="nil"/>
                <w:right w:val="nil"/>
                <w:between w:val="nil"/>
              </w:pBdr>
              <w:jc w:val="center"/>
              <w:rPr>
                <w:rFonts w:ascii="Arial" w:eastAsia="Arial" w:hAnsi="Arial" w:cs="Arial"/>
                <w:color w:val="000000"/>
              </w:rPr>
            </w:pPr>
          </w:p>
        </w:tc>
      </w:tr>
      <w:tr w:rsidR="008411F1" w14:paraId="7C444452"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49A1D69F"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Solution Process</w:t>
            </w:r>
          </w:p>
        </w:tc>
        <w:tc>
          <w:tcPr>
            <w:tcW w:w="1755" w:type="dxa"/>
            <w:tcBorders>
              <w:top w:val="nil"/>
              <w:left w:val="nil"/>
              <w:bottom w:val="single" w:sz="4" w:space="0" w:color="000000"/>
              <w:right w:val="single" w:sz="4" w:space="0" w:color="000000"/>
            </w:tcBorders>
            <w:vAlign w:val="center"/>
          </w:tcPr>
          <w:p w14:paraId="60B377D0"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25%</w:t>
            </w:r>
          </w:p>
        </w:tc>
        <w:tc>
          <w:tcPr>
            <w:tcW w:w="1755" w:type="dxa"/>
            <w:tcBorders>
              <w:top w:val="nil"/>
              <w:left w:val="nil"/>
              <w:bottom w:val="single" w:sz="4" w:space="0" w:color="000000"/>
              <w:right w:val="single" w:sz="4" w:space="0" w:color="000000"/>
            </w:tcBorders>
            <w:vAlign w:val="center"/>
          </w:tcPr>
          <w:p w14:paraId="60084F89"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39E026F7"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6743B6A8"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2BC33E92" w14:textId="77777777" w:rsidR="008411F1" w:rsidRDefault="008411F1" w:rsidP="008411F1">
            <w:pPr>
              <w:pBdr>
                <w:top w:val="nil"/>
                <w:left w:val="nil"/>
                <w:bottom w:val="nil"/>
                <w:right w:val="nil"/>
                <w:between w:val="nil"/>
              </w:pBdr>
              <w:jc w:val="center"/>
              <w:rPr>
                <w:rFonts w:ascii="Arial" w:eastAsia="Arial" w:hAnsi="Arial" w:cs="Arial"/>
                <w:color w:val="000000"/>
              </w:rPr>
            </w:pPr>
          </w:p>
        </w:tc>
      </w:tr>
      <w:tr w:rsidR="008411F1" w14:paraId="11E00154"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61FE0376"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Accuracy of Calculation</w:t>
            </w:r>
          </w:p>
        </w:tc>
        <w:tc>
          <w:tcPr>
            <w:tcW w:w="1755" w:type="dxa"/>
            <w:tcBorders>
              <w:top w:val="nil"/>
              <w:left w:val="nil"/>
              <w:bottom w:val="single" w:sz="4" w:space="0" w:color="000000"/>
              <w:right w:val="single" w:sz="4" w:space="0" w:color="000000"/>
            </w:tcBorders>
            <w:vAlign w:val="center"/>
          </w:tcPr>
          <w:p w14:paraId="68D7A181"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20%</w:t>
            </w:r>
          </w:p>
        </w:tc>
        <w:tc>
          <w:tcPr>
            <w:tcW w:w="1755" w:type="dxa"/>
            <w:tcBorders>
              <w:top w:val="nil"/>
              <w:left w:val="nil"/>
              <w:bottom w:val="single" w:sz="4" w:space="0" w:color="000000"/>
              <w:right w:val="single" w:sz="4" w:space="0" w:color="000000"/>
            </w:tcBorders>
            <w:vAlign w:val="center"/>
          </w:tcPr>
          <w:p w14:paraId="335BB153"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5FAE805D"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447F4700"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61D3B552" w14:textId="77777777" w:rsidR="008411F1" w:rsidRDefault="008411F1" w:rsidP="008411F1">
            <w:pPr>
              <w:pBdr>
                <w:top w:val="nil"/>
                <w:left w:val="nil"/>
                <w:bottom w:val="nil"/>
                <w:right w:val="nil"/>
                <w:between w:val="nil"/>
              </w:pBdr>
              <w:jc w:val="center"/>
              <w:rPr>
                <w:rFonts w:ascii="Arial" w:eastAsia="Arial" w:hAnsi="Arial" w:cs="Arial"/>
                <w:color w:val="000000"/>
              </w:rPr>
            </w:pPr>
          </w:p>
        </w:tc>
      </w:tr>
      <w:tr w:rsidR="008411F1" w14:paraId="4ECF5329"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599FB4A1"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Interpretation of Results</w:t>
            </w:r>
          </w:p>
        </w:tc>
        <w:tc>
          <w:tcPr>
            <w:tcW w:w="1755" w:type="dxa"/>
            <w:tcBorders>
              <w:top w:val="nil"/>
              <w:left w:val="nil"/>
              <w:bottom w:val="single" w:sz="4" w:space="0" w:color="000000"/>
              <w:right w:val="single" w:sz="4" w:space="0" w:color="000000"/>
            </w:tcBorders>
            <w:vAlign w:val="center"/>
          </w:tcPr>
          <w:p w14:paraId="5EE15868"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15%</w:t>
            </w:r>
          </w:p>
        </w:tc>
        <w:tc>
          <w:tcPr>
            <w:tcW w:w="1755" w:type="dxa"/>
            <w:tcBorders>
              <w:top w:val="nil"/>
              <w:left w:val="nil"/>
              <w:bottom w:val="single" w:sz="4" w:space="0" w:color="000000"/>
              <w:right w:val="single" w:sz="4" w:space="0" w:color="000000"/>
            </w:tcBorders>
            <w:vAlign w:val="center"/>
          </w:tcPr>
          <w:p w14:paraId="06097868"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345CF377"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6CF4F338"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0C23A721" w14:textId="77777777" w:rsidR="008411F1" w:rsidRDefault="008411F1" w:rsidP="008411F1">
            <w:pPr>
              <w:pBdr>
                <w:top w:val="nil"/>
                <w:left w:val="nil"/>
                <w:bottom w:val="nil"/>
                <w:right w:val="nil"/>
                <w:between w:val="nil"/>
              </w:pBdr>
              <w:jc w:val="center"/>
              <w:rPr>
                <w:rFonts w:ascii="Arial" w:eastAsia="Arial" w:hAnsi="Arial" w:cs="Arial"/>
                <w:color w:val="000000"/>
              </w:rPr>
            </w:pPr>
          </w:p>
        </w:tc>
      </w:tr>
    </w:tbl>
    <w:p w14:paraId="02B63240" w14:textId="77777777" w:rsidR="008411F1" w:rsidRDefault="008411F1" w:rsidP="008411F1">
      <w:pPr>
        <w:rPr>
          <w:i/>
          <w:iCs/>
        </w:rPr>
      </w:pPr>
    </w:p>
    <w:p w14:paraId="22B27960" w14:textId="77777777" w:rsidR="008411F1" w:rsidRDefault="008411F1" w:rsidP="008411F1">
      <w:pPr>
        <w:rPr>
          <w:i/>
          <w:iCs/>
        </w:rPr>
      </w:pPr>
    </w:p>
    <w:p w14:paraId="33E70D3A" w14:textId="77777777" w:rsidR="008411F1" w:rsidRDefault="008411F1" w:rsidP="008411F1">
      <w:pPr>
        <w:rPr>
          <w:i/>
          <w:iCs/>
        </w:rPr>
      </w:pPr>
    </w:p>
    <w:p w14:paraId="41F34123" w14:textId="77777777" w:rsidR="008411F1" w:rsidRDefault="008411F1" w:rsidP="008411F1">
      <w:pPr>
        <w:rPr>
          <w:i/>
          <w:iCs/>
        </w:rPr>
      </w:pPr>
    </w:p>
    <w:p w14:paraId="2C16B81A" w14:textId="77777777" w:rsidR="008411F1" w:rsidRPr="00A82283" w:rsidRDefault="008411F1" w:rsidP="008411F1">
      <w:pPr>
        <w:rPr>
          <w:b/>
          <w:bCs/>
          <w:i/>
          <w:iCs/>
        </w:rPr>
      </w:pPr>
      <w:r>
        <w:rPr>
          <w:rFonts w:ascii="Arial" w:eastAsia="Arial" w:hAnsi="Arial" w:cs="Arial"/>
          <w:b/>
          <w:bCs/>
          <w:color w:val="000000"/>
        </w:rPr>
        <w:t xml:space="preserve">Total Marks </w:t>
      </w:r>
      <w:r>
        <w:rPr>
          <w:rFonts w:ascii="Arial" w:eastAsia="Arial" w:hAnsi="Arial" w:cs="Arial"/>
          <w:b/>
          <w:bCs/>
          <w:color w:val="000000"/>
        </w:rPr>
        <w:tab/>
      </w:r>
      <w:r>
        <w:rPr>
          <w:rFonts w:ascii="Arial" w:eastAsia="Arial" w:hAnsi="Arial" w:cs="Arial"/>
          <w:b/>
          <w:bCs/>
          <w:color w:val="000000"/>
        </w:rPr>
        <w:tab/>
        <w:t>/40</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b/>
          <w:bCs/>
          <w:i/>
          <w:iCs/>
        </w:rPr>
        <w:t>Signature of the Faculty</w:t>
      </w:r>
    </w:p>
    <w:p w14:paraId="7EA195DB" w14:textId="77777777" w:rsidR="008411F1" w:rsidRDefault="008411F1">
      <w:pPr>
        <w:ind w:left="2880" w:firstLine="720"/>
        <w:rPr>
          <w:rFonts w:ascii="Arial" w:eastAsia="Arial" w:hAnsi="Arial" w:cs="Arial"/>
        </w:rPr>
      </w:pPr>
    </w:p>
    <w:p w14:paraId="17FEFFA7" w14:textId="77777777" w:rsidR="008411F1" w:rsidRDefault="008411F1">
      <w:pPr>
        <w:ind w:left="2880" w:firstLine="720"/>
        <w:rPr>
          <w:rFonts w:ascii="Arial" w:eastAsia="Arial" w:hAnsi="Arial" w:cs="Arial"/>
        </w:rPr>
      </w:pPr>
    </w:p>
    <w:p w14:paraId="2CA25E58" w14:textId="77777777" w:rsidR="008411F1" w:rsidRDefault="008411F1">
      <w:pPr>
        <w:ind w:left="2880" w:firstLine="720"/>
        <w:rPr>
          <w:rFonts w:ascii="Arial" w:eastAsia="Arial" w:hAnsi="Arial" w:cs="Arial"/>
        </w:rPr>
      </w:pPr>
    </w:p>
    <w:p w14:paraId="6C0A240B" w14:textId="77777777" w:rsidR="008411F1" w:rsidRDefault="008411F1">
      <w:pPr>
        <w:ind w:left="2880" w:firstLine="720"/>
        <w:rPr>
          <w:rFonts w:ascii="Arial" w:eastAsia="Arial" w:hAnsi="Arial" w:cs="Arial"/>
        </w:rPr>
      </w:pPr>
    </w:p>
    <w:p w14:paraId="5C159E2D" w14:textId="77777777" w:rsidR="008411F1" w:rsidRDefault="008411F1">
      <w:pPr>
        <w:ind w:left="2880" w:firstLine="720"/>
        <w:rPr>
          <w:rFonts w:ascii="Arial" w:eastAsia="Arial" w:hAnsi="Arial" w:cs="Arial"/>
        </w:rPr>
      </w:pPr>
    </w:p>
    <w:p w14:paraId="4461F8A4" w14:textId="77777777" w:rsidR="008411F1" w:rsidRDefault="008411F1">
      <w:pPr>
        <w:ind w:left="2880" w:firstLine="720"/>
        <w:rPr>
          <w:rFonts w:ascii="Arial" w:eastAsia="Arial" w:hAnsi="Arial" w:cs="Arial"/>
        </w:rPr>
      </w:pPr>
    </w:p>
    <w:p w14:paraId="7D8C92AD" w14:textId="77777777" w:rsidR="008411F1" w:rsidRDefault="008411F1">
      <w:pPr>
        <w:ind w:left="2880" w:firstLine="720"/>
        <w:rPr>
          <w:rFonts w:ascii="Arial" w:eastAsia="Arial" w:hAnsi="Arial" w:cs="Arial"/>
        </w:rPr>
      </w:pPr>
    </w:p>
    <w:p w14:paraId="14E3F4A8" w14:textId="77777777" w:rsidR="008411F1" w:rsidRDefault="008411F1">
      <w:pPr>
        <w:ind w:left="2880" w:firstLine="720"/>
        <w:rPr>
          <w:rFonts w:ascii="Arial" w:eastAsia="Arial" w:hAnsi="Arial" w:cs="Arial"/>
        </w:rPr>
      </w:pPr>
    </w:p>
    <w:p w14:paraId="082D839D" w14:textId="77777777" w:rsidR="008411F1" w:rsidRDefault="008411F1">
      <w:pPr>
        <w:ind w:left="2880" w:firstLine="720"/>
        <w:rPr>
          <w:rFonts w:ascii="Arial" w:eastAsia="Arial" w:hAnsi="Arial" w:cs="Arial"/>
        </w:rPr>
      </w:pPr>
    </w:p>
    <w:p w14:paraId="551EC273" w14:textId="77777777" w:rsidR="002765F7" w:rsidRDefault="0063600A">
      <w:pPr>
        <w:ind w:left="2880" w:firstLine="720"/>
        <w:rPr>
          <w:rFonts w:ascii="Arial" w:eastAsia="Arial" w:hAnsi="Arial" w:cs="Arial"/>
        </w:rPr>
      </w:pPr>
      <w:r>
        <w:rPr>
          <w:rFonts w:ascii="Arial" w:eastAsia="Arial" w:hAnsi="Arial" w:cs="Arial"/>
        </w:rPr>
        <w:t>Annexure A</w:t>
      </w:r>
    </w:p>
    <w:p w14:paraId="18169A42" w14:textId="77777777" w:rsidR="002765F7" w:rsidRDefault="0063600A">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6289FB5" w14:textId="77777777" w:rsidR="002765F7" w:rsidRDefault="0063600A">
      <w:pPr>
        <w:jc w:val="center"/>
        <w:rPr>
          <w:b/>
          <w:bCs/>
          <w:sz w:val="34"/>
          <w:szCs w:val="34"/>
        </w:rPr>
      </w:pPr>
      <w:r>
        <w:rPr>
          <w:b/>
          <w:bCs/>
          <w:sz w:val="28"/>
          <w:szCs w:val="28"/>
        </w:rPr>
        <w:t>ANALYTICAL PROBLEM SOLVING</w:t>
      </w:r>
    </w:p>
    <w:p w14:paraId="4F83B267" w14:textId="77777777" w:rsidR="002765F7" w:rsidRDefault="002765F7">
      <w:pPr>
        <w:jc w:val="both"/>
        <w:rPr>
          <w:rFonts w:ascii="Arial" w:eastAsia="Arial" w:hAnsi="Arial" w:cs="Arial"/>
          <w:color w:val="000000"/>
        </w:rPr>
      </w:pPr>
    </w:p>
    <w:p w14:paraId="0A5FF67C" w14:textId="77777777" w:rsidR="002765F7" w:rsidRPr="001B4D4B" w:rsidRDefault="0063600A">
      <w:pPr>
        <w:pBdr>
          <w:top w:val="nil"/>
          <w:left w:val="nil"/>
          <w:bottom w:val="nil"/>
          <w:right w:val="nil"/>
          <w:between w:val="nil"/>
        </w:pBdr>
        <w:spacing w:line="360" w:lineRule="auto"/>
        <w:jc w:val="both"/>
        <w:rPr>
          <w:color w:val="000000"/>
        </w:rPr>
      </w:pPr>
      <w:r w:rsidRPr="001B4D4B">
        <w:rPr>
          <w:color w:val="000000"/>
        </w:rPr>
        <w:t>1. 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14:paraId="1E7F9717" w14:textId="77777777" w:rsidR="00B67927" w:rsidRDefault="00000000">
      <w:pPr>
        <w:spacing w:before="60" w:after="60" w:line="300" w:lineRule="auto"/>
      </w:pPr>
      <w:r>
        <w:rPr>
          <w:rFonts w:ascii="Arial" w:eastAsia="Arial" w:hAnsi="Arial" w:cs="Arial"/>
          <w:b/>
          <w:bCs/>
          <w:color w:val="000000"/>
          <w:sz w:val="22"/>
          <w:szCs w:val="22"/>
        </w:rPr>
        <w:t>Answer 1</w:t>
      </w:r>
    </w:p>
    <w:p w14:paraId="1FD40EFF" w14:textId="77777777" w:rsidR="00B67927" w:rsidRDefault="00000000">
      <w:pPr>
        <w:spacing w:before="140" w:after="60" w:line="300" w:lineRule="auto"/>
      </w:pPr>
      <w:r>
        <w:rPr>
          <w:rFonts w:ascii="Arial" w:eastAsia="Arial" w:hAnsi="Arial" w:cs="Arial"/>
          <w:b/>
          <w:bCs/>
          <w:color w:val="000000"/>
          <w:sz w:val="22"/>
          <w:szCs w:val="22"/>
        </w:rPr>
        <w:t>Given</w:t>
      </w:r>
    </w:p>
    <w:p w14:paraId="2550049C" w14:textId="77777777" w:rsidR="00B67927" w:rsidRDefault="00000000">
      <w:pPr>
        <w:spacing w:after="80" w:line="300" w:lineRule="auto"/>
      </w:pPr>
      <w:r>
        <w:rPr>
          <w:rFonts w:ascii="Arial" w:eastAsia="Arial" w:hAnsi="Arial" w:cs="Arial"/>
          <w:color w:val="000000"/>
          <w:sz w:val="22"/>
          <w:szCs w:val="22"/>
        </w:rPr>
        <w:t>IP block = 192.168.20.0/24 (256 addresses). Lab A = /26, Lab B = /27, Lab C = /28.</w:t>
      </w:r>
    </w:p>
    <w:p w14:paraId="09CDA273" w14:textId="77777777" w:rsidR="00B67927" w:rsidRDefault="00000000">
      <w:pPr>
        <w:spacing w:before="140" w:after="60" w:line="300" w:lineRule="auto"/>
      </w:pPr>
      <w:r>
        <w:rPr>
          <w:rFonts w:ascii="Arial" w:eastAsia="Arial" w:hAnsi="Arial" w:cs="Arial"/>
          <w:b/>
          <w:bCs/>
          <w:color w:val="000000"/>
          <w:sz w:val="22"/>
          <w:szCs w:val="22"/>
        </w:rPr>
        <w:t>Formulae used</w:t>
      </w:r>
    </w:p>
    <w:p w14:paraId="30DDDE16" w14:textId="77777777" w:rsidR="00B67927" w:rsidRDefault="00000000">
      <w:pPr>
        <w:spacing w:after="80" w:line="300" w:lineRule="auto"/>
      </w:pPr>
      <w:r>
        <w:rPr>
          <w:rFonts w:ascii="Arial" w:eastAsia="Arial" w:hAnsi="Arial" w:cs="Arial"/>
          <w:color w:val="000000"/>
          <w:sz w:val="22"/>
          <w:szCs w:val="22"/>
        </w:rPr>
        <w:t>Block size = 2</w:t>
      </w:r>
      <w:proofErr w:type="gramStart"/>
      <w:r>
        <w:rPr>
          <w:rFonts w:ascii="Arial" w:eastAsia="Arial" w:hAnsi="Arial" w:cs="Arial"/>
          <w:color w:val="000000"/>
          <w:sz w:val="22"/>
          <w:szCs w:val="22"/>
        </w:rPr>
        <w:t>^(</w:t>
      </w:r>
      <w:proofErr w:type="gramEnd"/>
      <w:r>
        <w:rPr>
          <w:rFonts w:ascii="Arial" w:eastAsia="Arial" w:hAnsi="Arial" w:cs="Arial"/>
          <w:color w:val="000000"/>
          <w:sz w:val="22"/>
          <w:szCs w:val="22"/>
        </w:rPr>
        <w:t>32 − prefix length).</w:t>
      </w:r>
    </w:p>
    <w:p w14:paraId="4A9DB055" w14:textId="77777777" w:rsidR="00B67927" w:rsidRDefault="00000000">
      <w:pPr>
        <w:spacing w:after="80" w:line="300" w:lineRule="auto"/>
      </w:pPr>
      <w:r>
        <w:rPr>
          <w:rFonts w:ascii="Arial" w:eastAsia="Arial" w:hAnsi="Arial" w:cs="Arial"/>
          <w:color w:val="000000"/>
          <w:sz w:val="22"/>
          <w:szCs w:val="22"/>
        </w:rPr>
        <w:t>Usable hosts = 2</w:t>
      </w:r>
      <w:proofErr w:type="gramStart"/>
      <w:r>
        <w:rPr>
          <w:rFonts w:ascii="Arial" w:eastAsia="Arial" w:hAnsi="Arial" w:cs="Arial"/>
          <w:color w:val="000000"/>
          <w:sz w:val="22"/>
          <w:szCs w:val="22"/>
        </w:rPr>
        <w:t>^(</w:t>
      </w:r>
      <w:proofErr w:type="gramEnd"/>
      <w:r>
        <w:rPr>
          <w:rFonts w:ascii="Arial" w:eastAsia="Arial" w:hAnsi="Arial" w:cs="Arial"/>
          <w:color w:val="000000"/>
          <w:sz w:val="22"/>
          <w:szCs w:val="22"/>
        </w:rPr>
        <w:t>host bits) − 2 (one address is the network address and one is the broadcast address).</w:t>
      </w:r>
    </w:p>
    <w:p w14:paraId="1E828B84" w14:textId="77777777" w:rsidR="00B67927" w:rsidRDefault="00000000">
      <w:pPr>
        <w:spacing w:after="80" w:line="300" w:lineRule="auto"/>
      </w:pPr>
      <w:r>
        <w:rPr>
          <w:rFonts w:ascii="Arial" w:eastAsia="Arial" w:hAnsi="Arial" w:cs="Arial"/>
          <w:color w:val="000000"/>
          <w:sz w:val="22"/>
          <w:szCs w:val="22"/>
        </w:rPr>
        <w:t>Network address = first address of the block; broadcast address = last address of the block; valid hosts = network + 1 to broadcast − 1.</w:t>
      </w:r>
    </w:p>
    <w:p w14:paraId="112F0A3E" w14:textId="77777777" w:rsidR="00B67927" w:rsidRDefault="00000000">
      <w:pPr>
        <w:spacing w:before="140" w:after="60" w:line="300" w:lineRule="auto"/>
      </w:pPr>
      <w:r>
        <w:rPr>
          <w:rFonts w:ascii="Arial" w:eastAsia="Arial" w:hAnsi="Arial" w:cs="Arial"/>
          <w:b/>
          <w:bCs/>
          <w:color w:val="000000"/>
          <w:sz w:val="22"/>
          <w:szCs w:val="22"/>
        </w:rPr>
        <w:t>Solution (step by step)</w:t>
      </w:r>
    </w:p>
    <w:p w14:paraId="54A8A458" w14:textId="77777777" w:rsidR="00B67927" w:rsidRDefault="00000000">
      <w:pPr>
        <w:spacing w:before="100" w:after="40" w:line="300" w:lineRule="auto"/>
      </w:pPr>
      <w:r>
        <w:rPr>
          <w:rFonts w:ascii="Arial" w:eastAsia="Arial" w:hAnsi="Arial" w:cs="Arial"/>
          <w:b/>
          <w:bCs/>
          <w:color w:val="000000"/>
          <w:sz w:val="22"/>
          <w:szCs w:val="22"/>
        </w:rPr>
        <w:t>Step 1: Understand the problem</w:t>
      </w:r>
    </w:p>
    <w:p w14:paraId="64B5AA2B" w14:textId="77777777" w:rsidR="00B67927" w:rsidRDefault="00000000">
      <w:pPr>
        <w:spacing w:after="40" w:line="300" w:lineRule="auto"/>
        <w:ind w:left="360"/>
      </w:pPr>
      <w:r>
        <w:rPr>
          <w:rFonts w:ascii="Arial" w:eastAsia="Arial" w:hAnsi="Arial" w:cs="Arial"/>
          <w:color w:val="000000"/>
          <w:sz w:val="22"/>
          <w:szCs w:val="22"/>
        </w:rPr>
        <w:t>The /24 block has 32 − 24 = 8 host bits, i.e. 2^8 = 256 addresses. Three subnets of different sizes (/26, /27, /28) must be carved out of it one after another without overlapping.</w:t>
      </w:r>
    </w:p>
    <w:p w14:paraId="284E2A89" w14:textId="77777777" w:rsidR="00B67927" w:rsidRDefault="00000000">
      <w:pPr>
        <w:spacing w:before="100" w:after="40" w:line="300" w:lineRule="auto"/>
      </w:pPr>
      <w:r>
        <w:rPr>
          <w:rFonts w:ascii="Arial" w:eastAsia="Arial" w:hAnsi="Arial" w:cs="Arial"/>
          <w:b/>
          <w:bCs/>
          <w:color w:val="000000"/>
          <w:sz w:val="22"/>
          <w:szCs w:val="22"/>
        </w:rPr>
        <w:t>Step 2: Convert each prefix to a subnet mask</w:t>
      </w:r>
    </w:p>
    <w:p w14:paraId="59C2875C" w14:textId="77777777" w:rsidR="00B67927" w:rsidRDefault="00000000">
      <w:pPr>
        <w:spacing w:after="40" w:line="300" w:lineRule="auto"/>
        <w:ind w:left="360"/>
      </w:pPr>
      <w:r>
        <w:rPr>
          <w:rFonts w:ascii="Arial" w:eastAsia="Arial" w:hAnsi="Arial" w:cs="Arial"/>
          <w:color w:val="000000"/>
          <w:sz w:val="22"/>
          <w:szCs w:val="22"/>
        </w:rPr>
        <w:t>/26 = 11111111.11111111.11111111.11000000 = 255.255.255.192 → host bits = 32 − 26 = 6.</w:t>
      </w:r>
    </w:p>
    <w:p w14:paraId="16CFBA1A" w14:textId="77777777" w:rsidR="00B67927" w:rsidRDefault="00000000">
      <w:pPr>
        <w:spacing w:after="40" w:line="300" w:lineRule="auto"/>
        <w:ind w:left="360"/>
      </w:pPr>
      <w:r>
        <w:rPr>
          <w:rFonts w:ascii="Arial" w:eastAsia="Arial" w:hAnsi="Arial" w:cs="Arial"/>
          <w:color w:val="000000"/>
          <w:sz w:val="22"/>
          <w:szCs w:val="22"/>
        </w:rPr>
        <w:t>/27 = 11111111.11111111.11111111.11100000 = 255.255.255.224 → host bits = 32 − 27 = 5.</w:t>
      </w:r>
    </w:p>
    <w:p w14:paraId="3A233D94" w14:textId="77777777" w:rsidR="00B67927" w:rsidRDefault="00000000">
      <w:pPr>
        <w:spacing w:after="40" w:line="300" w:lineRule="auto"/>
        <w:ind w:left="360"/>
      </w:pPr>
      <w:r>
        <w:rPr>
          <w:rFonts w:ascii="Arial" w:eastAsia="Arial" w:hAnsi="Arial" w:cs="Arial"/>
          <w:color w:val="000000"/>
          <w:sz w:val="22"/>
          <w:szCs w:val="22"/>
        </w:rPr>
        <w:t>/28 = 11111111.11111111.11111111.11110000 = 255.255.255.240 → host bits = 32 − 28 = 4.</w:t>
      </w:r>
    </w:p>
    <w:p w14:paraId="74FE3133" w14:textId="77777777" w:rsidR="00B67927" w:rsidRDefault="00000000">
      <w:pPr>
        <w:spacing w:before="100" w:after="40" w:line="300" w:lineRule="auto"/>
      </w:pPr>
      <w:r>
        <w:rPr>
          <w:rFonts w:ascii="Arial" w:eastAsia="Arial" w:hAnsi="Arial" w:cs="Arial"/>
          <w:b/>
          <w:bCs/>
          <w:color w:val="000000"/>
          <w:sz w:val="22"/>
          <w:szCs w:val="22"/>
        </w:rPr>
        <w:t>Step 3: Find the block size and usable hosts</w:t>
      </w:r>
    </w:p>
    <w:p w14:paraId="56B27AF2" w14:textId="77777777" w:rsidR="00B67927" w:rsidRDefault="00000000">
      <w:pPr>
        <w:spacing w:after="40" w:line="300" w:lineRule="auto"/>
        <w:ind w:left="360"/>
      </w:pPr>
      <w:r>
        <w:rPr>
          <w:rFonts w:ascii="Arial" w:eastAsia="Arial" w:hAnsi="Arial" w:cs="Arial"/>
          <w:color w:val="000000"/>
          <w:sz w:val="22"/>
          <w:szCs w:val="22"/>
        </w:rPr>
        <w:t>Lab A: block size = 2^6 = 64; usable hosts = 64 − 2 = 62.</w:t>
      </w:r>
    </w:p>
    <w:p w14:paraId="182374DA" w14:textId="77777777" w:rsidR="00B67927" w:rsidRDefault="00000000">
      <w:pPr>
        <w:spacing w:after="40" w:line="300" w:lineRule="auto"/>
        <w:ind w:left="360"/>
      </w:pPr>
      <w:r>
        <w:rPr>
          <w:rFonts w:ascii="Arial" w:eastAsia="Arial" w:hAnsi="Arial" w:cs="Arial"/>
          <w:color w:val="000000"/>
          <w:sz w:val="22"/>
          <w:szCs w:val="22"/>
        </w:rPr>
        <w:t>Lab B: block size = 2^5 = 32; usable hosts = 32 − 2 = 30.</w:t>
      </w:r>
    </w:p>
    <w:p w14:paraId="234687FE" w14:textId="77777777" w:rsidR="00B67927" w:rsidRDefault="00000000">
      <w:pPr>
        <w:spacing w:after="40" w:line="300" w:lineRule="auto"/>
        <w:ind w:left="360"/>
      </w:pPr>
      <w:r>
        <w:rPr>
          <w:rFonts w:ascii="Arial" w:eastAsia="Arial" w:hAnsi="Arial" w:cs="Arial"/>
          <w:color w:val="000000"/>
          <w:sz w:val="22"/>
          <w:szCs w:val="22"/>
        </w:rPr>
        <w:t>Lab C: block size = 2^4 = 16; usable hosts = 16 − 2 = 14.</w:t>
      </w:r>
    </w:p>
    <w:p w14:paraId="63DBE8F9" w14:textId="77777777" w:rsidR="00B67927" w:rsidRDefault="00000000">
      <w:pPr>
        <w:spacing w:before="100" w:after="40" w:line="300" w:lineRule="auto"/>
      </w:pPr>
      <w:r>
        <w:rPr>
          <w:rFonts w:ascii="Arial" w:eastAsia="Arial" w:hAnsi="Arial" w:cs="Arial"/>
          <w:b/>
          <w:bCs/>
          <w:color w:val="000000"/>
          <w:sz w:val="22"/>
          <w:szCs w:val="22"/>
        </w:rPr>
        <w:t>Step 4: Allocate Lab A (starts at 192.168.20.0)</w:t>
      </w:r>
    </w:p>
    <w:p w14:paraId="06858029" w14:textId="77777777" w:rsidR="00B67927" w:rsidRDefault="00000000">
      <w:pPr>
        <w:spacing w:after="40" w:line="300" w:lineRule="auto"/>
        <w:ind w:left="360"/>
      </w:pPr>
      <w:r>
        <w:rPr>
          <w:rFonts w:ascii="Arial" w:eastAsia="Arial" w:hAnsi="Arial" w:cs="Arial"/>
          <w:color w:val="000000"/>
          <w:sz w:val="22"/>
          <w:szCs w:val="22"/>
        </w:rPr>
        <w:lastRenderedPageBreak/>
        <w:t>Network address = 192.168.20.0.</w:t>
      </w:r>
    </w:p>
    <w:p w14:paraId="4A92675B" w14:textId="77777777" w:rsidR="00B67927" w:rsidRDefault="00000000">
      <w:pPr>
        <w:spacing w:after="40" w:line="300" w:lineRule="auto"/>
        <w:ind w:left="360"/>
      </w:pPr>
      <w:r>
        <w:rPr>
          <w:rFonts w:ascii="Arial" w:eastAsia="Arial" w:hAnsi="Arial" w:cs="Arial"/>
          <w:color w:val="000000"/>
          <w:sz w:val="22"/>
          <w:szCs w:val="22"/>
        </w:rPr>
        <w:t>Broadcast address = 0 + 64 − 1 = 63 → 192.168.20.63.</w:t>
      </w:r>
    </w:p>
    <w:p w14:paraId="6D93EC51" w14:textId="77777777" w:rsidR="00B67927" w:rsidRDefault="00000000">
      <w:pPr>
        <w:spacing w:after="40" w:line="300" w:lineRule="auto"/>
        <w:ind w:left="360"/>
      </w:pPr>
      <w:r>
        <w:rPr>
          <w:rFonts w:ascii="Arial" w:eastAsia="Arial" w:hAnsi="Arial" w:cs="Arial"/>
          <w:color w:val="000000"/>
          <w:sz w:val="22"/>
          <w:szCs w:val="22"/>
        </w:rPr>
        <w:t>First host = 192.168.20.1; last host = 192.168.20.62.</w:t>
      </w:r>
    </w:p>
    <w:p w14:paraId="5EDDCC98" w14:textId="77777777" w:rsidR="00B67927" w:rsidRDefault="00000000">
      <w:pPr>
        <w:spacing w:before="100" w:after="40" w:line="300" w:lineRule="auto"/>
      </w:pPr>
      <w:r>
        <w:rPr>
          <w:rFonts w:ascii="Arial" w:eastAsia="Arial" w:hAnsi="Arial" w:cs="Arial"/>
          <w:b/>
          <w:bCs/>
          <w:color w:val="000000"/>
          <w:sz w:val="22"/>
          <w:szCs w:val="22"/>
        </w:rPr>
        <w:t>Step 5: Allocate Lab B (starts where Lab A ends + 1)</w:t>
      </w:r>
    </w:p>
    <w:p w14:paraId="7DFED615" w14:textId="77777777" w:rsidR="00B67927" w:rsidRDefault="00000000">
      <w:pPr>
        <w:spacing w:after="40" w:line="300" w:lineRule="auto"/>
        <w:ind w:left="360"/>
      </w:pPr>
      <w:r>
        <w:rPr>
          <w:rFonts w:ascii="Arial" w:eastAsia="Arial" w:hAnsi="Arial" w:cs="Arial"/>
          <w:color w:val="000000"/>
          <w:sz w:val="22"/>
          <w:szCs w:val="22"/>
        </w:rPr>
        <w:t>Next free address = 63 + 1 = 64, which is a multiple of 32, so the block is correctly aligned.</w:t>
      </w:r>
    </w:p>
    <w:p w14:paraId="3467CEED" w14:textId="77777777" w:rsidR="00B67927" w:rsidRDefault="00000000">
      <w:pPr>
        <w:spacing w:after="40" w:line="300" w:lineRule="auto"/>
        <w:ind w:left="360"/>
      </w:pPr>
      <w:r>
        <w:rPr>
          <w:rFonts w:ascii="Arial" w:eastAsia="Arial" w:hAnsi="Arial" w:cs="Arial"/>
          <w:color w:val="000000"/>
          <w:sz w:val="22"/>
          <w:szCs w:val="22"/>
        </w:rPr>
        <w:t>Network address = 192.168.20.64.</w:t>
      </w:r>
    </w:p>
    <w:p w14:paraId="0D7A3823" w14:textId="77777777" w:rsidR="00B67927" w:rsidRDefault="00000000">
      <w:pPr>
        <w:spacing w:after="40" w:line="300" w:lineRule="auto"/>
        <w:ind w:left="360"/>
      </w:pPr>
      <w:r>
        <w:rPr>
          <w:rFonts w:ascii="Arial" w:eastAsia="Arial" w:hAnsi="Arial" w:cs="Arial"/>
          <w:color w:val="000000"/>
          <w:sz w:val="22"/>
          <w:szCs w:val="22"/>
        </w:rPr>
        <w:t>Broadcast address = 64 + 32 − 1 = 95 → 192.168.20.95.</w:t>
      </w:r>
    </w:p>
    <w:p w14:paraId="24C8489E" w14:textId="77777777" w:rsidR="00B67927" w:rsidRDefault="00000000">
      <w:pPr>
        <w:spacing w:after="40" w:line="300" w:lineRule="auto"/>
        <w:ind w:left="360"/>
      </w:pPr>
      <w:r>
        <w:rPr>
          <w:rFonts w:ascii="Arial" w:eastAsia="Arial" w:hAnsi="Arial" w:cs="Arial"/>
          <w:color w:val="000000"/>
          <w:sz w:val="22"/>
          <w:szCs w:val="22"/>
        </w:rPr>
        <w:t>First host = 192.168.20.65; last host = 192.168.20.94.</w:t>
      </w:r>
    </w:p>
    <w:p w14:paraId="3296AE31" w14:textId="77777777" w:rsidR="00B67927" w:rsidRDefault="00000000">
      <w:pPr>
        <w:spacing w:before="100" w:after="40" w:line="300" w:lineRule="auto"/>
      </w:pPr>
      <w:r>
        <w:rPr>
          <w:rFonts w:ascii="Arial" w:eastAsia="Arial" w:hAnsi="Arial" w:cs="Arial"/>
          <w:b/>
          <w:bCs/>
          <w:color w:val="000000"/>
          <w:sz w:val="22"/>
          <w:szCs w:val="22"/>
        </w:rPr>
        <w:t>Step 6: Allocate Lab C (starts where Lab B ends + 1)</w:t>
      </w:r>
    </w:p>
    <w:p w14:paraId="59A54AA4" w14:textId="77777777" w:rsidR="00B67927" w:rsidRDefault="00000000">
      <w:pPr>
        <w:spacing w:after="40" w:line="300" w:lineRule="auto"/>
        <w:ind w:left="360"/>
      </w:pPr>
      <w:r>
        <w:rPr>
          <w:rFonts w:ascii="Arial" w:eastAsia="Arial" w:hAnsi="Arial" w:cs="Arial"/>
          <w:color w:val="000000"/>
          <w:sz w:val="22"/>
          <w:szCs w:val="22"/>
        </w:rPr>
        <w:t>Next free address = 95 + 1 = 96, which is a multiple of 16, so the block is correctly aligned.</w:t>
      </w:r>
    </w:p>
    <w:p w14:paraId="352D624D" w14:textId="77777777" w:rsidR="00B67927" w:rsidRDefault="00000000">
      <w:pPr>
        <w:spacing w:after="40" w:line="300" w:lineRule="auto"/>
        <w:ind w:left="360"/>
      </w:pPr>
      <w:r>
        <w:rPr>
          <w:rFonts w:ascii="Arial" w:eastAsia="Arial" w:hAnsi="Arial" w:cs="Arial"/>
          <w:color w:val="000000"/>
          <w:sz w:val="22"/>
          <w:szCs w:val="22"/>
        </w:rPr>
        <w:t>Network address = 192.168.20.96.</w:t>
      </w:r>
    </w:p>
    <w:p w14:paraId="2920ECF4" w14:textId="77777777" w:rsidR="00B67927" w:rsidRDefault="00000000">
      <w:pPr>
        <w:spacing w:after="40" w:line="300" w:lineRule="auto"/>
        <w:ind w:left="360"/>
      </w:pPr>
      <w:r>
        <w:rPr>
          <w:rFonts w:ascii="Arial" w:eastAsia="Arial" w:hAnsi="Arial" w:cs="Arial"/>
          <w:color w:val="000000"/>
          <w:sz w:val="22"/>
          <w:szCs w:val="22"/>
        </w:rPr>
        <w:t>Broadcast address = 96 + 16 − 1 = 111 → 192.168.20.111.</w:t>
      </w:r>
    </w:p>
    <w:p w14:paraId="6F2F2355" w14:textId="77777777" w:rsidR="00B67927" w:rsidRDefault="00000000">
      <w:pPr>
        <w:spacing w:after="40" w:line="300" w:lineRule="auto"/>
        <w:ind w:left="360"/>
      </w:pPr>
      <w:r>
        <w:rPr>
          <w:rFonts w:ascii="Arial" w:eastAsia="Arial" w:hAnsi="Arial" w:cs="Arial"/>
          <w:color w:val="000000"/>
          <w:sz w:val="22"/>
          <w:szCs w:val="22"/>
        </w:rPr>
        <w:t>First host = 192.168.20.97; last host = 192.168.20.110.</w:t>
      </w:r>
    </w:p>
    <w:p w14:paraId="7E6B53C9" w14:textId="77777777" w:rsidR="00B67927" w:rsidRDefault="00000000">
      <w:pPr>
        <w:spacing w:before="140" w:after="60" w:line="300" w:lineRule="auto"/>
      </w:pPr>
      <w:r>
        <w:rPr>
          <w:rFonts w:ascii="Arial" w:eastAsia="Arial" w:hAnsi="Arial" w:cs="Arial"/>
          <w:b/>
          <w:bCs/>
          <w:color w:val="000000"/>
          <w:sz w:val="22"/>
          <w:szCs w:val="22"/>
        </w:rPr>
        <w:t>Final result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900"/>
        <w:gridCol w:w="1500"/>
        <w:gridCol w:w="1500"/>
        <w:gridCol w:w="2672"/>
        <w:gridCol w:w="1500"/>
        <w:gridCol w:w="1000"/>
      </w:tblGrid>
      <w:tr w:rsidR="00B67927" w14:paraId="38B6268C" w14:textId="77777777">
        <w:tc>
          <w:tcPr>
            <w:tcW w:w="900" w:type="dxa"/>
            <w:shd w:val="clear" w:color="auto" w:fill="E7E6E6"/>
          </w:tcPr>
          <w:p w14:paraId="767A330A" w14:textId="77777777" w:rsidR="00B67927" w:rsidRDefault="00000000">
            <w:pPr>
              <w:spacing w:after="20"/>
            </w:pPr>
            <w:r>
              <w:rPr>
                <w:rFonts w:ascii="Arial" w:eastAsia="Arial" w:hAnsi="Arial" w:cs="Arial"/>
                <w:b/>
                <w:bCs/>
                <w:color w:val="000000"/>
                <w:sz w:val="22"/>
                <w:szCs w:val="22"/>
              </w:rPr>
              <w:t>Lab</w:t>
            </w:r>
          </w:p>
        </w:tc>
        <w:tc>
          <w:tcPr>
            <w:tcW w:w="1500" w:type="dxa"/>
            <w:shd w:val="clear" w:color="auto" w:fill="E7E6E6"/>
          </w:tcPr>
          <w:p w14:paraId="4904EB90" w14:textId="77777777" w:rsidR="00B67927" w:rsidRDefault="00000000">
            <w:pPr>
              <w:spacing w:after="20"/>
            </w:pPr>
            <w:r>
              <w:rPr>
                <w:rFonts w:ascii="Arial" w:eastAsia="Arial" w:hAnsi="Arial" w:cs="Arial"/>
                <w:b/>
                <w:bCs/>
                <w:color w:val="000000"/>
                <w:sz w:val="22"/>
                <w:szCs w:val="22"/>
              </w:rPr>
              <w:t>Mask</w:t>
            </w:r>
          </w:p>
        </w:tc>
        <w:tc>
          <w:tcPr>
            <w:tcW w:w="1500" w:type="dxa"/>
            <w:shd w:val="clear" w:color="auto" w:fill="E7E6E6"/>
          </w:tcPr>
          <w:p w14:paraId="5CCDC090" w14:textId="77777777" w:rsidR="00B67927" w:rsidRDefault="00000000">
            <w:pPr>
              <w:spacing w:after="20"/>
            </w:pPr>
            <w:r>
              <w:rPr>
                <w:rFonts w:ascii="Arial" w:eastAsia="Arial" w:hAnsi="Arial" w:cs="Arial"/>
                <w:b/>
                <w:bCs/>
                <w:color w:val="000000"/>
                <w:sz w:val="22"/>
                <w:szCs w:val="22"/>
              </w:rPr>
              <w:t>Network address</w:t>
            </w:r>
          </w:p>
        </w:tc>
        <w:tc>
          <w:tcPr>
            <w:tcW w:w="2672" w:type="dxa"/>
            <w:shd w:val="clear" w:color="auto" w:fill="E7E6E6"/>
          </w:tcPr>
          <w:p w14:paraId="5C613891" w14:textId="77777777" w:rsidR="00B67927" w:rsidRDefault="00000000">
            <w:pPr>
              <w:spacing w:after="20"/>
            </w:pPr>
            <w:r>
              <w:rPr>
                <w:rFonts w:ascii="Arial" w:eastAsia="Arial" w:hAnsi="Arial" w:cs="Arial"/>
                <w:b/>
                <w:bCs/>
                <w:color w:val="000000"/>
                <w:sz w:val="22"/>
                <w:szCs w:val="22"/>
              </w:rPr>
              <w:t>Valid host range</w:t>
            </w:r>
          </w:p>
        </w:tc>
        <w:tc>
          <w:tcPr>
            <w:tcW w:w="1500" w:type="dxa"/>
            <w:shd w:val="clear" w:color="auto" w:fill="E7E6E6"/>
          </w:tcPr>
          <w:p w14:paraId="18C3EDDE" w14:textId="77777777" w:rsidR="00B67927" w:rsidRDefault="00000000">
            <w:pPr>
              <w:spacing w:after="20"/>
            </w:pPr>
            <w:r>
              <w:rPr>
                <w:rFonts w:ascii="Arial" w:eastAsia="Arial" w:hAnsi="Arial" w:cs="Arial"/>
                <w:b/>
                <w:bCs/>
                <w:color w:val="000000"/>
                <w:sz w:val="22"/>
                <w:szCs w:val="22"/>
              </w:rPr>
              <w:t>Broadcast</w:t>
            </w:r>
          </w:p>
        </w:tc>
        <w:tc>
          <w:tcPr>
            <w:tcW w:w="1000" w:type="dxa"/>
            <w:shd w:val="clear" w:color="auto" w:fill="E7E6E6"/>
          </w:tcPr>
          <w:p w14:paraId="2F89134C" w14:textId="77777777" w:rsidR="00B67927" w:rsidRDefault="00000000">
            <w:pPr>
              <w:spacing w:after="20"/>
            </w:pPr>
            <w:r>
              <w:rPr>
                <w:rFonts w:ascii="Arial" w:eastAsia="Arial" w:hAnsi="Arial" w:cs="Arial"/>
                <w:b/>
                <w:bCs/>
                <w:color w:val="000000"/>
                <w:sz w:val="22"/>
                <w:szCs w:val="22"/>
              </w:rPr>
              <w:t>Usable hosts</w:t>
            </w:r>
          </w:p>
        </w:tc>
      </w:tr>
      <w:tr w:rsidR="00B67927" w14:paraId="105D516E" w14:textId="77777777">
        <w:tc>
          <w:tcPr>
            <w:tcW w:w="900" w:type="dxa"/>
          </w:tcPr>
          <w:p w14:paraId="3EF19DD4" w14:textId="77777777" w:rsidR="00B67927" w:rsidRDefault="00000000">
            <w:pPr>
              <w:spacing w:after="20"/>
            </w:pPr>
            <w:r>
              <w:rPr>
                <w:rFonts w:ascii="Arial" w:eastAsia="Arial" w:hAnsi="Arial" w:cs="Arial"/>
                <w:color w:val="000000"/>
                <w:sz w:val="22"/>
                <w:szCs w:val="22"/>
              </w:rPr>
              <w:t>A (/26)</w:t>
            </w:r>
          </w:p>
        </w:tc>
        <w:tc>
          <w:tcPr>
            <w:tcW w:w="1500" w:type="dxa"/>
          </w:tcPr>
          <w:p w14:paraId="5640A71B" w14:textId="77777777" w:rsidR="00B67927" w:rsidRDefault="00000000">
            <w:pPr>
              <w:spacing w:after="20"/>
            </w:pPr>
            <w:r>
              <w:rPr>
                <w:rFonts w:ascii="Arial" w:eastAsia="Arial" w:hAnsi="Arial" w:cs="Arial"/>
                <w:color w:val="000000"/>
                <w:sz w:val="22"/>
                <w:szCs w:val="22"/>
              </w:rPr>
              <w:t>255.255.255.192</w:t>
            </w:r>
          </w:p>
        </w:tc>
        <w:tc>
          <w:tcPr>
            <w:tcW w:w="1500" w:type="dxa"/>
          </w:tcPr>
          <w:p w14:paraId="09578F87" w14:textId="77777777" w:rsidR="00B67927" w:rsidRDefault="00000000">
            <w:pPr>
              <w:spacing w:after="20"/>
            </w:pPr>
            <w:r>
              <w:rPr>
                <w:rFonts w:ascii="Arial" w:eastAsia="Arial" w:hAnsi="Arial" w:cs="Arial"/>
                <w:color w:val="000000"/>
                <w:sz w:val="22"/>
                <w:szCs w:val="22"/>
              </w:rPr>
              <w:t>192.168.20.0</w:t>
            </w:r>
          </w:p>
        </w:tc>
        <w:tc>
          <w:tcPr>
            <w:tcW w:w="2672" w:type="dxa"/>
          </w:tcPr>
          <w:p w14:paraId="7F29E3EA" w14:textId="77777777" w:rsidR="00B67927" w:rsidRDefault="00000000">
            <w:pPr>
              <w:spacing w:after="20"/>
            </w:pPr>
            <w:r>
              <w:rPr>
                <w:rFonts w:ascii="Arial" w:eastAsia="Arial" w:hAnsi="Arial" w:cs="Arial"/>
                <w:color w:val="000000"/>
                <w:sz w:val="22"/>
                <w:szCs w:val="22"/>
              </w:rPr>
              <w:t>192.168.20.1 – 192.168.20.62</w:t>
            </w:r>
          </w:p>
        </w:tc>
        <w:tc>
          <w:tcPr>
            <w:tcW w:w="1500" w:type="dxa"/>
          </w:tcPr>
          <w:p w14:paraId="051978DB" w14:textId="77777777" w:rsidR="00B67927" w:rsidRDefault="00000000">
            <w:pPr>
              <w:spacing w:after="20"/>
            </w:pPr>
            <w:r>
              <w:rPr>
                <w:rFonts w:ascii="Arial" w:eastAsia="Arial" w:hAnsi="Arial" w:cs="Arial"/>
                <w:color w:val="000000"/>
                <w:sz w:val="22"/>
                <w:szCs w:val="22"/>
              </w:rPr>
              <w:t>192.168.20.63</w:t>
            </w:r>
          </w:p>
        </w:tc>
        <w:tc>
          <w:tcPr>
            <w:tcW w:w="1000" w:type="dxa"/>
          </w:tcPr>
          <w:p w14:paraId="3D3E0BF4" w14:textId="77777777" w:rsidR="00B67927" w:rsidRDefault="00000000">
            <w:pPr>
              <w:spacing w:after="20"/>
            </w:pPr>
            <w:r>
              <w:rPr>
                <w:rFonts w:ascii="Arial" w:eastAsia="Arial" w:hAnsi="Arial" w:cs="Arial"/>
                <w:color w:val="000000"/>
                <w:sz w:val="22"/>
                <w:szCs w:val="22"/>
              </w:rPr>
              <w:t>62</w:t>
            </w:r>
          </w:p>
        </w:tc>
      </w:tr>
      <w:tr w:rsidR="00B67927" w14:paraId="5A4B4562" w14:textId="77777777">
        <w:tc>
          <w:tcPr>
            <w:tcW w:w="900" w:type="dxa"/>
          </w:tcPr>
          <w:p w14:paraId="6709AEDE" w14:textId="77777777" w:rsidR="00B67927" w:rsidRDefault="00000000">
            <w:pPr>
              <w:spacing w:after="20"/>
            </w:pPr>
            <w:r>
              <w:rPr>
                <w:rFonts w:ascii="Arial" w:eastAsia="Arial" w:hAnsi="Arial" w:cs="Arial"/>
                <w:color w:val="000000"/>
                <w:sz w:val="22"/>
                <w:szCs w:val="22"/>
              </w:rPr>
              <w:t>B (/27)</w:t>
            </w:r>
          </w:p>
        </w:tc>
        <w:tc>
          <w:tcPr>
            <w:tcW w:w="1500" w:type="dxa"/>
          </w:tcPr>
          <w:p w14:paraId="7986668B" w14:textId="77777777" w:rsidR="00B67927" w:rsidRDefault="00000000">
            <w:pPr>
              <w:spacing w:after="20"/>
            </w:pPr>
            <w:r>
              <w:rPr>
                <w:rFonts w:ascii="Arial" w:eastAsia="Arial" w:hAnsi="Arial" w:cs="Arial"/>
                <w:color w:val="000000"/>
                <w:sz w:val="22"/>
                <w:szCs w:val="22"/>
              </w:rPr>
              <w:t>255.255.255.224</w:t>
            </w:r>
          </w:p>
        </w:tc>
        <w:tc>
          <w:tcPr>
            <w:tcW w:w="1500" w:type="dxa"/>
          </w:tcPr>
          <w:p w14:paraId="3418D1EA" w14:textId="77777777" w:rsidR="00B67927" w:rsidRDefault="00000000">
            <w:pPr>
              <w:spacing w:after="20"/>
            </w:pPr>
            <w:r>
              <w:rPr>
                <w:rFonts w:ascii="Arial" w:eastAsia="Arial" w:hAnsi="Arial" w:cs="Arial"/>
                <w:color w:val="000000"/>
                <w:sz w:val="22"/>
                <w:szCs w:val="22"/>
              </w:rPr>
              <w:t>192.168.20.64</w:t>
            </w:r>
          </w:p>
        </w:tc>
        <w:tc>
          <w:tcPr>
            <w:tcW w:w="2672" w:type="dxa"/>
          </w:tcPr>
          <w:p w14:paraId="3739DBBE" w14:textId="77777777" w:rsidR="00B67927" w:rsidRDefault="00000000">
            <w:pPr>
              <w:spacing w:after="20"/>
            </w:pPr>
            <w:r>
              <w:rPr>
                <w:rFonts w:ascii="Arial" w:eastAsia="Arial" w:hAnsi="Arial" w:cs="Arial"/>
                <w:color w:val="000000"/>
                <w:sz w:val="22"/>
                <w:szCs w:val="22"/>
              </w:rPr>
              <w:t>192.168.20.65 – 192.168.20.94</w:t>
            </w:r>
          </w:p>
        </w:tc>
        <w:tc>
          <w:tcPr>
            <w:tcW w:w="1500" w:type="dxa"/>
          </w:tcPr>
          <w:p w14:paraId="41AFEAC7" w14:textId="77777777" w:rsidR="00B67927" w:rsidRDefault="00000000">
            <w:pPr>
              <w:spacing w:after="20"/>
            </w:pPr>
            <w:r>
              <w:rPr>
                <w:rFonts w:ascii="Arial" w:eastAsia="Arial" w:hAnsi="Arial" w:cs="Arial"/>
                <w:color w:val="000000"/>
                <w:sz w:val="22"/>
                <w:szCs w:val="22"/>
              </w:rPr>
              <w:t>192.168.20.95</w:t>
            </w:r>
          </w:p>
        </w:tc>
        <w:tc>
          <w:tcPr>
            <w:tcW w:w="1000" w:type="dxa"/>
          </w:tcPr>
          <w:p w14:paraId="14CEBD92" w14:textId="77777777" w:rsidR="00B67927" w:rsidRDefault="00000000">
            <w:pPr>
              <w:spacing w:after="20"/>
            </w:pPr>
            <w:r>
              <w:rPr>
                <w:rFonts w:ascii="Arial" w:eastAsia="Arial" w:hAnsi="Arial" w:cs="Arial"/>
                <w:color w:val="000000"/>
                <w:sz w:val="22"/>
                <w:szCs w:val="22"/>
              </w:rPr>
              <w:t>30</w:t>
            </w:r>
          </w:p>
        </w:tc>
      </w:tr>
      <w:tr w:rsidR="00B67927" w14:paraId="2CD2325D" w14:textId="77777777">
        <w:tc>
          <w:tcPr>
            <w:tcW w:w="900" w:type="dxa"/>
          </w:tcPr>
          <w:p w14:paraId="14B1950C" w14:textId="77777777" w:rsidR="00B67927" w:rsidRDefault="00000000">
            <w:pPr>
              <w:spacing w:after="20"/>
            </w:pPr>
            <w:r>
              <w:rPr>
                <w:rFonts w:ascii="Arial" w:eastAsia="Arial" w:hAnsi="Arial" w:cs="Arial"/>
                <w:color w:val="000000"/>
                <w:sz w:val="22"/>
                <w:szCs w:val="22"/>
              </w:rPr>
              <w:t>C (/28)</w:t>
            </w:r>
          </w:p>
        </w:tc>
        <w:tc>
          <w:tcPr>
            <w:tcW w:w="1500" w:type="dxa"/>
          </w:tcPr>
          <w:p w14:paraId="7BAFBC08" w14:textId="77777777" w:rsidR="00B67927" w:rsidRDefault="00000000">
            <w:pPr>
              <w:spacing w:after="20"/>
            </w:pPr>
            <w:r>
              <w:rPr>
                <w:rFonts w:ascii="Arial" w:eastAsia="Arial" w:hAnsi="Arial" w:cs="Arial"/>
                <w:color w:val="000000"/>
                <w:sz w:val="22"/>
                <w:szCs w:val="22"/>
              </w:rPr>
              <w:t>255.255.255.240</w:t>
            </w:r>
          </w:p>
        </w:tc>
        <w:tc>
          <w:tcPr>
            <w:tcW w:w="1500" w:type="dxa"/>
          </w:tcPr>
          <w:p w14:paraId="1FCD7479" w14:textId="77777777" w:rsidR="00B67927" w:rsidRDefault="00000000">
            <w:pPr>
              <w:spacing w:after="20"/>
            </w:pPr>
            <w:r>
              <w:rPr>
                <w:rFonts w:ascii="Arial" w:eastAsia="Arial" w:hAnsi="Arial" w:cs="Arial"/>
                <w:color w:val="000000"/>
                <w:sz w:val="22"/>
                <w:szCs w:val="22"/>
              </w:rPr>
              <w:t>192.168.20.96</w:t>
            </w:r>
          </w:p>
        </w:tc>
        <w:tc>
          <w:tcPr>
            <w:tcW w:w="2672" w:type="dxa"/>
          </w:tcPr>
          <w:p w14:paraId="27F9F949" w14:textId="77777777" w:rsidR="00B67927" w:rsidRDefault="00000000">
            <w:pPr>
              <w:spacing w:after="20"/>
            </w:pPr>
            <w:r>
              <w:rPr>
                <w:rFonts w:ascii="Arial" w:eastAsia="Arial" w:hAnsi="Arial" w:cs="Arial"/>
                <w:color w:val="000000"/>
                <w:sz w:val="22"/>
                <w:szCs w:val="22"/>
              </w:rPr>
              <w:t>192.168.20.97 – 192.168.20.110</w:t>
            </w:r>
          </w:p>
        </w:tc>
        <w:tc>
          <w:tcPr>
            <w:tcW w:w="1500" w:type="dxa"/>
          </w:tcPr>
          <w:p w14:paraId="3BDD2941" w14:textId="77777777" w:rsidR="00B67927" w:rsidRDefault="00000000">
            <w:pPr>
              <w:spacing w:after="20"/>
            </w:pPr>
            <w:r>
              <w:rPr>
                <w:rFonts w:ascii="Arial" w:eastAsia="Arial" w:hAnsi="Arial" w:cs="Arial"/>
                <w:color w:val="000000"/>
                <w:sz w:val="22"/>
                <w:szCs w:val="22"/>
              </w:rPr>
              <w:t>192.168.20.111</w:t>
            </w:r>
          </w:p>
        </w:tc>
        <w:tc>
          <w:tcPr>
            <w:tcW w:w="1000" w:type="dxa"/>
          </w:tcPr>
          <w:p w14:paraId="2E84843F" w14:textId="77777777" w:rsidR="00B67927" w:rsidRDefault="00000000">
            <w:pPr>
              <w:spacing w:after="20"/>
            </w:pPr>
            <w:r>
              <w:rPr>
                <w:rFonts w:ascii="Arial" w:eastAsia="Arial" w:hAnsi="Arial" w:cs="Arial"/>
                <w:color w:val="000000"/>
                <w:sz w:val="22"/>
                <w:szCs w:val="22"/>
              </w:rPr>
              <w:t>14</w:t>
            </w:r>
          </w:p>
        </w:tc>
      </w:tr>
    </w:tbl>
    <w:p w14:paraId="16E2EC95" w14:textId="77777777" w:rsidR="00B67927" w:rsidRDefault="00B67927">
      <w:pPr>
        <w:spacing w:after="60" w:line="300" w:lineRule="auto"/>
      </w:pPr>
    </w:p>
    <w:p w14:paraId="1A9ADEF5" w14:textId="77777777" w:rsidR="00B67927" w:rsidRDefault="00000000">
      <w:pPr>
        <w:spacing w:before="140" w:after="60" w:line="300" w:lineRule="auto"/>
      </w:pPr>
      <w:r>
        <w:rPr>
          <w:rFonts w:ascii="Arial" w:eastAsia="Arial" w:hAnsi="Arial" w:cs="Arial"/>
          <w:b/>
          <w:bCs/>
          <w:color w:val="000000"/>
          <w:sz w:val="22"/>
          <w:szCs w:val="22"/>
        </w:rPr>
        <w:t>Interpretation</w:t>
      </w:r>
    </w:p>
    <w:p w14:paraId="426813C7" w14:textId="77777777" w:rsidR="00B67927" w:rsidRDefault="00000000">
      <w:pPr>
        <w:spacing w:after="80" w:line="300" w:lineRule="auto"/>
      </w:pPr>
      <w:r>
        <w:rPr>
          <w:rFonts w:ascii="Arial" w:eastAsia="Arial" w:hAnsi="Arial" w:cs="Arial"/>
          <w:color w:val="000000"/>
          <w:sz w:val="22"/>
          <w:szCs w:val="22"/>
        </w:rPr>
        <w:t>The three labs use 64 + 32 + 16 = 112 addresses (192.168.20.0 – 192.168.20.111) and the subnets do not overlap. The range 192.168.20.112 – 192.168.20.255 (144 addresses) remains free for future expansion. Lab A can connect 62 devices, Lab B 30 devices and Lab C 14 devices.</w:t>
      </w:r>
    </w:p>
    <w:p w14:paraId="2DCB8AAB" w14:textId="77777777" w:rsidR="00B67927" w:rsidRDefault="00B67927">
      <w:pPr>
        <w:spacing w:after="120" w:line="300" w:lineRule="auto"/>
      </w:pPr>
    </w:p>
    <w:p w14:paraId="74937FA2" w14:textId="77777777" w:rsidR="002765F7" w:rsidRDefault="002765F7">
      <w:pPr>
        <w:pBdr>
          <w:top w:val="nil"/>
          <w:left w:val="nil"/>
          <w:bottom w:val="nil"/>
          <w:right w:val="nil"/>
          <w:between w:val="nil"/>
        </w:pBdr>
        <w:jc w:val="both"/>
        <w:rPr>
          <w:color w:val="000000"/>
          <w:sz w:val="28"/>
          <w:szCs w:val="28"/>
        </w:rPr>
      </w:pPr>
    </w:p>
    <w:p w14:paraId="081AAD7F" w14:textId="77777777" w:rsidR="001B4D4B" w:rsidRDefault="001B4D4B">
      <w:pPr>
        <w:pBdr>
          <w:top w:val="nil"/>
          <w:left w:val="nil"/>
          <w:bottom w:val="nil"/>
          <w:right w:val="nil"/>
          <w:between w:val="nil"/>
        </w:pBdr>
        <w:spacing w:line="360" w:lineRule="auto"/>
        <w:jc w:val="both"/>
        <w:rPr>
          <w:color w:val="000000"/>
        </w:rPr>
      </w:pPr>
    </w:p>
    <w:p w14:paraId="4EFDE6DA" w14:textId="77777777" w:rsidR="001B4D4B" w:rsidRDefault="001B4D4B">
      <w:pPr>
        <w:pBdr>
          <w:top w:val="nil"/>
          <w:left w:val="nil"/>
          <w:bottom w:val="nil"/>
          <w:right w:val="nil"/>
          <w:between w:val="nil"/>
        </w:pBdr>
        <w:spacing w:line="360" w:lineRule="auto"/>
        <w:jc w:val="both"/>
        <w:rPr>
          <w:color w:val="000000"/>
        </w:rPr>
      </w:pPr>
    </w:p>
    <w:p w14:paraId="4D88D3F0" w14:textId="77777777" w:rsidR="001B4D4B" w:rsidRDefault="001B4D4B">
      <w:pPr>
        <w:pBdr>
          <w:top w:val="nil"/>
          <w:left w:val="nil"/>
          <w:bottom w:val="nil"/>
          <w:right w:val="nil"/>
          <w:between w:val="nil"/>
        </w:pBdr>
        <w:spacing w:line="360" w:lineRule="auto"/>
        <w:jc w:val="both"/>
        <w:rPr>
          <w:color w:val="000000"/>
        </w:rPr>
      </w:pPr>
    </w:p>
    <w:p w14:paraId="0B57FDFA" w14:textId="77777777" w:rsidR="001B4D4B" w:rsidRDefault="001B4D4B">
      <w:pPr>
        <w:pBdr>
          <w:top w:val="nil"/>
          <w:left w:val="nil"/>
          <w:bottom w:val="nil"/>
          <w:right w:val="nil"/>
          <w:between w:val="nil"/>
        </w:pBdr>
        <w:spacing w:line="360" w:lineRule="auto"/>
        <w:jc w:val="both"/>
        <w:rPr>
          <w:color w:val="000000"/>
        </w:rPr>
      </w:pPr>
    </w:p>
    <w:p w14:paraId="11EA3F93" w14:textId="77777777" w:rsidR="001B4D4B" w:rsidRDefault="001B4D4B">
      <w:pPr>
        <w:pBdr>
          <w:top w:val="nil"/>
          <w:left w:val="nil"/>
          <w:bottom w:val="nil"/>
          <w:right w:val="nil"/>
          <w:between w:val="nil"/>
        </w:pBdr>
        <w:spacing w:line="360" w:lineRule="auto"/>
        <w:jc w:val="both"/>
        <w:rPr>
          <w:color w:val="000000"/>
        </w:rPr>
      </w:pPr>
    </w:p>
    <w:p w14:paraId="21A5891A" w14:textId="77777777" w:rsidR="001B4D4B" w:rsidRDefault="001B4D4B">
      <w:pPr>
        <w:pBdr>
          <w:top w:val="nil"/>
          <w:left w:val="nil"/>
          <w:bottom w:val="nil"/>
          <w:right w:val="nil"/>
          <w:between w:val="nil"/>
        </w:pBdr>
        <w:spacing w:line="360" w:lineRule="auto"/>
        <w:jc w:val="both"/>
        <w:rPr>
          <w:color w:val="000000"/>
        </w:rPr>
      </w:pPr>
    </w:p>
    <w:p w14:paraId="59946EEC" w14:textId="6295A345" w:rsidR="002765F7" w:rsidRPr="001B4D4B" w:rsidRDefault="0063600A">
      <w:pPr>
        <w:pBdr>
          <w:top w:val="nil"/>
          <w:left w:val="nil"/>
          <w:bottom w:val="nil"/>
          <w:right w:val="nil"/>
          <w:between w:val="nil"/>
        </w:pBdr>
        <w:spacing w:line="360" w:lineRule="auto"/>
        <w:jc w:val="both"/>
        <w:rPr>
          <w:color w:val="000000"/>
        </w:rPr>
      </w:pPr>
      <w:r w:rsidRPr="001B4D4B">
        <w:rPr>
          <w:color w:val="000000"/>
        </w:rPr>
        <w:lastRenderedPageBreak/>
        <w:t>2.</w:t>
      </w:r>
      <w:r w:rsidRPr="001B4D4B">
        <w:rPr>
          <w:color w:val="000000"/>
          <w:sz w:val="22"/>
          <w:szCs w:val="22"/>
        </w:rPr>
        <w:t xml:space="preserve"> </w:t>
      </w:r>
      <w:r w:rsidRPr="001B4D4B">
        <w:rPr>
          <w:color w:val="000000"/>
        </w:rPr>
        <w:t xml:space="preserve">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whether each IP address falls within its respective subnet range. Also, determine the number of usable </w:t>
      </w:r>
      <w:proofErr w:type="gramStart"/>
      <w:r w:rsidRPr="001B4D4B">
        <w:rPr>
          <w:color w:val="000000"/>
        </w:rPr>
        <w:t>host</w:t>
      </w:r>
      <w:proofErr w:type="gramEnd"/>
      <w:r w:rsidRPr="001B4D4B">
        <w:rPr>
          <w:color w:val="000000"/>
        </w:rPr>
        <w:t xml:space="preserve"> addresses available in each subnet.</w:t>
      </w:r>
    </w:p>
    <w:p w14:paraId="2E70445A" w14:textId="77777777" w:rsidR="00B67927" w:rsidRDefault="00000000">
      <w:pPr>
        <w:spacing w:before="60" w:after="60" w:line="300" w:lineRule="auto"/>
      </w:pPr>
      <w:r>
        <w:rPr>
          <w:rFonts w:ascii="Arial" w:eastAsia="Arial" w:hAnsi="Arial" w:cs="Arial"/>
          <w:b/>
          <w:bCs/>
          <w:color w:val="000000"/>
          <w:sz w:val="22"/>
          <w:szCs w:val="22"/>
        </w:rPr>
        <w:t>Answer 2</w:t>
      </w:r>
    </w:p>
    <w:p w14:paraId="23FB0AC3" w14:textId="77777777" w:rsidR="00B67927" w:rsidRDefault="00000000">
      <w:pPr>
        <w:spacing w:before="140" w:after="60" w:line="300" w:lineRule="auto"/>
      </w:pPr>
      <w:r>
        <w:rPr>
          <w:rFonts w:ascii="Arial" w:eastAsia="Arial" w:hAnsi="Arial" w:cs="Arial"/>
          <w:b/>
          <w:bCs/>
          <w:color w:val="000000"/>
          <w:sz w:val="22"/>
          <w:szCs w:val="22"/>
        </w:rPr>
        <w:t>Given</w:t>
      </w:r>
    </w:p>
    <w:p w14:paraId="70D89B0D" w14:textId="77777777" w:rsidR="00B67927" w:rsidRDefault="00000000">
      <w:pPr>
        <w:spacing w:after="80" w:line="300" w:lineRule="auto"/>
      </w:pPr>
      <w:r>
        <w:rPr>
          <w:rFonts w:ascii="Arial" w:eastAsia="Arial" w:hAnsi="Arial" w:cs="Arial"/>
          <w:color w:val="000000"/>
          <w:sz w:val="22"/>
          <w:szCs w:val="22"/>
        </w:rPr>
        <w:t>System 1: 192.168.1.130, System 2: 192.168.1.190, both with subnet mask 255.255.255.192 (/26).</w:t>
      </w:r>
    </w:p>
    <w:p w14:paraId="40C1351D" w14:textId="77777777" w:rsidR="00B67927" w:rsidRDefault="00000000">
      <w:pPr>
        <w:spacing w:before="140" w:after="60" w:line="300" w:lineRule="auto"/>
      </w:pPr>
      <w:r>
        <w:rPr>
          <w:rFonts w:ascii="Arial" w:eastAsia="Arial" w:hAnsi="Arial" w:cs="Arial"/>
          <w:b/>
          <w:bCs/>
          <w:color w:val="000000"/>
          <w:sz w:val="22"/>
          <w:szCs w:val="22"/>
        </w:rPr>
        <w:t>Formulae used</w:t>
      </w:r>
    </w:p>
    <w:p w14:paraId="4F1F68E2" w14:textId="77777777" w:rsidR="00B67927" w:rsidRDefault="00000000">
      <w:pPr>
        <w:spacing w:after="80" w:line="300" w:lineRule="auto"/>
      </w:pPr>
      <w:r>
        <w:rPr>
          <w:rFonts w:ascii="Arial" w:eastAsia="Arial" w:hAnsi="Arial" w:cs="Arial"/>
          <w:color w:val="000000"/>
          <w:sz w:val="22"/>
          <w:szCs w:val="22"/>
        </w:rPr>
        <w:t>Network address = IP address AND subnet mask.</w:t>
      </w:r>
    </w:p>
    <w:p w14:paraId="03078DA8" w14:textId="77777777" w:rsidR="00B67927" w:rsidRDefault="00000000">
      <w:pPr>
        <w:spacing w:after="80" w:line="300" w:lineRule="auto"/>
      </w:pPr>
      <w:r>
        <w:rPr>
          <w:rFonts w:ascii="Arial" w:eastAsia="Arial" w:hAnsi="Arial" w:cs="Arial"/>
          <w:color w:val="000000"/>
          <w:sz w:val="22"/>
          <w:szCs w:val="22"/>
        </w:rPr>
        <w:t>Broadcast address = network address with all host bits set to 1.</w:t>
      </w:r>
    </w:p>
    <w:p w14:paraId="53D21A8E" w14:textId="77777777" w:rsidR="00B67927" w:rsidRDefault="00000000">
      <w:pPr>
        <w:spacing w:after="80" w:line="300" w:lineRule="auto"/>
      </w:pPr>
      <w:r>
        <w:rPr>
          <w:rFonts w:ascii="Arial" w:eastAsia="Arial" w:hAnsi="Arial" w:cs="Arial"/>
          <w:color w:val="000000"/>
          <w:sz w:val="22"/>
          <w:szCs w:val="22"/>
        </w:rPr>
        <w:t>Usable hosts = 2</w:t>
      </w:r>
      <w:proofErr w:type="gramStart"/>
      <w:r>
        <w:rPr>
          <w:rFonts w:ascii="Arial" w:eastAsia="Arial" w:hAnsi="Arial" w:cs="Arial"/>
          <w:color w:val="000000"/>
          <w:sz w:val="22"/>
          <w:szCs w:val="22"/>
        </w:rPr>
        <w:t>^(</w:t>
      </w:r>
      <w:proofErr w:type="gramEnd"/>
      <w:r>
        <w:rPr>
          <w:rFonts w:ascii="Arial" w:eastAsia="Arial" w:hAnsi="Arial" w:cs="Arial"/>
          <w:color w:val="000000"/>
          <w:sz w:val="22"/>
          <w:szCs w:val="22"/>
        </w:rPr>
        <w:t>host bits) − 2.</w:t>
      </w:r>
    </w:p>
    <w:p w14:paraId="3E51A017" w14:textId="77777777" w:rsidR="00B67927" w:rsidRDefault="00000000">
      <w:pPr>
        <w:spacing w:before="140" w:after="60" w:line="300" w:lineRule="auto"/>
      </w:pPr>
      <w:r>
        <w:rPr>
          <w:rFonts w:ascii="Arial" w:eastAsia="Arial" w:hAnsi="Arial" w:cs="Arial"/>
          <w:b/>
          <w:bCs/>
          <w:color w:val="000000"/>
          <w:sz w:val="22"/>
          <w:szCs w:val="22"/>
        </w:rPr>
        <w:t>Solution (step by step)</w:t>
      </w:r>
    </w:p>
    <w:p w14:paraId="5C776F6A" w14:textId="77777777" w:rsidR="00B67927" w:rsidRDefault="00000000">
      <w:pPr>
        <w:spacing w:before="100" w:after="40" w:line="300" w:lineRule="auto"/>
      </w:pPr>
      <w:r>
        <w:rPr>
          <w:rFonts w:ascii="Arial" w:eastAsia="Arial" w:hAnsi="Arial" w:cs="Arial"/>
          <w:b/>
          <w:bCs/>
          <w:color w:val="000000"/>
          <w:sz w:val="22"/>
          <w:szCs w:val="22"/>
        </w:rPr>
        <w:t>Step 1: Understand the mask</w:t>
      </w:r>
    </w:p>
    <w:p w14:paraId="6CFA2646" w14:textId="77777777" w:rsidR="00B67927" w:rsidRDefault="00000000">
      <w:pPr>
        <w:spacing w:after="40" w:line="300" w:lineRule="auto"/>
        <w:ind w:left="360"/>
      </w:pPr>
      <w:r>
        <w:rPr>
          <w:rFonts w:ascii="Arial" w:eastAsia="Arial" w:hAnsi="Arial" w:cs="Arial"/>
          <w:color w:val="000000"/>
          <w:sz w:val="22"/>
          <w:szCs w:val="22"/>
        </w:rPr>
        <w:t>255.255.255.192 = 11111111.11111111.11111111.11000000 → prefix /26. The first 2 bits of the last octet are network bits and the last 6 bits are host bits.</w:t>
      </w:r>
    </w:p>
    <w:p w14:paraId="539B336E" w14:textId="77777777" w:rsidR="00B67927" w:rsidRDefault="00000000">
      <w:pPr>
        <w:spacing w:after="40" w:line="300" w:lineRule="auto"/>
        <w:ind w:left="360"/>
      </w:pPr>
      <w:r>
        <w:rPr>
          <w:rFonts w:ascii="Arial" w:eastAsia="Arial" w:hAnsi="Arial" w:cs="Arial"/>
          <w:color w:val="000000"/>
          <w:sz w:val="22"/>
          <w:szCs w:val="22"/>
        </w:rPr>
        <w:t>Block size = 256 − 192 = 64, so the subnets in the last octet start at 0, 64, 128 and 192.</w:t>
      </w:r>
    </w:p>
    <w:p w14:paraId="0410E14D" w14:textId="77777777" w:rsidR="00B67927" w:rsidRDefault="00000000">
      <w:pPr>
        <w:spacing w:before="100" w:after="40" w:line="300" w:lineRule="auto"/>
      </w:pPr>
      <w:r>
        <w:rPr>
          <w:rFonts w:ascii="Arial" w:eastAsia="Arial" w:hAnsi="Arial" w:cs="Arial"/>
          <w:b/>
          <w:bCs/>
          <w:color w:val="000000"/>
          <w:sz w:val="22"/>
          <w:szCs w:val="22"/>
        </w:rPr>
        <w:t>Step 2: Convert the last octet of each IP address to binary</w:t>
      </w:r>
    </w:p>
    <w:p w14:paraId="169FEE63" w14:textId="77777777" w:rsidR="00B67927" w:rsidRDefault="00000000">
      <w:pPr>
        <w:spacing w:after="40" w:line="300" w:lineRule="auto"/>
        <w:ind w:left="360"/>
      </w:pPr>
      <w:r>
        <w:rPr>
          <w:rFonts w:ascii="Arial" w:eastAsia="Arial" w:hAnsi="Arial" w:cs="Arial"/>
          <w:color w:val="000000"/>
          <w:sz w:val="22"/>
          <w:szCs w:val="22"/>
        </w:rPr>
        <w:t>System 1: 130 = 10000010.</w:t>
      </w:r>
    </w:p>
    <w:p w14:paraId="10891446" w14:textId="77777777" w:rsidR="00B67927" w:rsidRDefault="00000000">
      <w:pPr>
        <w:spacing w:after="40" w:line="300" w:lineRule="auto"/>
        <w:ind w:left="360"/>
      </w:pPr>
      <w:r>
        <w:rPr>
          <w:rFonts w:ascii="Arial" w:eastAsia="Arial" w:hAnsi="Arial" w:cs="Arial"/>
          <w:color w:val="000000"/>
          <w:sz w:val="22"/>
          <w:szCs w:val="22"/>
        </w:rPr>
        <w:t>System 2: 190 = 10111110.</w:t>
      </w:r>
    </w:p>
    <w:p w14:paraId="75DB7FC4" w14:textId="77777777" w:rsidR="00B67927" w:rsidRDefault="00000000">
      <w:pPr>
        <w:spacing w:after="40" w:line="300" w:lineRule="auto"/>
        <w:ind w:left="360"/>
      </w:pPr>
      <w:r>
        <w:rPr>
          <w:rFonts w:ascii="Arial" w:eastAsia="Arial" w:hAnsi="Arial" w:cs="Arial"/>
          <w:color w:val="000000"/>
          <w:sz w:val="22"/>
          <w:szCs w:val="22"/>
        </w:rPr>
        <w:t>Mask: 192 = 11000000.</w:t>
      </w:r>
    </w:p>
    <w:p w14:paraId="00C18734" w14:textId="77777777" w:rsidR="00B67927" w:rsidRDefault="00000000">
      <w:pPr>
        <w:spacing w:before="100" w:after="40" w:line="300" w:lineRule="auto"/>
      </w:pPr>
      <w:r>
        <w:rPr>
          <w:rFonts w:ascii="Arial" w:eastAsia="Arial" w:hAnsi="Arial" w:cs="Arial"/>
          <w:b/>
          <w:bCs/>
          <w:color w:val="000000"/>
          <w:sz w:val="22"/>
          <w:szCs w:val="22"/>
        </w:rPr>
        <w:t>Step 3: Find the network address (IP AND mask)</w:t>
      </w:r>
    </w:p>
    <w:p w14:paraId="1B6C9941" w14:textId="77777777" w:rsidR="00B67927" w:rsidRDefault="00000000">
      <w:pPr>
        <w:spacing w:after="40" w:line="300" w:lineRule="auto"/>
        <w:ind w:left="360"/>
      </w:pPr>
      <w:r>
        <w:rPr>
          <w:rFonts w:ascii="Arial" w:eastAsia="Arial" w:hAnsi="Arial" w:cs="Arial"/>
          <w:color w:val="000000"/>
          <w:sz w:val="22"/>
          <w:szCs w:val="22"/>
        </w:rPr>
        <w:t>System 1: 10000010 AND 11000000 = 10000000 = 128 → network 192.168.1.128.</w:t>
      </w:r>
    </w:p>
    <w:p w14:paraId="30401168" w14:textId="77777777" w:rsidR="00B67927" w:rsidRDefault="00000000">
      <w:pPr>
        <w:spacing w:after="40" w:line="300" w:lineRule="auto"/>
        <w:ind w:left="360"/>
      </w:pPr>
      <w:r>
        <w:rPr>
          <w:rFonts w:ascii="Arial" w:eastAsia="Arial" w:hAnsi="Arial" w:cs="Arial"/>
          <w:color w:val="000000"/>
          <w:sz w:val="22"/>
          <w:szCs w:val="22"/>
        </w:rPr>
        <w:t>System 2: 10111110 AND 11000000 = 10000000 = 128 → network 192.168.1.128.</w:t>
      </w:r>
    </w:p>
    <w:p w14:paraId="24E88A01" w14:textId="77777777" w:rsidR="00B67927" w:rsidRDefault="00000000">
      <w:pPr>
        <w:spacing w:after="40" w:line="300" w:lineRule="auto"/>
        <w:ind w:left="360"/>
      </w:pPr>
      <w:r>
        <w:rPr>
          <w:rFonts w:ascii="Arial" w:eastAsia="Arial" w:hAnsi="Arial" w:cs="Arial"/>
          <w:color w:val="000000"/>
          <w:sz w:val="22"/>
          <w:szCs w:val="22"/>
        </w:rPr>
        <w:t>Both systems give the same network address, so they are in the same subnet.</w:t>
      </w:r>
    </w:p>
    <w:p w14:paraId="08030193" w14:textId="77777777" w:rsidR="00B67927" w:rsidRDefault="00000000">
      <w:pPr>
        <w:spacing w:before="100" w:after="40" w:line="300" w:lineRule="auto"/>
      </w:pPr>
      <w:r>
        <w:rPr>
          <w:rFonts w:ascii="Arial" w:eastAsia="Arial" w:hAnsi="Arial" w:cs="Arial"/>
          <w:b/>
          <w:bCs/>
          <w:color w:val="000000"/>
          <w:sz w:val="22"/>
          <w:szCs w:val="22"/>
        </w:rPr>
        <w:t>Step 4: Find the broadcast address (host bits all 1)</w:t>
      </w:r>
    </w:p>
    <w:p w14:paraId="76601EE2" w14:textId="77777777" w:rsidR="00B67927" w:rsidRDefault="00000000">
      <w:pPr>
        <w:spacing w:after="40" w:line="300" w:lineRule="auto"/>
        <w:ind w:left="360"/>
      </w:pPr>
      <w:r>
        <w:rPr>
          <w:rFonts w:ascii="Arial" w:eastAsia="Arial" w:hAnsi="Arial" w:cs="Arial"/>
          <w:color w:val="000000"/>
          <w:sz w:val="22"/>
          <w:szCs w:val="22"/>
        </w:rPr>
        <w:t>Network 10000000 with host bits set to 1 → 10111111 = 191.</w:t>
      </w:r>
    </w:p>
    <w:p w14:paraId="608DA851" w14:textId="77777777" w:rsidR="00B67927" w:rsidRDefault="00000000">
      <w:pPr>
        <w:spacing w:after="40" w:line="300" w:lineRule="auto"/>
        <w:ind w:left="360"/>
      </w:pPr>
      <w:r>
        <w:rPr>
          <w:rFonts w:ascii="Arial" w:eastAsia="Arial" w:hAnsi="Arial" w:cs="Arial"/>
          <w:color w:val="000000"/>
          <w:sz w:val="22"/>
          <w:szCs w:val="22"/>
        </w:rPr>
        <w:t>Broadcast address = 192.168.1.191 (also 128 + 64 − 1 = 191).</w:t>
      </w:r>
    </w:p>
    <w:p w14:paraId="357F1659" w14:textId="77777777" w:rsidR="00B67927" w:rsidRDefault="00000000">
      <w:pPr>
        <w:spacing w:before="100" w:after="40" w:line="300" w:lineRule="auto"/>
      </w:pPr>
      <w:r>
        <w:rPr>
          <w:rFonts w:ascii="Arial" w:eastAsia="Arial" w:hAnsi="Arial" w:cs="Arial"/>
          <w:b/>
          <w:bCs/>
          <w:color w:val="000000"/>
          <w:sz w:val="22"/>
          <w:szCs w:val="22"/>
        </w:rPr>
        <w:t>Step 5: Find the valid host range</w:t>
      </w:r>
    </w:p>
    <w:p w14:paraId="678935E3" w14:textId="77777777" w:rsidR="00B67927" w:rsidRDefault="00000000">
      <w:pPr>
        <w:spacing w:after="40" w:line="300" w:lineRule="auto"/>
        <w:ind w:left="360"/>
      </w:pPr>
      <w:r>
        <w:rPr>
          <w:rFonts w:ascii="Arial" w:eastAsia="Arial" w:hAnsi="Arial" w:cs="Arial"/>
          <w:color w:val="000000"/>
          <w:sz w:val="22"/>
          <w:szCs w:val="22"/>
        </w:rPr>
        <w:t>First host = network + 1 = 192.168.1.129 (10000001).</w:t>
      </w:r>
    </w:p>
    <w:p w14:paraId="15E53257" w14:textId="77777777" w:rsidR="00B67927" w:rsidRDefault="00000000">
      <w:pPr>
        <w:spacing w:after="40" w:line="300" w:lineRule="auto"/>
        <w:ind w:left="360"/>
      </w:pPr>
      <w:r>
        <w:rPr>
          <w:rFonts w:ascii="Arial" w:eastAsia="Arial" w:hAnsi="Arial" w:cs="Arial"/>
          <w:color w:val="000000"/>
          <w:sz w:val="22"/>
          <w:szCs w:val="22"/>
        </w:rPr>
        <w:t>Last host = broadcast − 1 = 192.168.1.190 (10111110).</w:t>
      </w:r>
    </w:p>
    <w:p w14:paraId="14C8E429" w14:textId="77777777" w:rsidR="00B67927" w:rsidRDefault="00000000">
      <w:pPr>
        <w:spacing w:before="100" w:after="40" w:line="300" w:lineRule="auto"/>
      </w:pPr>
      <w:r>
        <w:rPr>
          <w:rFonts w:ascii="Arial" w:eastAsia="Arial" w:hAnsi="Arial" w:cs="Arial"/>
          <w:b/>
          <w:bCs/>
          <w:color w:val="000000"/>
          <w:sz w:val="22"/>
          <w:szCs w:val="22"/>
        </w:rPr>
        <w:t>Step 6: Check whether each IP lies in its subnet</w:t>
      </w:r>
    </w:p>
    <w:p w14:paraId="79E5C757" w14:textId="77777777" w:rsidR="00B67927" w:rsidRDefault="00000000">
      <w:pPr>
        <w:spacing w:after="40" w:line="300" w:lineRule="auto"/>
        <w:ind w:left="360"/>
      </w:pPr>
      <w:r>
        <w:rPr>
          <w:rFonts w:ascii="Arial" w:eastAsia="Arial" w:hAnsi="Arial" w:cs="Arial"/>
          <w:color w:val="000000"/>
          <w:sz w:val="22"/>
          <w:szCs w:val="22"/>
        </w:rPr>
        <w:t>System 1: 129 ≤ 130 ≤ 190 → valid host, inside the subnet.</w:t>
      </w:r>
    </w:p>
    <w:p w14:paraId="7F1D5B9F" w14:textId="77777777" w:rsidR="00B67927" w:rsidRDefault="00000000">
      <w:pPr>
        <w:spacing w:after="40" w:line="300" w:lineRule="auto"/>
        <w:ind w:left="360"/>
      </w:pPr>
      <w:r>
        <w:rPr>
          <w:rFonts w:ascii="Arial" w:eastAsia="Arial" w:hAnsi="Arial" w:cs="Arial"/>
          <w:color w:val="000000"/>
          <w:sz w:val="22"/>
          <w:szCs w:val="22"/>
        </w:rPr>
        <w:lastRenderedPageBreak/>
        <w:t>System 2: 129 ≤ 190 ≤ 190 → valid host (the last usable address), inside the subnet.</w:t>
      </w:r>
    </w:p>
    <w:p w14:paraId="2450EF41" w14:textId="77777777" w:rsidR="00B67927" w:rsidRDefault="00000000">
      <w:pPr>
        <w:spacing w:before="100" w:after="40" w:line="300" w:lineRule="auto"/>
      </w:pPr>
      <w:r>
        <w:rPr>
          <w:rFonts w:ascii="Arial" w:eastAsia="Arial" w:hAnsi="Arial" w:cs="Arial"/>
          <w:b/>
          <w:bCs/>
          <w:color w:val="000000"/>
          <w:sz w:val="22"/>
          <w:szCs w:val="22"/>
        </w:rPr>
        <w:t>Step 7: Calculate usable hosts</w:t>
      </w:r>
    </w:p>
    <w:p w14:paraId="4FF75A44" w14:textId="77777777" w:rsidR="00B67927" w:rsidRDefault="00000000">
      <w:pPr>
        <w:spacing w:after="40" w:line="300" w:lineRule="auto"/>
        <w:ind w:left="360"/>
      </w:pPr>
      <w:r>
        <w:rPr>
          <w:rFonts w:ascii="Arial" w:eastAsia="Arial" w:hAnsi="Arial" w:cs="Arial"/>
          <w:color w:val="000000"/>
          <w:sz w:val="22"/>
          <w:szCs w:val="22"/>
        </w:rPr>
        <w:t>Host bits = 6 → 2^6 = 64 addresses − 2 = 62 usable hosts in each subnet.</w:t>
      </w:r>
    </w:p>
    <w:p w14:paraId="5F4ED1BF" w14:textId="77777777" w:rsidR="00B67927" w:rsidRDefault="00000000">
      <w:pPr>
        <w:spacing w:before="140" w:after="60" w:line="300" w:lineRule="auto"/>
      </w:pPr>
      <w:r>
        <w:rPr>
          <w:rFonts w:ascii="Arial" w:eastAsia="Arial" w:hAnsi="Arial" w:cs="Arial"/>
          <w:b/>
          <w:bCs/>
          <w:color w:val="000000"/>
          <w:sz w:val="22"/>
          <w:szCs w:val="22"/>
        </w:rPr>
        <w:t>Final result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400"/>
        <w:gridCol w:w="3336"/>
        <w:gridCol w:w="3336"/>
      </w:tblGrid>
      <w:tr w:rsidR="00B67927" w14:paraId="50263E9A" w14:textId="77777777">
        <w:tc>
          <w:tcPr>
            <w:tcW w:w="2400" w:type="dxa"/>
            <w:shd w:val="clear" w:color="auto" w:fill="E7E6E6"/>
          </w:tcPr>
          <w:p w14:paraId="6DD16D91" w14:textId="77777777" w:rsidR="00B67927" w:rsidRDefault="00000000">
            <w:pPr>
              <w:spacing w:after="20"/>
            </w:pPr>
            <w:r>
              <w:rPr>
                <w:rFonts w:ascii="Arial" w:eastAsia="Arial" w:hAnsi="Arial" w:cs="Arial"/>
                <w:b/>
                <w:bCs/>
                <w:color w:val="000000"/>
                <w:sz w:val="22"/>
                <w:szCs w:val="22"/>
              </w:rPr>
              <w:t>Item</w:t>
            </w:r>
          </w:p>
        </w:tc>
        <w:tc>
          <w:tcPr>
            <w:tcW w:w="3336" w:type="dxa"/>
            <w:shd w:val="clear" w:color="auto" w:fill="E7E6E6"/>
          </w:tcPr>
          <w:p w14:paraId="16654412" w14:textId="77777777" w:rsidR="00B67927" w:rsidRDefault="00000000">
            <w:pPr>
              <w:spacing w:after="20"/>
            </w:pPr>
            <w:r>
              <w:rPr>
                <w:rFonts w:ascii="Arial" w:eastAsia="Arial" w:hAnsi="Arial" w:cs="Arial"/>
                <w:b/>
                <w:bCs/>
                <w:color w:val="000000"/>
                <w:sz w:val="22"/>
                <w:szCs w:val="22"/>
              </w:rPr>
              <w:t>System 1 (192.168.1.130)</w:t>
            </w:r>
          </w:p>
        </w:tc>
        <w:tc>
          <w:tcPr>
            <w:tcW w:w="3336" w:type="dxa"/>
            <w:shd w:val="clear" w:color="auto" w:fill="E7E6E6"/>
          </w:tcPr>
          <w:p w14:paraId="45F12BB3" w14:textId="77777777" w:rsidR="00B67927" w:rsidRDefault="00000000">
            <w:pPr>
              <w:spacing w:after="20"/>
            </w:pPr>
            <w:r>
              <w:rPr>
                <w:rFonts w:ascii="Arial" w:eastAsia="Arial" w:hAnsi="Arial" w:cs="Arial"/>
                <w:b/>
                <w:bCs/>
                <w:color w:val="000000"/>
                <w:sz w:val="22"/>
                <w:szCs w:val="22"/>
              </w:rPr>
              <w:t>System 2 (192.168.1.190)</w:t>
            </w:r>
          </w:p>
        </w:tc>
      </w:tr>
      <w:tr w:rsidR="00B67927" w14:paraId="1DA9A8A1" w14:textId="77777777">
        <w:tc>
          <w:tcPr>
            <w:tcW w:w="2400" w:type="dxa"/>
          </w:tcPr>
          <w:p w14:paraId="663C8C35" w14:textId="77777777" w:rsidR="00B67927" w:rsidRDefault="00000000">
            <w:pPr>
              <w:spacing w:after="20"/>
            </w:pPr>
            <w:r>
              <w:rPr>
                <w:rFonts w:ascii="Arial" w:eastAsia="Arial" w:hAnsi="Arial" w:cs="Arial"/>
                <w:color w:val="000000"/>
                <w:sz w:val="22"/>
                <w:szCs w:val="22"/>
              </w:rPr>
              <w:t>Subnet range</w:t>
            </w:r>
          </w:p>
        </w:tc>
        <w:tc>
          <w:tcPr>
            <w:tcW w:w="3336" w:type="dxa"/>
          </w:tcPr>
          <w:p w14:paraId="3BDBCD88" w14:textId="77777777" w:rsidR="00B67927" w:rsidRDefault="00000000">
            <w:pPr>
              <w:spacing w:after="20"/>
            </w:pPr>
            <w:r>
              <w:rPr>
                <w:rFonts w:ascii="Arial" w:eastAsia="Arial" w:hAnsi="Arial" w:cs="Arial"/>
                <w:color w:val="000000"/>
                <w:sz w:val="22"/>
                <w:szCs w:val="22"/>
              </w:rPr>
              <w:t>192.168.1.128 – 192.168.1.191</w:t>
            </w:r>
          </w:p>
        </w:tc>
        <w:tc>
          <w:tcPr>
            <w:tcW w:w="3336" w:type="dxa"/>
          </w:tcPr>
          <w:p w14:paraId="7A68B30B" w14:textId="77777777" w:rsidR="00B67927" w:rsidRDefault="00000000">
            <w:pPr>
              <w:spacing w:after="20"/>
            </w:pPr>
            <w:r>
              <w:rPr>
                <w:rFonts w:ascii="Arial" w:eastAsia="Arial" w:hAnsi="Arial" w:cs="Arial"/>
                <w:color w:val="000000"/>
                <w:sz w:val="22"/>
                <w:szCs w:val="22"/>
              </w:rPr>
              <w:t>192.168.1.128 – 192.168.1.191</w:t>
            </w:r>
          </w:p>
        </w:tc>
      </w:tr>
      <w:tr w:rsidR="00B67927" w14:paraId="16AF893C" w14:textId="77777777">
        <w:tc>
          <w:tcPr>
            <w:tcW w:w="2400" w:type="dxa"/>
          </w:tcPr>
          <w:p w14:paraId="10B6F73E" w14:textId="77777777" w:rsidR="00B67927" w:rsidRDefault="00000000">
            <w:pPr>
              <w:spacing w:after="20"/>
            </w:pPr>
            <w:r>
              <w:rPr>
                <w:rFonts w:ascii="Arial" w:eastAsia="Arial" w:hAnsi="Arial" w:cs="Arial"/>
                <w:color w:val="000000"/>
                <w:sz w:val="22"/>
                <w:szCs w:val="22"/>
              </w:rPr>
              <w:t>Network address</w:t>
            </w:r>
          </w:p>
        </w:tc>
        <w:tc>
          <w:tcPr>
            <w:tcW w:w="3336" w:type="dxa"/>
          </w:tcPr>
          <w:p w14:paraId="5637B554" w14:textId="77777777" w:rsidR="00B67927" w:rsidRDefault="00000000">
            <w:pPr>
              <w:spacing w:after="20"/>
            </w:pPr>
            <w:r>
              <w:rPr>
                <w:rFonts w:ascii="Arial" w:eastAsia="Arial" w:hAnsi="Arial" w:cs="Arial"/>
                <w:color w:val="000000"/>
                <w:sz w:val="22"/>
                <w:szCs w:val="22"/>
              </w:rPr>
              <w:t>192.168.1.128</w:t>
            </w:r>
          </w:p>
        </w:tc>
        <w:tc>
          <w:tcPr>
            <w:tcW w:w="3336" w:type="dxa"/>
          </w:tcPr>
          <w:p w14:paraId="32342D03" w14:textId="77777777" w:rsidR="00B67927" w:rsidRDefault="00000000">
            <w:pPr>
              <w:spacing w:after="20"/>
            </w:pPr>
            <w:r>
              <w:rPr>
                <w:rFonts w:ascii="Arial" w:eastAsia="Arial" w:hAnsi="Arial" w:cs="Arial"/>
                <w:color w:val="000000"/>
                <w:sz w:val="22"/>
                <w:szCs w:val="22"/>
              </w:rPr>
              <w:t>192.168.1.128</w:t>
            </w:r>
          </w:p>
        </w:tc>
      </w:tr>
      <w:tr w:rsidR="00B67927" w14:paraId="6B9B51AD" w14:textId="77777777">
        <w:tc>
          <w:tcPr>
            <w:tcW w:w="2400" w:type="dxa"/>
          </w:tcPr>
          <w:p w14:paraId="67307EAA" w14:textId="77777777" w:rsidR="00B67927" w:rsidRDefault="00000000">
            <w:pPr>
              <w:spacing w:after="20"/>
            </w:pPr>
            <w:r>
              <w:rPr>
                <w:rFonts w:ascii="Arial" w:eastAsia="Arial" w:hAnsi="Arial" w:cs="Arial"/>
                <w:color w:val="000000"/>
                <w:sz w:val="22"/>
                <w:szCs w:val="22"/>
              </w:rPr>
              <w:t>Broadcast address</w:t>
            </w:r>
          </w:p>
        </w:tc>
        <w:tc>
          <w:tcPr>
            <w:tcW w:w="3336" w:type="dxa"/>
          </w:tcPr>
          <w:p w14:paraId="4A781E9E" w14:textId="77777777" w:rsidR="00B67927" w:rsidRDefault="00000000">
            <w:pPr>
              <w:spacing w:after="20"/>
            </w:pPr>
            <w:r>
              <w:rPr>
                <w:rFonts w:ascii="Arial" w:eastAsia="Arial" w:hAnsi="Arial" w:cs="Arial"/>
                <w:color w:val="000000"/>
                <w:sz w:val="22"/>
                <w:szCs w:val="22"/>
              </w:rPr>
              <w:t>192.168.1.191</w:t>
            </w:r>
          </w:p>
        </w:tc>
        <w:tc>
          <w:tcPr>
            <w:tcW w:w="3336" w:type="dxa"/>
          </w:tcPr>
          <w:p w14:paraId="7D3B6B96" w14:textId="77777777" w:rsidR="00B67927" w:rsidRDefault="00000000">
            <w:pPr>
              <w:spacing w:after="20"/>
            </w:pPr>
            <w:r>
              <w:rPr>
                <w:rFonts w:ascii="Arial" w:eastAsia="Arial" w:hAnsi="Arial" w:cs="Arial"/>
                <w:color w:val="000000"/>
                <w:sz w:val="22"/>
                <w:szCs w:val="22"/>
              </w:rPr>
              <w:t>192.168.1.191</w:t>
            </w:r>
          </w:p>
        </w:tc>
      </w:tr>
      <w:tr w:rsidR="00B67927" w14:paraId="638B8C6D" w14:textId="77777777">
        <w:tc>
          <w:tcPr>
            <w:tcW w:w="2400" w:type="dxa"/>
          </w:tcPr>
          <w:p w14:paraId="4099412D" w14:textId="77777777" w:rsidR="00B67927" w:rsidRDefault="00000000">
            <w:pPr>
              <w:spacing w:after="20"/>
            </w:pPr>
            <w:r>
              <w:rPr>
                <w:rFonts w:ascii="Arial" w:eastAsia="Arial" w:hAnsi="Arial" w:cs="Arial"/>
                <w:color w:val="000000"/>
                <w:sz w:val="22"/>
                <w:szCs w:val="22"/>
              </w:rPr>
              <w:t>Valid host range</w:t>
            </w:r>
          </w:p>
        </w:tc>
        <w:tc>
          <w:tcPr>
            <w:tcW w:w="3336" w:type="dxa"/>
          </w:tcPr>
          <w:p w14:paraId="52662168" w14:textId="77777777" w:rsidR="00B67927" w:rsidRDefault="00000000">
            <w:pPr>
              <w:spacing w:after="20"/>
            </w:pPr>
            <w:r>
              <w:rPr>
                <w:rFonts w:ascii="Arial" w:eastAsia="Arial" w:hAnsi="Arial" w:cs="Arial"/>
                <w:color w:val="000000"/>
                <w:sz w:val="22"/>
                <w:szCs w:val="22"/>
              </w:rPr>
              <w:t>192.168.1.129 – 192.168.1.190</w:t>
            </w:r>
          </w:p>
        </w:tc>
        <w:tc>
          <w:tcPr>
            <w:tcW w:w="3336" w:type="dxa"/>
          </w:tcPr>
          <w:p w14:paraId="331C6641" w14:textId="77777777" w:rsidR="00B67927" w:rsidRDefault="00000000">
            <w:pPr>
              <w:spacing w:after="20"/>
            </w:pPr>
            <w:r>
              <w:rPr>
                <w:rFonts w:ascii="Arial" w:eastAsia="Arial" w:hAnsi="Arial" w:cs="Arial"/>
                <w:color w:val="000000"/>
                <w:sz w:val="22"/>
                <w:szCs w:val="22"/>
              </w:rPr>
              <w:t>192.168.1.129 – 192.168.1.190</w:t>
            </w:r>
          </w:p>
        </w:tc>
      </w:tr>
      <w:tr w:rsidR="00B67927" w14:paraId="3791F11A" w14:textId="77777777">
        <w:tc>
          <w:tcPr>
            <w:tcW w:w="2400" w:type="dxa"/>
          </w:tcPr>
          <w:p w14:paraId="7B971001" w14:textId="77777777" w:rsidR="00B67927" w:rsidRDefault="00000000">
            <w:pPr>
              <w:spacing w:after="20"/>
            </w:pPr>
            <w:r>
              <w:rPr>
                <w:rFonts w:ascii="Arial" w:eastAsia="Arial" w:hAnsi="Arial" w:cs="Arial"/>
                <w:color w:val="000000"/>
                <w:sz w:val="22"/>
                <w:szCs w:val="22"/>
              </w:rPr>
              <w:t>IP within its subnet?</w:t>
            </w:r>
          </w:p>
        </w:tc>
        <w:tc>
          <w:tcPr>
            <w:tcW w:w="3336" w:type="dxa"/>
          </w:tcPr>
          <w:p w14:paraId="6D4DF178" w14:textId="77777777" w:rsidR="00B67927" w:rsidRDefault="00000000">
            <w:pPr>
              <w:spacing w:after="20"/>
            </w:pPr>
            <w:r>
              <w:rPr>
                <w:rFonts w:ascii="Arial" w:eastAsia="Arial" w:hAnsi="Arial" w:cs="Arial"/>
                <w:color w:val="000000"/>
                <w:sz w:val="22"/>
                <w:szCs w:val="22"/>
              </w:rPr>
              <w:t>Yes</w:t>
            </w:r>
          </w:p>
        </w:tc>
        <w:tc>
          <w:tcPr>
            <w:tcW w:w="3336" w:type="dxa"/>
          </w:tcPr>
          <w:p w14:paraId="62357337" w14:textId="77777777" w:rsidR="00B67927" w:rsidRDefault="00000000">
            <w:pPr>
              <w:spacing w:after="20"/>
            </w:pPr>
            <w:r>
              <w:rPr>
                <w:rFonts w:ascii="Arial" w:eastAsia="Arial" w:hAnsi="Arial" w:cs="Arial"/>
                <w:color w:val="000000"/>
                <w:sz w:val="22"/>
                <w:szCs w:val="22"/>
              </w:rPr>
              <w:t>Yes</w:t>
            </w:r>
          </w:p>
        </w:tc>
      </w:tr>
      <w:tr w:rsidR="00B67927" w14:paraId="73A1DC0C" w14:textId="77777777">
        <w:tc>
          <w:tcPr>
            <w:tcW w:w="2400" w:type="dxa"/>
          </w:tcPr>
          <w:p w14:paraId="74DB5067" w14:textId="77777777" w:rsidR="00B67927" w:rsidRDefault="00000000">
            <w:pPr>
              <w:spacing w:after="20"/>
            </w:pPr>
            <w:r>
              <w:rPr>
                <w:rFonts w:ascii="Arial" w:eastAsia="Arial" w:hAnsi="Arial" w:cs="Arial"/>
                <w:color w:val="000000"/>
                <w:sz w:val="22"/>
                <w:szCs w:val="22"/>
              </w:rPr>
              <w:t>Usable hosts</w:t>
            </w:r>
          </w:p>
        </w:tc>
        <w:tc>
          <w:tcPr>
            <w:tcW w:w="3336" w:type="dxa"/>
          </w:tcPr>
          <w:p w14:paraId="1CA87715" w14:textId="77777777" w:rsidR="00B67927" w:rsidRDefault="00000000">
            <w:pPr>
              <w:spacing w:after="20"/>
            </w:pPr>
            <w:r>
              <w:rPr>
                <w:rFonts w:ascii="Arial" w:eastAsia="Arial" w:hAnsi="Arial" w:cs="Arial"/>
                <w:color w:val="000000"/>
                <w:sz w:val="22"/>
                <w:szCs w:val="22"/>
              </w:rPr>
              <w:t>62</w:t>
            </w:r>
          </w:p>
        </w:tc>
        <w:tc>
          <w:tcPr>
            <w:tcW w:w="3336" w:type="dxa"/>
          </w:tcPr>
          <w:p w14:paraId="05ED1741" w14:textId="77777777" w:rsidR="00B67927" w:rsidRDefault="00000000">
            <w:pPr>
              <w:spacing w:after="20"/>
            </w:pPr>
            <w:r>
              <w:rPr>
                <w:rFonts w:ascii="Arial" w:eastAsia="Arial" w:hAnsi="Arial" w:cs="Arial"/>
                <w:color w:val="000000"/>
                <w:sz w:val="22"/>
                <w:szCs w:val="22"/>
              </w:rPr>
              <w:t>62</w:t>
            </w:r>
          </w:p>
        </w:tc>
      </w:tr>
    </w:tbl>
    <w:p w14:paraId="2383A47C" w14:textId="77777777" w:rsidR="00B67927" w:rsidRDefault="00B67927">
      <w:pPr>
        <w:spacing w:after="60" w:line="300" w:lineRule="auto"/>
      </w:pPr>
    </w:p>
    <w:p w14:paraId="0C49E0B9" w14:textId="77777777" w:rsidR="00B67927" w:rsidRDefault="00000000">
      <w:pPr>
        <w:spacing w:before="140" w:after="60" w:line="300" w:lineRule="auto"/>
      </w:pPr>
      <w:r>
        <w:rPr>
          <w:rFonts w:ascii="Arial" w:eastAsia="Arial" w:hAnsi="Arial" w:cs="Arial"/>
          <w:b/>
          <w:bCs/>
          <w:color w:val="000000"/>
          <w:sz w:val="22"/>
          <w:szCs w:val="22"/>
        </w:rPr>
        <w:t>Interpretation</w:t>
      </w:r>
    </w:p>
    <w:p w14:paraId="093ECB1D" w14:textId="77777777" w:rsidR="00B67927" w:rsidRDefault="00000000">
      <w:pPr>
        <w:spacing w:after="80" w:line="300" w:lineRule="auto"/>
      </w:pPr>
      <w:r>
        <w:rPr>
          <w:rFonts w:ascii="Arial" w:eastAsia="Arial" w:hAnsi="Arial" w:cs="Arial"/>
          <w:color w:val="000000"/>
          <w:sz w:val="22"/>
          <w:szCs w:val="22"/>
        </w:rPr>
        <w:t>Both systems belong to the same subnet 192.168.1.128/26, so they can communicate directly without a router. System 2 uses the last valid host address (.190); it is still valid because the broadcast address is .191.</w:t>
      </w:r>
    </w:p>
    <w:p w14:paraId="4902C9F6" w14:textId="77777777" w:rsidR="00B67927" w:rsidRDefault="00B67927">
      <w:pPr>
        <w:spacing w:after="120" w:line="300" w:lineRule="auto"/>
      </w:pPr>
    </w:p>
    <w:p w14:paraId="0B0AC593"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ab/>
      </w:r>
      <w:r>
        <w:rPr>
          <w:b/>
          <w:bCs/>
          <w:color w:val="000000"/>
          <w:sz w:val="28"/>
          <w:szCs w:val="28"/>
        </w:rPr>
        <w:t xml:space="preserve">               </w:t>
      </w:r>
    </w:p>
    <w:p w14:paraId="405AA798" w14:textId="77777777" w:rsidR="001B4D4B" w:rsidRDefault="001B4D4B">
      <w:pPr>
        <w:pBdr>
          <w:top w:val="nil"/>
          <w:left w:val="nil"/>
          <w:bottom w:val="nil"/>
          <w:right w:val="nil"/>
          <w:between w:val="nil"/>
        </w:pBdr>
        <w:spacing w:line="360" w:lineRule="auto"/>
        <w:jc w:val="both"/>
        <w:rPr>
          <w:color w:val="000000"/>
          <w:sz w:val="28"/>
          <w:szCs w:val="28"/>
        </w:rPr>
      </w:pPr>
    </w:p>
    <w:p w14:paraId="4E812B92" w14:textId="77777777" w:rsidR="001B4D4B" w:rsidRDefault="001B4D4B">
      <w:pPr>
        <w:pBdr>
          <w:top w:val="nil"/>
          <w:left w:val="nil"/>
          <w:bottom w:val="nil"/>
          <w:right w:val="nil"/>
          <w:between w:val="nil"/>
        </w:pBdr>
        <w:spacing w:line="360" w:lineRule="auto"/>
        <w:jc w:val="both"/>
        <w:rPr>
          <w:color w:val="000000"/>
          <w:sz w:val="28"/>
          <w:szCs w:val="28"/>
        </w:rPr>
      </w:pPr>
    </w:p>
    <w:p w14:paraId="31DCF212" w14:textId="77777777" w:rsidR="001B4D4B" w:rsidRDefault="001B4D4B">
      <w:pPr>
        <w:pBdr>
          <w:top w:val="nil"/>
          <w:left w:val="nil"/>
          <w:bottom w:val="nil"/>
          <w:right w:val="nil"/>
          <w:between w:val="nil"/>
        </w:pBdr>
        <w:spacing w:line="360" w:lineRule="auto"/>
        <w:jc w:val="both"/>
        <w:rPr>
          <w:color w:val="000000"/>
          <w:sz w:val="28"/>
          <w:szCs w:val="28"/>
        </w:rPr>
      </w:pPr>
    </w:p>
    <w:p w14:paraId="0DBF262D" w14:textId="77777777" w:rsidR="001B4D4B" w:rsidRDefault="001B4D4B">
      <w:pPr>
        <w:pBdr>
          <w:top w:val="nil"/>
          <w:left w:val="nil"/>
          <w:bottom w:val="nil"/>
          <w:right w:val="nil"/>
          <w:between w:val="nil"/>
        </w:pBdr>
        <w:spacing w:line="360" w:lineRule="auto"/>
        <w:jc w:val="both"/>
        <w:rPr>
          <w:color w:val="000000"/>
          <w:sz w:val="28"/>
          <w:szCs w:val="28"/>
        </w:rPr>
      </w:pPr>
    </w:p>
    <w:p w14:paraId="1B83AC87" w14:textId="77777777" w:rsidR="001B4D4B" w:rsidRDefault="001B4D4B">
      <w:pPr>
        <w:pBdr>
          <w:top w:val="nil"/>
          <w:left w:val="nil"/>
          <w:bottom w:val="nil"/>
          <w:right w:val="nil"/>
          <w:between w:val="nil"/>
        </w:pBdr>
        <w:spacing w:line="360" w:lineRule="auto"/>
        <w:jc w:val="both"/>
        <w:rPr>
          <w:color w:val="000000"/>
          <w:sz w:val="28"/>
          <w:szCs w:val="28"/>
        </w:rPr>
      </w:pPr>
    </w:p>
    <w:p w14:paraId="02300F4C" w14:textId="77777777" w:rsidR="001B4D4B" w:rsidRDefault="001B4D4B">
      <w:pPr>
        <w:pBdr>
          <w:top w:val="nil"/>
          <w:left w:val="nil"/>
          <w:bottom w:val="nil"/>
          <w:right w:val="nil"/>
          <w:between w:val="nil"/>
        </w:pBdr>
        <w:spacing w:line="360" w:lineRule="auto"/>
        <w:jc w:val="both"/>
        <w:rPr>
          <w:color w:val="000000"/>
          <w:sz w:val="28"/>
          <w:szCs w:val="28"/>
        </w:rPr>
      </w:pPr>
    </w:p>
    <w:p w14:paraId="695707AF" w14:textId="77777777" w:rsidR="001B4D4B" w:rsidRDefault="001B4D4B">
      <w:pPr>
        <w:pBdr>
          <w:top w:val="nil"/>
          <w:left w:val="nil"/>
          <w:bottom w:val="nil"/>
          <w:right w:val="nil"/>
          <w:between w:val="nil"/>
        </w:pBdr>
        <w:spacing w:line="360" w:lineRule="auto"/>
        <w:jc w:val="both"/>
        <w:rPr>
          <w:color w:val="000000"/>
          <w:sz w:val="28"/>
          <w:szCs w:val="28"/>
        </w:rPr>
      </w:pPr>
    </w:p>
    <w:p w14:paraId="750CCDBE" w14:textId="77777777" w:rsidR="001B4D4B" w:rsidRDefault="001B4D4B">
      <w:pPr>
        <w:pBdr>
          <w:top w:val="nil"/>
          <w:left w:val="nil"/>
          <w:bottom w:val="nil"/>
          <w:right w:val="nil"/>
          <w:between w:val="nil"/>
        </w:pBdr>
        <w:spacing w:line="360" w:lineRule="auto"/>
        <w:jc w:val="both"/>
        <w:rPr>
          <w:color w:val="000000"/>
          <w:sz w:val="28"/>
          <w:szCs w:val="28"/>
        </w:rPr>
      </w:pPr>
    </w:p>
    <w:p w14:paraId="6A6EFBAF" w14:textId="77777777" w:rsidR="001B4D4B" w:rsidRDefault="001B4D4B">
      <w:pPr>
        <w:pBdr>
          <w:top w:val="nil"/>
          <w:left w:val="nil"/>
          <w:bottom w:val="nil"/>
          <w:right w:val="nil"/>
          <w:between w:val="nil"/>
        </w:pBdr>
        <w:spacing w:line="360" w:lineRule="auto"/>
        <w:jc w:val="both"/>
        <w:rPr>
          <w:color w:val="000000"/>
          <w:sz w:val="28"/>
          <w:szCs w:val="28"/>
        </w:rPr>
      </w:pPr>
    </w:p>
    <w:p w14:paraId="10388D22" w14:textId="77777777" w:rsidR="001B4D4B" w:rsidRDefault="001B4D4B">
      <w:pPr>
        <w:pBdr>
          <w:top w:val="nil"/>
          <w:left w:val="nil"/>
          <w:bottom w:val="nil"/>
          <w:right w:val="nil"/>
          <w:between w:val="nil"/>
        </w:pBdr>
        <w:spacing w:line="360" w:lineRule="auto"/>
        <w:jc w:val="both"/>
        <w:rPr>
          <w:color w:val="000000"/>
          <w:sz w:val="28"/>
          <w:szCs w:val="28"/>
        </w:rPr>
      </w:pPr>
    </w:p>
    <w:p w14:paraId="4402EDA9" w14:textId="77777777" w:rsidR="001B4D4B" w:rsidRDefault="001B4D4B">
      <w:pPr>
        <w:pBdr>
          <w:top w:val="nil"/>
          <w:left w:val="nil"/>
          <w:bottom w:val="nil"/>
          <w:right w:val="nil"/>
          <w:between w:val="nil"/>
        </w:pBdr>
        <w:spacing w:line="360" w:lineRule="auto"/>
        <w:jc w:val="both"/>
        <w:rPr>
          <w:color w:val="000000"/>
          <w:sz w:val="28"/>
          <w:szCs w:val="28"/>
        </w:rPr>
      </w:pPr>
    </w:p>
    <w:p w14:paraId="078ABF15" w14:textId="77777777" w:rsidR="001B4D4B" w:rsidRDefault="001B4D4B">
      <w:pPr>
        <w:pBdr>
          <w:top w:val="nil"/>
          <w:left w:val="nil"/>
          <w:bottom w:val="nil"/>
          <w:right w:val="nil"/>
          <w:between w:val="nil"/>
        </w:pBdr>
        <w:spacing w:line="360" w:lineRule="auto"/>
        <w:jc w:val="both"/>
        <w:rPr>
          <w:color w:val="000000"/>
          <w:sz w:val="28"/>
          <w:szCs w:val="28"/>
        </w:rPr>
      </w:pPr>
    </w:p>
    <w:p w14:paraId="24831A6D" w14:textId="77777777" w:rsidR="001B4D4B" w:rsidRDefault="001B4D4B">
      <w:pPr>
        <w:pBdr>
          <w:top w:val="nil"/>
          <w:left w:val="nil"/>
          <w:bottom w:val="nil"/>
          <w:right w:val="nil"/>
          <w:between w:val="nil"/>
        </w:pBdr>
        <w:spacing w:line="360" w:lineRule="auto"/>
        <w:jc w:val="both"/>
        <w:rPr>
          <w:color w:val="000000"/>
          <w:sz w:val="28"/>
          <w:szCs w:val="28"/>
        </w:rPr>
      </w:pPr>
    </w:p>
    <w:p w14:paraId="23868176" w14:textId="77777777" w:rsidR="001B4D4B" w:rsidRDefault="001B4D4B">
      <w:pPr>
        <w:pBdr>
          <w:top w:val="nil"/>
          <w:left w:val="nil"/>
          <w:bottom w:val="nil"/>
          <w:right w:val="nil"/>
          <w:between w:val="nil"/>
        </w:pBdr>
        <w:spacing w:line="360" w:lineRule="auto"/>
        <w:jc w:val="both"/>
        <w:rPr>
          <w:color w:val="000000"/>
          <w:sz w:val="28"/>
          <w:szCs w:val="28"/>
        </w:rPr>
      </w:pPr>
    </w:p>
    <w:p w14:paraId="374A5EC3" w14:textId="0D2D724C" w:rsidR="002765F7" w:rsidRDefault="0063600A">
      <w:pPr>
        <w:pBdr>
          <w:top w:val="nil"/>
          <w:left w:val="nil"/>
          <w:bottom w:val="nil"/>
          <w:right w:val="nil"/>
          <w:between w:val="nil"/>
        </w:pBdr>
        <w:spacing w:line="360" w:lineRule="auto"/>
        <w:jc w:val="both"/>
        <w:rPr>
          <w:b/>
          <w:bCs/>
          <w:color w:val="000000"/>
          <w:sz w:val="28"/>
          <w:szCs w:val="28"/>
        </w:rPr>
      </w:pPr>
      <w:r>
        <w:rPr>
          <w:color w:val="000000"/>
          <w:sz w:val="28"/>
          <w:szCs w:val="28"/>
        </w:rPr>
        <w:lastRenderedPageBreak/>
        <w:t xml:space="preserve">3. </w:t>
      </w:r>
      <w:r w:rsidRPr="001B4D4B">
        <w:rPr>
          <w:color w:val="000000"/>
        </w:rPr>
        <w:t xml:space="preserve">An organization has been allocated the IP block </w:t>
      </w:r>
      <w:r w:rsidRPr="001B4D4B">
        <w:rPr>
          <w:b/>
          <w:bCs/>
          <w:color w:val="000000"/>
        </w:rPr>
        <w:t>172.16.0.0/16</w:t>
      </w:r>
      <w:sdt>
        <w:sdtPr>
          <w:rPr>
            <w:sz w:val="22"/>
            <w:szCs w:val="22"/>
          </w:rPr>
          <w:tag w:val="goog_rdk_0"/>
          <w:id w:val="1704253671"/>
        </w:sdtPr>
        <w:sdtContent>
          <w:r w:rsidRPr="001B4D4B">
            <w:rPr>
              <w:rFonts w:ascii="Cardo" w:eastAsia="Cardo" w:hAnsi="Cardo" w:cs="Cardo"/>
              <w:color w:val="000000"/>
              <w:sz w:val="26"/>
              <w:szCs w:val="26"/>
            </w:rPr>
            <w:t xml:space="preserve">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 identify the remaining unused IP address range within the given network block.</w:t>
          </w:r>
        </w:sdtContent>
      </w:sdt>
    </w:p>
    <w:p w14:paraId="3B2227D2" w14:textId="77777777" w:rsidR="00B67927" w:rsidRDefault="00000000">
      <w:pPr>
        <w:spacing w:before="60" w:after="60" w:line="300" w:lineRule="auto"/>
      </w:pPr>
      <w:r>
        <w:rPr>
          <w:rFonts w:ascii="Arial" w:eastAsia="Arial" w:hAnsi="Arial" w:cs="Arial"/>
          <w:b/>
          <w:bCs/>
          <w:color w:val="000000"/>
          <w:sz w:val="22"/>
          <w:szCs w:val="22"/>
        </w:rPr>
        <w:t>Answer 3</w:t>
      </w:r>
    </w:p>
    <w:p w14:paraId="285E79FC" w14:textId="77777777" w:rsidR="00B67927" w:rsidRDefault="00000000">
      <w:pPr>
        <w:spacing w:before="140" w:after="60" w:line="300" w:lineRule="auto"/>
      </w:pPr>
      <w:r>
        <w:rPr>
          <w:rFonts w:ascii="Arial" w:eastAsia="Arial" w:hAnsi="Arial" w:cs="Arial"/>
          <w:b/>
          <w:bCs/>
          <w:color w:val="000000"/>
          <w:sz w:val="22"/>
          <w:szCs w:val="22"/>
        </w:rPr>
        <w:t>Given</w:t>
      </w:r>
    </w:p>
    <w:p w14:paraId="4B7A7217" w14:textId="77777777" w:rsidR="00B67927" w:rsidRDefault="00000000">
      <w:pPr>
        <w:spacing w:after="80" w:line="300" w:lineRule="auto"/>
      </w:pPr>
      <w:r>
        <w:rPr>
          <w:rFonts w:ascii="Arial" w:eastAsia="Arial" w:hAnsi="Arial" w:cs="Arial"/>
          <w:color w:val="000000"/>
          <w:sz w:val="22"/>
          <w:szCs w:val="22"/>
        </w:rPr>
        <w:t>IP block 172.16.0.0/16 (65,536 addresses). HR = /25, Sales = /26, IT = /27, Admin = /28.</w:t>
      </w:r>
    </w:p>
    <w:p w14:paraId="3377C961" w14:textId="77777777" w:rsidR="00B67927" w:rsidRDefault="00000000">
      <w:pPr>
        <w:spacing w:before="140" w:after="60" w:line="300" w:lineRule="auto"/>
      </w:pPr>
      <w:r>
        <w:rPr>
          <w:rFonts w:ascii="Arial" w:eastAsia="Arial" w:hAnsi="Arial" w:cs="Arial"/>
          <w:b/>
          <w:bCs/>
          <w:color w:val="000000"/>
          <w:sz w:val="22"/>
          <w:szCs w:val="22"/>
        </w:rPr>
        <w:t>Formulae used</w:t>
      </w:r>
    </w:p>
    <w:p w14:paraId="15754CBB" w14:textId="77777777" w:rsidR="00B67927" w:rsidRDefault="00000000">
      <w:pPr>
        <w:spacing w:after="80" w:line="300" w:lineRule="auto"/>
      </w:pPr>
      <w:r>
        <w:rPr>
          <w:rFonts w:ascii="Arial" w:eastAsia="Arial" w:hAnsi="Arial" w:cs="Arial"/>
          <w:color w:val="000000"/>
          <w:sz w:val="22"/>
          <w:szCs w:val="22"/>
        </w:rPr>
        <w:t>Block size = 2</w:t>
      </w:r>
      <w:proofErr w:type="gramStart"/>
      <w:r>
        <w:rPr>
          <w:rFonts w:ascii="Arial" w:eastAsia="Arial" w:hAnsi="Arial" w:cs="Arial"/>
          <w:color w:val="000000"/>
          <w:sz w:val="22"/>
          <w:szCs w:val="22"/>
        </w:rPr>
        <w:t>^(</w:t>
      </w:r>
      <w:proofErr w:type="gramEnd"/>
      <w:r>
        <w:rPr>
          <w:rFonts w:ascii="Arial" w:eastAsia="Arial" w:hAnsi="Arial" w:cs="Arial"/>
          <w:color w:val="000000"/>
          <w:sz w:val="22"/>
          <w:szCs w:val="22"/>
        </w:rPr>
        <w:t>32 − prefix). Usable hosts = block size − 2. Broadcast = network address + block size − 1.</w:t>
      </w:r>
    </w:p>
    <w:p w14:paraId="500D6824" w14:textId="77777777" w:rsidR="00B67927" w:rsidRDefault="00000000">
      <w:pPr>
        <w:spacing w:before="140" w:after="60" w:line="300" w:lineRule="auto"/>
      </w:pPr>
      <w:r>
        <w:rPr>
          <w:rFonts w:ascii="Arial" w:eastAsia="Arial" w:hAnsi="Arial" w:cs="Arial"/>
          <w:b/>
          <w:bCs/>
          <w:color w:val="000000"/>
          <w:sz w:val="22"/>
          <w:szCs w:val="22"/>
        </w:rPr>
        <w:t>Solution (step by step)</w:t>
      </w:r>
    </w:p>
    <w:p w14:paraId="2D610E7D" w14:textId="77777777" w:rsidR="00B67927" w:rsidRDefault="00000000">
      <w:pPr>
        <w:spacing w:before="100" w:after="40" w:line="300" w:lineRule="auto"/>
      </w:pPr>
      <w:r>
        <w:rPr>
          <w:rFonts w:ascii="Arial" w:eastAsia="Arial" w:hAnsi="Arial" w:cs="Arial"/>
          <w:b/>
          <w:bCs/>
          <w:color w:val="000000"/>
          <w:sz w:val="22"/>
          <w:szCs w:val="22"/>
        </w:rPr>
        <w:t>Step 1: Find the mask, block size and usable hosts of each department</w:t>
      </w:r>
    </w:p>
    <w:p w14:paraId="7F7589FA" w14:textId="77777777" w:rsidR="00B67927" w:rsidRDefault="00000000">
      <w:pPr>
        <w:spacing w:after="40" w:line="300" w:lineRule="auto"/>
        <w:ind w:left="360"/>
      </w:pPr>
      <w:r>
        <w:rPr>
          <w:rFonts w:ascii="Arial" w:eastAsia="Arial" w:hAnsi="Arial" w:cs="Arial"/>
          <w:color w:val="000000"/>
          <w:sz w:val="22"/>
          <w:szCs w:val="22"/>
        </w:rPr>
        <w:t>HR /25: 255.255.255.128, host bits 7, block size 128, usable hosts 126.</w:t>
      </w:r>
    </w:p>
    <w:p w14:paraId="5B3B4157" w14:textId="77777777" w:rsidR="00B67927" w:rsidRDefault="00000000">
      <w:pPr>
        <w:spacing w:after="40" w:line="300" w:lineRule="auto"/>
        <w:ind w:left="360"/>
      </w:pPr>
      <w:r>
        <w:rPr>
          <w:rFonts w:ascii="Arial" w:eastAsia="Arial" w:hAnsi="Arial" w:cs="Arial"/>
          <w:color w:val="000000"/>
          <w:sz w:val="22"/>
          <w:szCs w:val="22"/>
        </w:rPr>
        <w:t>Sales /26: 255.255.255.192, host bits 6, block size 64, usable hosts 62.</w:t>
      </w:r>
    </w:p>
    <w:p w14:paraId="0B469AD3" w14:textId="77777777" w:rsidR="00B67927" w:rsidRDefault="00000000">
      <w:pPr>
        <w:spacing w:after="40" w:line="300" w:lineRule="auto"/>
        <w:ind w:left="360"/>
      </w:pPr>
      <w:r>
        <w:rPr>
          <w:rFonts w:ascii="Arial" w:eastAsia="Arial" w:hAnsi="Arial" w:cs="Arial"/>
          <w:color w:val="000000"/>
          <w:sz w:val="22"/>
          <w:szCs w:val="22"/>
        </w:rPr>
        <w:t>IT /27: 255.255.255.224, host bits 5, block size 32, usable hosts 30.</w:t>
      </w:r>
    </w:p>
    <w:p w14:paraId="2EAE3991" w14:textId="77777777" w:rsidR="00B67927" w:rsidRDefault="00000000">
      <w:pPr>
        <w:spacing w:after="40" w:line="300" w:lineRule="auto"/>
        <w:ind w:left="360"/>
      </w:pPr>
      <w:r>
        <w:rPr>
          <w:rFonts w:ascii="Arial" w:eastAsia="Arial" w:hAnsi="Arial" w:cs="Arial"/>
          <w:color w:val="000000"/>
          <w:sz w:val="22"/>
          <w:szCs w:val="22"/>
        </w:rPr>
        <w:t>Admin /28: 255.255.255.240, host bits 4, block size 16, usable hosts 14.</w:t>
      </w:r>
    </w:p>
    <w:p w14:paraId="6CE329E5" w14:textId="77777777" w:rsidR="00B67927" w:rsidRDefault="00000000">
      <w:pPr>
        <w:spacing w:before="100" w:after="40" w:line="300" w:lineRule="auto"/>
      </w:pPr>
      <w:r>
        <w:rPr>
          <w:rFonts w:ascii="Arial" w:eastAsia="Arial" w:hAnsi="Arial" w:cs="Arial"/>
          <w:b/>
          <w:bCs/>
          <w:color w:val="000000"/>
          <w:sz w:val="22"/>
          <w:szCs w:val="22"/>
        </w:rPr>
        <w:t>Step 2: Decide the allocation order</w:t>
      </w:r>
    </w:p>
    <w:p w14:paraId="61CB1533" w14:textId="77777777" w:rsidR="00B67927" w:rsidRDefault="00000000">
      <w:pPr>
        <w:spacing w:after="40" w:line="300" w:lineRule="auto"/>
        <w:ind w:left="360"/>
      </w:pPr>
      <w:r>
        <w:rPr>
          <w:rFonts w:ascii="Arial" w:eastAsia="Arial" w:hAnsi="Arial" w:cs="Arial"/>
          <w:color w:val="000000"/>
          <w:sz w:val="22"/>
          <w:szCs w:val="22"/>
        </w:rPr>
        <w:t>Allocate from the largest to the smallest subnet (HR → Sales → IT → Admin) starting at 172.16.0.0, so that every block starts on a correct boundary and no addresses are wasted.</w:t>
      </w:r>
    </w:p>
    <w:p w14:paraId="46F92BA8" w14:textId="77777777" w:rsidR="00B67927" w:rsidRDefault="00000000">
      <w:pPr>
        <w:spacing w:before="100" w:after="40" w:line="300" w:lineRule="auto"/>
      </w:pPr>
      <w:r>
        <w:rPr>
          <w:rFonts w:ascii="Arial" w:eastAsia="Arial" w:hAnsi="Arial" w:cs="Arial"/>
          <w:b/>
          <w:bCs/>
          <w:color w:val="000000"/>
          <w:sz w:val="22"/>
          <w:szCs w:val="22"/>
        </w:rPr>
        <w:t>Step 3: Allocate HR (/25)</w:t>
      </w:r>
    </w:p>
    <w:p w14:paraId="600C959C" w14:textId="77777777" w:rsidR="00B67927" w:rsidRDefault="00000000">
      <w:pPr>
        <w:spacing w:after="40" w:line="300" w:lineRule="auto"/>
        <w:ind w:left="360"/>
      </w:pPr>
      <w:r>
        <w:rPr>
          <w:rFonts w:ascii="Arial" w:eastAsia="Arial" w:hAnsi="Arial" w:cs="Arial"/>
          <w:color w:val="000000"/>
          <w:sz w:val="22"/>
          <w:szCs w:val="22"/>
        </w:rPr>
        <w:t>Network = 172.16.0.0; broadcast = 0 + 128 − 1 = 127 → 172.16.0.127.</w:t>
      </w:r>
    </w:p>
    <w:p w14:paraId="5DD469BF" w14:textId="77777777" w:rsidR="00B67927" w:rsidRDefault="00000000">
      <w:pPr>
        <w:spacing w:after="40" w:line="300" w:lineRule="auto"/>
        <w:ind w:left="360"/>
      </w:pPr>
      <w:r>
        <w:rPr>
          <w:rFonts w:ascii="Arial" w:eastAsia="Arial" w:hAnsi="Arial" w:cs="Arial"/>
          <w:color w:val="000000"/>
          <w:sz w:val="22"/>
          <w:szCs w:val="22"/>
        </w:rPr>
        <w:t>Valid hosts = 172.16.0.1 – 172.16.0.126.</w:t>
      </w:r>
    </w:p>
    <w:p w14:paraId="38E9A9B1" w14:textId="77777777" w:rsidR="00B67927" w:rsidRDefault="00000000">
      <w:pPr>
        <w:spacing w:before="100" w:after="40" w:line="300" w:lineRule="auto"/>
      </w:pPr>
      <w:r>
        <w:rPr>
          <w:rFonts w:ascii="Arial" w:eastAsia="Arial" w:hAnsi="Arial" w:cs="Arial"/>
          <w:b/>
          <w:bCs/>
          <w:color w:val="000000"/>
          <w:sz w:val="22"/>
          <w:szCs w:val="22"/>
        </w:rPr>
        <w:t>Step 4: Allocate Sales (/26)</w:t>
      </w:r>
    </w:p>
    <w:p w14:paraId="771FB4F4" w14:textId="77777777" w:rsidR="00B67927" w:rsidRDefault="00000000">
      <w:pPr>
        <w:spacing w:after="40" w:line="300" w:lineRule="auto"/>
        <w:ind w:left="360"/>
      </w:pPr>
      <w:r>
        <w:rPr>
          <w:rFonts w:ascii="Arial" w:eastAsia="Arial" w:hAnsi="Arial" w:cs="Arial"/>
          <w:color w:val="000000"/>
          <w:sz w:val="22"/>
          <w:szCs w:val="22"/>
        </w:rPr>
        <w:t>Starts at 127 + 1 = 128 (multiple of 64). Network = 172.16.0.128; broadcast = 128 + 64 − 1 = 191 → 172.16.0.191.</w:t>
      </w:r>
    </w:p>
    <w:p w14:paraId="166DE3B0" w14:textId="77777777" w:rsidR="00B67927" w:rsidRDefault="00000000">
      <w:pPr>
        <w:spacing w:after="40" w:line="300" w:lineRule="auto"/>
        <w:ind w:left="360"/>
      </w:pPr>
      <w:r>
        <w:rPr>
          <w:rFonts w:ascii="Arial" w:eastAsia="Arial" w:hAnsi="Arial" w:cs="Arial"/>
          <w:color w:val="000000"/>
          <w:sz w:val="22"/>
          <w:szCs w:val="22"/>
        </w:rPr>
        <w:t>Valid hosts = 172.16.0.129 – 172.16.0.190.</w:t>
      </w:r>
    </w:p>
    <w:p w14:paraId="10C491E9" w14:textId="77777777" w:rsidR="00B67927" w:rsidRDefault="00000000">
      <w:pPr>
        <w:spacing w:before="100" w:after="40" w:line="300" w:lineRule="auto"/>
      </w:pPr>
      <w:r>
        <w:rPr>
          <w:rFonts w:ascii="Arial" w:eastAsia="Arial" w:hAnsi="Arial" w:cs="Arial"/>
          <w:b/>
          <w:bCs/>
          <w:color w:val="000000"/>
          <w:sz w:val="22"/>
          <w:szCs w:val="22"/>
        </w:rPr>
        <w:t>Step 5: Allocate IT (/27)</w:t>
      </w:r>
    </w:p>
    <w:p w14:paraId="601E493F" w14:textId="77777777" w:rsidR="00B67927" w:rsidRDefault="00000000">
      <w:pPr>
        <w:spacing w:after="40" w:line="300" w:lineRule="auto"/>
        <w:ind w:left="360"/>
      </w:pPr>
      <w:r>
        <w:rPr>
          <w:rFonts w:ascii="Arial" w:eastAsia="Arial" w:hAnsi="Arial" w:cs="Arial"/>
          <w:color w:val="000000"/>
          <w:sz w:val="22"/>
          <w:szCs w:val="22"/>
        </w:rPr>
        <w:t>Starts at 191 + 1 = 192 (multiple of 32). Network = 172.16.0.192; broadcast = 192 + 32 − 1 = 223 → 172.16.0.223.</w:t>
      </w:r>
    </w:p>
    <w:p w14:paraId="04ECD92C" w14:textId="77777777" w:rsidR="00B67927" w:rsidRDefault="00000000">
      <w:pPr>
        <w:spacing w:after="40" w:line="300" w:lineRule="auto"/>
        <w:ind w:left="360"/>
      </w:pPr>
      <w:r>
        <w:rPr>
          <w:rFonts w:ascii="Arial" w:eastAsia="Arial" w:hAnsi="Arial" w:cs="Arial"/>
          <w:color w:val="000000"/>
          <w:sz w:val="22"/>
          <w:szCs w:val="22"/>
        </w:rPr>
        <w:lastRenderedPageBreak/>
        <w:t>Valid hosts = 172.16.0.193 – 172.16.0.222.</w:t>
      </w:r>
    </w:p>
    <w:p w14:paraId="0D5413F3" w14:textId="77777777" w:rsidR="00B67927" w:rsidRDefault="00000000">
      <w:pPr>
        <w:spacing w:before="100" w:after="40" w:line="300" w:lineRule="auto"/>
      </w:pPr>
      <w:r>
        <w:rPr>
          <w:rFonts w:ascii="Arial" w:eastAsia="Arial" w:hAnsi="Arial" w:cs="Arial"/>
          <w:b/>
          <w:bCs/>
          <w:color w:val="000000"/>
          <w:sz w:val="22"/>
          <w:szCs w:val="22"/>
        </w:rPr>
        <w:t>Step 6: Allocate Admin (/28)</w:t>
      </w:r>
    </w:p>
    <w:p w14:paraId="6D8E1622" w14:textId="77777777" w:rsidR="00B67927" w:rsidRDefault="00000000">
      <w:pPr>
        <w:spacing w:after="40" w:line="300" w:lineRule="auto"/>
        <w:ind w:left="360"/>
      </w:pPr>
      <w:r>
        <w:rPr>
          <w:rFonts w:ascii="Arial" w:eastAsia="Arial" w:hAnsi="Arial" w:cs="Arial"/>
          <w:color w:val="000000"/>
          <w:sz w:val="22"/>
          <w:szCs w:val="22"/>
        </w:rPr>
        <w:t>Starts at 223 + 1 = 224 (multiple of 16). Network = 172.16.0.224; broadcast = 224 + 16 − 1 = 239 → 172.16.0.239.</w:t>
      </w:r>
    </w:p>
    <w:p w14:paraId="7EF413C7" w14:textId="77777777" w:rsidR="00B67927" w:rsidRDefault="00000000">
      <w:pPr>
        <w:spacing w:after="40" w:line="300" w:lineRule="auto"/>
        <w:ind w:left="360"/>
      </w:pPr>
      <w:r>
        <w:rPr>
          <w:rFonts w:ascii="Arial" w:eastAsia="Arial" w:hAnsi="Arial" w:cs="Arial"/>
          <w:color w:val="000000"/>
          <w:sz w:val="22"/>
          <w:szCs w:val="22"/>
        </w:rPr>
        <w:t>Valid hosts = 172.16.0.225 – 172.16.0.238.</w:t>
      </w:r>
    </w:p>
    <w:p w14:paraId="74A7BC31" w14:textId="77777777" w:rsidR="00B67927" w:rsidRDefault="00000000">
      <w:pPr>
        <w:spacing w:before="100" w:after="40" w:line="300" w:lineRule="auto"/>
      </w:pPr>
      <w:r>
        <w:rPr>
          <w:rFonts w:ascii="Arial" w:eastAsia="Arial" w:hAnsi="Arial" w:cs="Arial"/>
          <w:b/>
          <w:bCs/>
          <w:color w:val="000000"/>
          <w:sz w:val="22"/>
          <w:szCs w:val="22"/>
        </w:rPr>
        <w:t>Step 7: Find the unused address range</w:t>
      </w:r>
    </w:p>
    <w:p w14:paraId="61EB8A3A" w14:textId="77777777" w:rsidR="00B67927" w:rsidRDefault="00000000">
      <w:pPr>
        <w:spacing w:after="40" w:line="300" w:lineRule="auto"/>
        <w:ind w:left="360"/>
      </w:pPr>
      <w:r>
        <w:rPr>
          <w:rFonts w:ascii="Arial" w:eastAsia="Arial" w:hAnsi="Arial" w:cs="Arial"/>
          <w:color w:val="000000"/>
          <w:sz w:val="22"/>
          <w:szCs w:val="22"/>
        </w:rPr>
        <w:t>Addresses used = 128 + 64 + 32 + 16 = 240 (172.16.0.0 – 172.16.0.239).</w:t>
      </w:r>
    </w:p>
    <w:p w14:paraId="2422B89A" w14:textId="77777777" w:rsidR="00B67927" w:rsidRDefault="00000000">
      <w:pPr>
        <w:spacing w:after="40" w:line="300" w:lineRule="auto"/>
        <w:ind w:left="360"/>
      </w:pPr>
      <w:r>
        <w:rPr>
          <w:rFonts w:ascii="Arial" w:eastAsia="Arial" w:hAnsi="Arial" w:cs="Arial"/>
          <w:color w:val="000000"/>
          <w:sz w:val="22"/>
          <w:szCs w:val="22"/>
        </w:rPr>
        <w:t>Next free address = 172.16.0.240.</w:t>
      </w:r>
    </w:p>
    <w:p w14:paraId="6310A424" w14:textId="77777777" w:rsidR="00B67927" w:rsidRDefault="00000000">
      <w:pPr>
        <w:spacing w:after="40" w:line="300" w:lineRule="auto"/>
        <w:ind w:left="360"/>
      </w:pPr>
      <w:r>
        <w:rPr>
          <w:rFonts w:ascii="Arial" w:eastAsia="Arial" w:hAnsi="Arial" w:cs="Arial"/>
          <w:color w:val="000000"/>
          <w:sz w:val="22"/>
          <w:szCs w:val="22"/>
        </w:rPr>
        <w:t>Unused range = 172.16.0.240 – 172.16.255.255, which is 65,536 − 240 = 65,296 addresses.</w:t>
      </w:r>
    </w:p>
    <w:p w14:paraId="1075DBC3" w14:textId="77777777" w:rsidR="00B67927" w:rsidRDefault="00000000">
      <w:pPr>
        <w:spacing w:before="140" w:after="60" w:line="300" w:lineRule="auto"/>
      </w:pPr>
      <w:r>
        <w:rPr>
          <w:rFonts w:ascii="Arial" w:eastAsia="Arial" w:hAnsi="Arial" w:cs="Arial"/>
          <w:b/>
          <w:bCs/>
          <w:color w:val="000000"/>
          <w:sz w:val="22"/>
          <w:szCs w:val="22"/>
        </w:rPr>
        <w:t>Final result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100"/>
        <w:gridCol w:w="1500"/>
        <w:gridCol w:w="1450"/>
        <w:gridCol w:w="2500"/>
        <w:gridCol w:w="1422"/>
        <w:gridCol w:w="1100"/>
      </w:tblGrid>
      <w:tr w:rsidR="00B67927" w14:paraId="416AB49C" w14:textId="77777777">
        <w:tc>
          <w:tcPr>
            <w:tcW w:w="1100" w:type="dxa"/>
            <w:shd w:val="clear" w:color="auto" w:fill="E7E6E6"/>
          </w:tcPr>
          <w:p w14:paraId="147C83C9" w14:textId="77777777" w:rsidR="00B67927" w:rsidRDefault="00000000">
            <w:pPr>
              <w:spacing w:after="20"/>
            </w:pPr>
            <w:r>
              <w:rPr>
                <w:rFonts w:ascii="Arial" w:eastAsia="Arial" w:hAnsi="Arial" w:cs="Arial"/>
                <w:b/>
                <w:bCs/>
                <w:color w:val="000000"/>
                <w:sz w:val="22"/>
                <w:szCs w:val="22"/>
              </w:rPr>
              <w:t>Dept</w:t>
            </w:r>
          </w:p>
        </w:tc>
        <w:tc>
          <w:tcPr>
            <w:tcW w:w="1500" w:type="dxa"/>
            <w:shd w:val="clear" w:color="auto" w:fill="E7E6E6"/>
          </w:tcPr>
          <w:p w14:paraId="07D8757D" w14:textId="77777777" w:rsidR="00B67927" w:rsidRDefault="00000000">
            <w:pPr>
              <w:spacing w:after="20"/>
            </w:pPr>
            <w:r>
              <w:rPr>
                <w:rFonts w:ascii="Arial" w:eastAsia="Arial" w:hAnsi="Arial" w:cs="Arial"/>
                <w:b/>
                <w:bCs/>
                <w:color w:val="000000"/>
                <w:sz w:val="22"/>
                <w:szCs w:val="22"/>
              </w:rPr>
              <w:t>Mask</w:t>
            </w:r>
          </w:p>
        </w:tc>
        <w:tc>
          <w:tcPr>
            <w:tcW w:w="1450" w:type="dxa"/>
            <w:shd w:val="clear" w:color="auto" w:fill="E7E6E6"/>
          </w:tcPr>
          <w:p w14:paraId="161FEA1F" w14:textId="77777777" w:rsidR="00B67927" w:rsidRDefault="00000000">
            <w:pPr>
              <w:spacing w:after="20"/>
            </w:pPr>
            <w:r>
              <w:rPr>
                <w:rFonts w:ascii="Arial" w:eastAsia="Arial" w:hAnsi="Arial" w:cs="Arial"/>
                <w:b/>
                <w:bCs/>
                <w:color w:val="000000"/>
                <w:sz w:val="22"/>
                <w:szCs w:val="22"/>
              </w:rPr>
              <w:t>Network address</w:t>
            </w:r>
          </w:p>
        </w:tc>
        <w:tc>
          <w:tcPr>
            <w:tcW w:w="2500" w:type="dxa"/>
            <w:shd w:val="clear" w:color="auto" w:fill="E7E6E6"/>
          </w:tcPr>
          <w:p w14:paraId="61655318" w14:textId="77777777" w:rsidR="00B67927" w:rsidRDefault="00000000">
            <w:pPr>
              <w:spacing w:after="20"/>
            </w:pPr>
            <w:r>
              <w:rPr>
                <w:rFonts w:ascii="Arial" w:eastAsia="Arial" w:hAnsi="Arial" w:cs="Arial"/>
                <w:b/>
                <w:bCs/>
                <w:color w:val="000000"/>
                <w:sz w:val="22"/>
                <w:szCs w:val="22"/>
              </w:rPr>
              <w:t>Valid host range</w:t>
            </w:r>
          </w:p>
        </w:tc>
        <w:tc>
          <w:tcPr>
            <w:tcW w:w="1422" w:type="dxa"/>
            <w:shd w:val="clear" w:color="auto" w:fill="E7E6E6"/>
          </w:tcPr>
          <w:p w14:paraId="0731A387" w14:textId="77777777" w:rsidR="00B67927" w:rsidRDefault="00000000">
            <w:pPr>
              <w:spacing w:after="20"/>
            </w:pPr>
            <w:r>
              <w:rPr>
                <w:rFonts w:ascii="Arial" w:eastAsia="Arial" w:hAnsi="Arial" w:cs="Arial"/>
                <w:b/>
                <w:bCs/>
                <w:color w:val="000000"/>
                <w:sz w:val="22"/>
                <w:szCs w:val="22"/>
              </w:rPr>
              <w:t>Broadcast</w:t>
            </w:r>
          </w:p>
        </w:tc>
        <w:tc>
          <w:tcPr>
            <w:tcW w:w="1100" w:type="dxa"/>
            <w:shd w:val="clear" w:color="auto" w:fill="E7E6E6"/>
          </w:tcPr>
          <w:p w14:paraId="165B236C" w14:textId="77777777" w:rsidR="00B67927" w:rsidRDefault="00000000">
            <w:pPr>
              <w:spacing w:after="20"/>
            </w:pPr>
            <w:r>
              <w:rPr>
                <w:rFonts w:ascii="Arial" w:eastAsia="Arial" w:hAnsi="Arial" w:cs="Arial"/>
                <w:b/>
                <w:bCs/>
                <w:color w:val="000000"/>
                <w:sz w:val="22"/>
                <w:szCs w:val="22"/>
              </w:rPr>
              <w:t>Usable hosts</w:t>
            </w:r>
          </w:p>
        </w:tc>
      </w:tr>
      <w:tr w:rsidR="00B67927" w14:paraId="611972BA" w14:textId="77777777">
        <w:tc>
          <w:tcPr>
            <w:tcW w:w="1100" w:type="dxa"/>
          </w:tcPr>
          <w:p w14:paraId="359F9E5D" w14:textId="77777777" w:rsidR="00B67927" w:rsidRDefault="00000000">
            <w:pPr>
              <w:spacing w:after="20"/>
            </w:pPr>
            <w:r>
              <w:rPr>
                <w:rFonts w:ascii="Arial" w:eastAsia="Arial" w:hAnsi="Arial" w:cs="Arial"/>
                <w:color w:val="000000"/>
                <w:sz w:val="22"/>
                <w:szCs w:val="22"/>
              </w:rPr>
              <w:t>HR (/25)</w:t>
            </w:r>
          </w:p>
        </w:tc>
        <w:tc>
          <w:tcPr>
            <w:tcW w:w="1500" w:type="dxa"/>
          </w:tcPr>
          <w:p w14:paraId="478B1985" w14:textId="77777777" w:rsidR="00B67927" w:rsidRDefault="00000000">
            <w:pPr>
              <w:spacing w:after="20"/>
            </w:pPr>
            <w:r>
              <w:rPr>
                <w:rFonts w:ascii="Arial" w:eastAsia="Arial" w:hAnsi="Arial" w:cs="Arial"/>
                <w:color w:val="000000"/>
                <w:sz w:val="22"/>
                <w:szCs w:val="22"/>
              </w:rPr>
              <w:t>255.255.255.128</w:t>
            </w:r>
          </w:p>
        </w:tc>
        <w:tc>
          <w:tcPr>
            <w:tcW w:w="1450" w:type="dxa"/>
          </w:tcPr>
          <w:p w14:paraId="3E5EE4F3" w14:textId="77777777" w:rsidR="00B67927" w:rsidRDefault="00000000">
            <w:pPr>
              <w:spacing w:after="20"/>
            </w:pPr>
            <w:r>
              <w:rPr>
                <w:rFonts w:ascii="Arial" w:eastAsia="Arial" w:hAnsi="Arial" w:cs="Arial"/>
                <w:color w:val="000000"/>
                <w:sz w:val="22"/>
                <w:szCs w:val="22"/>
              </w:rPr>
              <w:t>172.16.0.0</w:t>
            </w:r>
          </w:p>
        </w:tc>
        <w:tc>
          <w:tcPr>
            <w:tcW w:w="2500" w:type="dxa"/>
          </w:tcPr>
          <w:p w14:paraId="59820BC1" w14:textId="77777777" w:rsidR="00B67927" w:rsidRDefault="00000000">
            <w:pPr>
              <w:spacing w:after="20"/>
            </w:pPr>
            <w:r>
              <w:rPr>
                <w:rFonts w:ascii="Arial" w:eastAsia="Arial" w:hAnsi="Arial" w:cs="Arial"/>
                <w:color w:val="000000"/>
                <w:sz w:val="22"/>
                <w:szCs w:val="22"/>
              </w:rPr>
              <w:t>172.16.0.1 – 172.16.0.126</w:t>
            </w:r>
          </w:p>
        </w:tc>
        <w:tc>
          <w:tcPr>
            <w:tcW w:w="1422" w:type="dxa"/>
          </w:tcPr>
          <w:p w14:paraId="6D09BDE8" w14:textId="77777777" w:rsidR="00B67927" w:rsidRDefault="00000000">
            <w:pPr>
              <w:spacing w:after="20"/>
            </w:pPr>
            <w:r>
              <w:rPr>
                <w:rFonts w:ascii="Arial" w:eastAsia="Arial" w:hAnsi="Arial" w:cs="Arial"/>
                <w:color w:val="000000"/>
                <w:sz w:val="22"/>
                <w:szCs w:val="22"/>
              </w:rPr>
              <w:t>172.16.0.127</w:t>
            </w:r>
          </w:p>
        </w:tc>
        <w:tc>
          <w:tcPr>
            <w:tcW w:w="1100" w:type="dxa"/>
          </w:tcPr>
          <w:p w14:paraId="29C76279" w14:textId="77777777" w:rsidR="00B67927" w:rsidRDefault="00000000">
            <w:pPr>
              <w:spacing w:after="20"/>
            </w:pPr>
            <w:r>
              <w:rPr>
                <w:rFonts w:ascii="Arial" w:eastAsia="Arial" w:hAnsi="Arial" w:cs="Arial"/>
                <w:color w:val="000000"/>
                <w:sz w:val="22"/>
                <w:szCs w:val="22"/>
              </w:rPr>
              <w:t>126</w:t>
            </w:r>
          </w:p>
        </w:tc>
      </w:tr>
      <w:tr w:rsidR="00B67927" w14:paraId="0F9B4B22" w14:textId="77777777">
        <w:tc>
          <w:tcPr>
            <w:tcW w:w="1100" w:type="dxa"/>
          </w:tcPr>
          <w:p w14:paraId="2853414F" w14:textId="77777777" w:rsidR="00B67927" w:rsidRDefault="00000000">
            <w:pPr>
              <w:spacing w:after="20"/>
            </w:pPr>
            <w:r>
              <w:rPr>
                <w:rFonts w:ascii="Arial" w:eastAsia="Arial" w:hAnsi="Arial" w:cs="Arial"/>
                <w:color w:val="000000"/>
                <w:sz w:val="22"/>
                <w:szCs w:val="22"/>
              </w:rPr>
              <w:t>Sales (/26)</w:t>
            </w:r>
          </w:p>
        </w:tc>
        <w:tc>
          <w:tcPr>
            <w:tcW w:w="1500" w:type="dxa"/>
          </w:tcPr>
          <w:p w14:paraId="1CFD3138" w14:textId="77777777" w:rsidR="00B67927" w:rsidRDefault="00000000">
            <w:pPr>
              <w:spacing w:after="20"/>
            </w:pPr>
            <w:r>
              <w:rPr>
                <w:rFonts w:ascii="Arial" w:eastAsia="Arial" w:hAnsi="Arial" w:cs="Arial"/>
                <w:color w:val="000000"/>
                <w:sz w:val="22"/>
                <w:szCs w:val="22"/>
              </w:rPr>
              <w:t>255.255.255.192</w:t>
            </w:r>
          </w:p>
        </w:tc>
        <w:tc>
          <w:tcPr>
            <w:tcW w:w="1450" w:type="dxa"/>
          </w:tcPr>
          <w:p w14:paraId="3855E9B1" w14:textId="77777777" w:rsidR="00B67927" w:rsidRDefault="00000000">
            <w:pPr>
              <w:spacing w:after="20"/>
            </w:pPr>
            <w:r>
              <w:rPr>
                <w:rFonts w:ascii="Arial" w:eastAsia="Arial" w:hAnsi="Arial" w:cs="Arial"/>
                <w:color w:val="000000"/>
                <w:sz w:val="22"/>
                <w:szCs w:val="22"/>
              </w:rPr>
              <w:t>172.16.0.128</w:t>
            </w:r>
          </w:p>
        </w:tc>
        <w:tc>
          <w:tcPr>
            <w:tcW w:w="2500" w:type="dxa"/>
          </w:tcPr>
          <w:p w14:paraId="52F2F58E" w14:textId="77777777" w:rsidR="00B67927" w:rsidRDefault="00000000">
            <w:pPr>
              <w:spacing w:after="20"/>
            </w:pPr>
            <w:r>
              <w:rPr>
                <w:rFonts w:ascii="Arial" w:eastAsia="Arial" w:hAnsi="Arial" w:cs="Arial"/>
                <w:color w:val="000000"/>
                <w:sz w:val="22"/>
                <w:szCs w:val="22"/>
              </w:rPr>
              <w:t>172.16.0.129 – 172.16.0.190</w:t>
            </w:r>
          </w:p>
        </w:tc>
        <w:tc>
          <w:tcPr>
            <w:tcW w:w="1422" w:type="dxa"/>
          </w:tcPr>
          <w:p w14:paraId="4DC322A6" w14:textId="77777777" w:rsidR="00B67927" w:rsidRDefault="00000000">
            <w:pPr>
              <w:spacing w:after="20"/>
            </w:pPr>
            <w:r>
              <w:rPr>
                <w:rFonts w:ascii="Arial" w:eastAsia="Arial" w:hAnsi="Arial" w:cs="Arial"/>
                <w:color w:val="000000"/>
                <w:sz w:val="22"/>
                <w:szCs w:val="22"/>
              </w:rPr>
              <w:t>172.16.0.191</w:t>
            </w:r>
          </w:p>
        </w:tc>
        <w:tc>
          <w:tcPr>
            <w:tcW w:w="1100" w:type="dxa"/>
          </w:tcPr>
          <w:p w14:paraId="521520E1" w14:textId="77777777" w:rsidR="00B67927" w:rsidRDefault="00000000">
            <w:pPr>
              <w:spacing w:after="20"/>
            </w:pPr>
            <w:r>
              <w:rPr>
                <w:rFonts w:ascii="Arial" w:eastAsia="Arial" w:hAnsi="Arial" w:cs="Arial"/>
                <w:color w:val="000000"/>
                <w:sz w:val="22"/>
                <w:szCs w:val="22"/>
              </w:rPr>
              <w:t>62</w:t>
            </w:r>
          </w:p>
        </w:tc>
      </w:tr>
      <w:tr w:rsidR="00B67927" w14:paraId="0325919B" w14:textId="77777777">
        <w:tc>
          <w:tcPr>
            <w:tcW w:w="1100" w:type="dxa"/>
          </w:tcPr>
          <w:p w14:paraId="539E0056" w14:textId="77777777" w:rsidR="00B67927" w:rsidRDefault="00000000">
            <w:pPr>
              <w:spacing w:after="20"/>
            </w:pPr>
            <w:r>
              <w:rPr>
                <w:rFonts w:ascii="Arial" w:eastAsia="Arial" w:hAnsi="Arial" w:cs="Arial"/>
                <w:color w:val="000000"/>
                <w:sz w:val="22"/>
                <w:szCs w:val="22"/>
              </w:rPr>
              <w:t>IT (/27)</w:t>
            </w:r>
          </w:p>
        </w:tc>
        <w:tc>
          <w:tcPr>
            <w:tcW w:w="1500" w:type="dxa"/>
          </w:tcPr>
          <w:p w14:paraId="6F7FCACA" w14:textId="77777777" w:rsidR="00B67927" w:rsidRDefault="00000000">
            <w:pPr>
              <w:spacing w:after="20"/>
            </w:pPr>
            <w:r>
              <w:rPr>
                <w:rFonts w:ascii="Arial" w:eastAsia="Arial" w:hAnsi="Arial" w:cs="Arial"/>
                <w:color w:val="000000"/>
                <w:sz w:val="22"/>
                <w:szCs w:val="22"/>
              </w:rPr>
              <w:t>255.255.255.224</w:t>
            </w:r>
          </w:p>
        </w:tc>
        <w:tc>
          <w:tcPr>
            <w:tcW w:w="1450" w:type="dxa"/>
          </w:tcPr>
          <w:p w14:paraId="1493A8A3" w14:textId="77777777" w:rsidR="00B67927" w:rsidRDefault="00000000">
            <w:pPr>
              <w:spacing w:after="20"/>
            </w:pPr>
            <w:r>
              <w:rPr>
                <w:rFonts w:ascii="Arial" w:eastAsia="Arial" w:hAnsi="Arial" w:cs="Arial"/>
                <w:color w:val="000000"/>
                <w:sz w:val="22"/>
                <w:szCs w:val="22"/>
              </w:rPr>
              <w:t>172.16.0.192</w:t>
            </w:r>
          </w:p>
        </w:tc>
        <w:tc>
          <w:tcPr>
            <w:tcW w:w="2500" w:type="dxa"/>
          </w:tcPr>
          <w:p w14:paraId="7FB9356D" w14:textId="77777777" w:rsidR="00B67927" w:rsidRDefault="00000000">
            <w:pPr>
              <w:spacing w:after="20"/>
            </w:pPr>
            <w:r>
              <w:rPr>
                <w:rFonts w:ascii="Arial" w:eastAsia="Arial" w:hAnsi="Arial" w:cs="Arial"/>
                <w:color w:val="000000"/>
                <w:sz w:val="22"/>
                <w:szCs w:val="22"/>
              </w:rPr>
              <w:t>172.16.0.193 – 172.16.0.222</w:t>
            </w:r>
          </w:p>
        </w:tc>
        <w:tc>
          <w:tcPr>
            <w:tcW w:w="1422" w:type="dxa"/>
          </w:tcPr>
          <w:p w14:paraId="7F4389FC" w14:textId="77777777" w:rsidR="00B67927" w:rsidRDefault="00000000">
            <w:pPr>
              <w:spacing w:after="20"/>
            </w:pPr>
            <w:r>
              <w:rPr>
                <w:rFonts w:ascii="Arial" w:eastAsia="Arial" w:hAnsi="Arial" w:cs="Arial"/>
                <w:color w:val="000000"/>
                <w:sz w:val="22"/>
                <w:szCs w:val="22"/>
              </w:rPr>
              <w:t>172.16.0.223</w:t>
            </w:r>
          </w:p>
        </w:tc>
        <w:tc>
          <w:tcPr>
            <w:tcW w:w="1100" w:type="dxa"/>
          </w:tcPr>
          <w:p w14:paraId="5D117E42" w14:textId="77777777" w:rsidR="00B67927" w:rsidRDefault="00000000">
            <w:pPr>
              <w:spacing w:after="20"/>
            </w:pPr>
            <w:r>
              <w:rPr>
                <w:rFonts w:ascii="Arial" w:eastAsia="Arial" w:hAnsi="Arial" w:cs="Arial"/>
                <w:color w:val="000000"/>
                <w:sz w:val="22"/>
                <w:szCs w:val="22"/>
              </w:rPr>
              <w:t>30</w:t>
            </w:r>
          </w:p>
        </w:tc>
      </w:tr>
      <w:tr w:rsidR="00B67927" w14:paraId="77580CAE" w14:textId="77777777">
        <w:tc>
          <w:tcPr>
            <w:tcW w:w="1100" w:type="dxa"/>
          </w:tcPr>
          <w:p w14:paraId="534FA2CD" w14:textId="77777777" w:rsidR="00B67927" w:rsidRDefault="00000000">
            <w:pPr>
              <w:spacing w:after="20"/>
            </w:pPr>
            <w:r>
              <w:rPr>
                <w:rFonts w:ascii="Arial" w:eastAsia="Arial" w:hAnsi="Arial" w:cs="Arial"/>
                <w:color w:val="000000"/>
                <w:sz w:val="22"/>
                <w:szCs w:val="22"/>
              </w:rPr>
              <w:t>Admin (/28)</w:t>
            </w:r>
          </w:p>
        </w:tc>
        <w:tc>
          <w:tcPr>
            <w:tcW w:w="1500" w:type="dxa"/>
          </w:tcPr>
          <w:p w14:paraId="312574DB" w14:textId="77777777" w:rsidR="00B67927" w:rsidRDefault="00000000">
            <w:pPr>
              <w:spacing w:after="20"/>
            </w:pPr>
            <w:r>
              <w:rPr>
                <w:rFonts w:ascii="Arial" w:eastAsia="Arial" w:hAnsi="Arial" w:cs="Arial"/>
                <w:color w:val="000000"/>
                <w:sz w:val="22"/>
                <w:szCs w:val="22"/>
              </w:rPr>
              <w:t>255.255.255.240</w:t>
            </w:r>
          </w:p>
        </w:tc>
        <w:tc>
          <w:tcPr>
            <w:tcW w:w="1450" w:type="dxa"/>
          </w:tcPr>
          <w:p w14:paraId="0500D300" w14:textId="77777777" w:rsidR="00B67927" w:rsidRDefault="00000000">
            <w:pPr>
              <w:spacing w:after="20"/>
            </w:pPr>
            <w:r>
              <w:rPr>
                <w:rFonts w:ascii="Arial" w:eastAsia="Arial" w:hAnsi="Arial" w:cs="Arial"/>
                <w:color w:val="000000"/>
                <w:sz w:val="22"/>
                <w:szCs w:val="22"/>
              </w:rPr>
              <w:t>172.16.0.224</w:t>
            </w:r>
          </w:p>
        </w:tc>
        <w:tc>
          <w:tcPr>
            <w:tcW w:w="2500" w:type="dxa"/>
          </w:tcPr>
          <w:p w14:paraId="0BAB4786" w14:textId="77777777" w:rsidR="00B67927" w:rsidRDefault="00000000">
            <w:pPr>
              <w:spacing w:after="20"/>
            </w:pPr>
            <w:r>
              <w:rPr>
                <w:rFonts w:ascii="Arial" w:eastAsia="Arial" w:hAnsi="Arial" w:cs="Arial"/>
                <w:color w:val="000000"/>
                <w:sz w:val="22"/>
                <w:szCs w:val="22"/>
              </w:rPr>
              <w:t>172.16.0.225 – 172.16.0.238</w:t>
            </w:r>
          </w:p>
        </w:tc>
        <w:tc>
          <w:tcPr>
            <w:tcW w:w="1422" w:type="dxa"/>
          </w:tcPr>
          <w:p w14:paraId="44E38CB6" w14:textId="77777777" w:rsidR="00B67927" w:rsidRDefault="00000000">
            <w:pPr>
              <w:spacing w:after="20"/>
            </w:pPr>
            <w:r>
              <w:rPr>
                <w:rFonts w:ascii="Arial" w:eastAsia="Arial" w:hAnsi="Arial" w:cs="Arial"/>
                <w:color w:val="000000"/>
                <w:sz w:val="22"/>
                <w:szCs w:val="22"/>
              </w:rPr>
              <w:t>172.16.0.239</w:t>
            </w:r>
          </w:p>
        </w:tc>
        <w:tc>
          <w:tcPr>
            <w:tcW w:w="1100" w:type="dxa"/>
          </w:tcPr>
          <w:p w14:paraId="689A0253" w14:textId="77777777" w:rsidR="00B67927" w:rsidRDefault="00000000">
            <w:pPr>
              <w:spacing w:after="20"/>
            </w:pPr>
            <w:r>
              <w:rPr>
                <w:rFonts w:ascii="Arial" w:eastAsia="Arial" w:hAnsi="Arial" w:cs="Arial"/>
                <w:color w:val="000000"/>
                <w:sz w:val="22"/>
                <w:szCs w:val="22"/>
              </w:rPr>
              <w:t>14</w:t>
            </w:r>
          </w:p>
        </w:tc>
      </w:tr>
    </w:tbl>
    <w:p w14:paraId="07EB69F2" w14:textId="77777777" w:rsidR="00B67927" w:rsidRDefault="00B67927">
      <w:pPr>
        <w:spacing w:after="60" w:line="300" w:lineRule="auto"/>
      </w:pPr>
    </w:p>
    <w:p w14:paraId="6D4C30C5" w14:textId="77777777" w:rsidR="00B67927" w:rsidRDefault="00000000">
      <w:pPr>
        <w:spacing w:after="80" w:line="300" w:lineRule="auto"/>
      </w:pPr>
      <w:r>
        <w:rPr>
          <w:rFonts w:ascii="Arial" w:eastAsia="Arial" w:hAnsi="Arial" w:cs="Arial"/>
          <w:b/>
          <w:bCs/>
          <w:color w:val="000000"/>
          <w:sz w:val="22"/>
          <w:szCs w:val="22"/>
        </w:rPr>
        <w:t xml:space="preserve">Unused range: </w:t>
      </w:r>
      <w:r>
        <w:rPr>
          <w:rFonts w:ascii="Arial" w:eastAsia="Arial" w:hAnsi="Arial" w:cs="Arial"/>
          <w:color w:val="000000"/>
          <w:sz w:val="22"/>
          <w:szCs w:val="22"/>
        </w:rPr>
        <w:t>172.16.0.240 – 172.16.255.255 (65,296 addresses).</w:t>
      </w:r>
    </w:p>
    <w:p w14:paraId="1EF7D6D3" w14:textId="77777777" w:rsidR="00B67927" w:rsidRDefault="00000000">
      <w:pPr>
        <w:spacing w:before="140" w:after="60" w:line="300" w:lineRule="auto"/>
      </w:pPr>
      <w:r>
        <w:rPr>
          <w:rFonts w:ascii="Arial" w:eastAsia="Arial" w:hAnsi="Arial" w:cs="Arial"/>
          <w:b/>
          <w:bCs/>
          <w:color w:val="000000"/>
          <w:sz w:val="22"/>
          <w:szCs w:val="22"/>
        </w:rPr>
        <w:t>Interpretation</w:t>
      </w:r>
    </w:p>
    <w:p w14:paraId="24F92DCD" w14:textId="77777777" w:rsidR="00B67927" w:rsidRDefault="00000000">
      <w:pPr>
        <w:spacing w:after="80" w:line="300" w:lineRule="auto"/>
      </w:pPr>
      <w:r>
        <w:rPr>
          <w:rFonts w:ascii="Arial" w:eastAsia="Arial" w:hAnsi="Arial" w:cs="Arial"/>
          <w:color w:val="000000"/>
          <w:sz w:val="22"/>
          <w:szCs w:val="22"/>
        </w:rPr>
        <w:t>All four departments fit inside the first 240 addresses of the block with no overlap. Their capacities are 126, 62, 30 and 14 hosts. The large unused range can be used to create more subnets in the future.</w:t>
      </w:r>
    </w:p>
    <w:p w14:paraId="065EE073" w14:textId="77777777" w:rsidR="00B67927" w:rsidRDefault="00B67927">
      <w:pPr>
        <w:spacing w:after="120" w:line="300" w:lineRule="auto"/>
      </w:pPr>
    </w:p>
    <w:p w14:paraId="6EE0BA0E" w14:textId="77777777" w:rsidR="001B4D4B" w:rsidRDefault="001B4D4B">
      <w:pPr>
        <w:pBdr>
          <w:top w:val="nil"/>
          <w:left w:val="nil"/>
          <w:bottom w:val="nil"/>
          <w:right w:val="nil"/>
          <w:between w:val="nil"/>
        </w:pBdr>
        <w:spacing w:line="360" w:lineRule="auto"/>
        <w:jc w:val="both"/>
        <w:rPr>
          <w:color w:val="000000"/>
          <w:sz w:val="28"/>
          <w:szCs w:val="28"/>
        </w:rPr>
      </w:pPr>
    </w:p>
    <w:p w14:paraId="6C873699" w14:textId="77777777" w:rsidR="001B4D4B" w:rsidRDefault="001B4D4B">
      <w:pPr>
        <w:pBdr>
          <w:top w:val="nil"/>
          <w:left w:val="nil"/>
          <w:bottom w:val="nil"/>
          <w:right w:val="nil"/>
          <w:between w:val="nil"/>
        </w:pBdr>
        <w:spacing w:line="360" w:lineRule="auto"/>
        <w:jc w:val="both"/>
        <w:rPr>
          <w:color w:val="000000"/>
          <w:sz w:val="28"/>
          <w:szCs w:val="28"/>
        </w:rPr>
      </w:pPr>
    </w:p>
    <w:p w14:paraId="1DFD8053" w14:textId="77777777" w:rsidR="001B4D4B" w:rsidRDefault="001B4D4B">
      <w:pPr>
        <w:pBdr>
          <w:top w:val="nil"/>
          <w:left w:val="nil"/>
          <w:bottom w:val="nil"/>
          <w:right w:val="nil"/>
          <w:between w:val="nil"/>
        </w:pBdr>
        <w:spacing w:line="360" w:lineRule="auto"/>
        <w:jc w:val="both"/>
        <w:rPr>
          <w:color w:val="000000"/>
          <w:sz w:val="28"/>
          <w:szCs w:val="28"/>
        </w:rPr>
      </w:pPr>
    </w:p>
    <w:p w14:paraId="618C4E76" w14:textId="77777777" w:rsidR="001B4D4B" w:rsidRDefault="001B4D4B">
      <w:pPr>
        <w:pBdr>
          <w:top w:val="nil"/>
          <w:left w:val="nil"/>
          <w:bottom w:val="nil"/>
          <w:right w:val="nil"/>
          <w:between w:val="nil"/>
        </w:pBdr>
        <w:spacing w:line="360" w:lineRule="auto"/>
        <w:jc w:val="both"/>
        <w:rPr>
          <w:color w:val="000000"/>
          <w:sz w:val="28"/>
          <w:szCs w:val="28"/>
        </w:rPr>
      </w:pPr>
    </w:p>
    <w:p w14:paraId="5E705D6E" w14:textId="77777777" w:rsidR="001B4D4B" w:rsidRDefault="001B4D4B">
      <w:pPr>
        <w:pBdr>
          <w:top w:val="nil"/>
          <w:left w:val="nil"/>
          <w:bottom w:val="nil"/>
          <w:right w:val="nil"/>
          <w:between w:val="nil"/>
        </w:pBdr>
        <w:spacing w:line="360" w:lineRule="auto"/>
        <w:jc w:val="both"/>
        <w:rPr>
          <w:color w:val="000000"/>
          <w:sz w:val="28"/>
          <w:szCs w:val="28"/>
        </w:rPr>
      </w:pPr>
    </w:p>
    <w:p w14:paraId="4F9AF5E4" w14:textId="77777777" w:rsidR="001B4D4B" w:rsidRDefault="001B4D4B">
      <w:pPr>
        <w:pBdr>
          <w:top w:val="nil"/>
          <w:left w:val="nil"/>
          <w:bottom w:val="nil"/>
          <w:right w:val="nil"/>
          <w:between w:val="nil"/>
        </w:pBdr>
        <w:spacing w:line="360" w:lineRule="auto"/>
        <w:jc w:val="both"/>
        <w:rPr>
          <w:color w:val="000000"/>
          <w:sz w:val="28"/>
          <w:szCs w:val="28"/>
        </w:rPr>
      </w:pPr>
    </w:p>
    <w:p w14:paraId="296996C4" w14:textId="77777777" w:rsidR="001B4D4B" w:rsidRDefault="001B4D4B">
      <w:pPr>
        <w:pBdr>
          <w:top w:val="nil"/>
          <w:left w:val="nil"/>
          <w:bottom w:val="nil"/>
          <w:right w:val="nil"/>
          <w:between w:val="nil"/>
        </w:pBdr>
        <w:spacing w:line="360" w:lineRule="auto"/>
        <w:jc w:val="both"/>
        <w:rPr>
          <w:color w:val="000000"/>
          <w:sz w:val="28"/>
          <w:szCs w:val="28"/>
        </w:rPr>
      </w:pPr>
    </w:p>
    <w:p w14:paraId="6168E962" w14:textId="77777777" w:rsidR="001B4D4B" w:rsidRDefault="001B4D4B">
      <w:pPr>
        <w:pBdr>
          <w:top w:val="nil"/>
          <w:left w:val="nil"/>
          <w:bottom w:val="nil"/>
          <w:right w:val="nil"/>
          <w:between w:val="nil"/>
        </w:pBdr>
        <w:spacing w:line="360" w:lineRule="auto"/>
        <w:jc w:val="both"/>
        <w:rPr>
          <w:color w:val="000000"/>
          <w:sz w:val="28"/>
          <w:szCs w:val="28"/>
        </w:rPr>
      </w:pPr>
    </w:p>
    <w:p w14:paraId="00D5607E" w14:textId="07E1182B" w:rsidR="002765F7" w:rsidRPr="001B4D4B" w:rsidRDefault="0063600A">
      <w:pPr>
        <w:pBdr>
          <w:top w:val="nil"/>
          <w:left w:val="nil"/>
          <w:bottom w:val="nil"/>
          <w:right w:val="nil"/>
          <w:between w:val="nil"/>
        </w:pBdr>
        <w:spacing w:line="360" w:lineRule="auto"/>
        <w:jc w:val="both"/>
        <w:rPr>
          <w:color w:val="000000"/>
        </w:rPr>
      </w:pPr>
      <w:r>
        <w:rPr>
          <w:color w:val="000000"/>
          <w:sz w:val="28"/>
          <w:szCs w:val="28"/>
        </w:rPr>
        <w:lastRenderedPageBreak/>
        <w:t>4</w:t>
      </w:r>
      <w:r w:rsidRPr="001B4D4B">
        <w:rPr>
          <w:color w:val="000000"/>
        </w:rPr>
        <w:t xml:space="preserve">. A company uses the IP address </w:t>
      </w:r>
      <w:r w:rsidRPr="001B4D4B">
        <w:rPr>
          <w:b/>
          <w:bCs/>
          <w:color w:val="000000"/>
        </w:rPr>
        <w:t>172.16.10.0/24</w:t>
      </w:r>
      <w:r w:rsidRPr="001B4D4B">
        <w:rPr>
          <w:color w:val="000000"/>
        </w:rPr>
        <w:t xml:space="preserve"> and has implemented subnetting using a </w:t>
      </w:r>
      <w:r w:rsidRPr="001B4D4B">
        <w:rPr>
          <w:b/>
          <w:bCs/>
          <w:color w:val="000000"/>
        </w:rPr>
        <w:t>/27 subnet mask</w:t>
      </w:r>
      <w:r w:rsidRPr="001B4D4B">
        <w:rPr>
          <w:color w:val="000000"/>
        </w:rPr>
        <w:t xml:space="preserve"> for its internal departments. Using the given subnet mask, apply subnetting techniques to calculate the total number of subnets created and the number of usable hosts per subnet. Determine the subnet to which the IP address </w:t>
      </w:r>
      <w:r w:rsidRPr="001B4D4B">
        <w:rPr>
          <w:b/>
          <w:bCs/>
          <w:color w:val="000000"/>
        </w:rPr>
        <w:t>172.16.10.78</w:t>
      </w:r>
      <w:r w:rsidRPr="001B4D4B">
        <w:rPr>
          <w:color w:val="000000"/>
        </w:rPr>
        <w:t xml:space="preserve"> belongs. Identify the network address and broadcast address for that subnet. Also, determine whether the IP address </w:t>
      </w:r>
      <w:r w:rsidRPr="001B4D4B">
        <w:rPr>
          <w:b/>
          <w:bCs/>
          <w:color w:val="000000"/>
        </w:rPr>
        <w:t>172.16.10.95</w:t>
      </w:r>
      <w:r w:rsidRPr="001B4D4B">
        <w:rPr>
          <w:color w:val="000000"/>
        </w:rPr>
        <w:t xml:space="preserve"> falls within the same subnet range based on the given configuration.</w:t>
      </w:r>
    </w:p>
    <w:p w14:paraId="14E3648B" w14:textId="77777777" w:rsidR="00B67927" w:rsidRDefault="00000000">
      <w:pPr>
        <w:spacing w:before="60" w:after="60" w:line="300" w:lineRule="auto"/>
      </w:pPr>
      <w:r>
        <w:rPr>
          <w:rFonts w:ascii="Arial" w:eastAsia="Arial" w:hAnsi="Arial" w:cs="Arial"/>
          <w:b/>
          <w:bCs/>
          <w:color w:val="000000"/>
          <w:sz w:val="22"/>
          <w:szCs w:val="22"/>
        </w:rPr>
        <w:t>Answer 4</w:t>
      </w:r>
    </w:p>
    <w:p w14:paraId="7294E6C3" w14:textId="77777777" w:rsidR="00B67927" w:rsidRDefault="00000000">
      <w:pPr>
        <w:spacing w:before="140" w:after="60" w:line="300" w:lineRule="auto"/>
      </w:pPr>
      <w:r>
        <w:rPr>
          <w:rFonts w:ascii="Arial" w:eastAsia="Arial" w:hAnsi="Arial" w:cs="Arial"/>
          <w:b/>
          <w:bCs/>
          <w:color w:val="000000"/>
          <w:sz w:val="22"/>
          <w:szCs w:val="22"/>
        </w:rPr>
        <w:t>Given</w:t>
      </w:r>
    </w:p>
    <w:p w14:paraId="5565AA02" w14:textId="77777777" w:rsidR="00B67927" w:rsidRDefault="00000000">
      <w:pPr>
        <w:spacing w:after="80" w:line="300" w:lineRule="auto"/>
      </w:pPr>
      <w:r>
        <w:rPr>
          <w:rFonts w:ascii="Arial" w:eastAsia="Arial" w:hAnsi="Arial" w:cs="Arial"/>
          <w:color w:val="000000"/>
          <w:sz w:val="22"/>
          <w:szCs w:val="22"/>
        </w:rPr>
        <w:t xml:space="preserve">Network 172.16.10.0/24 </w:t>
      </w:r>
      <w:proofErr w:type="spellStart"/>
      <w:r>
        <w:rPr>
          <w:rFonts w:ascii="Arial" w:eastAsia="Arial" w:hAnsi="Arial" w:cs="Arial"/>
          <w:color w:val="000000"/>
          <w:sz w:val="22"/>
          <w:szCs w:val="22"/>
        </w:rPr>
        <w:t>subnetted</w:t>
      </w:r>
      <w:proofErr w:type="spellEnd"/>
      <w:r>
        <w:rPr>
          <w:rFonts w:ascii="Arial" w:eastAsia="Arial" w:hAnsi="Arial" w:cs="Arial"/>
          <w:color w:val="000000"/>
          <w:sz w:val="22"/>
          <w:szCs w:val="22"/>
        </w:rPr>
        <w:t xml:space="preserve"> with /27 (255.255.255.224). Addresses to test: 172.16.10.78 and 172.16.10.95.</w:t>
      </w:r>
    </w:p>
    <w:p w14:paraId="3837E4D2" w14:textId="77777777" w:rsidR="00B67927" w:rsidRDefault="00000000">
      <w:pPr>
        <w:spacing w:before="140" w:after="60" w:line="300" w:lineRule="auto"/>
      </w:pPr>
      <w:r>
        <w:rPr>
          <w:rFonts w:ascii="Arial" w:eastAsia="Arial" w:hAnsi="Arial" w:cs="Arial"/>
          <w:b/>
          <w:bCs/>
          <w:color w:val="000000"/>
          <w:sz w:val="22"/>
          <w:szCs w:val="22"/>
        </w:rPr>
        <w:t>Formulae used</w:t>
      </w:r>
    </w:p>
    <w:p w14:paraId="53521AD0" w14:textId="77777777" w:rsidR="00B67927" w:rsidRDefault="00000000">
      <w:pPr>
        <w:spacing w:after="80" w:line="300" w:lineRule="auto"/>
      </w:pPr>
      <w:r>
        <w:rPr>
          <w:rFonts w:ascii="Arial" w:eastAsia="Arial" w:hAnsi="Arial" w:cs="Arial"/>
          <w:color w:val="000000"/>
          <w:sz w:val="22"/>
          <w:szCs w:val="22"/>
        </w:rPr>
        <w:t>Number of subnets = 2</w:t>
      </w:r>
      <w:proofErr w:type="gramStart"/>
      <w:r>
        <w:rPr>
          <w:rFonts w:ascii="Arial" w:eastAsia="Arial" w:hAnsi="Arial" w:cs="Arial"/>
          <w:color w:val="000000"/>
          <w:sz w:val="22"/>
          <w:szCs w:val="22"/>
        </w:rPr>
        <w:t>^(</w:t>
      </w:r>
      <w:proofErr w:type="gramEnd"/>
      <w:r>
        <w:rPr>
          <w:rFonts w:ascii="Arial" w:eastAsia="Arial" w:hAnsi="Arial" w:cs="Arial"/>
          <w:color w:val="000000"/>
          <w:sz w:val="22"/>
          <w:szCs w:val="22"/>
        </w:rPr>
        <w:t>subnet bits). Usable hosts = 2</w:t>
      </w:r>
      <w:proofErr w:type="gramStart"/>
      <w:r>
        <w:rPr>
          <w:rFonts w:ascii="Arial" w:eastAsia="Arial" w:hAnsi="Arial" w:cs="Arial"/>
          <w:color w:val="000000"/>
          <w:sz w:val="22"/>
          <w:szCs w:val="22"/>
        </w:rPr>
        <w:t>^(</w:t>
      </w:r>
      <w:proofErr w:type="gramEnd"/>
      <w:r>
        <w:rPr>
          <w:rFonts w:ascii="Arial" w:eastAsia="Arial" w:hAnsi="Arial" w:cs="Arial"/>
          <w:color w:val="000000"/>
          <w:sz w:val="22"/>
          <w:szCs w:val="22"/>
        </w:rPr>
        <w:t>host bits) − 2. Block size = 256 − (last mask octet).</w:t>
      </w:r>
    </w:p>
    <w:p w14:paraId="0FDB8531" w14:textId="77777777" w:rsidR="00B67927" w:rsidRDefault="00000000">
      <w:pPr>
        <w:spacing w:before="140" w:after="60" w:line="300" w:lineRule="auto"/>
      </w:pPr>
      <w:r>
        <w:rPr>
          <w:rFonts w:ascii="Arial" w:eastAsia="Arial" w:hAnsi="Arial" w:cs="Arial"/>
          <w:b/>
          <w:bCs/>
          <w:color w:val="000000"/>
          <w:sz w:val="22"/>
          <w:szCs w:val="22"/>
        </w:rPr>
        <w:t>Solution (step by step)</w:t>
      </w:r>
    </w:p>
    <w:p w14:paraId="7391644B" w14:textId="77777777" w:rsidR="00B67927" w:rsidRDefault="00000000">
      <w:pPr>
        <w:spacing w:before="100" w:after="40" w:line="300" w:lineRule="auto"/>
      </w:pPr>
      <w:r>
        <w:rPr>
          <w:rFonts w:ascii="Arial" w:eastAsia="Arial" w:hAnsi="Arial" w:cs="Arial"/>
          <w:b/>
          <w:bCs/>
          <w:color w:val="000000"/>
          <w:sz w:val="22"/>
          <w:szCs w:val="22"/>
        </w:rPr>
        <w:t>Step 1: Find the subnet bits and host bits</w:t>
      </w:r>
    </w:p>
    <w:p w14:paraId="2BC173A1" w14:textId="77777777" w:rsidR="00B67927" w:rsidRDefault="00000000">
      <w:pPr>
        <w:spacing w:after="40" w:line="300" w:lineRule="auto"/>
        <w:ind w:left="360"/>
      </w:pPr>
      <w:r>
        <w:rPr>
          <w:rFonts w:ascii="Arial" w:eastAsia="Arial" w:hAnsi="Arial" w:cs="Arial"/>
          <w:color w:val="000000"/>
          <w:sz w:val="22"/>
          <w:szCs w:val="22"/>
        </w:rPr>
        <w:t>Original prefix = /24, new prefix = /27, so subnet bits borrowed = 27 − 24 = 3.</w:t>
      </w:r>
    </w:p>
    <w:p w14:paraId="377DADFF" w14:textId="77777777" w:rsidR="00B67927" w:rsidRDefault="00000000">
      <w:pPr>
        <w:spacing w:after="40" w:line="300" w:lineRule="auto"/>
        <w:ind w:left="360"/>
      </w:pPr>
      <w:r>
        <w:rPr>
          <w:rFonts w:ascii="Arial" w:eastAsia="Arial" w:hAnsi="Arial" w:cs="Arial"/>
          <w:color w:val="000000"/>
          <w:sz w:val="22"/>
          <w:szCs w:val="22"/>
        </w:rPr>
        <w:t>Host bits = 32 − 27 = 5.</w:t>
      </w:r>
    </w:p>
    <w:p w14:paraId="6B88E68D" w14:textId="77777777" w:rsidR="00B67927" w:rsidRDefault="00000000">
      <w:pPr>
        <w:spacing w:after="40" w:line="300" w:lineRule="auto"/>
        <w:ind w:left="360"/>
      </w:pPr>
      <w:r>
        <w:rPr>
          <w:rFonts w:ascii="Arial" w:eastAsia="Arial" w:hAnsi="Arial" w:cs="Arial"/>
          <w:color w:val="000000"/>
          <w:sz w:val="22"/>
          <w:szCs w:val="22"/>
        </w:rPr>
        <w:t>Mask: 255.255.255.224 = 11111111.11111111.11111111.11100000.</w:t>
      </w:r>
    </w:p>
    <w:p w14:paraId="7E01A408" w14:textId="77777777" w:rsidR="00B67927" w:rsidRDefault="00000000">
      <w:pPr>
        <w:spacing w:before="100" w:after="40" w:line="300" w:lineRule="auto"/>
      </w:pPr>
      <w:r>
        <w:rPr>
          <w:rFonts w:ascii="Arial" w:eastAsia="Arial" w:hAnsi="Arial" w:cs="Arial"/>
          <w:b/>
          <w:bCs/>
          <w:color w:val="000000"/>
          <w:sz w:val="22"/>
          <w:szCs w:val="22"/>
        </w:rPr>
        <w:t>Step 2: Calculate the number of subnets and hosts</w:t>
      </w:r>
    </w:p>
    <w:p w14:paraId="1FFECE01" w14:textId="77777777" w:rsidR="00B67927" w:rsidRDefault="00000000">
      <w:pPr>
        <w:spacing w:after="40" w:line="300" w:lineRule="auto"/>
        <w:ind w:left="360"/>
      </w:pPr>
      <w:r>
        <w:rPr>
          <w:rFonts w:ascii="Arial" w:eastAsia="Arial" w:hAnsi="Arial" w:cs="Arial"/>
          <w:color w:val="000000"/>
          <w:sz w:val="22"/>
          <w:szCs w:val="22"/>
        </w:rPr>
        <w:t>Number of subnets = 2^3 = 8.</w:t>
      </w:r>
    </w:p>
    <w:p w14:paraId="0D31C306" w14:textId="77777777" w:rsidR="00B67927" w:rsidRDefault="00000000">
      <w:pPr>
        <w:spacing w:after="40" w:line="300" w:lineRule="auto"/>
        <w:ind w:left="360"/>
      </w:pPr>
      <w:r>
        <w:rPr>
          <w:rFonts w:ascii="Arial" w:eastAsia="Arial" w:hAnsi="Arial" w:cs="Arial"/>
          <w:color w:val="000000"/>
          <w:sz w:val="22"/>
          <w:szCs w:val="22"/>
        </w:rPr>
        <w:t>Usable hosts per subnet = 2^5 − 2 = 32 − 2 = 30.</w:t>
      </w:r>
    </w:p>
    <w:p w14:paraId="49137BAB" w14:textId="77777777" w:rsidR="00B67927" w:rsidRDefault="00000000">
      <w:pPr>
        <w:spacing w:before="100" w:after="40" w:line="300" w:lineRule="auto"/>
      </w:pPr>
      <w:r>
        <w:rPr>
          <w:rFonts w:ascii="Arial" w:eastAsia="Arial" w:hAnsi="Arial" w:cs="Arial"/>
          <w:b/>
          <w:bCs/>
          <w:color w:val="000000"/>
          <w:sz w:val="22"/>
          <w:szCs w:val="22"/>
        </w:rPr>
        <w:t>Step 3: List all the subnets (block size = 256 − 224 = 32)</w:t>
      </w:r>
    </w:p>
    <w:p w14:paraId="0B7C3BB2" w14:textId="77777777" w:rsidR="00B67927" w:rsidRDefault="00000000">
      <w:pPr>
        <w:spacing w:after="40" w:line="300" w:lineRule="auto"/>
        <w:ind w:left="360"/>
      </w:pPr>
      <w:r>
        <w:rPr>
          <w:rFonts w:ascii="Arial" w:eastAsia="Arial" w:hAnsi="Arial" w:cs="Arial"/>
          <w:color w:val="000000"/>
          <w:sz w:val="22"/>
          <w:szCs w:val="22"/>
        </w:rPr>
        <w:t>The subnets start at 0, 32, 64, 96, 128, 160, 192 and 224 (see the table below).</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300"/>
        <w:gridCol w:w="2300"/>
        <w:gridCol w:w="3472"/>
        <w:gridCol w:w="2000"/>
      </w:tblGrid>
      <w:tr w:rsidR="00B67927" w14:paraId="2E73DF5C" w14:textId="77777777">
        <w:tc>
          <w:tcPr>
            <w:tcW w:w="1300" w:type="dxa"/>
            <w:shd w:val="clear" w:color="auto" w:fill="E7E6E6"/>
          </w:tcPr>
          <w:p w14:paraId="380AD6B5" w14:textId="77777777" w:rsidR="00B67927" w:rsidRDefault="00000000">
            <w:pPr>
              <w:spacing w:after="20"/>
            </w:pPr>
            <w:r>
              <w:rPr>
                <w:rFonts w:ascii="Arial" w:eastAsia="Arial" w:hAnsi="Arial" w:cs="Arial"/>
                <w:b/>
                <w:bCs/>
                <w:color w:val="000000"/>
                <w:sz w:val="22"/>
                <w:szCs w:val="22"/>
              </w:rPr>
              <w:t>Subnet no.</w:t>
            </w:r>
          </w:p>
        </w:tc>
        <w:tc>
          <w:tcPr>
            <w:tcW w:w="2300" w:type="dxa"/>
            <w:shd w:val="clear" w:color="auto" w:fill="E7E6E6"/>
          </w:tcPr>
          <w:p w14:paraId="12DBBCB1" w14:textId="77777777" w:rsidR="00B67927" w:rsidRDefault="00000000">
            <w:pPr>
              <w:spacing w:after="20"/>
            </w:pPr>
            <w:r>
              <w:rPr>
                <w:rFonts w:ascii="Arial" w:eastAsia="Arial" w:hAnsi="Arial" w:cs="Arial"/>
                <w:b/>
                <w:bCs/>
                <w:color w:val="000000"/>
                <w:sz w:val="22"/>
                <w:szCs w:val="22"/>
              </w:rPr>
              <w:t>Network address</w:t>
            </w:r>
          </w:p>
        </w:tc>
        <w:tc>
          <w:tcPr>
            <w:tcW w:w="3472" w:type="dxa"/>
            <w:shd w:val="clear" w:color="auto" w:fill="E7E6E6"/>
          </w:tcPr>
          <w:p w14:paraId="12E28B19" w14:textId="77777777" w:rsidR="00B67927" w:rsidRDefault="00000000">
            <w:pPr>
              <w:spacing w:after="20"/>
            </w:pPr>
            <w:r>
              <w:rPr>
                <w:rFonts w:ascii="Arial" w:eastAsia="Arial" w:hAnsi="Arial" w:cs="Arial"/>
                <w:b/>
                <w:bCs/>
                <w:color w:val="000000"/>
                <w:sz w:val="22"/>
                <w:szCs w:val="22"/>
              </w:rPr>
              <w:t>Valid host range</w:t>
            </w:r>
          </w:p>
        </w:tc>
        <w:tc>
          <w:tcPr>
            <w:tcW w:w="2000" w:type="dxa"/>
            <w:shd w:val="clear" w:color="auto" w:fill="E7E6E6"/>
          </w:tcPr>
          <w:p w14:paraId="17FF0BC9" w14:textId="77777777" w:rsidR="00B67927" w:rsidRDefault="00000000">
            <w:pPr>
              <w:spacing w:after="20"/>
            </w:pPr>
            <w:r>
              <w:rPr>
                <w:rFonts w:ascii="Arial" w:eastAsia="Arial" w:hAnsi="Arial" w:cs="Arial"/>
                <w:b/>
                <w:bCs/>
                <w:color w:val="000000"/>
                <w:sz w:val="22"/>
                <w:szCs w:val="22"/>
              </w:rPr>
              <w:t>Broadcast</w:t>
            </w:r>
          </w:p>
        </w:tc>
      </w:tr>
      <w:tr w:rsidR="00B67927" w14:paraId="61A68545" w14:textId="77777777">
        <w:tc>
          <w:tcPr>
            <w:tcW w:w="1300" w:type="dxa"/>
          </w:tcPr>
          <w:p w14:paraId="2E4C8EE2" w14:textId="77777777" w:rsidR="00B67927" w:rsidRDefault="00000000">
            <w:pPr>
              <w:spacing w:after="20"/>
            </w:pPr>
            <w:r>
              <w:rPr>
                <w:rFonts w:ascii="Arial" w:eastAsia="Arial" w:hAnsi="Arial" w:cs="Arial"/>
                <w:color w:val="000000"/>
                <w:sz w:val="22"/>
                <w:szCs w:val="22"/>
              </w:rPr>
              <w:t>1</w:t>
            </w:r>
          </w:p>
        </w:tc>
        <w:tc>
          <w:tcPr>
            <w:tcW w:w="2300" w:type="dxa"/>
          </w:tcPr>
          <w:p w14:paraId="4A12525C" w14:textId="77777777" w:rsidR="00B67927" w:rsidRDefault="00000000">
            <w:pPr>
              <w:spacing w:after="20"/>
            </w:pPr>
            <w:r>
              <w:rPr>
                <w:rFonts w:ascii="Arial" w:eastAsia="Arial" w:hAnsi="Arial" w:cs="Arial"/>
                <w:color w:val="000000"/>
                <w:sz w:val="22"/>
                <w:szCs w:val="22"/>
              </w:rPr>
              <w:t>172.16.10.0</w:t>
            </w:r>
          </w:p>
        </w:tc>
        <w:tc>
          <w:tcPr>
            <w:tcW w:w="3472" w:type="dxa"/>
          </w:tcPr>
          <w:p w14:paraId="3BEE8098" w14:textId="77777777" w:rsidR="00B67927" w:rsidRDefault="00000000">
            <w:pPr>
              <w:spacing w:after="20"/>
            </w:pPr>
            <w:r>
              <w:rPr>
                <w:rFonts w:ascii="Arial" w:eastAsia="Arial" w:hAnsi="Arial" w:cs="Arial"/>
                <w:color w:val="000000"/>
                <w:sz w:val="22"/>
                <w:szCs w:val="22"/>
              </w:rPr>
              <w:t>172.16.10.1 – 172.16.10.30</w:t>
            </w:r>
          </w:p>
        </w:tc>
        <w:tc>
          <w:tcPr>
            <w:tcW w:w="2000" w:type="dxa"/>
          </w:tcPr>
          <w:p w14:paraId="47C813A5" w14:textId="77777777" w:rsidR="00B67927" w:rsidRDefault="00000000">
            <w:pPr>
              <w:spacing w:after="20"/>
            </w:pPr>
            <w:r>
              <w:rPr>
                <w:rFonts w:ascii="Arial" w:eastAsia="Arial" w:hAnsi="Arial" w:cs="Arial"/>
                <w:color w:val="000000"/>
                <w:sz w:val="22"/>
                <w:szCs w:val="22"/>
              </w:rPr>
              <w:t>172.16.10.31</w:t>
            </w:r>
          </w:p>
        </w:tc>
      </w:tr>
      <w:tr w:rsidR="00B67927" w14:paraId="5A831710" w14:textId="77777777">
        <w:tc>
          <w:tcPr>
            <w:tcW w:w="1300" w:type="dxa"/>
          </w:tcPr>
          <w:p w14:paraId="4C538A39" w14:textId="77777777" w:rsidR="00B67927" w:rsidRDefault="00000000">
            <w:pPr>
              <w:spacing w:after="20"/>
            </w:pPr>
            <w:r>
              <w:rPr>
                <w:rFonts w:ascii="Arial" w:eastAsia="Arial" w:hAnsi="Arial" w:cs="Arial"/>
                <w:color w:val="000000"/>
                <w:sz w:val="22"/>
                <w:szCs w:val="22"/>
              </w:rPr>
              <w:t>2</w:t>
            </w:r>
          </w:p>
        </w:tc>
        <w:tc>
          <w:tcPr>
            <w:tcW w:w="2300" w:type="dxa"/>
          </w:tcPr>
          <w:p w14:paraId="3BEA8499" w14:textId="77777777" w:rsidR="00B67927" w:rsidRDefault="00000000">
            <w:pPr>
              <w:spacing w:after="20"/>
            </w:pPr>
            <w:r>
              <w:rPr>
                <w:rFonts w:ascii="Arial" w:eastAsia="Arial" w:hAnsi="Arial" w:cs="Arial"/>
                <w:color w:val="000000"/>
                <w:sz w:val="22"/>
                <w:szCs w:val="22"/>
              </w:rPr>
              <w:t>172.16.10.32</w:t>
            </w:r>
          </w:p>
        </w:tc>
        <w:tc>
          <w:tcPr>
            <w:tcW w:w="3472" w:type="dxa"/>
          </w:tcPr>
          <w:p w14:paraId="2EEDBDE5" w14:textId="77777777" w:rsidR="00B67927" w:rsidRDefault="00000000">
            <w:pPr>
              <w:spacing w:after="20"/>
            </w:pPr>
            <w:r>
              <w:rPr>
                <w:rFonts w:ascii="Arial" w:eastAsia="Arial" w:hAnsi="Arial" w:cs="Arial"/>
                <w:color w:val="000000"/>
                <w:sz w:val="22"/>
                <w:szCs w:val="22"/>
              </w:rPr>
              <w:t>172.16.10.33 – 172.16.10.62</w:t>
            </w:r>
          </w:p>
        </w:tc>
        <w:tc>
          <w:tcPr>
            <w:tcW w:w="2000" w:type="dxa"/>
          </w:tcPr>
          <w:p w14:paraId="719ACBA3" w14:textId="77777777" w:rsidR="00B67927" w:rsidRDefault="00000000">
            <w:pPr>
              <w:spacing w:after="20"/>
            </w:pPr>
            <w:r>
              <w:rPr>
                <w:rFonts w:ascii="Arial" w:eastAsia="Arial" w:hAnsi="Arial" w:cs="Arial"/>
                <w:color w:val="000000"/>
                <w:sz w:val="22"/>
                <w:szCs w:val="22"/>
              </w:rPr>
              <w:t>172.16.10.63</w:t>
            </w:r>
          </w:p>
        </w:tc>
      </w:tr>
      <w:tr w:rsidR="00B67927" w14:paraId="291AAE40" w14:textId="77777777">
        <w:tc>
          <w:tcPr>
            <w:tcW w:w="1300" w:type="dxa"/>
          </w:tcPr>
          <w:p w14:paraId="72189B8C" w14:textId="77777777" w:rsidR="00B67927" w:rsidRDefault="00000000">
            <w:pPr>
              <w:spacing w:after="20"/>
            </w:pPr>
            <w:r>
              <w:rPr>
                <w:rFonts w:ascii="Arial" w:eastAsia="Arial" w:hAnsi="Arial" w:cs="Arial"/>
                <w:color w:val="000000"/>
                <w:sz w:val="22"/>
                <w:szCs w:val="22"/>
              </w:rPr>
              <w:t>3</w:t>
            </w:r>
          </w:p>
        </w:tc>
        <w:tc>
          <w:tcPr>
            <w:tcW w:w="2300" w:type="dxa"/>
          </w:tcPr>
          <w:p w14:paraId="351448CA" w14:textId="77777777" w:rsidR="00B67927" w:rsidRDefault="00000000">
            <w:pPr>
              <w:spacing w:after="20"/>
            </w:pPr>
            <w:r>
              <w:rPr>
                <w:rFonts w:ascii="Arial" w:eastAsia="Arial" w:hAnsi="Arial" w:cs="Arial"/>
                <w:color w:val="000000"/>
                <w:sz w:val="22"/>
                <w:szCs w:val="22"/>
              </w:rPr>
              <w:t>172.16.10.64</w:t>
            </w:r>
          </w:p>
        </w:tc>
        <w:tc>
          <w:tcPr>
            <w:tcW w:w="3472" w:type="dxa"/>
          </w:tcPr>
          <w:p w14:paraId="66393BD5" w14:textId="77777777" w:rsidR="00B67927" w:rsidRDefault="00000000">
            <w:pPr>
              <w:spacing w:after="20"/>
            </w:pPr>
            <w:r>
              <w:rPr>
                <w:rFonts w:ascii="Arial" w:eastAsia="Arial" w:hAnsi="Arial" w:cs="Arial"/>
                <w:color w:val="000000"/>
                <w:sz w:val="22"/>
                <w:szCs w:val="22"/>
              </w:rPr>
              <w:t>172.16.10.65 – 172.16.10.94</w:t>
            </w:r>
          </w:p>
        </w:tc>
        <w:tc>
          <w:tcPr>
            <w:tcW w:w="2000" w:type="dxa"/>
          </w:tcPr>
          <w:p w14:paraId="3CB93B09" w14:textId="77777777" w:rsidR="00B67927" w:rsidRDefault="00000000">
            <w:pPr>
              <w:spacing w:after="20"/>
            </w:pPr>
            <w:r>
              <w:rPr>
                <w:rFonts w:ascii="Arial" w:eastAsia="Arial" w:hAnsi="Arial" w:cs="Arial"/>
                <w:color w:val="000000"/>
                <w:sz w:val="22"/>
                <w:szCs w:val="22"/>
              </w:rPr>
              <w:t>172.16.10.95</w:t>
            </w:r>
          </w:p>
        </w:tc>
      </w:tr>
      <w:tr w:rsidR="00B67927" w14:paraId="041559D0" w14:textId="77777777">
        <w:tc>
          <w:tcPr>
            <w:tcW w:w="1300" w:type="dxa"/>
          </w:tcPr>
          <w:p w14:paraId="7F9B88E4" w14:textId="77777777" w:rsidR="00B67927" w:rsidRDefault="00000000">
            <w:pPr>
              <w:spacing w:after="20"/>
            </w:pPr>
            <w:r>
              <w:rPr>
                <w:rFonts w:ascii="Arial" w:eastAsia="Arial" w:hAnsi="Arial" w:cs="Arial"/>
                <w:color w:val="000000"/>
                <w:sz w:val="22"/>
                <w:szCs w:val="22"/>
              </w:rPr>
              <w:t>4</w:t>
            </w:r>
          </w:p>
        </w:tc>
        <w:tc>
          <w:tcPr>
            <w:tcW w:w="2300" w:type="dxa"/>
          </w:tcPr>
          <w:p w14:paraId="0CDF8326" w14:textId="77777777" w:rsidR="00B67927" w:rsidRDefault="00000000">
            <w:pPr>
              <w:spacing w:after="20"/>
            </w:pPr>
            <w:r>
              <w:rPr>
                <w:rFonts w:ascii="Arial" w:eastAsia="Arial" w:hAnsi="Arial" w:cs="Arial"/>
                <w:color w:val="000000"/>
                <w:sz w:val="22"/>
                <w:szCs w:val="22"/>
              </w:rPr>
              <w:t>172.16.10.96</w:t>
            </w:r>
          </w:p>
        </w:tc>
        <w:tc>
          <w:tcPr>
            <w:tcW w:w="3472" w:type="dxa"/>
          </w:tcPr>
          <w:p w14:paraId="75B70711" w14:textId="77777777" w:rsidR="00B67927" w:rsidRDefault="00000000">
            <w:pPr>
              <w:spacing w:after="20"/>
            </w:pPr>
            <w:r>
              <w:rPr>
                <w:rFonts w:ascii="Arial" w:eastAsia="Arial" w:hAnsi="Arial" w:cs="Arial"/>
                <w:color w:val="000000"/>
                <w:sz w:val="22"/>
                <w:szCs w:val="22"/>
              </w:rPr>
              <w:t>172.16.10.97 – 172.16.10.126</w:t>
            </w:r>
          </w:p>
        </w:tc>
        <w:tc>
          <w:tcPr>
            <w:tcW w:w="2000" w:type="dxa"/>
          </w:tcPr>
          <w:p w14:paraId="09971535" w14:textId="77777777" w:rsidR="00B67927" w:rsidRDefault="00000000">
            <w:pPr>
              <w:spacing w:after="20"/>
            </w:pPr>
            <w:r>
              <w:rPr>
                <w:rFonts w:ascii="Arial" w:eastAsia="Arial" w:hAnsi="Arial" w:cs="Arial"/>
                <w:color w:val="000000"/>
                <w:sz w:val="22"/>
                <w:szCs w:val="22"/>
              </w:rPr>
              <w:t>172.16.10.127</w:t>
            </w:r>
          </w:p>
        </w:tc>
      </w:tr>
      <w:tr w:rsidR="00B67927" w14:paraId="6F6AE20D" w14:textId="77777777">
        <w:tc>
          <w:tcPr>
            <w:tcW w:w="1300" w:type="dxa"/>
          </w:tcPr>
          <w:p w14:paraId="422345F2" w14:textId="77777777" w:rsidR="00B67927" w:rsidRDefault="00000000">
            <w:pPr>
              <w:spacing w:after="20"/>
            </w:pPr>
            <w:r>
              <w:rPr>
                <w:rFonts w:ascii="Arial" w:eastAsia="Arial" w:hAnsi="Arial" w:cs="Arial"/>
                <w:color w:val="000000"/>
                <w:sz w:val="22"/>
                <w:szCs w:val="22"/>
              </w:rPr>
              <w:t>5</w:t>
            </w:r>
          </w:p>
        </w:tc>
        <w:tc>
          <w:tcPr>
            <w:tcW w:w="2300" w:type="dxa"/>
          </w:tcPr>
          <w:p w14:paraId="5E3F3665" w14:textId="77777777" w:rsidR="00B67927" w:rsidRDefault="00000000">
            <w:pPr>
              <w:spacing w:after="20"/>
            </w:pPr>
            <w:r>
              <w:rPr>
                <w:rFonts w:ascii="Arial" w:eastAsia="Arial" w:hAnsi="Arial" w:cs="Arial"/>
                <w:color w:val="000000"/>
                <w:sz w:val="22"/>
                <w:szCs w:val="22"/>
              </w:rPr>
              <w:t>172.16.10.128</w:t>
            </w:r>
          </w:p>
        </w:tc>
        <w:tc>
          <w:tcPr>
            <w:tcW w:w="3472" w:type="dxa"/>
          </w:tcPr>
          <w:p w14:paraId="3A16A698" w14:textId="77777777" w:rsidR="00B67927" w:rsidRDefault="00000000">
            <w:pPr>
              <w:spacing w:after="20"/>
            </w:pPr>
            <w:r>
              <w:rPr>
                <w:rFonts w:ascii="Arial" w:eastAsia="Arial" w:hAnsi="Arial" w:cs="Arial"/>
                <w:color w:val="000000"/>
                <w:sz w:val="22"/>
                <w:szCs w:val="22"/>
              </w:rPr>
              <w:t>172.16.10.129 – 172.16.10.158</w:t>
            </w:r>
          </w:p>
        </w:tc>
        <w:tc>
          <w:tcPr>
            <w:tcW w:w="2000" w:type="dxa"/>
          </w:tcPr>
          <w:p w14:paraId="1201F042" w14:textId="77777777" w:rsidR="00B67927" w:rsidRDefault="00000000">
            <w:pPr>
              <w:spacing w:after="20"/>
            </w:pPr>
            <w:r>
              <w:rPr>
                <w:rFonts w:ascii="Arial" w:eastAsia="Arial" w:hAnsi="Arial" w:cs="Arial"/>
                <w:color w:val="000000"/>
                <w:sz w:val="22"/>
                <w:szCs w:val="22"/>
              </w:rPr>
              <w:t>172.16.10.159</w:t>
            </w:r>
          </w:p>
        </w:tc>
      </w:tr>
      <w:tr w:rsidR="00B67927" w14:paraId="49E94D46" w14:textId="77777777">
        <w:tc>
          <w:tcPr>
            <w:tcW w:w="1300" w:type="dxa"/>
          </w:tcPr>
          <w:p w14:paraId="726EF0E6" w14:textId="77777777" w:rsidR="00B67927" w:rsidRDefault="00000000">
            <w:pPr>
              <w:spacing w:after="20"/>
            </w:pPr>
            <w:r>
              <w:rPr>
                <w:rFonts w:ascii="Arial" w:eastAsia="Arial" w:hAnsi="Arial" w:cs="Arial"/>
                <w:color w:val="000000"/>
                <w:sz w:val="22"/>
                <w:szCs w:val="22"/>
              </w:rPr>
              <w:t>6</w:t>
            </w:r>
          </w:p>
        </w:tc>
        <w:tc>
          <w:tcPr>
            <w:tcW w:w="2300" w:type="dxa"/>
          </w:tcPr>
          <w:p w14:paraId="251CA237" w14:textId="77777777" w:rsidR="00B67927" w:rsidRDefault="00000000">
            <w:pPr>
              <w:spacing w:after="20"/>
            </w:pPr>
            <w:r>
              <w:rPr>
                <w:rFonts w:ascii="Arial" w:eastAsia="Arial" w:hAnsi="Arial" w:cs="Arial"/>
                <w:color w:val="000000"/>
                <w:sz w:val="22"/>
                <w:szCs w:val="22"/>
              </w:rPr>
              <w:t>172.16.10.160</w:t>
            </w:r>
          </w:p>
        </w:tc>
        <w:tc>
          <w:tcPr>
            <w:tcW w:w="3472" w:type="dxa"/>
          </w:tcPr>
          <w:p w14:paraId="5687D8CB" w14:textId="77777777" w:rsidR="00B67927" w:rsidRDefault="00000000">
            <w:pPr>
              <w:spacing w:after="20"/>
            </w:pPr>
            <w:r>
              <w:rPr>
                <w:rFonts w:ascii="Arial" w:eastAsia="Arial" w:hAnsi="Arial" w:cs="Arial"/>
                <w:color w:val="000000"/>
                <w:sz w:val="22"/>
                <w:szCs w:val="22"/>
              </w:rPr>
              <w:t>172.16.10.161 – 172.16.10.190</w:t>
            </w:r>
          </w:p>
        </w:tc>
        <w:tc>
          <w:tcPr>
            <w:tcW w:w="2000" w:type="dxa"/>
          </w:tcPr>
          <w:p w14:paraId="3494C228" w14:textId="77777777" w:rsidR="00B67927" w:rsidRDefault="00000000">
            <w:pPr>
              <w:spacing w:after="20"/>
            </w:pPr>
            <w:r>
              <w:rPr>
                <w:rFonts w:ascii="Arial" w:eastAsia="Arial" w:hAnsi="Arial" w:cs="Arial"/>
                <w:color w:val="000000"/>
                <w:sz w:val="22"/>
                <w:szCs w:val="22"/>
              </w:rPr>
              <w:t>172.16.10.191</w:t>
            </w:r>
          </w:p>
        </w:tc>
      </w:tr>
      <w:tr w:rsidR="00B67927" w14:paraId="03433552" w14:textId="77777777">
        <w:tc>
          <w:tcPr>
            <w:tcW w:w="1300" w:type="dxa"/>
          </w:tcPr>
          <w:p w14:paraId="164660FB" w14:textId="77777777" w:rsidR="00B67927" w:rsidRDefault="00000000">
            <w:pPr>
              <w:spacing w:after="20"/>
            </w:pPr>
            <w:r>
              <w:rPr>
                <w:rFonts w:ascii="Arial" w:eastAsia="Arial" w:hAnsi="Arial" w:cs="Arial"/>
                <w:color w:val="000000"/>
                <w:sz w:val="22"/>
                <w:szCs w:val="22"/>
              </w:rPr>
              <w:t>7</w:t>
            </w:r>
          </w:p>
        </w:tc>
        <w:tc>
          <w:tcPr>
            <w:tcW w:w="2300" w:type="dxa"/>
          </w:tcPr>
          <w:p w14:paraId="25033BE7" w14:textId="77777777" w:rsidR="00B67927" w:rsidRDefault="00000000">
            <w:pPr>
              <w:spacing w:after="20"/>
            </w:pPr>
            <w:r>
              <w:rPr>
                <w:rFonts w:ascii="Arial" w:eastAsia="Arial" w:hAnsi="Arial" w:cs="Arial"/>
                <w:color w:val="000000"/>
                <w:sz w:val="22"/>
                <w:szCs w:val="22"/>
              </w:rPr>
              <w:t>172.16.10.192</w:t>
            </w:r>
          </w:p>
        </w:tc>
        <w:tc>
          <w:tcPr>
            <w:tcW w:w="3472" w:type="dxa"/>
          </w:tcPr>
          <w:p w14:paraId="081DC1AC" w14:textId="77777777" w:rsidR="00B67927" w:rsidRDefault="00000000">
            <w:pPr>
              <w:spacing w:after="20"/>
            </w:pPr>
            <w:r>
              <w:rPr>
                <w:rFonts w:ascii="Arial" w:eastAsia="Arial" w:hAnsi="Arial" w:cs="Arial"/>
                <w:color w:val="000000"/>
                <w:sz w:val="22"/>
                <w:szCs w:val="22"/>
              </w:rPr>
              <w:t>172.16.10.193 – 172.16.10.222</w:t>
            </w:r>
          </w:p>
        </w:tc>
        <w:tc>
          <w:tcPr>
            <w:tcW w:w="2000" w:type="dxa"/>
          </w:tcPr>
          <w:p w14:paraId="789B9229" w14:textId="77777777" w:rsidR="00B67927" w:rsidRDefault="00000000">
            <w:pPr>
              <w:spacing w:after="20"/>
            </w:pPr>
            <w:r>
              <w:rPr>
                <w:rFonts w:ascii="Arial" w:eastAsia="Arial" w:hAnsi="Arial" w:cs="Arial"/>
                <w:color w:val="000000"/>
                <w:sz w:val="22"/>
                <w:szCs w:val="22"/>
              </w:rPr>
              <w:t>172.16.10.223</w:t>
            </w:r>
          </w:p>
        </w:tc>
      </w:tr>
      <w:tr w:rsidR="00B67927" w14:paraId="59FD478E" w14:textId="77777777">
        <w:tc>
          <w:tcPr>
            <w:tcW w:w="1300" w:type="dxa"/>
          </w:tcPr>
          <w:p w14:paraId="4461392B" w14:textId="77777777" w:rsidR="00B67927" w:rsidRDefault="00000000">
            <w:pPr>
              <w:spacing w:after="20"/>
            </w:pPr>
            <w:r>
              <w:rPr>
                <w:rFonts w:ascii="Arial" w:eastAsia="Arial" w:hAnsi="Arial" w:cs="Arial"/>
                <w:color w:val="000000"/>
                <w:sz w:val="22"/>
                <w:szCs w:val="22"/>
              </w:rPr>
              <w:t>8</w:t>
            </w:r>
          </w:p>
        </w:tc>
        <w:tc>
          <w:tcPr>
            <w:tcW w:w="2300" w:type="dxa"/>
          </w:tcPr>
          <w:p w14:paraId="60DB112B" w14:textId="77777777" w:rsidR="00B67927" w:rsidRDefault="00000000">
            <w:pPr>
              <w:spacing w:after="20"/>
            </w:pPr>
            <w:r>
              <w:rPr>
                <w:rFonts w:ascii="Arial" w:eastAsia="Arial" w:hAnsi="Arial" w:cs="Arial"/>
                <w:color w:val="000000"/>
                <w:sz w:val="22"/>
                <w:szCs w:val="22"/>
              </w:rPr>
              <w:t>172.16.10.224</w:t>
            </w:r>
          </w:p>
        </w:tc>
        <w:tc>
          <w:tcPr>
            <w:tcW w:w="3472" w:type="dxa"/>
          </w:tcPr>
          <w:p w14:paraId="4F2E9AB4" w14:textId="77777777" w:rsidR="00B67927" w:rsidRDefault="00000000">
            <w:pPr>
              <w:spacing w:after="20"/>
            </w:pPr>
            <w:r>
              <w:rPr>
                <w:rFonts w:ascii="Arial" w:eastAsia="Arial" w:hAnsi="Arial" w:cs="Arial"/>
                <w:color w:val="000000"/>
                <w:sz w:val="22"/>
                <w:szCs w:val="22"/>
              </w:rPr>
              <w:t>172.16.10.225 – 172.16.10.254</w:t>
            </w:r>
          </w:p>
        </w:tc>
        <w:tc>
          <w:tcPr>
            <w:tcW w:w="2000" w:type="dxa"/>
          </w:tcPr>
          <w:p w14:paraId="49F1BD70" w14:textId="77777777" w:rsidR="00B67927" w:rsidRDefault="00000000">
            <w:pPr>
              <w:spacing w:after="20"/>
            </w:pPr>
            <w:r>
              <w:rPr>
                <w:rFonts w:ascii="Arial" w:eastAsia="Arial" w:hAnsi="Arial" w:cs="Arial"/>
                <w:color w:val="000000"/>
                <w:sz w:val="22"/>
                <w:szCs w:val="22"/>
              </w:rPr>
              <w:t>172.16.10.255</w:t>
            </w:r>
          </w:p>
        </w:tc>
      </w:tr>
    </w:tbl>
    <w:p w14:paraId="64AEF291" w14:textId="77777777" w:rsidR="00B67927" w:rsidRDefault="00B67927">
      <w:pPr>
        <w:spacing w:after="60" w:line="300" w:lineRule="auto"/>
      </w:pPr>
    </w:p>
    <w:p w14:paraId="269C98AB" w14:textId="77777777" w:rsidR="00B67927" w:rsidRDefault="00000000">
      <w:pPr>
        <w:spacing w:before="100" w:after="40" w:line="300" w:lineRule="auto"/>
      </w:pPr>
      <w:r>
        <w:rPr>
          <w:rFonts w:ascii="Arial" w:eastAsia="Arial" w:hAnsi="Arial" w:cs="Arial"/>
          <w:b/>
          <w:bCs/>
          <w:color w:val="000000"/>
          <w:sz w:val="22"/>
          <w:szCs w:val="22"/>
        </w:rPr>
        <w:t>Step 4: Find the subnet of 172.16.10.78 (binary method)</w:t>
      </w:r>
    </w:p>
    <w:p w14:paraId="6099927D" w14:textId="77777777" w:rsidR="00B67927" w:rsidRDefault="00000000">
      <w:pPr>
        <w:spacing w:after="40" w:line="300" w:lineRule="auto"/>
        <w:ind w:left="360"/>
      </w:pPr>
      <w:r>
        <w:rPr>
          <w:rFonts w:ascii="Arial" w:eastAsia="Arial" w:hAnsi="Arial" w:cs="Arial"/>
          <w:color w:val="000000"/>
          <w:sz w:val="22"/>
          <w:szCs w:val="22"/>
        </w:rPr>
        <w:t>78 = 01001110 and mask 224 = 11100000.</w:t>
      </w:r>
    </w:p>
    <w:p w14:paraId="7E95B25A" w14:textId="77777777" w:rsidR="00B67927" w:rsidRDefault="00000000">
      <w:pPr>
        <w:spacing w:after="40" w:line="300" w:lineRule="auto"/>
        <w:ind w:left="360"/>
      </w:pPr>
      <w:r>
        <w:rPr>
          <w:rFonts w:ascii="Arial" w:eastAsia="Arial" w:hAnsi="Arial" w:cs="Arial"/>
          <w:color w:val="000000"/>
          <w:sz w:val="22"/>
          <w:szCs w:val="22"/>
        </w:rPr>
        <w:t>78 AND 224 = 01000000 = 64 → network address = 172.16.10.64.</w:t>
      </w:r>
    </w:p>
    <w:p w14:paraId="4FE82AF1" w14:textId="77777777" w:rsidR="00B67927" w:rsidRDefault="00000000">
      <w:pPr>
        <w:spacing w:after="40" w:line="300" w:lineRule="auto"/>
        <w:ind w:left="360"/>
      </w:pPr>
      <w:r>
        <w:rPr>
          <w:rFonts w:ascii="Arial" w:eastAsia="Arial" w:hAnsi="Arial" w:cs="Arial"/>
          <w:color w:val="000000"/>
          <w:sz w:val="22"/>
          <w:szCs w:val="22"/>
        </w:rPr>
        <w:t>Broadcast = host bits all 1 → 01011111 = 95 → 172.16.10.95.</w:t>
      </w:r>
    </w:p>
    <w:p w14:paraId="18C45052" w14:textId="77777777" w:rsidR="00B67927" w:rsidRDefault="00000000">
      <w:pPr>
        <w:spacing w:after="40" w:line="300" w:lineRule="auto"/>
        <w:ind w:left="360"/>
      </w:pPr>
      <w:r>
        <w:rPr>
          <w:rFonts w:ascii="Arial" w:eastAsia="Arial" w:hAnsi="Arial" w:cs="Arial"/>
          <w:color w:val="000000"/>
          <w:sz w:val="22"/>
          <w:szCs w:val="22"/>
        </w:rPr>
        <w:lastRenderedPageBreak/>
        <w:t xml:space="preserve">Valid hosts = 172.16.10.65 – 172.16.10.94. </w:t>
      </w:r>
      <w:proofErr w:type="gramStart"/>
      <w:r>
        <w:rPr>
          <w:rFonts w:ascii="Arial" w:eastAsia="Arial" w:hAnsi="Arial" w:cs="Arial"/>
          <w:color w:val="000000"/>
          <w:sz w:val="22"/>
          <w:szCs w:val="22"/>
        </w:rPr>
        <w:t>So</w:t>
      </w:r>
      <w:proofErr w:type="gramEnd"/>
      <w:r>
        <w:rPr>
          <w:rFonts w:ascii="Arial" w:eastAsia="Arial" w:hAnsi="Arial" w:cs="Arial"/>
          <w:color w:val="000000"/>
          <w:sz w:val="22"/>
          <w:szCs w:val="22"/>
        </w:rPr>
        <w:t xml:space="preserve"> 172.16.10.78 belongs to the 3rd subnet, 172.16.10.64/27.</w:t>
      </w:r>
    </w:p>
    <w:p w14:paraId="3E4A1B6D" w14:textId="77777777" w:rsidR="00B67927" w:rsidRDefault="00000000">
      <w:pPr>
        <w:spacing w:before="100" w:after="40" w:line="300" w:lineRule="auto"/>
      </w:pPr>
      <w:r>
        <w:rPr>
          <w:rFonts w:ascii="Arial" w:eastAsia="Arial" w:hAnsi="Arial" w:cs="Arial"/>
          <w:b/>
          <w:bCs/>
          <w:color w:val="000000"/>
          <w:sz w:val="22"/>
          <w:szCs w:val="22"/>
        </w:rPr>
        <w:t>Step 5: Check 172.16.10.95</w:t>
      </w:r>
    </w:p>
    <w:p w14:paraId="3C0B02EF" w14:textId="77777777" w:rsidR="00B67927" w:rsidRDefault="00000000">
      <w:pPr>
        <w:spacing w:after="40" w:line="300" w:lineRule="auto"/>
        <w:ind w:left="360"/>
      </w:pPr>
      <w:r>
        <w:rPr>
          <w:rFonts w:ascii="Arial" w:eastAsia="Arial" w:hAnsi="Arial" w:cs="Arial"/>
          <w:color w:val="000000"/>
          <w:sz w:val="22"/>
          <w:szCs w:val="22"/>
        </w:rPr>
        <w:t>95 = 01011111; 95 AND 224 = 01000000 = 64 → the same network, 172.16.10.64.</w:t>
      </w:r>
    </w:p>
    <w:p w14:paraId="0D7C589A" w14:textId="77777777" w:rsidR="00B67927" w:rsidRDefault="00000000">
      <w:pPr>
        <w:spacing w:after="40" w:line="300" w:lineRule="auto"/>
        <w:ind w:left="360"/>
      </w:pPr>
      <w:r>
        <w:rPr>
          <w:rFonts w:ascii="Arial" w:eastAsia="Arial" w:hAnsi="Arial" w:cs="Arial"/>
          <w:color w:val="000000"/>
          <w:sz w:val="22"/>
          <w:szCs w:val="22"/>
        </w:rPr>
        <w:t>All 5 host bits of 95 are 1, so 172.16.10.95 is the broadcast address of this subnet.</w:t>
      </w:r>
    </w:p>
    <w:p w14:paraId="765FD440" w14:textId="77777777" w:rsidR="00B67927" w:rsidRDefault="00000000">
      <w:pPr>
        <w:spacing w:after="40" w:line="300" w:lineRule="auto"/>
        <w:ind w:left="360"/>
      </w:pPr>
      <w:r>
        <w:rPr>
          <w:rFonts w:ascii="Arial" w:eastAsia="Arial" w:hAnsi="Arial" w:cs="Arial"/>
          <w:color w:val="000000"/>
          <w:sz w:val="22"/>
          <w:szCs w:val="22"/>
        </w:rPr>
        <w:t>It lies within the subnet range (64 – 95) but it is not a valid host address.</w:t>
      </w:r>
    </w:p>
    <w:p w14:paraId="555E7FF4" w14:textId="77777777" w:rsidR="00B67927" w:rsidRDefault="00000000">
      <w:pPr>
        <w:spacing w:before="140" w:after="60" w:line="300" w:lineRule="auto"/>
      </w:pPr>
      <w:r>
        <w:rPr>
          <w:rFonts w:ascii="Arial" w:eastAsia="Arial" w:hAnsi="Arial" w:cs="Arial"/>
          <w:b/>
          <w:bCs/>
          <w:color w:val="000000"/>
          <w:sz w:val="22"/>
          <w:szCs w:val="22"/>
        </w:rPr>
        <w:t>Final result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600"/>
        <w:gridCol w:w="5472"/>
      </w:tblGrid>
      <w:tr w:rsidR="00B67927" w14:paraId="40ADEA73" w14:textId="77777777">
        <w:tc>
          <w:tcPr>
            <w:tcW w:w="3600" w:type="dxa"/>
            <w:shd w:val="clear" w:color="auto" w:fill="E7E6E6"/>
          </w:tcPr>
          <w:p w14:paraId="255F9247" w14:textId="77777777" w:rsidR="00B67927" w:rsidRDefault="00000000">
            <w:pPr>
              <w:spacing w:after="20"/>
            </w:pPr>
            <w:r>
              <w:rPr>
                <w:rFonts w:ascii="Arial" w:eastAsia="Arial" w:hAnsi="Arial" w:cs="Arial"/>
                <w:b/>
                <w:bCs/>
                <w:color w:val="000000"/>
                <w:sz w:val="22"/>
                <w:szCs w:val="22"/>
              </w:rPr>
              <w:t>Item</w:t>
            </w:r>
          </w:p>
        </w:tc>
        <w:tc>
          <w:tcPr>
            <w:tcW w:w="5472" w:type="dxa"/>
            <w:shd w:val="clear" w:color="auto" w:fill="E7E6E6"/>
          </w:tcPr>
          <w:p w14:paraId="5E7B7114" w14:textId="77777777" w:rsidR="00B67927" w:rsidRDefault="00000000">
            <w:pPr>
              <w:spacing w:after="20"/>
            </w:pPr>
            <w:r>
              <w:rPr>
                <w:rFonts w:ascii="Arial" w:eastAsia="Arial" w:hAnsi="Arial" w:cs="Arial"/>
                <w:b/>
                <w:bCs/>
                <w:color w:val="000000"/>
                <w:sz w:val="22"/>
                <w:szCs w:val="22"/>
              </w:rPr>
              <w:t>Value</w:t>
            </w:r>
          </w:p>
        </w:tc>
      </w:tr>
      <w:tr w:rsidR="00B67927" w14:paraId="20E2FDF7" w14:textId="77777777">
        <w:tc>
          <w:tcPr>
            <w:tcW w:w="3600" w:type="dxa"/>
          </w:tcPr>
          <w:p w14:paraId="6B0823FA" w14:textId="77777777" w:rsidR="00B67927" w:rsidRDefault="00000000">
            <w:pPr>
              <w:spacing w:after="20"/>
            </w:pPr>
            <w:r>
              <w:rPr>
                <w:rFonts w:ascii="Arial" w:eastAsia="Arial" w:hAnsi="Arial" w:cs="Arial"/>
                <w:color w:val="000000"/>
                <w:sz w:val="22"/>
                <w:szCs w:val="22"/>
              </w:rPr>
              <w:t>Total subnets</w:t>
            </w:r>
          </w:p>
        </w:tc>
        <w:tc>
          <w:tcPr>
            <w:tcW w:w="5472" w:type="dxa"/>
          </w:tcPr>
          <w:p w14:paraId="325924BC" w14:textId="77777777" w:rsidR="00B67927" w:rsidRDefault="00000000">
            <w:pPr>
              <w:spacing w:after="20"/>
            </w:pPr>
            <w:r>
              <w:rPr>
                <w:rFonts w:ascii="Arial" w:eastAsia="Arial" w:hAnsi="Arial" w:cs="Arial"/>
                <w:color w:val="000000"/>
                <w:sz w:val="22"/>
                <w:szCs w:val="22"/>
              </w:rPr>
              <w:t>8</w:t>
            </w:r>
          </w:p>
        </w:tc>
      </w:tr>
      <w:tr w:rsidR="00B67927" w14:paraId="3DCB4A0B" w14:textId="77777777">
        <w:tc>
          <w:tcPr>
            <w:tcW w:w="3600" w:type="dxa"/>
          </w:tcPr>
          <w:p w14:paraId="3F35B303" w14:textId="77777777" w:rsidR="00B67927" w:rsidRDefault="00000000">
            <w:pPr>
              <w:spacing w:after="20"/>
            </w:pPr>
            <w:r>
              <w:rPr>
                <w:rFonts w:ascii="Arial" w:eastAsia="Arial" w:hAnsi="Arial" w:cs="Arial"/>
                <w:color w:val="000000"/>
                <w:sz w:val="22"/>
                <w:szCs w:val="22"/>
              </w:rPr>
              <w:t>Usable hosts per subnet</w:t>
            </w:r>
          </w:p>
        </w:tc>
        <w:tc>
          <w:tcPr>
            <w:tcW w:w="5472" w:type="dxa"/>
          </w:tcPr>
          <w:p w14:paraId="0A216278" w14:textId="77777777" w:rsidR="00B67927" w:rsidRDefault="00000000">
            <w:pPr>
              <w:spacing w:after="20"/>
            </w:pPr>
            <w:r>
              <w:rPr>
                <w:rFonts w:ascii="Arial" w:eastAsia="Arial" w:hAnsi="Arial" w:cs="Arial"/>
                <w:color w:val="000000"/>
                <w:sz w:val="22"/>
                <w:szCs w:val="22"/>
              </w:rPr>
              <w:t>30</w:t>
            </w:r>
          </w:p>
        </w:tc>
      </w:tr>
      <w:tr w:rsidR="00B67927" w14:paraId="18F1CB97" w14:textId="77777777">
        <w:tc>
          <w:tcPr>
            <w:tcW w:w="3600" w:type="dxa"/>
          </w:tcPr>
          <w:p w14:paraId="3AE46788" w14:textId="77777777" w:rsidR="00B67927" w:rsidRDefault="00000000">
            <w:pPr>
              <w:spacing w:after="20"/>
            </w:pPr>
            <w:r>
              <w:rPr>
                <w:rFonts w:ascii="Arial" w:eastAsia="Arial" w:hAnsi="Arial" w:cs="Arial"/>
                <w:color w:val="000000"/>
                <w:sz w:val="22"/>
                <w:szCs w:val="22"/>
              </w:rPr>
              <w:t>Subnet of 172.16.10.78</w:t>
            </w:r>
          </w:p>
        </w:tc>
        <w:tc>
          <w:tcPr>
            <w:tcW w:w="5472" w:type="dxa"/>
          </w:tcPr>
          <w:p w14:paraId="67649695" w14:textId="77777777" w:rsidR="00B67927" w:rsidRDefault="00000000">
            <w:pPr>
              <w:spacing w:after="20"/>
            </w:pPr>
            <w:r>
              <w:rPr>
                <w:rFonts w:ascii="Arial" w:eastAsia="Arial" w:hAnsi="Arial" w:cs="Arial"/>
                <w:color w:val="000000"/>
                <w:sz w:val="22"/>
                <w:szCs w:val="22"/>
              </w:rPr>
              <w:t>172.16.10.64/27</w:t>
            </w:r>
          </w:p>
        </w:tc>
      </w:tr>
      <w:tr w:rsidR="00B67927" w14:paraId="6E738D02" w14:textId="77777777">
        <w:tc>
          <w:tcPr>
            <w:tcW w:w="3600" w:type="dxa"/>
          </w:tcPr>
          <w:p w14:paraId="0F1C2432" w14:textId="77777777" w:rsidR="00B67927" w:rsidRDefault="00000000">
            <w:pPr>
              <w:spacing w:after="20"/>
            </w:pPr>
            <w:r>
              <w:rPr>
                <w:rFonts w:ascii="Arial" w:eastAsia="Arial" w:hAnsi="Arial" w:cs="Arial"/>
                <w:color w:val="000000"/>
                <w:sz w:val="22"/>
                <w:szCs w:val="22"/>
              </w:rPr>
              <w:t>Network address</w:t>
            </w:r>
          </w:p>
        </w:tc>
        <w:tc>
          <w:tcPr>
            <w:tcW w:w="5472" w:type="dxa"/>
          </w:tcPr>
          <w:p w14:paraId="45A53874" w14:textId="77777777" w:rsidR="00B67927" w:rsidRDefault="00000000">
            <w:pPr>
              <w:spacing w:after="20"/>
            </w:pPr>
            <w:r>
              <w:rPr>
                <w:rFonts w:ascii="Arial" w:eastAsia="Arial" w:hAnsi="Arial" w:cs="Arial"/>
                <w:color w:val="000000"/>
                <w:sz w:val="22"/>
                <w:szCs w:val="22"/>
              </w:rPr>
              <w:t>172.16.10.64</w:t>
            </w:r>
          </w:p>
        </w:tc>
      </w:tr>
      <w:tr w:rsidR="00B67927" w14:paraId="5335F484" w14:textId="77777777">
        <w:tc>
          <w:tcPr>
            <w:tcW w:w="3600" w:type="dxa"/>
          </w:tcPr>
          <w:p w14:paraId="61F581E2" w14:textId="77777777" w:rsidR="00B67927" w:rsidRDefault="00000000">
            <w:pPr>
              <w:spacing w:after="20"/>
            </w:pPr>
            <w:r>
              <w:rPr>
                <w:rFonts w:ascii="Arial" w:eastAsia="Arial" w:hAnsi="Arial" w:cs="Arial"/>
                <w:color w:val="000000"/>
                <w:sz w:val="22"/>
                <w:szCs w:val="22"/>
              </w:rPr>
              <w:t>Broadcast address</w:t>
            </w:r>
          </w:p>
        </w:tc>
        <w:tc>
          <w:tcPr>
            <w:tcW w:w="5472" w:type="dxa"/>
          </w:tcPr>
          <w:p w14:paraId="22849432" w14:textId="77777777" w:rsidR="00B67927" w:rsidRDefault="00000000">
            <w:pPr>
              <w:spacing w:after="20"/>
            </w:pPr>
            <w:r>
              <w:rPr>
                <w:rFonts w:ascii="Arial" w:eastAsia="Arial" w:hAnsi="Arial" w:cs="Arial"/>
                <w:color w:val="000000"/>
                <w:sz w:val="22"/>
                <w:szCs w:val="22"/>
              </w:rPr>
              <w:t>172.16.10.95</w:t>
            </w:r>
          </w:p>
        </w:tc>
      </w:tr>
      <w:tr w:rsidR="00B67927" w14:paraId="12D674C4" w14:textId="77777777">
        <w:tc>
          <w:tcPr>
            <w:tcW w:w="3600" w:type="dxa"/>
          </w:tcPr>
          <w:p w14:paraId="57F24830" w14:textId="77777777" w:rsidR="00B67927" w:rsidRDefault="00000000">
            <w:pPr>
              <w:spacing w:after="20"/>
            </w:pPr>
            <w:r>
              <w:rPr>
                <w:rFonts w:ascii="Arial" w:eastAsia="Arial" w:hAnsi="Arial" w:cs="Arial"/>
                <w:color w:val="000000"/>
                <w:sz w:val="22"/>
                <w:szCs w:val="22"/>
              </w:rPr>
              <w:t>Is 172.16.10.95 in the same subnet?</w:t>
            </w:r>
          </w:p>
        </w:tc>
        <w:tc>
          <w:tcPr>
            <w:tcW w:w="5472" w:type="dxa"/>
          </w:tcPr>
          <w:p w14:paraId="04C84A49" w14:textId="77777777" w:rsidR="00B67927" w:rsidRDefault="00000000">
            <w:pPr>
              <w:spacing w:after="20"/>
            </w:pPr>
            <w:r>
              <w:rPr>
                <w:rFonts w:ascii="Arial" w:eastAsia="Arial" w:hAnsi="Arial" w:cs="Arial"/>
                <w:color w:val="000000"/>
                <w:sz w:val="22"/>
                <w:szCs w:val="22"/>
              </w:rPr>
              <w:t>Yes – it is the broadcast address of 172.16.10.64/27 (not assignable to a host)</w:t>
            </w:r>
          </w:p>
        </w:tc>
      </w:tr>
    </w:tbl>
    <w:p w14:paraId="484A370E" w14:textId="77777777" w:rsidR="00B67927" w:rsidRDefault="00B67927">
      <w:pPr>
        <w:spacing w:after="60" w:line="300" w:lineRule="auto"/>
      </w:pPr>
    </w:p>
    <w:p w14:paraId="622EE23C" w14:textId="77777777" w:rsidR="00B67927" w:rsidRDefault="00000000">
      <w:pPr>
        <w:spacing w:before="140" w:after="60" w:line="300" w:lineRule="auto"/>
      </w:pPr>
      <w:r>
        <w:rPr>
          <w:rFonts w:ascii="Arial" w:eastAsia="Arial" w:hAnsi="Arial" w:cs="Arial"/>
          <w:b/>
          <w:bCs/>
          <w:color w:val="000000"/>
          <w:sz w:val="22"/>
          <w:szCs w:val="22"/>
        </w:rPr>
        <w:t>Interpretation</w:t>
      </w:r>
    </w:p>
    <w:p w14:paraId="3BAA02F2" w14:textId="77777777" w:rsidR="00B67927" w:rsidRDefault="00000000">
      <w:pPr>
        <w:spacing w:after="80" w:line="300" w:lineRule="auto"/>
      </w:pPr>
      <w:r>
        <w:rPr>
          <w:rFonts w:ascii="Arial" w:eastAsia="Arial" w:hAnsi="Arial" w:cs="Arial"/>
          <w:color w:val="000000"/>
          <w:sz w:val="22"/>
          <w:szCs w:val="22"/>
        </w:rPr>
        <w:t>172.16.10.78 is a valid host in subnet 172.16.10.64/27. The address 172.16.10.95 falls in the same subnet range, but since it is the broadcast address it cannot be given to any device; the last usable host address is 172.16.10.94.</w:t>
      </w:r>
    </w:p>
    <w:p w14:paraId="043FCE04" w14:textId="77777777" w:rsidR="00B67927" w:rsidRDefault="00B67927">
      <w:pPr>
        <w:spacing w:after="120" w:line="300" w:lineRule="auto"/>
      </w:pPr>
    </w:p>
    <w:p w14:paraId="1ECF299A" w14:textId="77777777" w:rsidR="002765F7" w:rsidRDefault="002765F7">
      <w:pPr>
        <w:pBdr>
          <w:top w:val="nil"/>
          <w:left w:val="nil"/>
          <w:bottom w:val="nil"/>
          <w:right w:val="nil"/>
          <w:between w:val="nil"/>
        </w:pBdr>
        <w:spacing w:line="360" w:lineRule="auto"/>
        <w:jc w:val="both"/>
        <w:rPr>
          <w:color w:val="000000"/>
          <w:sz w:val="28"/>
          <w:szCs w:val="28"/>
        </w:rPr>
      </w:pPr>
    </w:p>
    <w:p w14:paraId="54287092" w14:textId="77777777" w:rsidR="001B4D4B" w:rsidRDefault="001B4D4B">
      <w:pPr>
        <w:pBdr>
          <w:top w:val="nil"/>
          <w:left w:val="nil"/>
          <w:bottom w:val="nil"/>
          <w:right w:val="nil"/>
          <w:between w:val="nil"/>
        </w:pBdr>
        <w:spacing w:line="360" w:lineRule="auto"/>
        <w:jc w:val="both"/>
        <w:rPr>
          <w:color w:val="000000"/>
          <w:sz w:val="28"/>
          <w:szCs w:val="28"/>
        </w:rPr>
      </w:pPr>
    </w:p>
    <w:p w14:paraId="1E8FD7A0" w14:textId="77777777" w:rsidR="001B4D4B" w:rsidRDefault="001B4D4B">
      <w:pPr>
        <w:pBdr>
          <w:top w:val="nil"/>
          <w:left w:val="nil"/>
          <w:bottom w:val="nil"/>
          <w:right w:val="nil"/>
          <w:between w:val="nil"/>
        </w:pBdr>
        <w:spacing w:line="360" w:lineRule="auto"/>
        <w:jc w:val="both"/>
        <w:rPr>
          <w:color w:val="000000"/>
          <w:sz w:val="28"/>
          <w:szCs w:val="28"/>
        </w:rPr>
      </w:pPr>
    </w:p>
    <w:p w14:paraId="05FD0906" w14:textId="77777777" w:rsidR="001B4D4B" w:rsidRDefault="001B4D4B">
      <w:pPr>
        <w:pBdr>
          <w:top w:val="nil"/>
          <w:left w:val="nil"/>
          <w:bottom w:val="nil"/>
          <w:right w:val="nil"/>
          <w:between w:val="nil"/>
        </w:pBdr>
        <w:spacing w:line="360" w:lineRule="auto"/>
        <w:jc w:val="both"/>
        <w:rPr>
          <w:color w:val="000000"/>
          <w:sz w:val="28"/>
          <w:szCs w:val="28"/>
        </w:rPr>
      </w:pPr>
    </w:p>
    <w:p w14:paraId="2BBF1FFE" w14:textId="77777777" w:rsidR="001B4D4B" w:rsidRDefault="001B4D4B">
      <w:pPr>
        <w:pBdr>
          <w:top w:val="nil"/>
          <w:left w:val="nil"/>
          <w:bottom w:val="nil"/>
          <w:right w:val="nil"/>
          <w:between w:val="nil"/>
        </w:pBdr>
        <w:spacing w:line="360" w:lineRule="auto"/>
        <w:jc w:val="both"/>
        <w:rPr>
          <w:color w:val="000000"/>
          <w:sz w:val="28"/>
          <w:szCs w:val="28"/>
        </w:rPr>
      </w:pPr>
    </w:p>
    <w:p w14:paraId="1D41BA1A" w14:textId="77777777" w:rsidR="001B4D4B" w:rsidRDefault="001B4D4B">
      <w:pPr>
        <w:pBdr>
          <w:top w:val="nil"/>
          <w:left w:val="nil"/>
          <w:bottom w:val="nil"/>
          <w:right w:val="nil"/>
          <w:between w:val="nil"/>
        </w:pBdr>
        <w:spacing w:line="360" w:lineRule="auto"/>
        <w:jc w:val="both"/>
        <w:rPr>
          <w:color w:val="000000"/>
          <w:sz w:val="28"/>
          <w:szCs w:val="28"/>
        </w:rPr>
      </w:pPr>
    </w:p>
    <w:p w14:paraId="2BB75147" w14:textId="77777777" w:rsidR="001B4D4B" w:rsidRDefault="001B4D4B">
      <w:pPr>
        <w:pBdr>
          <w:top w:val="nil"/>
          <w:left w:val="nil"/>
          <w:bottom w:val="nil"/>
          <w:right w:val="nil"/>
          <w:between w:val="nil"/>
        </w:pBdr>
        <w:spacing w:line="360" w:lineRule="auto"/>
        <w:jc w:val="both"/>
        <w:rPr>
          <w:color w:val="000000"/>
          <w:sz w:val="28"/>
          <w:szCs w:val="28"/>
        </w:rPr>
      </w:pPr>
    </w:p>
    <w:p w14:paraId="074AA249" w14:textId="77777777" w:rsidR="001B4D4B" w:rsidRDefault="001B4D4B">
      <w:pPr>
        <w:pBdr>
          <w:top w:val="nil"/>
          <w:left w:val="nil"/>
          <w:bottom w:val="nil"/>
          <w:right w:val="nil"/>
          <w:between w:val="nil"/>
        </w:pBdr>
        <w:spacing w:line="360" w:lineRule="auto"/>
        <w:jc w:val="both"/>
        <w:rPr>
          <w:color w:val="000000"/>
          <w:sz w:val="28"/>
          <w:szCs w:val="28"/>
        </w:rPr>
      </w:pPr>
    </w:p>
    <w:p w14:paraId="28AC949A" w14:textId="77777777" w:rsidR="001B4D4B" w:rsidRDefault="001B4D4B">
      <w:pPr>
        <w:pBdr>
          <w:top w:val="nil"/>
          <w:left w:val="nil"/>
          <w:bottom w:val="nil"/>
          <w:right w:val="nil"/>
          <w:between w:val="nil"/>
        </w:pBdr>
        <w:spacing w:line="360" w:lineRule="auto"/>
        <w:jc w:val="both"/>
        <w:rPr>
          <w:color w:val="000000"/>
          <w:sz w:val="28"/>
          <w:szCs w:val="28"/>
        </w:rPr>
      </w:pPr>
    </w:p>
    <w:p w14:paraId="0C397699" w14:textId="77777777" w:rsidR="001B4D4B" w:rsidRDefault="001B4D4B">
      <w:pPr>
        <w:pBdr>
          <w:top w:val="nil"/>
          <w:left w:val="nil"/>
          <w:bottom w:val="nil"/>
          <w:right w:val="nil"/>
          <w:between w:val="nil"/>
        </w:pBdr>
        <w:spacing w:line="360" w:lineRule="auto"/>
        <w:jc w:val="both"/>
        <w:rPr>
          <w:color w:val="000000"/>
          <w:sz w:val="28"/>
          <w:szCs w:val="28"/>
        </w:rPr>
      </w:pPr>
    </w:p>
    <w:p w14:paraId="519DA30D" w14:textId="77777777" w:rsidR="001B4D4B" w:rsidRDefault="001B4D4B">
      <w:pPr>
        <w:pBdr>
          <w:top w:val="nil"/>
          <w:left w:val="nil"/>
          <w:bottom w:val="nil"/>
          <w:right w:val="nil"/>
          <w:between w:val="nil"/>
        </w:pBdr>
        <w:spacing w:line="360" w:lineRule="auto"/>
        <w:jc w:val="both"/>
        <w:rPr>
          <w:color w:val="000000"/>
          <w:sz w:val="28"/>
          <w:szCs w:val="28"/>
        </w:rPr>
      </w:pPr>
    </w:p>
    <w:p w14:paraId="33CCC9A9" w14:textId="77777777" w:rsidR="001B4D4B" w:rsidRDefault="001B4D4B">
      <w:pPr>
        <w:pBdr>
          <w:top w:val="nil"/>
          <w:left w:val="nil"/>
          <w:bottom w:val="nil"/>
          <w:right w:val="nil"/>
          <w:between w:val="nil"/>
        </w:pBdr>
        <w:spacing w:line="360" w:lineRule="auto"/>
        <w:jc w:val="both"/>
        <w:rPr>
          <w:color w:val="000000"/>
          <w:sz w:val="28"/>
          <w:szCs w:val="28"/>
        </w:rPr>
      </w:pPr>
    </w:p>
    <w:p w14:paraId="7308198A" w14:textId="77777777" w:rsidR="001B4D4B" w:rsidRDefault="001B4D4B">
      <w:pPr>
        <w:pBdr>
          <w:top w:val="nil"/>
          <w:left w:val="nil"/>
          <w:bottom w:val="nil"/>
          <w:right w:val="nil"/>
          <w:between w:val="nil"/>
        </w:pBdr>
        <w:spacing w:line="360" w:lineRule="auto"/>
        <w:jc w:val="both"/>
        <w:rPr>
          <w:color w:val="000000"/>
          <w:sz w:val="28"/>
          <w:szCs w:val="28"/>
        </w:rPr>
      </w:pPr>
    </w:p>
    <w:p w14:paraId="0C7BAAA0" w14:textId="18C8B51A" w:rsidR="002765F7" w:rsidRPr="001B4D4B" w:rsidRDefault="0063600A">
      <w:pPr>
        <w:pBdr>
          <w:top w:val="nil"/>
          <w:left w:val="nil"/>
          <w:bottom w:val="nil"/>
          <w:right w:val="nil"/>
          <w:between w:val="nil"/>
        </w:pBdr>
        <w:spacing w:line="360" w:lineRule="auto"/>
        <w:jc w:val="both"/>
        <w:rPr>
          <w:color w:val="000000"/>
        </w:rPr>
      </w:pPr>
      <w:r>
        <w:rPr>
          <w:color w:val="000000"/>
          <w:sz w:val="28"/>
          <w:szCs w:val="28"/>
        </w:rPr>
        <w:lastRenderedPageBreak/>
        <w:t>5.</w:t>
      </w:r>
      <w:r>
        <w:rPr>
          <w:sz w:val="16"/>
          <w:szCs w:val="16"/>
        </w:rPr>
        <w:t xml:space="preserve"> </w:t>
      </w:r>
      <w:r w:rsidRPr="001B4D4B">
        <w:rPr>
          <w:color w:val="000000"/>
        </w:rPr>
        <w:t xml:space="preserve">A network uses the Internet Protocol </w:t>
      </w:r>
      <w:r w:rsidRPr="001B4D4B">
        <w:t>version 6</w:t>
      </w:r>
      <w:r w:rsidRPr="001B4D4B">
        <w:rPr>
          <w:color w:val="000000"/>
        </w:rPr>
        <w:t xml:space="preserve"> address </w:t>
      </w:r>
      <w:r w:rsidRPr="001B4D4B">
        <w:rPr>
          <w:b/>
          <w:bCs/>
          <w:color w:val="000000"/>
        </w:rPr>
        <w:t>2001:0db8:0000:0000:</w:t>
      </w:r>
      <w:proofErr w:type="gramStart"/>
      <w:r w:rsidRPr="001B4D4B">
        <w:rPr>
          <w:b/>
          <w:bCs/>
          <w:color w:val="000000"/>
        </w:rPr>
        <w:t>0000:ff</w:t>
      </w:r>
      <w:proofErr w:type="gramEnd"/>
      <w:r w:rsidRPr="001B4D4B">
        <w:rPr>
          <w:b/>
          <w:bCs/>
          <w:color w:val="000000"/>
        </w:rPr>
        <w:t>00:0042:8329</w:t>
      </w:r>
      <w:r w:rsidRPr="001B4D4B">
        <w:rPr>
          <w:color w:val="000000"/>
        </w:rPr>
        <w:t xml:space="preserve">. Apply IPv6 addressing rules to compress the given address into its shortest form and then expand the compressed address back to its full notation. Using a prefix length of </w:t>
      </w:r>
      <w:r w:rsidRPr="001B4D4B">
        <w:rPr>
          <w:b/>
          <w:bCs/>
          <w:color w:val="000000"/>
        </w:rPr>
        <w:t>/64</w:t>
      </w:r>
      <w:r w:rsidRPr="001B4D4B">
        <w:rPr>
          <w:color w:val="000000"/>
        </w:rPr>
        <w:t xml:space="preserve">, determine the network prefix of the given address. Also, calculate the total number of possible </w:t>
      </w:r>
      <w:proofErr w:type="gramStart"/>
      <w:r w:rsidRPr="001B4D4B">
        <w:rPr>
          <w:color w:val="000000"/>
        </w:rPr>
        <w:t>host</w:t>
      </w:r>
      <w:proofErr w:type="gramEnd"/>
      <w:r w:rsidRPr="001B4D4B">
        <w:rPr>
          <w:color w:val="000000"/>
        </w:rPr>
        <w:t xml:space="preserve"> addresses available within this network based on the given prefix length.</w:t>
      </w:r>
    </w:p>
    <w:p w14:paraId="7F4D8002" w14:textId="77777777" w:rsidR="00B67927" w:rsidRDefault="00000000">
      <w:pPr>
        <w:spacing w:before="60" w:after="60" w:line="300" w:lineRule="auto"/>
      </w:pPr>
      <w:r>
        <w:rPr>
          <w:rFonts w:ascii="Arial" w:eastAsia="Arial" w:hAnsi="Arial" w:cs="Arial"/>
          <w:b/>
          <w:bCs/>
          <w:color w:val="000000"/>
          <w:sz w:val="22"/>
          <w:szCs w:val="22"/>
        </w:rPr>
        <w:t>Answer 5</w:t>
      </w:r>
    </w:p>
    <w:p w14:paraId="5B34BC4B" w14:textId="77777777" w:rsidR="00B67927" w:rsidRDefault="00000000">
      <w:pPr>
        <w:spacing w:before="140" w:after="60" w:line="300" w:lineRule="auto"/>
      </w:pPr>
      <w:r>
        <w:rPr>
          <w:rFonts w:ascii="Arial" w:eastAsia="Arial" w:hAnsi="Arial" w:cs="Arial"/>
          <w:b/>
          <w:bCs/>
          <w:color w:val="000000"/>
          <w:sz w:val="22"/>
          <w:szCs w:val="22"/>
        </w:rPr>
        <w:t>Given</w:t>
      </w:r>
    </w:p>
    <w:p w14:paraId="112874EC" w14:textId="77777777" w:rsidR="00B67927" w:rsidRDefault="00000000">
      <w:pPr>
        <w:spacing w:after="80" w:line="300" w:lineRule="auto"/>
      </w:pPr>
      <w:r>
        <w:rPr>
          <w:rFonts w:ascii="Arial" w:eastAsia="Arial" w:hAnsi="Arial" w:cs="Arial"/>
          <w:color w:val="000000"/>
          <w:sz w:val="22"/>
          <w:szCs w:val="22"/>
        </w:rPr>
        <w:t>IPv6 address 2001:0db8:0000:0000:</w:t>
      </w:r>
      <w:proofErr w:type="gramStart"/>
      <w:r>
        <w:rPr>
          <w:rFonts w:ascii="Arial" w:eastAsia="Arial" w:hAnsi="Arial" w:cs="Arial"/>
          <w:color w:val="000000"/>
          <w:sz w:val="22"/>
          <w:szCs w:val="22"/>
        </w:rPr>
        <w:t>0000:ff</w:t>
      </w:r>
      <w:proofErr w:type="gramEnd"/>
      <w:r>
        <w:rPr>
          <w:rFonts w:ascii="Arial" w:eastAsia="Arial" w:hAnsi="Arial" w:cs="Arial"/>
          <w:color w:val="000000"/>
          <w:sz w:val="22"/>
          <w:szCs w:val="22"/>
        </w:rPr>
        <w:t>00:0042:8329 with prefix length /64.</w:t>
      </w:r>
    </w:p>
    <w:p w14:paraId="581A35E2" w14:textId="77777777" w:rsidR="00B67927" w:rsidRDefault="00000000">
      <w:pPr>
        <w:spacing w:before="140" w:after="60" w:line="300" w:lineRule="auto"/>
      </w:pPr>
      <w:r>
        <w:rPr>
          <w:rFonts w:ascii="Arial" w:eastAsia="Arial" w:hAnsi="Arial" w:cs="Arial"/>
          <w:b/>
          <w:bCs/>
          <w:color w:val="000000"/>
          <w:sz w:val="22"/>
          <w:szCs w:val="22"/>
        </w:rPr>
        <w:t>Rules used</w:t>
      </w:r>
    </w:p>
    <w:p w14:paraId="00920921" w14:textId="77777777" w:rsidR="00B67927" w:rsidRDefault="00000000">
      <w:pPr>
        <w:spacing w:after="80" w:line="300" w:lineRule="auto"/>
      </w:pPr>
      <w:r>
        <w:rPr>
          <w:rFonts w:ascii="Arial" w:eastAsia="Arial" w:hAnsi="Arial" w:cs="Arial"/>
          <w:color w:val="000000"/>
          <w:sz w:val="22"/>
          <w:szCs w:val="22"/>
        </w:rPr>
        <w:t xml:space="preserve">Compression: (1) remove leading zeros in every 16-bit group; (2) replace the longest run of consecutive all-zero groups with </w:t>
      </w:r>
      <w:proofErr w:type="gramStart"/>
      <w:r>
        <w:rPr>
          <w:rFonts w:ascii="Arial" w:eastAsia="Arial" w:hAnsi="Arial" w:cs="Arial"/>
          <w:color w:val="000000"/>
          <w:sz w:val="22"/>
          <w:szCs w:val="22"/>
        </w:rPr>
        <w:t>"::</w:t>
      </w:r>
      <w:proofErr w:type="gramEnd"/>
      <w:r>
        <w:rPr>
          <w:rFonts w:ascii="Arial" w:eastAsia="Arial" w:hAnsi="Arial" w:cs="Arial"/>
          <w:color w:val="000000"/>
          <w:sz w:val="22"/>
          <w:szCs w:val="22"/>
        </w:rPr>
        <w:t>" (allowed only once in an address).</w:t>
      </w:r>
    </w:p>
    <w:p w14:paraId="7D74EB49" w14:textId="77777777" w:rsidR="00B67927" w:rsidRDefault="00000000">
      <w:pPr>
        <w:spacing w:after="80" w:line="300" w:lineRule="auto"/>
      </w:pPr>
      <w:r>
        <w:rPr>
          <w:rFonts w:ascii="Arial" w:eastAsia="Arial" w:hAnsi="Arial" w:cs="Arial"/>
          <w:color w:val="000000"/>
          <w:sz w:val="22"/>
          <w:szCs w:val="22"/>
        </w:rPr>
        <w:t xml:space="preserve">Expansion: restore the zero groups hidden by </w:t>
      </w:r>
      <w:proofErr w:type="gramStart"/>
      <w:r>
        <w:rPr>
          <w:rFonts w:ascii="Arial" w:eastAsia="Arial" w:hAnsi="Arial" w:cs="Arial"/>
          <w:color w:val="000000"/>
          <w:sz w:val="22"/>
          <w:szCs w:val="22"/>
        </w:rPr>
        <w:t>"::</w:t>
      </w:r>
      <w:proofErr w:type="gramEnd"/>
      <w:r>
        <w:rPr>
          <w:rFonts w:ascii="Arial" w:eastAsia="Arial" w:hAnsi="Arial" w:cs="Arial"/>
          <w:color w:val="000000"/>
          <w:sz w:val="22"/>
          <w:szCs w:val="22"/>
        </w:rPr>
        <w:t>" until there are 8 groups, then pad each group to 4 hexadecimal digits.</w:t>
      </w:r>
    </w:p>
    <w:p w14:paraId="0973477C" w14:textId="77777777" w:rsidR="00B67927" w:rsidRDefault="00000000">
      <w:pPr>
        <w:spacing w:after="80" w:line="300" w:lineRule="auto"/>
      </w:pPr>
      <w:r>
        <w:rPr>
          <w:rFonts w:ascii="Arial" w:eastAsia="Arial" w:hAnsi="Arial" w:cs="Arial"/>
          <w:color w:val="000000"/>
          <w:sz w:val="22"/>
          <w:szCs w:val="22"/>
        </w:rPr>
        <w:t>An IPv6 address has 128 bits = 8 groups of 16 bits. The network prefix is the first /64 bits (first 4 groups); the remaining 64 bits are the interface (host) ID.</w:t>
      </w:r>
    </w:p>
    <w:p w14:paraId="268A17B8" w14:textId="77777777" w:rsidR="00B67927" w:rsidRDefault="00000000">
      <w:pPr>
        <w:spacing w:before="140" w:after="60" w:line="300" w:lineRule="auto"/>
      </w:pPr>
      <w:r>
        <w:rPr>
          <w:rFonts w:ascii="Arial" w:eastAsia="Arial" w:hAnsi="Arial" w:cs="Arial"/>
          <w:b/>
          <w:bCs/>
          <w:color w:val="000000"/>
          <w:sz w:val="22"/>
          <w:szCs w:val="22"/>
        </w:rPr>
        <w:t>Solution (step by step)</w:t>
      </w:r>
    </w:p>
    <w:p w14:paraId="1ABCC61D" w14:textId="77777777" w:rsidR="00B67927" w:rsidRDefault="00000000">
      <w:pPr>
        <w:spacing w:before="100" w:after="40" w:line="300" w:lineRule="auto"/>
      </w:pPr>
      <w:r>
        <w:rPr>
          <w:rFonts w:ascii="Arial" w:eastAsia="Arial" w:hAnsi="Arial" w:cs="Arial"/>
          <w:b/>
          <w:bCs/>
          <w:color w:val="000000"/>
          <w:sz w:val="22"/>
          <w:szCs w:val="22"/>
        </w:rPr>
        <w:t>Step 1: Split the address into its 8 groups</w:t>
      </w:r>
    </w:p>
    <w:p w14:paraId="5708F8F6" w14:textId="77777777" w:rsidR="00B67927" w:rsidRDefault="00000000">
      <w:pPr>
        <w:spacing w:after="40" w:line="300" w:lineRule="auto"/>
        <w:ind w:left="360"/>
      </w:pPr>
      <w:r>
        <w:rPr>
          <w:rFonts w:ascii="Arial" w:eastAsia="Arial" w:hAnsi="Arial" w:cs="Arial"/>
          <w:color w:val="000000"/>
          <w:sz w:val="22"/>
          <w:szCs w:val="22"/>
        </w:rPr>
        <w:t>2001 | 0db8 | 0000 | 0000 | 0000 | ff00 | 0042 | 8329</w:t>
      </w:r>
    </w:p>
    <w:p w14:paraId="0E43D893" w14:textId="77777777" w:rsidR="00B67927" w:rsidRDefault="00000000">
      <w:pPr>
        <w:spacing w:before="100" w:after="40" w:line="300" w:lineRule="auto"/>
      </w:pPr>
      <w:r>
        <w:rPr>
          <w:rFonts w:ascii="Arial" w:eastAsia="Arial" w:hAnsi="Arial" w:cs="Arial"/>
          <w:b/>
          <w:bCs/>
          <w:color w:val="000000"/>
          <w:sz w:val="22"/>
          <w:szCs w:val="22"/>
        </w:rPr>
        <w:t>Step 2: Remove leading zeros from each group</w:t>
      </w:r>
    </w:p>
    <w:p w14:paraId="5BD845C2" w14:textId="77777777" w:rsidR="00B67927" w:rsidRDefault="00000000">
      <w:pPr>
        <w:spacing w:after="40" w:line="300" w:lineRule="auto"/>
        <w:ind w:left="360"/>
      </w:pPr>
      <w:r>
        <w:rPr>
          <w:rFonts w:ascii="Arial" w:eastAsia="Arial" w:hAnsi="Arial" w:cs="Arial"/>
          <w:color w:val="000000"/>
          <w:sz w:val="22"/>
          <w:szCs w:val="22"/>
        </w:rPr>
        <w:t>0db8 → db8, 0000 → 0, 0042 → 42.</w:t>
      </w:r>
    </w:p>
    <w:p w14:paraId="12F912D3" w14:textId="77777777" w:rsidR="00B67927" w:rsidRDefault="00000000">
      <w:pPr>
        <w:spacing w:after="40" w:line="300" w:lineRule="auto"/>
        <w:ind w:left="360"/>
      </w:pPr>
      <w:r>
        <w:rPr>
          <w:rFonts w:ascii="Arial" w:eastAsia="Arial" w:hAnsi="Arial" w:cs="Arial"/>
          <w:color w:val="000000"/>
          <w:sz w:val="22"/>
          <w:szCs w:val="22"/>
        </w:rPr>
        <w:t>Result: 2001:db8:0:0:</w:t>
      </w:r>
      <w:proofErr w:type="gramStart"/>
      <w:r>
        <w:rPr>
          <w:rFonts w:ascii="Arial" w:eastAsia="Arial" w:hAnsi="Arial" w:cs="Arial"/>
          <w:color w:val="000000"/>
          <w:sz w:val="22"/>
          <w:szCs w:val="22"/>
        </w:rPr>
        <w:t>0:ff</w:t>
      </w:r>
      <w:proofErr w:type="gramEnd"/>
      <w:r>
        <w:rPr>
          <w:rFonts w:ascii="Arial" w:eastAsia="Arial" w:hAnsi="Arial" w:cs="Arial"/>
          <w:color w:val="000000"/>
          <w:sz w:val="22"/>
          <w:szCs w:val="22"/>
        </w:rPr>
        <w:t>00:42:8329.</w:t>
      </w:r>
    </w:p>
    <w:p w14:paraId="7853D8FA" w14:textId="77777777" w:rsidR="00B67927" w:rsidRDefault="00000000">
      <w:pPr>
        <w:spacing w:before="100" w:after="40" w:line="300" w:lineRule="auto"/>
      </w:pPr>
      <w:r>
        <w:rPr>
          <w:rFonts w:ascii="Arial" w:eastAsia="Arial" w:hAnsi="Arial" w:cs="Arial"/>
          <w:b/>
          <w:bCs/>
          <w:color w:val="000000"/>
          <w:sz w:val="22"/>
          <w:szCs w:val="22"/>
        </w:rPr>
        <w:t xml:space="preserve">Step 3: Replace the consecutive all-zero groups with </w:t>
      </w:r>
      <w:proofErr w:type="gramStart"/>
      <w:r>
        <w:rPr>
          <w:rFonts w:ascii="Arial" w:eastAsia="Arial" w:hAnsi="Arial" w:cs="Arial"/>
          <w:b/>
          <w:bCs/>
          <w:color w:val="000000"/>
          <w:sz w:val="22"/>
          <w:szCs w:val="22"/>
        </w:rPr>
        <w:t>"::</w:t>
      </w:r>
      <w:proofErr w:type="gramEnd"/>
      <w:r>
        <w:rPr>
          <w:rFonts w:ascii="Arial" w:eastAsia="Arial" w:hAnsi="Arial" w:cs="Arial"/>
          <w:b/>
          <w:bCs/>
          <w:color w:val="000000"/>
          <w:sz w:val="22"/>
          <w:szCs w:val="22"/>
        </w:rPr>
        <w:t>"</w:t>
      </w:r>
    </w:p>
    <w:p w14:paraId="43B7F518" w14:textId="77777777" w:rsidR="00B67927" w:rsidRDefault="00000000">
      <w:pPr>
        <w:spacing w:after="40" w:line="300" w:lineRule="auto"/>
        <w:ind w:left="360"/>
      </w:pPr>
      <w:r>
        <w:rPr>
          <w:rFonts w:ascii="Arial" w:eastAsia="Arial" w:hAnsi="Arial" w:cs="Arial"/>
          <w:color w:val="000000"/>
          <w:sz w:val="22"/>
          <w:szCs w:val="22"/>
        </w:rPr>
        <w:t>Groups 3, 4 and 5 are all zero (0:0:0) and form the longest zero run.</w:t>
      </w:r>
    </w:p>
    <w:p w14:paraId="03426061" w14:textId="77777777" w:rsidR="00B67927" w:rsidRDefault="00000000">
      <w:pPr>
        <w:spacing w:after="40" w:line="300" w:lineRule="auto"/>
        <w:ind w:left="360"/>
      </w:pPr>
      <w:r>
        <w:rPr>
          <w:rFonts w:ascii="Arial" w:eastAsia="Arial" w:hAnsi="Arial" w:cs="Arial"/>
          <w:color w:val="000000"/>
          <w:sz w:val="22"/>
          <w:szCs w:val="22"/>
        </w:rPr>
        <w:t>Compressed (shortest) form: 2001:db</w:t>
      </w:r>
      <w:proofErr w:type="gramStart"/>
      <w:r>
        <w:rPr>
          <w:rFonts w:ascii="Arial" w:eastAsia="Arial" w:hAnsi="Arial" w:cs="Arial"/>
          <w:color w:val="000000"/>
          <w:sz w:val="22"/>
          <w:szCs w:val="22"/>
        </w:rPr>
        <w:t>8::</w:t>
      </w:r>
      <w:proofErr w:type="gramEnd"/>
      <w:r>
        <w:rPr>
          <w:rFonts w:ascii="Arial" w:eastAsia="Arial" w:hAnsi="Arial" w:cs="Arial"/>
          <w:color w:val="000000"/>
          <w:sz w:val="22"/>
          <w:szCs w:val="22"/>
        </w:rPr>
        <w:t>ff00:42:8329.</w:t>
      </w:r>
    </w:p>
    <w:p w14:paraId="247827BB" w14:textId="77777777" w:rsidR="00B67927" w:rsidRDefault="00000000">
      <w:pPr>
        <w:spacing w:before="100" w:after="40" w:line="300" w:lineRule="auto"/>
      </w:pPr>
      <w:r>
        <w:rPr>
          <w:rFonts w:ascii="Arial" w:eastAsia="Arial" w:hAnsi="Arial" w:cs="Arial"/>
          <w:b/>
          <w:bCs/>
          <w:color w:val="000000"/>
          <w:sz w:val="22"/>
          <w:szCs w:val="22"/>
        </w:rPr>
        <w:t>Step 4: Expand the compressed address back to full form</w:t>
      </w:r>
    </w:p>
    <w:p w14:paraId="3098F725" w14:textId="77777777" w:rsidR="00B67927" w:rsidRDefault="00000000">
      <w:pPr>
        <w:spacing w:after="40" w:line="300" w:lineRule="auto"/>
        <w:ind w:left="360"/>
      </w:pPr>
      <w:r>
        <w:rPr>
          <w:rFonts w:ascii="Arial" w:eastAsia="Arial" w:hAnsi="Arial" w:cs="Arial"/>
          <w:color w:val="000000"/>
          <w:sz w:val="22"/>
          <w:szCs w:val="22"/>
        </w:rPr>
        <w:t>2001:db</w:t>
      </w:r>
      <w:proofErr w:type="gramStart"/>
      <w:r>
        <w:rPr>
          <w:rFonts w:ascii="Arial" w:eastAsia="Arial" w:hAnsi="Arial" w:cs="Arial"/>
          <w:color w:val="000000"/>
          <w:sz w:val="22"/>
          <w:szCs w:val="22"/>
        </w:rPr>
        <w:t>8::</w:t>
      </w:r>
      <w:proofErr w:type="gramEnd"/>
      <w:r>
        <w:rPr>
          <w:rFonts w:ascii="Arial" w:eastAsia="Arial" w:hAnsi="Arial" w:cs="Arial"/>
          <w:color w:val="000000"/>
          <w:sz w:val="22"/>
          <w:szCs w:val="22"/>
        </w:rPr>
        <w:t>ff00:42:8329 has 5 written groups (2001, db8, ff00, 42, 8329).</w:t>
      </w:r>
    </w:p>
    <w:p w14:paraId="774E187C" w14:textId="77777777" w:rsidR="00B67927" w:rsidRDefault="00000000">
      <w:pPr>
        <w:spacing w:after="40" w:line="300" w:lineRule="auto"/>
        <w:ind w:left="360"/>
      </w:pPr>
      <w:r>
        <w:rPr>
          <w:rFonts w:ascii="Arial" w:eastAsia="Arial" w:hAnsi="Arial" w:cs="Arial"/>
          <w:color w:val="000000"/>
          <w:sz w:val="22"/>
          <w:szCs w:val="22"/>
        </w:rPr>
        <w:t xml:space="preserve">The </w:t>
      </w:r>
      <w:proofErr w:type="gramStart"/>
      <w:r>
        <w:rPr>
          <w:rFonts w:ascii="Arial" w:eastAsia="Arial" w:hAnsi="Arial" w:cs="Arial"/>
          <w:color w:val="000000"/>
          <w:sz w:val="22"/>
          <w:szCs w:val="22"/>
        </w:rPr>
        <w:t>"::</w:t>
      </w:r>
      <w:proofErr w:type="gramEnd"/>
      <w:r>
        <w:rPr>
          <w:rFonts w:ascii="Arial" w:eastAsia="Arial" w:hAnsi="Arial" w:cs="Arial"/>
          <w:color w:val="000000"/>
          <w:sz w:val="22"/>
          <w:szCs w:val="22"/>
        </w:rPr>
        <w:t>" must therefore represent 8 − 5 = 3 zero groups: 2001:db8:0:0:</w:t>
      </w:r>
      <w:proofErr w:type="gramStart"/>
      <w:r>
        <w:rPr>
          <w:rFonts w:ascii="Arial" w:eastAsia="Arial" w:hAnsi="Arial" w:cs="Arial"/>
          <w:color w:val="000000"/>
          <w:sz w:val="22"/>
          <w:szCs w:val="22"/>
        </w:rPr>
        <w:t>0:ff</w:t>
      </w:r>
      <w:proofErr w:type="gramEnd"/>
      <w:r>
        <w:rPr>
          <w:rFonts w:ascii="Arial" w:eastAsia="Arial" w:hAnsi="Arial" w:cs="Arial"/>
          <w:color w:val="000000"/>
          <w:sz w:val="22"/>
          <w:szCs w:val="22"/>
        </w:rPr>
        <w:t>00:42:8329.</w:t>
      </w:r>
    </w:p>
    <w:p w14:paraId="0A0E4948" w14:textId="77777777" w:rsidR="00B67927" w:rsidRDefault="00000000">
      <w:pPr>
        <w:spacing w:after="40" w:line="300" w:lineRule="auto"/>
        <w:ind w:left="360"/>
      </w:pPr>
      <w:r>
        <w:rPr>
          <w:rFonts w:ascii="Arial" w:eastAsia="Arial" w:hAnsi="Arial" w:cs="Arial"/>
          <w:color w:val="000000"/>
          <w:sz w:val="22"/>
          <w:szCs w:val="22"/>
        </w:rPr>
        <w:t>Pad every group to 4 digits: 2001:0db8:0000:0000:</w:t>
      </w:r>
      <w:proofErr w:type="gramStart"/>
      <w:r>
        <w:rPr>
          <w:rFonts w:ascii="Arial" w:eastAsia="Arial" w:hAnsi="Arial" w:cs="Arial"/>
          <w:color w:val="000000"/>
          <w:sz w:val="22"/>
          <w:szCs w:val="22"/>
        </w:rPr>
        <w:t>0000:ff</w:t>
      </w:r>
      <w:proofErr w:type="gramEnd"/>
      <w:r>
        <w:rPr>
          <w:rFonts w:ascii="Arial" w:eastAsia="Arial" w:hAnsi="Arial" w:cs="Arial"/>
          <w:color w:val="000000"/>
          <w:sz w:val="22"/>
          <w:szCs w:val="22"/>
        </w:rPr>
        <w:t>00:0042:8329, which is the original address.</w:t>
      </w:r>
    </w:p>
    <w:p w14:paraId="611E08ED" w14:textId="77777777" w:rsidR="00B67927" w:rsidRDefault="00000000">
      <w:pPr>
        <w:spacing w:before="100" w:after="40" w:line="300" w:lineRule="auto"/>
      </w:pPr>
      <w:r>
        <w:rPr>
          <w:rFonts w:ascii="Arial" w:eastAsia="Arial" w:hAnsi="Arial" w:cs="Arial"/>
          <w:b/>
          <w:bCs/>
          <w:color w:val="000000"/>
          <w:sz w:val="22"/>
          <w:szCs w:val="22"/>
        </w:rPr>
        <w:t>Step 5: Find the network prefix for /64</w:t>
      </w:r>
    </w:p>
    <w:p w14:paraId="584947A9" w14:textId="77777777" w:rsidR="00B67927" w:rsidRDefault="00000000">
      <w:pPr>
        <w:spacing w:after="40" w:line="300" w:lineRule="auto"/>
        <w:ind w:left="360"/>
      </w:pPr>
      <w:r>
        <w:rPr>
          <w:rFonts w:ascii="Arial" w:eastAsia="Arial" w:hAnsi="Arial" w:cs="Arial"/>
          <w:color w:val="000000"/>
          <w:sz w:val="22"/>
          <w:szCs w:val="22"/>
        </w:rPr>
        <w:t>64 bits = 4 groups, so keep the first four groups: 2001:0db8:0000:0000.</w:t>
      </w:r>
    </w:p>
    <w:p w14:paraId="0E4EF6E3" w14:textId="77777777" w:rsidR="00B67927" w:rsidRDefault="00000000">
      <w:pPr>
        <w:spacing w:after="40" w:line="300" w:lineRule="auto"/>
        <w:ind w:left="360"/>
      </w:pPr>
      <w:r>
        <w:rPr>
          <w:rFonts w:ascii="Arial" w:eastAsia="Arial" w:hAnsi="Arial" w:cs="Arial"/>
          <w:color w:val="000000"/>
          <w:sz w:val="22"/>
          <w:szCs w:val="22"/>
        </w:rPr>
        <w:t>Network prefix = 2001:db</w:t>
      </w:r>
      <w:proofErr w:type="gramStart"/>
      <w:r>
        <w:rPr>
          <w:rFonts w:ascii="Arial" w:eastAsia="Arial" w:hAnsi="Arial" w:cs="Arial"/>
          <w:color w:val="000000"/>
          <w:sz w:val="22"/>
          <w:szCs w:val="22"/>
        </w:rPr>
        <w:t>8::/</w:t>
      </w:r>
      <w:proofErr w:type="gramEnd"/>
      <w:r>
        <w:rPr>
          <w:rFonts w:ascii="Arial" w:eastAsia="Arial" w:hAnsi="Arial" w:cs="Arial"/>
          <w:color w:val="000000"/>
          <w:sz w:val="22"/>
          <w:szCs w:val="22"/>
        </w:rPr>
        <w:t xml:space="preserve">64 (the interface ID is </w:t>
      </w:r>
      <w:proofErr w:type="gramStart"/>
      <w:r>
        <w:rPr>
          <w:rFonts w:ascii="Arial" w:eastAsia="Arial" w:hAnsi="Arial" w:cs="Arial"/>
          <w:color w:val="000000"/>
          <w:sz w:val="22"/>
          <w:szCs w:val="22"/>
        </w:rPr>
        <w:t>0000:ff</w:t>
      </w:r>
      <w:proofErr w:type="gramEnd"/>
      <w:r>
        <w:rPr>
          <w:rFonts w:ascii="Arial" w:eastAsia="Arial" w:hAnsi="Arial" w:cs="Arial"/>
          <w:color w:val="000000"/>
          <w:sz w:val="22"/>
          <w:szCs w:val="22"/>
        </w:rPr>
        <w:t>00:0042:8329).</w:t>
      </w:r>
    </w:p>
    <w:p w14:paraId="066229CD" w14:textId="77777777" w:rsidR="00B67927" w:rsidRDefault="00000000">
      <w:pPr>
        <w:spacing w:before="100" w:after="40" w:line="300" w:lineRule="auto"/>
      </w:pPr>
      <w:r>
        <w:rPr>
          <w:rFonts w:ascii="Arial" w:eastAsia="Arial" w:hAnsi="Arial" w:cs="Arial"/>
          <w:b/>
          <w:bCs/>
          <w:color w:val="000000"/>
          <w:sz w:val="22"/>
          <w:szCs w:val="22"/>
        </w:rPr>
        <w:t>Step 6: Calculate the number of host addresses</w:t>
      </w:r>
    </w:p>
    <w:p w14:paraId="7EEA4DF3" w14:textId="77777777" w:rsidR="00B67927" w:rsidRDefault="00000000">
      <w:pPr>
        <w:spacing w:after="40" w:line="300" w:lineRule="auto"/>
        <w:ind w:left="360"/>
      </w:pPr>
      <w:r>
        <w:rPr>
          <w:rFonts w:ascii="Arial" w:eastAsia="Arial" w:hAnsi="Arial" w:cs="Arial"/>
          <w:color w:val="000000"/>
          <w:sz w:val="22"/>
          <w:szCs w:val="22"/>
        </w:rPr>
        <w:t>Host (interface ID) bits = 128 − 64 = 64.</w:t>
      </w:r>
    </w:p>
    <w:p w14:paraId="7DBD511E" w14:textId="77777777" w:rsidR="00B67927" w:rsidRDefault="00000000">
      <w:pPr>
        <w:spacing w:after="40" w:line="300" w:lineRule="auto"/>
        <w:ind w:left="360"/>
      </w:pPr>
      <w:r>
        <w:rPr>
          <w:rFonts w:ascii="Arial" w:eastAsia="Arial" w:hAnsi="Arial" w:cs="Arial"/>
          <w:color w:val="000000"/>
          <w:sz w:val="22"/>
          <w:szCs w:val="22"/>
        </w:rPr>
        <w:t>Total addresses = 2^64 = 18,446,744,073,709,551,616 (about 1.8 × 10^19).</w:t>
      </w:r>
    </w:p>
    <w:p w14:paraId="62DDF730" w14:textId="77777777" w:rsidR="00B67927" w:rsidRDefault="00000000">
      <w:pPr>
        <w:spacing w:before="140" w:after="60" w:line="300" w:lineRule="auto"/>
      </w:pPr>
      <w:r>
        <w:rPr>
          <w:rFonts w:ascii="Arial" w:eastAsia="Arial" w:hAnsi="Arial" w:cs="Arial"/>
          <w:b/>
          <w:bCs/>
          <w:color w:val="000000"/>
          <w:sz w:val="22"/>
          <w:szCs w:val="22"/>
        </w:rPr>
        <w:lastRenderedPageBreak/>
        <w:t>Final result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000"/>
        <w:gridCol w:w="6072"/>
      </w:tblGrid>
      <w:tr w:rsidR="00B67927" w14:paraId="4CC9F028" w14:textId="77777777">
        <w:tc>
          <w:tcPr>
            <w:tcW w:w="3000" w:type="dxa"/>
            <w:shd w:val="clear" w:color="auto" w:fill="E7E6E6"/>
          </w:tcPr>
          <w:p w14:paraId="7860E00C" w14:textId="77777777" w:rsidR="00B67927" w:rsidRDefault="00000000">
            <w:pPr>
              <w:spacing w:after="20"/>
            </w:pPr>
            <w:r>
              <w:rPr>
                <w:rFonts w:ascii="Arial" w:eastAsia="Arial" w:hAnsi="Arial" w:cs="Arial"/>
                <w:b/>
                <w:bCs/>
                <w:color w:val="000000"/>
                <w:sz w:val="22"/>
                <w:szCs w:val="22"/>
              </w:rPr>
              <w:t>Item</w:t>
            </w:r>
          </w:p>
        </w:tc>
        <w:tc>
          <w:tcPr>
            <w:tcW w:w="6072" w:type="dxa"/>
            <w:shd w:val="clear" w:color="auto" w:fill="E7E6E6"/>
          </w:tcPr>
          <w:p w14:paraId="378036FA" w14:textId="77777777" w:rsidR="00B67927" w:rsidRDefault="00000000">
            <w:pPr>
              <w:spacing w:after="20"/>
            </w:pPr>
            <w:r>
              <w:rPr>
                <w:rFonts w:ascii="Arial" w:eastAsia="Arial" w:hAnsi="Arial" w:cs="Arial"/>
                <w:b/>
                <w:bCs/>
                <w:color w:val="000000"/>
                <w:sz w:val="22"/>
                <w:szCs w:val="22"/>
              </w:rPr>
              <w:t>Result</w:t>
            </w:r>
          </w:p>
        </w:tc>
      </w:tr>
      <w:tr w:rsidR="00B67927" w14:paraId="7BD43107" w14:textId="77777777">
        <w:tc>
          <w:tcPr>
            <w:tcW w:w="3000" w:type="dxa"/>
          </w:tcPr>
          <w:p w14:paraId="7A0F187A" w14:textId="77777777" w:rsidR="00B67927" w:rsidRDefault="00000000">
            <w:pPr>
              <w:spacing w:after="20"/>
            </w:pPr>
            <w:r>
              <w:rPr>
                <w:rFonts w:ascii="Arial" w:eastAsia="Arial" w:hAnsi="Arial" w:cs="Arial"/>
                <w:color w:val="000000"/>
                <w:sz w:val="22"/>
                <w:szCs w:val="22"/>
              </w:rPr>
              <w:t>Compressed form</w:t>
            </w:r>
          </w:p>
        </w:tc>
        <w:tc>
          <w:tcPr>
            <w:tcW w:w="6072" w:type="dxa"/>
          </w:tcPr>
          <w:p w14:paraId="302AFA61" w14:textId="77777777" w:rsidR="00B67927" w:rsidRDefault="00000000">
            <w:pPr>
              <w:spacing w:after="20"/>
            </w:pPr>
            <w:r>
              <w:rPr>
                <w:rFonts w:ascii="Arial" w:eastAsia="Arial" w:hAnsi="Arial" w:cs="Arial"/>
                <w:color w:val="000000"/>
                <w:sz w:val="22"/>
                <w:szCs w:val="22"/>
              </w:rPr>
              <w:t>2001:db</w:t>
            </w:r>
            <w:proofErr w:type="gramStart"/>
            <w:r>
              <w:rPr>
                <w:rFonts w:ascii="Arial" w:eastAsia="Arial" w:hAnsi="Arial" w:cs="Arial"/>
                <w:color w:val="000000"/>
                <w:sz w:val="22"/>
                <w:szCs w:val="22"/>
              </w:rPr>
              <w:t>8::</w:t>
            </w:r>
            <w:proofErr w:type="gramEnd"/>
            <w:r>
              <w:rPr>
                <w:rFonts w:ascii="Arial" w:eastAsia="Arial" w:hAnsi="Arial" w:cs="Arial"/>
                <w:color w:val="000000"/>
                <w:sz w:val="22"/>
                <w:szCs w:val="22"/>
              </w:rPr>
              <w:t>ff00:42:8329</w:t>
            </w:r>
          </w:p>
        </w:tc>
      </w:tr>
      <w:tr w:rsidR="00B67927" w14:paraId="082CFA0C" w14:textId="77777777">
        <w:tc>
          <w:tcPr>
            <w:tcW w:w="3000" w:type="dxa"/>
          </w:tcPr>
          <w:p w14:paraId="1669D8ED" w14:textId="77777777" w:rsidR="00B67927" w:rsidRDefault="00000000">
            <w:pPr>
              <w:spacing w:after="20"/>
            </w:pPr>
            <w:r>
              <w:rPr>
                <w:rFonts w:ascii="Arial" w:eastAsia="Arial" w:hAnsi="Arial" w:cs="Arial"/>
                <w:color w:val="000000"/>
                <w:sz w:val="22"/>
                <w:szCs w:val="22"/>
              </w:rPr>
              <w:t>Expanded form</w:t>
            </w:r>
          </w:p>
        </w:tc>
        <w:tc>
          <w:tcPr>
            <w:tcW w:w="6072" w:type="dxa"/>
          </w:tcPr>
          <w:p w14:paraId="75B3A77A" w14:textId="77777777" w:rsidR="00B67927" w:rsidRDefault="00000000">
            <w:pPr>
              <w:spacing w:after="20"/>
            </w:pPr>
            <w:r>
              <w:rPr>
                <w:rFonts w:ascii="Arial" w:eastAsia="Arial" w:hAnsi="Arial" w:cs="Arial"/>
                <w:color w:val="000000"/>
                <w:sz w:val="22"/>
                <w:szCs w:val="22"/>
              </w:rPr>
              <w:t>2001:0db8:0000:0000:</w:t>
            </w:r>
            <w:proofErr w:type="gramStart"/>
            <w:r>
              <w:rPr>
                <w:rFonts w:ascii="Arial" w:eastAsia="Arial" w:hAnsi="Arial" w:cs="Arial"/>
                <w:color w:val="000000"/>
                <w:sz w:val="22"/>
                <w:szCs w:val="22"/>
              </w:rPr>
              <w:t>0000:ff</w:t>
            </w:r>
            <w:proofErr w:type="gramEnd"/>
            <w:r>
              <w:rPr>
                <w:rFonts w:ascii="Arial" w:eastAsia="Arial" w:hAnsi="Arial" w:cs="Arial"/>
                <w:color w:val="000000"/>
                <w:sz w:val="22"/>
                <w:szCs w:val="22"/>
              </w:rPr>
              <w:t>00:0042:8329</w:t>
            </w:r>
          </w:p>
        </w:tc>
      </w:tr>
      <w:tr w:rsidR="00B67927" w14:paraId="183CC2A4" w14:textId="77777777">
        <w:tc>
          <w:tcPr>
            <w:tcW w:w="3000" w:type="dxa"/>
          </w:tcPr>
          <w:p w14:paraId="40814240" w14:textId="77777777" w:rsidR="00B67927" w:rsidRDefault="00000000">
            <w:pPr>
              <w:spacing w:after="20"/>
            </w:pPr>
            <w:r>
              <w:rPr>
                <w:rFonts w:ascii="Arial" w:eastAsia="Arial" w:hAnsi="Arial" w:cs="Arial"/>
                <w:color w:val="000000"/>
                <w:sz w:val="22"/>
                <w:szCs w:val="22"/>
              </w:rPr>
              <w:t>Network prefix (/64)</w:t>
            </w:r>
          </w:p>
        </w:tc>
        <w:tc>
          <w:tcPr>
            <w:tcW w:w="6072" w:type="dxa"/>
          </w:tcPr>
          <w:p w14:paraId="39D76B51" w14:textId="77777777" w:rsidR="00B67927" w:rsidRDefault="00000000">
            <w:pPr>
              <w:spacing w:after="20"/>
            </w:pPr>
            <w:r>
              <w:rPr>
                <w:rFonts w:ascii="Arial" w:eastAsia="Arial" w:hAnsi="Arial" w:cs="Arial"/>
                <w:color w:val="000000"/>
                <w:sz w:val="22"/>
                <w:szCs w:val="22"/>
              </w:rPr>
              <w:t>2001:db</w:t>
            </w:r>
            <w:proofErr w:type="gramStart"/>
            <w:r>
              <w:rPr>
                <w:rFonts w:ascii="Arial" w:eastAsia="Arial" w:hAnsi="Arial" w:cs="Arial"/>
                <w:color w:val="000000"/>
                <w:sz w:val="22"/>
                <w:szCs w:val="22"/>
              </w:rPr>
              <w:t>8::/</w:t>
            </w:r>
            <w:proofErr w:type="gramEnd"/>
            <w:r>
              <w:rPr>
                <w:rFonts w:ascii="Arial" w:eastAsia="Arial" w:hAnsi="Arial" w:cs="Arial"/>
                <w:color w:val="000000"/>
                <w:sz w:val="22"/>
                <w:szCs w:val="22"/>
              </w:rPr>
              <w:t>64</w:t>
            </w:r>
          </w:p>
        </w:tc>
      </w:tr>
      <w:tr w:rsidR="00B67927" w14:paraId="2F8B83A9" w14:textId="77777777">
        <w:tc>
          <w:tcPr>
            <w:tcW w:w="3000" w:type="dxa"/>
          </w:tcPr>
          <w:p w14:paraId="6E03DA9A" w14:textId="77777777" w:rsidR="00B67927" w:rsidRDefault="00000000">
            <w:pPr>
              <w:spacing w:after="20"/>
            </w:pPr>
            <w:r>
              <w:rPr>
                <w:rFonts w:ascii="Arial" w:eastAsia="Arial" w:hAnsi="Arial" w:cs="Arial"/>
                <w:color w:val="000000"/>
                <w:sz w:val="22"/>
                <w:szCs w:val="22"/>
              </w:rPr>
              <w:t>Interface ID</w:t>
            </w:r>
          </w:p>
        </w:tc>
        <w:tc>
          <w:tcPr>
            <w:tcW w:w="6072" w:type="dxa"/>
          </w:tcPr>
          <w:p w14:paraId="24E63BA9" w14:textId="77777777" w:rsidR="00B67927" w:rsidRDefault="00000000">
            <w:pPr>
              <w:spacing w:after="20"/>
            </w:pPr>
            <w:proofErr w:type="gramStart"/>
            <w:r>
              <w:rPr>
                <w:rFonts w:ascii="Arial" w:eastAsia="Arial" w:hAnsi="Arial" w:cs="Arial"/>
                <w:color w:val="000000"/>
                <w:sz w:val="22"/>
                <w:szCs w:val="22"/>
              </w:rPr>
              <w:t>::</w:t>
            </w:r>
            <w:proofErr w:type="gramEnd"/>
            <w:r>
              <w:rPr>
                <w:rFonts w:ascii="Arial" w:eastAsia="Arial" w:hAnsi="Arial" w:cs="Arial"/>
                <w:color w:val="000000"/>
                <w:sz w:val="22"/>
                <w:szCs w:val="22"/>
              </w:rPr>
              <w:t>ff00:42:8329</w:t>
            </w:r>
          </w:p>
        </w:tc>
      </w:tr>
      <w:tr w:rsidR="00B67927" w14:paraId="31A36644" w14:textId="77777777">
        <w:tc>
          <w:tcPr>
            <w:tcW w:w="3000" w:type="dxa"/>
          </w:tcPr>
          <w:p w14:paraId="1646A5E4" w14:textId="77777777" w:rsidR="00B67927" w:rsidRDefault="00000000">
            <w:pPr>
              <w:spacing w:after="20"/>
            </w:pPr>
            <w:r>
              <w:rPr>
                <w:rFonts w:ascii="Arial" w:eastAsia="Arial" w:hAnsi="Arial" w:cs="Arial"/>
                <w:color w:val="000000"/>
                <w:sz w:val="22"/>
                <w:szCs w:val="22"/>
              </w:rPr>
              <w:t>Number of host addresses</w:t>
            </w:r>
          </w:p>
        </w:tc>
        <w:tc>
          <w:tcPr>
            <w:tcW w:w="6072" w:type="dxa"/>
          </w:tcPr>
          <w:p w14:paraId="2F56D7D9" w14:textId="77777777" w:rsidR="00B67927" w:rsidRDefault="00000000">
            <w:pPr>
              <w:spacing w:after="20"/>
            </w:pPr>
            <w:r>
              <w:rPr>
                <w:rFonts w:ascii="Arial" w:eastAsia="Arial" w:hAnsi="Arial" w:cs="Arial"/>
                <w:color w:val="000000"/>
                <w:sz w:val="22"/>
                <w:szCs w:val="22"/>
              </w:rPr>
              <w:t>2^64 = 18,446,744,073,709,551,616</w:t>
            </w:r>
          </w:p>
        </w:tc>
      </w:tr>
    </w:tbl>
    <w:p w14:paraId="64970EA6" w14:textId="77777777" w:rsidR="00B67927" w:rsidRDefault="00B67927">
      <w:pPr>
        <w:spacing w:after="60" w:line="300" w:lineRule="auto"/>
      </w:pPr>
    </w:p>
    <w:p w14:paraId="1219EF3E" w14:textId="77777777" w:rsidR="00B67927" w:rsidRDefault="00000000">
      <w:pPr>
        <w:spacing w:before="140" w:after="60" w:line="300" w:lineRule="auto"/>
      </w:pPr>
      <w:r>
        <w:rPr>
          <w:rFonts w:ascii="Arial" w:eastAsia="Arial" w:hAnsi="Arial" w:cs="Arial"/>
          <w:b/>
          <w:bCs/>
          <w:color w:val="000000"/>
          <w:sz w:val="22"/>
          <w:szCs w:val="22"/>
        </w:rPr>
        <w:t>Interpretation</w:t>
      </w:r>
    </w:p>
    <w:p w14:paraId="07FBD772" w14:textId="77777777" w:rsidR="00B67927" w:rsidRDefault="00000000">
      <w:pPr>
        <w:spacing w:after="80" w:line="300" w:lineRule="auto"/>
      </w:pPr>
      <w:r>
        <w:rPr>
          <w:rFonts w:ascii="Arial" w:eastAsia="Arial" w:hAnsi="Arial" w:cs="Arial"/>
          <w:color w:val="000000"/>
          <w:sz w:val="22"/>
          <w:szCs w:val="22"/>
        </w:rPr>
        <w:t>IPv6 does not use a broadcast address, so the "− 2" used in IPv4 is not applied; all 2^64 interface IDs are available in the /64 (the all-zeros ID is reserved as the subnet-router anycast address). A /64 is the standard subnet size for a LAN.</w:t>
      </w:r>
    </w:p>
    <w:p w14:paraId="6384F38C" w14:textId="77777777" w:rsidR="00B67927" w:rsidRDefault="00B67927">
      <w:pPr>
        <w:spacing w:after="120" w:line="300" w:lineRule="auto"/>
      </w:pPr>
    </w:p>
    <w:p w14:paraId="7E803878" w14:textId="77777777" w:rsidR="002765F7" w:rsidRDefault="002765F7">
      <w:pPr>
        <w:pBdr>
          <w:top w:val="nil"/>
          <w:left w:val="nil"/>
          <w:bottom w:val="nil"/>
          <w:right w:val="nil"/>
          <w:between w:val="nil"/>
        </w:pBdr>
        <w:spacing w:line="360" w:lineRule="auto"/>
        <w:jc w:val="both"/>
        <w:rPr>
          <w:rFonts w:ascii="Arial" w:eastAsia="Arial" w:hAnsi="Arial" w:cs="Arial"/>
          <w:b/>
          <w:bCs/>
          <w:color w:val="000000"/>
        </w:rPr>
      </w:pPr>
    </w:p>
    <w:p w14:paraId="1803420A" w14:textId="77777777" w:rsidR="0063600A" w:rsidRDefault="0063600A">
      <w:pPr>
        <w:pBdr>
          <w:top w:val="nil"/>
          <w:left w:val="nil"/>
          <w:bottom w:val="nil"/>
          <w:right w:val="nil"/>
          <w:between w:val="nil"/>
        </w:pBdr>
        <w:spacing w:line="360" w:lineRule="auto"/>
        <w:jc w:val="both"/>
        <w:rPr>
          <w:rFonts w:ascii="Arial" w:eastAsia="Arial" w:hAnsi="Arial" w:cs="Arial"/>
          <w:b/>
          <w:bCs/>
          <w:color w:val="000000"/>
        </w:rPr>
      </w:pPr>
    </w:p>
    <w:p w14:paraId="69421C52"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2E391FA5"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23DB22C5"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0D22263B"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028DE924"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3F596F61"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19531547"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4EAB100E"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276A671B"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4AA92FD0"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1D26F926"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1ED08FB3"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32799E1F"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57321F10"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4DF8F34D"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63C87186"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7FAE4727"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1FB48BBA"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661A6435"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4BA59DDF"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26952F67"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24D4BB00"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4FA33125"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40AA9C72"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0357B7E5"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624803B8"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0F45ACB5"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268639F7"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3F695506"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730F4254"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042E23D5" w14:textId="77777777" w:rsidR="001B4D4B" w:rsidRDefault="001B4D4B" w:rsidP="0063600A">
      <w:pPr>
        <w:pBdr>
          <w:top w:val="nil"/>
          <w:left w:val="nil"/>
          <w:bottom w:val="nil"/>
          <w:right w:val="nil"/>
          <w:between w:val="nil"/>
        </w:pBdr>
        <w:jc w:val="center"/>
        <w:rPr>
          <w:rFonts w:ascii="Arial" w:eastAsia="Arial" w:hAnsi="Arial" w:cs="Arial"/>
          <w:b/>
          <w:bCs/>
          <w:color w:val="000000"/>
        </w:rPr>
      </w:pPr>
    </w:p>
    <w:p w14:paraId="50094995" w14:textId="2491B088" w:rsidR="002765F7" w:rsidRDefault="0063600A" w:rsidP="0063600A">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lastRenderedPageBreak/>
        <w:t>RUBRICS FOR CALCULATION</w:t>
      </w:r>
    </w:p>
    <w:p w14:paraId="0F58ABB4" w14:textId="77777777" w:rsidR="002765F7" w:rsidRDefault="002765F7">
      <w:pPr>
        <w:pBdr>
          <w:top w:val="nil"/>
          <w:left w:val="nil"/>
          <w:bottom w:val="nil"/>
          <w:right w:val="nil"/>
          <w:between w:val="nil"/>
        </w:pBdr>
        <w:jc w:val="both"/>
        <w:rPr>
          <w:rFonts w:ascii="Arial" w:eastAsia="Arial" w:hAnsi="Arial" w:cs="Arial"/>
          <w:color w:val="000000"/>
        </w:rPr>
      </w:pPr>
    </w:p>
    <w:tbl>
      <w:tblPr>
        <w:tblStyle w:val="a"/>
        <w:tblW w:w="9596" w:type="dxa"/>
        <w:tblInd w:w="-5" w:type="dxa"/>
        <w:tblLayout w:type="fixed"/>
        <w:tblLook w:val="0400" w:firstRow="0" w:lastRow="0" w:firstColumn="0" w:lastColumn="0" w:noHBand="0" w:noVBand="1"/>
      </w:tblPr>
      <w:tblGrid>
        <w:gridCol w:w="1883"/>
        <w:gridCol w:w="1303"/>
        <w:gridCol w:w="1636"/>
        <w:gridCol w:w="1533"/>
        <w:gridCol w:w="1708"/>
        <w:gridCol w:w="1533"/>
      </w:tblGrid>
      <w:tr w:rsidR="002765F7" w14:paraId="41D2EE27" w14:textId="77777777" w:rsidTr="0063600A">
        <w:trPr>
          <w:trHeight w:val="833"/>
        </w:trPr>
        <w:tc>
          <w:tcPr>
            <w:tcW w:w="18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BFD24F" w14:textId="77777777" w:rsidR="002765F7" w:rsidRDefault="0063600A">
            <w:r>
              <w:t>Criteria</w:t>
            </w:r>
          </w:p>
        </w:tc>
        <w:tc>
          <w:tcPr>
            <w:tcW w:w="1303" w:type="dxa"/>
            <w:tcBorders>
              <w:top w:val="single" w:sz="4" w:space="0" w:color="000000"/>
              <w:left w:val="nil"/>
              <w:bottom w:val="single" w:sz="4" w:space="0" w:color="000000"/>
              <w:right w:val="single" w:sz="4" w:space="0" w:color="000000"/>
            </w:tcBorders>
            <w:shd w:val="clear" w:color="auto" w:fill="FFFFFF"/>
            <w:vAlign w:val="center"/>
          </w:tcPr>
          <w:p w14:paraId="74F40A32" w14:textId="77777777" w:rsidR="002765F7" w:rsidRDefault="0063600A" w:rsidP="0063600A">
            <w:pPr>
              <w:jc w:val="center"/>
            </w:pPr>
            <w:r>
              <w:t>Weightage</w:t>
            </w:r>
          </w:p>
        </w:tc>
        <w:tc>
          <w:tcPr>
            <w:tcW w:w="1636" w:type="dxa"/>
            <w:tcBorders>
              <w:top w:val="single" w:sz="4" w:space="0" w:color="000000"/>
              <w:left w:val="nil"/>
              <w:bottom w:val="single" w:sz="4" w:space="0" w:color="000000"/>
              <w:right w:val="single" w:sz="4" w:space="0" w:color="000000"/>
            </w:tcBorders>
            <w:shd w:val="clear" w:color="auto" w:fill="FFFFFF"/>
            <w:vAlign w:val="center"/>
          </w:tcPr>
          <w:p w14:paraId="513816C6" w14:textId="77777777" w:rsidR="002765F7" w:rsidRDefault="0063600A" w:rsidP="0063600A">
            <w:pPr>
              <w:jc w:val="center"/>
            </w:pPr>
            <w:r>
              <w:t>Level 4 (Exemplary)</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6FCE9872" w14:textId="77777777" w:rsidR="002765F7" w:rsidRDefault="0063600A" w:rsidP="0063600A">
            <w:pPr>
              <w:jc w:val="center"/>
            </w:pPr>
            <w:r>
              <w:t>Level 3 (Proficient)</w:t>
            </w:r>
          </w:p>
        </w:tc>
        <w:tc>
          <w:tcPr>
            <w:tcW w:w="1708" w:type="dxa"/>
            <w:tcBorders>
              <w:top w:val="single" w:sz="4" w:space="0" w:color="000000"/>
              <w:left w:val="nil"/>
              <w:bottom w:val="single" w:sz="4" w:space="0" w:color="000000"/>
              <w:right w:val="single" w:sz="4" w:space="0" w:color="000000"/>
            </w:tcBorders>
            <w:shd w:val="clear" w:color="auto" w:fill="FFFFFF"/>
            <w:vAlign w:val="center"/>
          </w:tcPr>
          <w:p w14:paraId="63BB4A8B" w14:textId="77777777" w:rsidR="002765F7" w:rsidRDefault="0063600A" w:rsidP="0063600A">
            <w:pPr>
              <w:jc w:val="center"/>
            </w:pPr>
            <w:r>
              <w:t>Level 2 (Developing)</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23279D86" w14:textId="77777777" w:rsidR="002765F7" w:rsidRDefault="0063600A" w:rsidP="0063600A">
            <w:pPr>
              <w:jc w:val="center"/>
            </w:pPr>
            <w:r>
              <w:t>Level 1 (Beginning)</w:t>
            </w:r>
          </w:p>
        </w:tc>
      </w:tr>
      <w:tr w:rsidR="002765F7" w14:paraId="437916EE"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54072B27"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03" w:type="dxa"/>
            <w:tcBorders>
              <w:top w:val="nil"/>
              <w:left w:val="nil"/>
              <w:bottom w:val="single" w:sz="4" w:space="0" w:color="000000"/>
              <w:right w:val="single" w:sz="4" w:space="0" w:color="000000"/>
            </w:tcBorders>
            <w:vAlign w:val="center"/>
          </w:tcPr>
          <w:p w14:paraId="320F60F8"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1307CFDB"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33" w:type="dxa"/>
            <w:tcBorders>
              <w:top w:val="nil"/>
              <w:left w:val="nil"/>
              <w:bottom w:val="single" w:sz="4" w:space="0" w:color="000000"/>
              <w:right w:val="single" w:sz="4" w:space="0" w:color="000000"/>
            </w:tcBorders>
            <w:vAlign w:val="center"/>
          </w:tcPr>
          <w:p w14:paraId="2DBDBC28"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708" w:type="dxa"/>
            <w:tcBorders>
              <w:top w:val="nil"/>
              <w:left w:val="nil"/>
              <w:bottom w:val="single" w:sz="4" w:space="0" w:color="000000"/>
              <w:right w:val="single" w:sz="4" w:space="0" w:color="000000"/>
            </w:tcBorders>
            <w:vAlign w:val="center"/>
          </w:tcPr>
          <w:p w14:paraId="62E81BD4"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33" w:type="dxa"/>
            <w:tcBorders>
              <w:top w:val="nil"/>
              <w:left w:val="nil"/>
              <w:bottom w:val="single" w:sz="4" w:space="0" w:color="000000"/>
              <w:right w:val="single" w:sz="4" w:space="0" w:color="000000"/>
            </w:tcBorders>
            <w:vAlign w:val="center"/>
          </w:tcPr>
          <w:p w14:paraId="7D8070EC"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2765F7" w14:paraId="422BEB1D"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1771726B"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03" w:type="dxa"/>
            <w:tcBorders>
              <w:top w:val="nil"/>
              <w:left w:val="nil"/>
              <w:bottom w:val="single" w:sz="4" w:space="0" w:color="000000"/>
              <w:right w:val="single" w:sz="4" w:space="0" w:color="000000"/>
            </w:tcBorders>
            <w:vAlign w:val="center"/>
          </w:tcPr>
          <w:p w14:paraId="763F310F"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714A0382"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33" w:type="dxa"/>
            <w:tcBorders>
              <w:top w:val="nil"/>
              <w:left w:val="nil"/>
              <w:bottom w:val="single" w:sz="4" w:space="0" w:color="000000"/>
              <w:right w:val="single" w:sz="4" w:space="0" w:color="000000"/>
            </w:tcBorders>
            <w:vAlign w:val="center"/>
          </w:tcPr>
          <w:p w14:paraId="3F75843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708" w:type="dxa"/>
            <w:tcBorders>
              <w:top w:val="nil"/>
              <w:left w:val="nil"/>
              <w:bottom w:val="single" w:sz="4" w:space="0" w:color="000000"/>
              <w:right w:val="single" w:sz="4" w:space="0" w:color="000000"/>
            </w:tcBorders>
            <w:vAlign w:val="center"/>
          </w:tcPr>
          <w:p w14:paraId="1A5D3048"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33" w:type="dxa"/>
            <w:tcBorders>
              <w:top w:val="nil"/>
              <w:left w:val="nil"/>
              <w:bottom w:val="single" w:sz="4" w:space="0" w:color="000000"/>
              <w:right w:val="single" w:sz="4" w:space="0" w:color="000000"/>
            </w:tcBorders>
            <w:vAlign w:val="center"/>
          </w:tcPr>
          <w:p w14:paraId="041203E4"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2765F7" w14:paraId="1CF04115"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29E7949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03" w:type="dxa"/>
            <w:tcBorders>
              <w:top w:val="nil"/>
              <w:left w:val="nil"/>
              <w:bottom w:val="single" w:sz="4" w:space="0" w:color="000000"/>
              <w:right w:val="single" w:sz="4" w:space="0" w:color="000000"/>
            </w:tcBorders>
            <w:vAlign w:val="center"/>
          </w:tcPr>
          <w:p w14:paraId="343C7BFD"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636" w:type="dxa"/>
            <w:tcBorders>
              <w:top w:val="nil"/>
              <w:left w:val="nil"/>
              <w:bottom w:val="single" w:sz="4" w:space="0" w:color="000000"/>
              <w:right w:val="single" w:sz="4" w:space="0" w:color="000000"/>
            </w:tcBorders>
            <w:vAlign w:val="center"/>
          </w:tcPr>
          <w:p w14:paraId="0F6D5A8D"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33" w:type="dxa"/>
            <w:tcBorders>
              <w:top w:val="nil"/>
              <w:left w:val="nil"/>
              <w:bottom w:val="single" w:sz="4" w:space="0" w:color="000000"/>
              <w:right w:val="single" w:sz="4" w:space="0" w:color="000000"/>
            </w:tcBorders>
            <w:vAlign w:val="center"/>
          </w:tcPr>
          <w:p w14:paraId="71378B3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708" w:type="dxa"/>
            <w:tcBorders>
              <w:top w:val="nil"/>
              <w:left w:val="nil"/>
              <w:bottom w:val="single" w:sz="4" w:space="0" w:color="000000"/>
              <w:right w:val="single" w:sz="4" w:space="0" w:color="000000"/>
            </w:tcBorders>
            <w:vAlign w:val="center"/>
          </w:tcPr>
          <w:p w14:paraId="7AE3CAF0"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33" w:type="dxa"/>
            <w:tcBorders>
              <w:top w:val="nil"/>
              <w:left w:val="nil"/>
              <w:bottom w:val="single" w:sz="4" w:space="0" w:color="000000"/>
              <w:right w:val="single" w:sz="4" w:space="0" w:color="000000"/>
            </w:tcBorders>
            <w:vAlign w:val="center"/>
          </w:tcPr>
          <w:p w14:paraId="0FED4802"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2765F7" w14:paraId="1C6587F6" w14:textId="77777777" w:rsidTr="0063600A">
        <w:trPr>
          <w:trHeight w:val="780"/>
        </w:trPr>
        <w:tc>
          <w:tcPr>
            <w:tcW w:w="1883" w:type="dxa"/>
            <w:tcBorders>
              <w:top w:val="nil"/>
              <w:left w:val="single" w:sz="4" w:space="0" w:color="000000"/>
              <w:bottom w:val="single" w:sz="4" w:space="0" w:color="000000"/>
              <w:right w:val="single" w:sz="4" w:space="0" w:color="000000"/>
            </w:tcBorders>
            <w:vAlign w:val="center"/>
          </w:tcPr>
          <w:p w14:paraId="47FD79A0"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03" w:type="dxa"/>
            <w:tcBorders>
              <w:top w:val="nil"/>
              <w:left w:val="nil"/>
              <w:bottom w:val="single" w:sz="4" w:space="0" w:color="000000"/>
              <w:right w:val="single" w:sz="4" w:space="0" w:color="000000"/>
            </w:tcBorders>
            <w:vAlign w:val="center"/>
          </w:tcPr>
          <w:p w14:paraId="622FD566"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601AA7EF"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33" w:type="dxa"/>
            <w:tcBorders>
              <w:top w:val="nil"/>
              <w:left w:val="nil"/>
              <w:bottom w:val="single" w:sz="4" w:space="0" w:color="000000"/>
              <w:right w:val="single" w:sz="4" w:space="0" w:color="000000"/>
            </w:tcBorders>
            <w:vAlign w:val="center"/>
          </w:tcPr>
          <w:p w14:paraId="79A95BA8"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708" w:type="dxa"/>
            <w:tcBorders>
              <w:top w:val="nil"/>
              <w:left w:val="nil"/>
              <w:bottom w:val="single" w:sz="4" w:space="0" w:color="000000"/>
              <w:right w:val="single" w:sz="4" w:space="0" w:color="000000"/>
            </w:tcBorders>
            <w:vAlign w:val="center"/>
          </w:tcPr>
          <w:p w14:paraId="712E2215"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33" w:type="dxa"/>
            <w:tcBorders>
              <w:top w:val="nil"/>
              <w:left w:val="nil"/>
              <w:bottom w:val="single" w:sz="4" w:space="0" w:color="000000"/>
              <w:right w:val="single" w:sz="4" w:space="0" w:color="000000"/>
            </w:tcBorders>
            <w:vAlign w:val="center"/>
          </w:tcPr>
          <w:p w14:paraId="11DE68C2"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2765F7" w14:paraId="24CDEC18" w14:textId="77777777" w:rsidTr="0063600A">
        <w:trPr>
          <w:trHeight w:val="1039"/>
        </w:trPr>
        <w:tc>
          <w:tcPr>
            <w:tcW w:w="1883" w:type="dxa"/>
            <w:tcBorders>
              <w:top w:val="nil"/>
              <w:left w:val="single" w:sz="4" w:space="0" w:color="000000"/>
              <w:bottom w:val="single" w:sz="4" w:space="0" w:color="000000"/>
              <w:right w:val="single" w:sz="4" w:space="0" w:color="000000"/>
            </w:tcBorders>
            <w:vAlign w:val="center"/>
          </w:tcPr>
          <w:p w14:paraId="7E1DA5A8"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03" w:type="dxa"/>
            <w:tcBorders>
              <w:top w:val="nil"/>
              <w:left w:val="nil"/>
              <w:bottom w:val="single" w:sz="4" w:space="0" w:color="000000"/>
              <w:right w:val="single" w:sz="4" w:space="0" w:color="000000"/>
            </w:tcBorders>
            <w:vAlign w:val="center"/>
          </w:tcPr>
          <w:p w14:paraId="52690E33"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636" w:type="dxa"/>
            <w:tcBorders>
              <w:top w:val="nil"/>
              <w:left w:val="nil"/>
              <w:bottom w:val="single" w:sz="4" w:space="0" w:color="000000"/>
              <w:right w:val="single" w:sz="4" w:space="0" w:color="000000"/>
            </w:tcBorders>
            <w:vAlign w:val="center"/>
          </w:tcPr>
          <w:p w14:paraId="2352913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33" w:type="dxa"/>
            <w:tcBorders>
              <w:top w:val="nil"/>
              <w:left w:val="nil"/>
              <w:bottom w:val="single" w:sz="4" w:space="0" w:color="000000"/>
              <w:right w:val="single" w:sz="4" w:space="0" w:color="000000"/>
            </w:tcBorders>
            <w:vAlign w:val="center"/>
          </w:tcPr>
          <w:p w14:paraId="3199F14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708" w:type="dxa"/>
            <w:tcBorders>
              <w:top w:val="nil"/>
              <w:left w:val="nil"/>
              <w:bottom w:val="single" w:sz="4" w:space="0" w:color="000000"/>
              <w:right w:val="single" w:sz="4" w:space="0" w:color="000000"/>
            </w:tcBorders>
            <w:vAlign w:val="center"/>
          </w:tcPr>
          <w:p w14:paraId="79C91144"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33" w:type="dxa"/>
            <w:tcBorders>
              <w:top w:val="nil"/>
              <w:left w:val="nil"/>
              <w:bottom w:val="single" w:sz="4" w:space="0" w:color="000000"/>
              <w:right w:val="single" w:sz="4" w:space="0" w:color="000000"/>
            </w:tcBorders>
            <w:vAlign w:val="center"/>
          </w:tcPr>
          <w:p w14:paraId="31A868EC"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0AE71DB4" w14:textId="77777777" w:rsidR="002765F7" w:rsidRDefault="002765F7">
      <w:pPr>
        <w:pBdr>
          <w:top w:val="nil"/>
          <w:left w:val="nil"/>
          <w:bottom w:val="nil"/>
          <w:right w:val="nil"/>
          <w:between w:val="nil"/>
        </w:pBdr>
        <w:jc w:val="both"/>
        <w:rPr>
          <w:rFonts w:ascii="Arial" w:eastAsia="Arial" w:hAnsi="Arial" w:cs="Arial"/>
          <w:color w:val="000000"/>
        </w:rPr>
      </w:pPr>
    </w:p>
    <w:p w14:paraId="5F6B32B8" w14:textId="77777777" w:rsidR="002765F7" w:rsidRDefault="002765F7">
      <w:pPr>
        <w:ind w:left="1440" w:firstLine="720"/>
      </w:pPr>
    </w:p>
    <w:p w14:paraId="2E859CC1" w14:textId="77777777" w:rsidR="002765F7" w:rsidRDefault="002765F7">
      <w:pPr>
        <w:rPr>
          <w:color w:val="000000"/>
        </w:rPr>
      </w:pPr>
    </w:p>
    <w:p w14:paraId="56DB5EC5" w14:textId="77777777" w:rsidR="002765F7" w:rsidRDefault="002765F7">
      <w:pPr>
        <w:jc w:val="center"/>
        <w:rPr>
          <w:b/>
          <w:bCs/>
          <w:sz w:val="34"/>
          <w:szCs w:val="34"/>
        </w:rPr>
      </w:pPr>
    </w:p>
    <w:p w14:paraId="38CF906C" w14:textId="77777777" w:rsidR="002765F7" w:rsidRDefault="002765F7">
      <w:pPr>
        <w:jc w:val="center"/>
        <w:rPr>
          <w:b/>
          <w:bCs/>
          <w:sz w:val="34"/>
          <w:szCs w:val="34"/>
        </w:rPr>
      </w:pPr>
    </w:p>
    <w:p w14:paraId="0DE44572" w14:textId="77777777" w:rsidR="002765F7" w:rsidRDefault="002765F7">
      <w:pPr>
        <w:jc w:val="center"/>
        <w:rPr>
          <w:b/>
          <w:bCs/>
          <w:sz w:val="34"/>
          <w:szCs w:val="34"/>
        </w:rPr>
      </w:pPr>
    </w:p>
    <w:p w14:paraId="0948E176" w14:textId="77777777" w:rsidR="002765F7" w:rsidRDefault="002765F7">
      <w:pPr>
        <w:jc w:val="center"/>
        <w:rPr>
          <w:b/>
          <w:bCs/>
          <w:sz w:val="34"/>
          <w:szCs w:val="34"/>
        </w:rPr>
      </w:pPr>
    </w:p>
    <w:p w14:paraId="4BFE2470" w14:textId="77777777" w:rsidR="002765F7" w:rsidRDefault="002765F7">
      <w:pPr>
        <w:jc w:val="center"/>
        <w:rPr>
          <w:b/>
          <w:bCs/>
          <w:sz w:val="34"/>
          <w:szCs w:val="34"/>
        </w:rPr>
      </w:pPr>
    </w:p>
    <w:p w14:paraId="6FC8BBD8" w14:textId="77777777" w:rsidR="002765F7" w:rsidRDefault="002765F7">
      <w:pPr>
        <w:jc w:val="center"/>
        <w:rPr>
          <w:b/>
          <w:bCs/>
          <w:sz w:val="34"/>
          <w:szCs w:val="34"/>
        </w:rPr>
      </w:pPr>
    </w:p>
    <w:p w14:paraId="02DB4189" w14:textId="77777777" w:rsidR="002765F7" w:rsidRDefault="002765F7">
      <w:pPr>
        <w:jc w:val="center"/>
        <w:rPr>
          <w:b/>
          <w:bCs/>
          <w:sz w:val="34"/>
          <w:szCs w:val="34"/>
        </w:rPr>
      </w:pPr>
    </w:p>
    <w:p w14:paraId="306DE62F" w14:textId="77777777" w:rsidR="002765F7" w:rsidRDefault="002765F7">
      <w:pPr>
        <w:jc w:val="center"/>
        <w:rPr>
          <w:b/>
          <w:bCs/>
          <w:sz w:val="34"/>
          <w:szCs w:val="34"/>
        </w:rPr>
      </w:pPr>
    </w:p>
    <w:sectPr w:rsidR="002765F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AA18623B-5D52-4CE4-87D4-487B53801BD5}"/>
  </w:font>
  <w:font w:name="Calibri">
    <w:panose1 w:val="020F0502020204030204"/>
    <w:charset w:val="00"/>
    <w:family w:val="swiss"/>
    <w:pitch w:val="variable"/>
    <w:sig w:usb0="E4002EFF" w:usb1="C200247B" w:usb2="00000009" w:usb3="00000000" w:csb0="000001FF" w:csb1="00000000"/>
    <w:embedRegular r:id="rId2" w:fontKey="{5C0376F7-6E8C-4794-BF4D-799C0E64979A}"/>
  </w:font>
  <w:font w:name="Cambria">
    <w:panose1 w:val="02040503050406030204"/>
    <w:charset w:val="00"/>
    <w:family w:val="roman"/>
    <w:pitch w:val="variable"/>
    <w:sig w:usb0="E00006FF" w:usb1="420024FF" w:usb2="02000000" w:usb3="00000000" w:csb0="0000019F" w:csb1="00000000"/>
    <w:embedRegular r:id="rId3" w:fontKey="{663188D3-7063-48C8-BECC-B1FFBF5819D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5F7"/>
    <w:rsid w:val="001B4D4B"/>
    <w:rsid w:val="002765F7"/>
    <w:rsid w:val="002F6E35"/>
    <w:rsid w:val="0063600A"/>
    <w:rsid w:val="008411F1"/>
    <w:rsid w:val="00B67927"/>
    <w:rsid w:val="00F97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C81B3"/>
  <w15:docId w15:val="{2EEA7E07-21B3-4740-A0CB-09F8AD531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2491</Words>
  <Characters>14205</Characters>
  <Application>Microsoft Office Word</Application>
  <DocSecurity>0</DocSecurity>
  <Lines>118</Lines>
  <Paragraphs>33</Paragraphs>
  <ScaleCrop>false</ScaleCrop>
  <Company/>
  <LinksUpToDate>false</LinksUpToDate>
  <CharactersWithSpaces>16663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T.pradeep</dc:creator>
  <cp:lastModifiedBy>pradeep thummuru</cp:lastModifiedBy>
  <cp:revision>2</cp:revision>
  <dcterms:created xsi:type="dcterms:W3CDTF">2026-10-24T03:34:00Z</dcterms:created>
  <dcterms:modified xsi:type="dcterms:W3CDTF">2026-10-24T03:34:00Z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85b81601-894c-4ed6-8088-e5f8ad44ae70</vt:lpwstr>
  </property>
</Properties>
</file>