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numPr>
          <w:ilvl w:val="0"/>
          <w:numId w:val="1"/>
        </w:numPr>
        <w:spacing w:before="240" w:after="0" w:line="259"/>
        <w:ind w:right="0" w:left="720" w:hanging="36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What is Redux?</w:t>
      </w:r>
    </w:p>
    <w:p>
      <w:pPr>
        <w:numPr>
          <w:ilvl w:val="0"/>
          <w:numId w:val="1"/>
        </w:numPr>
        <w:spacing w:before="0" w:after="160" w:line="259"/>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Redux is a JavaScript library for managing the state of your application in a predictable way. It's often used with frameworks like React to simplify state management and make it easier to build complex user interfaces.</w:t>
      </w:r>
    </w:p>
    <w:p>
      <w:pPr>
        <w:keepNext w:val="true"/>
        <w:keepLines w:val="true"/>
        <w:numPr>
          <w:ilvl w:val="0"/>
          <w:numId w:val="1"/>
        </w:numPr>
        <w:spacing w:before="240" w:after="0" w:line="259"/>
        <w:ind w:right="0" w:left="720" w:hanging="36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What is Redux Thunk used for?</w:t>
      </w:r>
    </w:p>
    <w:p>
      <w:pPr>
        <w:numPr>
          <w:ilvl w:val="0"/>
          <w:numId w:val="1"/>
        </w:numPr>
        <w:spacing w:before="0" w:after="160" w:line="259"/>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Redux Thunk is a middleware for Redux that allows you to write action creators that return functions instead of plain objects. These functions can perform asynchronous operations, such as making API requests, before dispatching actions. This enables you to handle more complex logic in your Redux actions, making it easier to manage asynchronous behavior in your application.</w:t>
      </w:r>
    </w:p>
    <w:p>
      <w:pPr>
        <w:keepNext w:val="true"/>
        <w:keepLines w:val="true"/>
        <w:numPr>
          <w:ilvl w:val="0"/>
          <w:numId w:val="1"/>
        </w:numPr>
        <w:spacing w:before="240" w:after="0" w:line="259"/>
        <w:ind w:right="0" w:left="720" w:hanging="36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What is Pure Component? When to use Pure Component over Component?</w:t>
      </w:r>
    </w:p>
    <w:p>
      <w:pPr>
        <w:numPr>
          <w:ilvl w:val="0"/>
          <w:numId w:val="1"/>
        </w:numPr>
        <w:spacing w:before="0" w:after="160" w:line="259"/>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A Pure Component in React is a class component provided by React that automatically implements the `shouldComponentUpdate()` method with a shallow prop and state comparison. This means that the component will only re-render if its props or state have changed, which can help optimize performance by preventing unnecessary re-renders.</w:t>
      </w:r>
    </w:p>
    <w:p>
      <w:pPr>
        <w:spacing w:before="0" w:after="160" w:line="259"/>
        <w:ind w:right="0" w:left="720" w:firstLine="0"/>
        <w:jc w:val="left"/>
        <w:rPr>
          <w:rFonts w:ascii="Arial" w:hAnsi="Arial" w:cs="Arial" w:eastAsia="Arial"/>
          <w:color w:val="auto"/>
          <w:spacing w:val="0"/>
          <w:position w:val="0"/>
          <w:sz w:val="28"/>
          <w:shd w:fill="auto" w:val="clear"/>
        </w:rPr>
      </w:pPr>
    </w:p>
    <w:p>
      <w:pPr>
        <w:numPr>
          <w:ilvl w:val="0"/>
          <w:numId w:val="8"/>
        </w:numPr>
        <w:spacing w:before="0" w:after="160" w:line="259"/>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You would typically use a Pure Component over a regular Component when you know that the component's render output is solely determined by its props and state, and it doesn't depend on any other factors such as context or mutable data outside of its props and state. </w:t>
      </w:r>
    </w:p>
    <w:p>
      <w:pPr>
        <w:keepNext w:val="true"/>
        <w:keepLines w:val="true"/>
        <w:numPr>
          <w:ilvl w:val="0"/>
          <w:numId w:val="8"/>
        </w:numPr>
        <w:spacing w:before="240" w:after="0" w:line="259"/>
        <w:ind w:right="0" w:left="720" w:hanging="36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What is the second argument that can optionally be passed tosetState and what is its purpose?</w:t>
      </w:r>
    </w:p>
    <w:p>
      <w:pPr>
        <w:numPr>
          <w:ilvl w:val="0"/>
          <w:numId w:val="8"/>
        </w:numPr>
        <w:spacing w:before="0" w:after="160" w:line="259"/>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The second argument that can optionally be passed to `setState` in React is a callback function. This callback function is invoked once `setState` has been completed and the component has been re-rendered.</w:t>
      </w:r>
    </w:p>
    <w:p>
      <w:pPr>
        <w:spacing w:before="0" w:after="160" w:line="259"/>
        <w:ind w:right="0" w:left="720" w:firstLine="0"/>
        <w:jc w:val="left"/>
        <w:rPr>
          <w:rFonts w:ascii="Arial" w:hAnsi="Arial" w:cs="Arial" w:eastAsia="Arial"/>
          <w:color w:val="auto"/>
          <w:spacing w:val="0"/>
          <w:position w:val="0"/>
          <w:sz w:val="28"/>
          <w:shd w:fill="auto" w:val="clear"/>
        </w:rPr>
      </w:pPr>
    </w:p>
    <w:p>
      <w:pPr>
        <w:numPr>
          <w:ilvl w:val="0"/>
          <w:numId w:val="12"/>
        </w:numPr>
        <w:spacing w:before="0" w:after="160" w:line="259"/>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Its purpose is to perform any actions that need to be executed after the state has been updated and the component has been re-rendered. This is useful when you need to execute code that relies on the updated state or needs to be performed after the component has been re-rendered due to the state change.</w:t>
      </w:r>
    </w:p>
    <w:p>
      <w:pPr>
        <w:spacing w:before="0" w:after="160" w:line="259"/>
        <w:ind w:right="0" w:left="720" w:firstLine="0"/>
        <w:jc w:val="left"/>
        <w:rPr>
          <w:rFonts w:ascii="Arial" w:hAnsi="Arial" w:cs="Arial" w:eastAsia="Arial"/>
          <w:color w:val="auto"/>
          <w:spacing w:val="0"/>
          <w:position w:val="0"/>
          <w:sz w:val="28"/>
          <w:shd w:fill="auto" w:val="clear"/>
        </w:rPr>
      </w:pPr>
    </w:p>
    <w:p>
      <w:pPr>
        <w:keepNext w:val="true"/>
        <w:keepLines w:val="true"/>
        <w:numPr>
          <w:ilvl w:val="0"/>
          <w:numId w:val="14"/>
        </w:numPr>
        <w:spacing w:before="240" w:after="0" w:line="259"/>
        <w:ind w:right="0" w:left="720" w:hanging="36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Create a Table and Search data from table using React Js?</w:t>
      </w:r>
    </w:p>
    <w:p>
      <w:pPr>
        <w:numPr>
          <w:ilvl w:val="0"/>
          <w:numId w:val="14"/>
        </w:numPr>
        <w:spacing w:before="0" w:after="160" w:line="259"/>
        <w:ind w:right="0" w:left="720" w:hanging="36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https://github.com/pradeep94007/React_Redux_crud/tree/main/searchData</w:t>
        </w:r>
      </w:hyperlink>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17"/>
        </w:numPr>
        <w:spacing w:before="240" w:after="0" w:line="259"/>
        <w:ind w:right="0" w:left="720" w:hanging="36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Create Login registration with CRUD Application using API (Redux)</w:t>
      </w:r>
    </w:p>
    <w:p>
      <w:pPr>
        <w:numPr>
          <w:ilvl w:val="0"/>
          <w:numId w:val="17"/>
        </w:numPr>
        <w:spacing w:before="0" w:after="160" w:line="259"/>
        <w:ind w:right="0" w:left="720" w:hanging="360"/>
        <w:jc w:val="left"/>
        <w:rPr>
          <w:rFonts w:ascii="Calibri" w:hAnsi="Calibri" w:cs="Calibri" w:eastAsia="Calibri"/>
          <w:color w:val="auto"/>
          <w:spacing w:val="0"/>
          <w:position w:val="0"/>
          <w:sz w:val="22"/>
          <w:shd w:fill="auto" w:val="clear"/>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https://github.com/pradeep94007/React_Redux_crud/tree/main/redux-crud/React_Redux_crud</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1">
    <w:abstractNumId w:val="24"/>
  </w:num>
  <w:num w:numId="8">
    <w:abstractNumId w:val="18"/>
  </w:num>
  <w:num w:numId="12">
    <w:abstractNumId w:val="12"/>
  </w:num>
  <w:num w:numId="14">
    <w:abstractNumId w:val="6"/>
  </w:num>
  <w:num w:numId="1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pradeep94007/React_Redux_crud/tree/main/searchData" Id="docRId0" Type="http://schemas.openxmlformats.org/officeDocument/2006/relationships/hyperlink" /><Relationship TargetMode="External" Target="https://github.com/pradeep94007/React_Redux_crud/tree/main/redux-crud/React_Redux_crud"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