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9FCCED" w14:textId="77777777" w:rsidR="008B6FAE" w:rsidRDefault="005D578E">
      <w:pPr>
        <w:jc w:val="center"/>
        <w:rPr>
          <w:b/>
          <w:sz w:val="32"/>
          <w:szCs w:val="32"/>
        </w:rPr>
      </w:pPr>
      <w:r>
        <w:rPr>
          <w:noProof/>
        </w:rPr>
        <w:drawing>
          <wp:inline distT="0" distB="0" distL="0" distR="0" wp14:anchorId="4FF9A15B" wp14:editId="36AFEECF">
            <wp:extent cx="3067050" cy="18764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067050" cy="1876425"/>
                    </a:xfrm>
                    <a:prstGeom prst="rect">
                      <a:avLst/>
                    </a:prstGeom>
                    <a:ln/>
                  </pic:spPr>
                </pic:pic>
              </a:graphicData>
            </a:graphic>
          </wp:inline>
        </w:drawing>
      </w:r>
    </w:p>
    <w:p w14:paraId="57858660" w14:textId="77777777" w:rsidR="008B6FAE" w:rsidRDefault="008B6FAE">
      <w:pPr>
        <w:rPr>
          <w:b/>
          <w:sz w:val="32"/>
          <w:szCs w:val="32"/>
        </w:rPr>
      </w:pPr>
    </w:p>
    <w:p w14:paraId="3880E864" w14:textId="77777777" w:rsidR="008B6FAE" w:rsidRDefault="008B6FAE">
      <w:pPr>
        <w:rPr>
          <w:b/>
          <w:sz w:val="32"/>
          <w:szCs w:val="32"/>
        </w:rPr>
      </w:pPr>
    </w:p>
    <w:p w14:paraId="44602429" w14:textId="77777777" w:rsidR="008B6FAE" w:rsidRDefault="005D578E">
      <w:pPr>
        <w:spacing w:after="200"/>
        <w:jc w:val="center"/>
        <w:rPr>
          <w:b/>
          <w:sz w:val="36"/>
          <w:szCs w:val="36"/>
        </w:rPr>
      </w:pPr>
      <w:r>
        <w:rPr>
          <w:b/>
          <w:color w:val="548DD4"/>
          <w:sz w:val="36"/>
          <w:szCs w:val="36"/>
        </w:rPr>
        <w:t>Department of Computer Engineering</w:t>
      </w:r>
    </w:p>
    <w:p w14:paraId="37581EF3" w14:textId="77777777" w:rsidR="008B6FAE" w:rsidRDefault="005D578E">
      <w:pPr>
        <w:spacing w:after="200"/>
        <w:jc w:val="center"/>
        <w:rPr>
          <w:b/>
          <w:sz w:val="36"/>
          <w:szCs w:val="36"/>
          <w:u w:val="single"/>
        </w:rPr>
      </w:pPr>
      <w:r>
        <w:rPr>
          <w:b/>
          <w:sz w:val="36"/>
          <w:szCs w:val="36"/>
        </w:rPr>
        <w:t>Spring 2018</w:t>
      </w:r>
    </w:p>
    <w:p w14:paraId="4AA812E3" w14:textId="77777777" w:rsidR="008B6FAE" w:rsidRDefault="008B6FAE">
      <w:pPr>
        <w:rPr>
          <w:b/>
          <w:sz w:val="32"/>
          <w:szCs w:val="32"/>
        </w:rPr>
      </w:pPr>
    </w:p>
    <w:p w14:paraId="2CE97AAA" w14:textId="77777777" w:rsidR="008B6FAE" w:rsidRDefault="008B6FAE">
      <w:pPr>
        <w:rPr>
          <w:b/>
          <w:sz w:val="32"/>
          <w:szCs w:val="32"/>
        </w:rPr>
      </w:pPr>
    </w:p>
    <w:p w14:paraId="14138A53" w14:textId="77777777" w:rsidR="008B6FAE" w:rsidRDefault="005D578E">
      <w:pPr>
        <w:jc w:val="center"/>
        <w:rPr>
          <w:b/>
          <w:sz w:val="32"/>
          <w:szCs w:val="32"/>
        </w:rPr>
      </w:pPr>
      <w:r>
        <w:rPr>
          <w:b/>
          <w:sz w:val="32"/>
          <w:szCs w:val="32"/>
        </w:rPr>
        <w:t>CMPE-208: Net Architecture and Protocols</w:t>
      </w:r>
    </w:p>
    <w:p w14:paraId="4CAE5F54" w14:textId="77777777" w:rsidR="008B6FAE" w:rsidRDefault="008B6FAE">
      <w:pPr>
        <w:rPr>
          <w:b/>
          <w:sz w:val="64"/>
          <w:szCs w:val="64"/>
        </w:rPr>
      </w:pPr>
    </w:p>
    <w:p w14:paraId="588BF6CD" w14:textId="77777777" w:rsidR="008B6FAE" w:rsidRDefault="005D578E">
      <w:pPr>
        <w:jc w:val="center"/>
        <w:rPr>
          <w:b/>
          <w:sz w:val="64"/>
          <w:szCs w:val="64"/>
        </w:rPr>
      </w:pPr>
      <w:r>
        <w:rPr>
          <w:b/>
          <w:sz w:val="64"/>
          <w:szCs w:val="64"/>
        </w:rPr>
        <w:t>Hypertext Transfer Protocol</w:t>
      </w:r>
    </w:p>
    <w:p w14:paraId="0C87F5C9" w14:textId="77777777" w:rsidR="008B6FAE" w:rsidRDefault="008B6FAE">
      <w:pPr>
        <w:jc w:val="center"/>
        <w:rPr>
          <w:b/>
          <w:sz w:val="60"/>
          <w:szCs w:val="60"/>
        </w:rPr>
      </w:pPr>
      <w:bookmarkStart w:id="0" w:name="_gjdgxs" w:colFirst="0" w:colLast="0"/>
      <w:bookmarkEnd w:id="0"/>
    </w:p>
    <w:p w14:paraId="56ECD54B" w14:textId="77777777" w:rsidR="008B6FAE" w:rsidRDefault="005D578E">
      <w:pPr>
        <w:jc w:val="center"/>
        <w:rPr>
          <w:b/>
          <w:sz w:val="22"/>
          <w:szCs w:val="22"/>
        </w:rPr>
      </w:pPr>
      <w:r>
        <w:rPr>
          <w:b/>
          <w:sz w:val="60"/>
          <w:szCs w:val="60"/>
        </w:rPr>
        <w:t xml:space="preserve">Group Lab 3 Report </w:t>
      </w:r>
    </w:p>
    <w:p w14:paraId="56BF7DB4" w14:textId="77777777" w:rsidR="008B6FAE" w:rsidRDefault="005D578E">
      <w:pPr>
        <w:jc w:val="center"/>
        <w:rPr>
          <w:b/>
          <w:sz w:val="36"/>
          <w:szCs w:val="36"/>
        </w:rPr>
      </w:pPr>
      <w:r>
        <w:rPr>
          <w:b/>
        </w:rPr>
        <w:t xml:space="preserve">   </w:t>
      </w:r>
      <w:r>
        <w:rPr>
          <w:b/>
          <w:sz w:val="36"/>
          <w:szCs w:val="36"/>
        </w:rPr>
        <w:t>By</w:t>
      </w:r>
    </w:p>
    <w:p w14:paraId="0B464BF8" w14:textId="77777777" w:rsidR="008B6FAE" w:rsidRDefault="005D578E">
      <w:pPr>
        <w:jc w:val="center"/>
        <w:rPr>
          <w:b/>
          <w:sz w:val="44"/>
          <w:szCs w:val="44"/>
          <w:u w:val="single"/>
        </w:rPr>
      </w:pPr>
      <w:r>
        <w:rPr>
          <w:b/>
          <w:sz w:val="44"/>
          <w:szCs w:val="44"/>
          <w:u w:val="single"/>
        </w:rPr>
        <w:t>Team 4</w:t>
      </w:r>
    </w:p>
    <w:p w14:paraId="22DD19F3" w14:textId="77777777" w:rsidR="008B6FAE" w:rsidRDefault="008B6FAE">
      <w:pPr>
        <w:jc w:val="center"/>
        <w:rPr>
          <w:b/>
          <w:sz w:val="44"/>
          <w:szCs w:val="44"/>
          <w:u w:val="single"/>
        </w:rPr>
      </w:pPr>
    </w:p>
    <w:p w14:paraId="1739433D" w14:textId="77777777" w:rsidR="008B6FAE" w:rsidRDefault="005D578E">
      <w:pPr>
        <w:jc w:val="center"/>
        <w:rPr>
          <w:b/>
          <w:sz w:val="44"/>
          <w:szCs w:val="44"/>
        </w:rPr>
      </w:pPr>
      <w:proofErr w:type="spellStart"/>
      <w:r>
        <w:rPr>
          <w:b/>
          <w:sz w:val="44"/>
          <w:szCs w:val="44"/>
        </w:rPr>
        <w:t>Virat</w:t>
      </w:r>
      <w:proofErr w:type="spellEnd"/>
      <w:r>
        <w:rPr>
          <w:b/>
          <w:sz w:val="44"/>
          <w:szCs w:val="44"/>
        </w:rPr>
        <w:t xml:space="preserve"> </w:t>
      </w:r>
      <w:proofErr w:type="spellStart"/>
      <w:r>
        <w:rPr>
          <w:b/>
          <w:sz w:val="44"/>
          <w:szCs w:val="44"/>
        </w:rPr>
        <w:t>Mathur</w:t>
      </w:r>
      <w:proofErr w:type="spellEnd"/>
    </w:p>
    <w:p w14:paraId="0AD54B56" w14:textId="77777777" w:rsidR="008B6FAE" w:rsidRDefault="005D578E">
      <w:pPr>
        <w:jc w:val="center"/>
        <w:rPr>
          <w:b/>
          <w:sz w:val="44"/>
          <w:szCs w:val="44"/>
        </w:rPr>
      </w:pPr>
      <w:proofErr w:type="spellStart"/>
      <w:r>
        <w:rPr>
          <w:b/>
          <w:sz w:val="44"/>
          <w:szCs w:val="44"/>
        </w:rPr>
        <w:t>Shivangi</w:t>
      </w:r>
      <w:proofErr w:type="spellEnd"/>
      <w:r>
        <w:rPr>
          <w:b/>
          <w:sz w:val="44"/>
          <w:szCs w:val="44"/>
        </w:rPr>
        <w:t xml:space="preserve"> Gupta</w:t>
      </w:r>
    </w:p>
    <w:p w14:paraId="33B7E35B" w14:textId="77777777" w:rsidR="008B6FAE" w:rsidRDefault="005D578E">
      <w:pPr>
        <w:jc w:val="center"/>
        <w:rPr>
          <w:b/>
          <w:sz w:val="44"/>
          <w:szCs w:val="44"/>
        </w:rPr>
      </w:pPr>
      <w:r>
        <w:rPr>
          <w:b/>
          <w:sz w:val="44"/>
          <w:szCs w:val="44"/>
        </w:rPr>
        <w:t>Tejas Chumbalkar</w:t>
      </w:r>
    </w:p>
    <w:p w14:paraId="3099EDFB" w14:textId="77777777" w:rsidR="008B6FAE" w:rsidRDefault="005D578E">
      <w:pPr>
        <w:jc w:val="center"/>
        <w:rPr>
          <w:b/>
          <w:sz w:val="40"/>
          <w:szCs w:val="40"/>
        </w:rPr>
      </w:pPr>
      <w:r>
        <w:rPr>
          <w:b/>
          <w:sz w:val="44"/>
          <w:szCs w:val="44"/>
        </w:rPr>
        <w:t xml:space="preserve">Vishal </w:t>
      </w:r>
      <w:proofErr w:type="spellStart"/>
      <w:r>
        <w:rPr>
          <w:b/>
          <w:sz w:val="44"/>
          <w:szCs w:val="44"/>
        </w:rPr>
        <w:t>Govindraddi</w:t>
      </w:r>
      <w:proofErr w:type="spellEnd"/>
      <w:r>
        <w:rPr>
          <w:b/>
          <w:sz w:val="44"/>
          <w:szCs w:val="44"/>
        </w:rPr>
        <w:t xml:space="preserve"> </w:t>
      </w:r>
      <w:proofErr w:type="spellStart"/>
      <w:r>
        <w:rPr>
          <w:b/>
          <w:sz w:val="44"/>
          <w:szCs w:val="44"/>
        </w:rPr>
        <w:t>Yarabandi</w:t>
      </w:r>
      <w:proofErr w:type="spellEnd"/>
      <w:r>
        <w:rPr>
          <w:sz w:val="28"/>
          <w:szCs w:val="28"/>
        </w:rPr>
        <w:t xml:space="preserve"> </w:t>
      </w:r>
    </w:p>
    <w:p w14:paraId="1C4B7A72" w14:textId="77777777" w:rsidR="008B6FAE" w:rsidRDefault="008B6FAE"/>
    <w:p w14:paraId="16A52D1A" w14:textId="77777777" w:rsidR="008B6FAE" w:rsidRDefault="008B6FAE"/>
    <w:p w14:paraId="59BFEF13" w14:textId="77777777" w:rsidR="008B6FAE" w:rsidRDefault="008B6FAE"/>
    <w:p w14:paraId="33438152" w14:textId="77777777" w:rsidR="008B6FAE" w:rsidRDefault="008B6FAE"/>
    <w:p w14:paraId="3FC50353" w14:textId="77777777" w:rsidR="008B6FAE" w:rsidRDefault="008B6FAE"/>
    <w:p w14:paraId="041D6D82" w14:textId="77777777" w:rsidR="008B6FAE" w:rsidRDefault="008B6FAE">
      <w:pPr>
        <w:keepNext/>
        <w:keepLines/>
        <w:pBdr>
          <w:top w:val="nil"/>
          <w:left w:val="nil"/>
          <w:bottom w:val="nil"/>
          <w:right w:val="nil"/>
          <w:between w:val="nil"/>
        </w:pBdr>
        <w:spacing w:before="240" w:line="259" w:lineRule="auto"/>
        <w:rPr>
          <w:color w:val="2F5496"/>
          <w:sz w:val="32"/>
          <w:szCs w:val="32"/>
        </w:rPr>
      </w:pPr>
    </w:p>
    <w:p w14:paraId="77FECC58" w14:textId="77777777" w:rsidR="008B6FAE" w:rsidRDefault="005D578E">
      <w:pPr>
        <w:keepNext/>
        <w:keepLines/>
        <w:pBdr>
          <w:top w:val="nil"/>
          <w:left w:val="nil"/>
          <w:bottom w:val="nil"/>
          <w:right w:val="nil"/>
          <w:between w:val="nil"/>
        </w:pBdr>
        <w:spacing w:before="240" w:line="259" w:lineRule="auto"/>
        <w:rPr>
          <w:color w:val="000000"/>
          <w:sz w:val="32"/>
          <w:szCs w:val="32"/>
        </w:rPr>
      </w:pPr>
      <w:r>
        <w:rPr>
          <w:color w:val="000000"/>
          <w:sz w:val="32"/>
          <w:szCs w:val="32"/>
        </w:rPr>
        <w:t>Table of Contents</w:t>
      </w:r>
    </w:p>
    <w:sdt>
      <w:sdtPr>
        <w:id w:val="-2112416310"/>
        <w:docPartObj>
          <w:docPartGallery w:val="Table of Contents"/>
          <w:docPartUnique/>
        </w:docPartObj>
      </w:sdtPr>
      <w:sdtEndPr/>
      <w:sdtContent>
        <w:p w14:paraId="04F24E0C" w14:textId="77777777" w:rsidR="008B6FAE" w:rsidRDefault="005D578E">
          <w:pPr>
            <w:pBdr>
              <w:top w:val="nil"/>
              <w:left w:val="nil"/>
              <w:bottom w:val="nil"/>
              <w:right w:val="nil"/>
              <w:between w:val="nil"/>
            </w:pBdr>
            <w:tabs>
              <w:tab w:val="right" w:pos="9016"/>
            </w:tabs>
            <w:spacing w:after="100"/>
            <w:rPr>
              <w:color w:val="000000"/>
              <w:sz w:val="22"/>
              <w:szCs w:val="22"/>
            </w:rPr>
          </w:pPr>
          <w:r>
            <w:fldChar w:fldCharType="begin"/>
          </w:r>
          <w:r>
            <w:instrText xml:space="preserve"> TOC \h \u \z </w:instrText>
          </w:r>
          <w:r>
            <w:fldChar w:fldCharType="separate"/>
          </w:r>
        </w:p>
        <w:p w14:paraId="5EA8E26C" w14:textId="77777777" w:rsidR="008B6FAE" w:rsidRDefault="00C1264A">
          <w:pPr>
            <w:pBdr>
              <w:top w:val="nil"/>
              <w:left w:val="nil"/>
              <w:bottom w:val="nil"/>
              <w:right w:val="nil"/>
              <w:between w:val="nil"/>
            </w:pBdr>
            <w:tabs>
              <w:tab w:val="right" w:pos="9016"/>
            </w:tabs>
            <w:spacing w:after="100"/>
            <w:ind w:hanging="220"/>
            <w:rPr>
              <w:color w:val="0563C1"/>
              <w:sz w:val="22"/>
              <w:szCs w:val="22"/>
              <w:u w:val="single"/>
            </w:rPr>
          </w:pPr>
          <w:hyperlink w:anchor="_2et92p0">
            <w:r w:rsidR="005D578E">
              <w:rPr>
                <w:color w:val="000000"/>
                <w:sz w:val="22"/>
                <w:szCs w:val="22"/>
              </w:rPr>
              <w:t>Objective</w:t>
            </w:r>
            <w:r w:rsidR="005D578E">
              <w:rPr>
                <w:color w:val="000000"/>
                <w:sz w:val="22"/>
                <w:szCs w:val="22"/>
              </w:rPr>
              <w:tab/>
              <w:t>3</w:t>
            </w:r>
          </w:hyperlink>
        </w:p>
        <w:p w14:paraId="10032EB1" w14:textId="77777777" w:rsidR="008B6FAE" w:rsidRDefault="00C1264A">
          <w:pPr>
            <w:pBdr>
              <w:top w:val="nil"/>
              <w:left w:val="nil"/>
              <w:bottom w:val="nil"/>
              <w:right w:val="nil"/>
              <w:between w:val="nil"/>
            </w:pBdr>
            <w:tabs>
              <w:tab w:val="right" w:pos="9016"/>
            </w:tabs>
            <w:spacing w:after="100"/>
            <w:rPr>
              <w:color w:val="000000"/>
              <w:sz w:val="22"/>
              <w:szCs w:val="22"/>
            </w:rPr>
          </w:pPr>
          <w:hyperlink w:anchor="_tyjcwt">
            <w:r w:rsidR="005D578E">
              <w:rPr>
                <w:color w:val="000000"/>
                <w:sz w:val="22"/>
                <w:szCs w:val="22"/>
              </w:rPr>
              <w:t>Brief Overview Internet Control Message Protocol (ICMP)</w:t>
            </w:r>
            <w:r w:rsidR="005D578E">
              <w:rPr>
                <w:color w:val="000000"/>
                <w:sz w:val="22"/>
                <w:szCs w:val="22"/>
              </w:rPr>
              <w:tab/>
              <w:t>3</w:t>
            </w:r>
          </w:hyperlink>
        </w:p>
        <w:p w14:paraId="6522ED87" w14:textId="77777777" w:rsidR="008B6FAE" w:rsidRDefault="00C1264A">
          <w:pPr>
            <w:pBdr>
              <w:top w:val="nil"/>
              <w:left w:val="nil"/>
              <w:bottom w:val="nil"/>
              <w:right w:val="nil"/>
              <w:between w:val="nil"/>
            </w:pBdr>
            <w:tabs>
              <w:tab w:val="right" w:pos="9016"/>
            </w:tabs>
            <w:spacing w:after="100"/>
            <w:ind w:hanging="220"/>
            <w:rPr>
              <w:color w:val="000000"/>
              <w:sz w:val="22"/>
              <w:szCs w:val="22"/>
            </w:rPr>
          </w:pPr>
          <w:hyperlink w:anchor="_3dy6vkm">
            <w:r w:rsidR="005D578E">
              <w:rPr>
                <w:color w:val="000000"/>
                <w:sz w:val="22"/>
                <w:szCs w:val="22"/>
              </w:rPr>
              <w:t>ICMP Message Format</w:t>
            </w:r>
            <w:r w:rsidR="005D578E">
              <w:rPr>
                <w:color w:val="000000"/>
                <w:sz w:val="22"/>
                <w:szCs w:val="22"/>
              </w:rPr>
              <w:tab/>
              <w:t>4</w:t>
            </w:r>
          </w:hyperlink>
        </w:p>
        <w:p w14:paraId="07FF3AD9" w14:textId="77777777" w:rsidR="008B6FAE" w:rsidRDefault="00C1264A">
          <w:pPr>
            <w:pBdr>
              <w:top w:val="nil"/>
              <w:left w:val="nil"/>
              <w:bottom w:val="nil"/>
              <w:right w:val="nil"/>
              <w:between w:val="nil"/>
            </w:pBdr>
            <w:tabs>
              <w:tab w:val="right" w:pos="9016"/>
            </w:tabs>
            <w:spacing w:after="100"/>
            <w:ind w:hanging="440"/>
            <w:rPr>
              <w:color w:val="000000"/>
              <w:sz w:val="22"/>
              <w:szCs w:val="22"/>
            </w:rPr>
          </w:pPr>
          <w:hyperlink w:anchor="_1t3h5sf">
            <w:r w:rsidR="005D578E">
              <w:rPr>
                <w:color w:val="000000"/>
                <w:sz w:val="22"/>
                <w:szCs w:val="22"/>
              </w:rPr>
              <w:t>Lab Setup</w:t>
            </w:r>
            <w:r w:rsidR="005D578E">
              <w:rPr>
                <w:color w:val="000000"/>
                <w:sz w:val="22"/>
                <w:szCs w:val="22"/>
              </w:rPr>
              <w:tab/>
            </w:r>
          </w:hyperlink>
          <w:r w:rsidR="005D578E">
            <w:rPr>
              <w:color w:val="000000"/>
              <w:sz w:val="22"/>
              <w:szCs w:val="22"/>
            </w:rPr>
            <w:t>5</w:t>
          </w:r>
        </w:p>
        <w:p w14:paraId="65815266" w14:textId="77777777" w:rsidR="008B6FAE" w:rsidRDefault="00C1264A">
          <w:pPr>
            <w:pBdr>
              <w:top w:val="nil"/>
              <w:left w:val="nil"/>
              <w:bottom w:val="nil"/>
              <w:right w:val="nil"/>
              <w:between w:val="nil"/>
            </w:pBdr>
            <w:tabs>
              <w:tab w:val="right" w:pos="9016"/>
            </w:tabs>
            <w:spacing w:after="100"/>
            <w:ind w:hanging="440"/>
            <w:rPr>
              <w:color w:val="000000"/>
              <w:sz w:val="22"/>
              <w:szCs w:val="22"/>
            </w:rPr>
          </w:pPr>
          <w:hyperlink w:anchor="_4d34og8">
            <w:r w:rsidR="005D578E">
              <w:rPr>
                <w:color w:val="000000"/>
                <w:sz w:val="22"/>
                <w:szCs w:val="22"/>
              </w:rPr>
              <w:t>ICMP Messages</w:t>
            </w:r>
            <w:r w:rsidR="005D578E">
              <w:rPr>
                <w:color w:val="000000"/>
                <w:sz w:val="22"/>
                <w:szCs w:val="22"/>
              </w:rPr>
              <w:tab/>
            </w:r>
          </w:hyperlink>
          <w:r w:rsidR="005D578E">
            <w:rPr>
              <w:color w:val="000000"/>
              <w:sz w:val="22"/>
              <w:szCs w:val="22"/>
            </w:rPr>
            <w:t>7</w:t>
          </w:r>
        </w:p>
        <w:p w14:paraId="2D42FC68" w14:textId="77777777" w:rsidR="008B6FAE" w:rsidRDefault="005D578E">
          <w:pPr>
            <w:pBdr>
              <w:top w:val="nil"/>
              <w:left w:val="nil"/>
              <w:bottom w:val="nil"/>
              <w:right w:val="nil"/>
              <w:between w:val="nil"/>
            </w:pBdr>
            <w:tabs>
              <w:tab w:val="right" w:pos="9016"/>
            </w:tabs>
            <w:spacing w:after="100"/>
            <w:ind w:hanging="220"/>
            <w:rPr>
              <w:color w:val="000000"/>
              <w:sz w:val="22"/>
              <w:szCs w:val="22"/>
            </w:rPr>
          </w:pPr>
          <w:r>
            <w:rPr>
              <w:color w:val="000000"/>
              <w:sz w:val="22"/>
              <w:szCs w:val="22"/>
            </w:rPr>
            <w:t xml:space="preserve">ICMP Tunneling </w:t>
          </w:r>
          <w:hyperlink w:anchor="_2s8eyo1">
            <w:r>
              <w:rPr>
                <w:color w:val="000000"/>
                <w:sz w:val="22"/>
                <w:szCs w:val="22"/>
              </w:rPr>
              <w:tab/>
            </w:r>
          </w:hyperlink>
          <w:r>
            <w:rPr>
              <w:color w:val="000000"/>
              <w:sz w:val="22"/>
              <w:szCs w:val="22"/>
            </w:rPr>
            <w:t>15</w:t>
          </w:r>
        </w:p>
        <w:p w14:paraId="7DD9E417" w14:textId="77777777" w:rsidR="008B6FAE" w:rsidRDefault="00C1264A">
          <w:pPr>
            <w:pBdr>
              <w:top w:val="nil"/>
              <w:left w:val="nil"/>
              <w:bottom w:val="nil"/>
              <w:right w:val="nil"/>
              <w:between w:val="nil"/>
            </w:pBdr>
            <w:tabs>
              <w:tab w:val="right" w:pos="9016"/>
            </w:tabs>
            <w:spacing w:after="100"/>
            <w:ind w:hanging="220"/>
            <w:rPr>
              <w:color w:val="0563C1"/>
              <w:sz w:val="22"/>
              <w:szCs w:val="22"/>
              <w:u w:val="single"/>
            </w:rPr>
          </w:pPr>
          <w:hyperlink w:anchor="_17dp8vu">
            <w:r w:rsidR="005D578E">
              <w:rPr>
                <w:color w:val="000000"/>
                <w:sz w:val="22"/>
                <w:szCs w:val="22"/>
              </w:rPr>
              <w:t>ICMP Attacks</w:t>
            </w:r>
            <w:r w:rsidR="005D578E">
              <w:rPr>
                <w:color w:val="000000"/>
                <w:sz w:val="22"/>
                <w:szCs w:val="22"/>
              </w:rPr>
              <w:tab/>
              <w:t>1</w:t>
            </w:r>
          </w:hyperlink>
          <w:r w:rsidR="005D578E">
            <w:rPr>
              <w:color w:val="000000"/>
              <w:sz w:val="22"/>
              <w:szCs w:val="22"/>
            </w:rPr>
            <w:t>6</w:t>
          </w:r>
        </w:p>
        <w:p w14:paraId="2B103D0B" w14:textId="77777777" w:rsidR="008B6FAE" w:rsidRDefault="005D578E">
          <w:pPr>
            <w:rPr>
              <w:sz w:val="22"/>
              <w:szCs w:val="22"/>
            </w:rPr>
          </w:pPr>
          <w:r>
            <w:rPr>
              <w:sz w:val="22"/>
              <w:szCs w:val="22"/>
            </w:rPr>
            <w:t>ICMP Spoofing...................................................................................................................................... 16</w:t>
          </w:r>
        </w:p>
        <w:p w14:paraId="29029E0C" w14:textId="77777777" w:rsidR="008B6FAE" w:rsidRDefault="005D578E">
          <w:pPr>
            <w:rPr>
              <w:sz w:val="22"/>
              <w:szCs w:val="22"/>
            </w:rPr>
          </w:pPr>
          <w:r>
            <w:rPr>
              <w:sz w:val="22"/>
              <w:szCs w:val="22"/>
            </w:rPr>
            <w:t>Conclusion……………………………………………………………………………………………………………………………………… 17</w:t>
          </w:r>
        </w:p>
        <w:p w14:paraId="6475FE09" w14:textId="77777777" w:rsidR="008B6FAE" w:rsidRDefault="00C1264A">
          <w:pPr>
            <w:pBdr>
              <w:top w:val="nil"/>
              <w:left w:val="nil"/>
              <w:bottom w:val="nil"/>
              <w:right w:val="nil"/>
              <w:between w:val="nil"/>
            </w:pBdr>
            <w:tabs>
              <w:tab w:val="right" w:pos="9016"/>
            </w:tabs>
            <w:spacing w:after="100"/>
            <w:rPr>
              <w:color w:val="0563C1"/>
              <w:sz w:val="22"/>
              <w:szCs w:val="22"/>
              <w:u w:val="single"/>
            </w:rPr>
          </w:pPr>
          <w:hyperlink w:anchor="_3znysh7">
            <w:r w:rsidR="005D578E">
              <w:rPr>
                <w:color w:val="000000"/>
                <w:sz w:val="22"/>
                <w:szCs w:val="22"/>
              </w:rPr>
              <w:t>Contribution</w:t>
            </w:r>
            <w:r w:rsidR="005D578E">
              <w:rPr>
                <w:color w:val="000000"/>
                <w:sz w:val="22"/>
                <w:szCs w:val="22"/>
              </w:rPr>
              <w:tab/>
              <w:t>1</w:t>
            </w:r>
          </w:hyperlink>
          <w:r w:rsidR="005D578E">
            <w:rPr>
              <w:color w:val="000000"/>
              <w:sz w:val="22"/>
              <w:szCs w:val="22"/>
            </w:rPr>
            <w:t>7</w:t>
          </w:r>
        </w:p>
        <w:p w14:paraId="1D9F8AA5" w14:textId="77777777" w:rsidR="008B6FAE" w:rsidRDefault="005D578E">
          <w:pPr>
            <w:rPr>
              <w:sz w:val="22"/>
              <w:szCs w:val="22"/>
            </w:rPr>
          </w:pPr>
          <w:r>
            <w:rPr>
              <w:sz w:val="22"/>
              <w:szCs w:val="22"/>
            </w:rPr>
            <w:t>References............................................................................................................................................17</w:t>
          </w:r>
        </w:p>
        <w:p w14:paraId="0C969A96" w14:textId="77777777" w:rsidR="008B6FAE" w:rsidRDefault="005D578E">
          <w:r>
            <w:fldChar w:fldCharType="end"/>
          </w:r>
        </w:p>
      </w:sdtContent>
    </w:sdt>
    <w:p w14:paraId="08B51A47" w14:textId="77777777" w:rsidR="008B6FAE" w:rsidRDefault="008B6FAE"/>
    <w:p w14:paraId="26BDC899" w14:textId="77777777" w:rsidR="008B6FAE" w:rsidRDefault="008B6FAE"/>
    <w:p w14:paraId="59C54EE7" w14:textId="77777777" w:rsidR="008B6FAE" w:rsidRDefault="008B6FAE"/>
    <w:p w14:paraId="0170CC0A" w14:textId="77777777" w:rsidR="008B6FAE" w:rsidRDefault="008B6FAE"/>
    <w:p w14:paraId="5F50401F" w14:textId="77777777" w:rsidR="008B6FAE" w:rsidRDefault="008B6FAE"/>
    <w:p w14:paraId="24B8D0B6" w14:textId="77777777" w:rsidR="008B6FAE" w:rsidRDefault="008B6FAE"/>
    <w:p w14:paraId="612BA730" w14:textId="77777777" w:rsidR="008B6FAE" w:rsidRDefault="008B6FAE"/>
    <w:p w14:paraId="62B9CACE" w14:textId="77777777" w:rsidR="008B6FAE" w:rsidRDefault="008B6FAE"/>
    <w:p w14:paraId="0CA63008" w14:textId="77777777" w:rsidR="008B6FAE" w:rsidRDefault="008B6FAE"/>
    <w:p w14:paraId="5E8D6BA9" w14:textId="77777777" w:rsidR="008B6FAE" w:rsidRDefault="008B6FAE"/>
    <w:p w14:paraId="72681A8B" w14:textId="77777777" w:rsidR="008B6FAE" w:rsidRDefault="008B6FAE"/>
    <w:p w14:paraId="1ECF32C5" w14:textId="77777777" w:rsidR="008B6FAE" w:rsidRDefault="008B6FAE"/>
    <w:p w14:paraId="0DDB752E" w14:textId="77777777" w:rsidR="008B6FAE" w:rsidRDefault="008B6FAE"/>
    <w:p w14:paraId="372B0F5F" w14:textId="77777777" w:rsidR="008B6FAE" w:rsidRDefault="008B6FAE"/>
    <w:p w14:paraId="09F9890E" w14:textId="77777777" w:rsidR="008B6FAE" w:rsidRDefault="008B6FAE"/>
    <w:p w14:paraId="450B93E2" w14:textId="77777777" w:rsidR="008B6FAE" w:rsidRDefault="008B6FAE"/>
    <w:p w14:paraId="68352EF9" w14:textId="77777777" w:rsidR="008B6FAE" w:rsidRDefault="008B6FAE"/>
    <w:p w14:paraId="5B57F98C" w14:textId="77777777" w:rsidR="008B6FAE" w:rsidRDefault="008B6FAE"/>
    <w:p w14:paraId="590D49B2" w14:textId="77777777" w:rsidR="008B6FAE" w:rsidRDefault="008B6FAE"/>
    <w:p w14:paraId="6DD129B2" w14:textId="77777777" w:rsidR="008B6FAE" w:rsidRDefault="008B6FAE"/>
    <w:p w14:paraId="0C39916C" w14:textId="77777777" w:rsidR="008B6FAE" w:rsidRDefault="008B6FAE"/>
    <w:p w14:paraId="178C842D" w14:textId="77777777" w:rsidR="008B6FAE" w:rsidRDefault="008B6FAE"/>
    <w:p w14:paraId="04B75EB6" w14:textId="77777777" w:rsidR="008B6FAE" w:rsidRDefault="008B6FAE"/>
    <w:p w14:paraId="09B90D9D" w14:textId="77777777" w:rsidR="008B6FAE" w:rsidRDefault="008B6FAE"/>
    <w:p w14:paraId="1B4BFAEE" w14:textId="77777777" w:rsidR="008B6FAE" w:rsidRDefault="005D578E">
      <w:pPr>
        <w:pStyle w:val="Heading2"/>
        <w:rPr>
          <w:b/>
          <w:color w:val="000000"/>
          <w:sz w:val="32"/>
          <w:szCs w:val="32"/>
        </w:rPr>
      </w:pPr>
      <w:r>
        <w:rPr>
          <w:b/>
          <w:color w:val="000000"/>
          <w:sz w:val="32"/>
          <w:szCs w:val="32"/>
        </w:rPr>
        <w:lastRenderedPageBreak/>
        <w:t>Objective</w:t>
      </w:r>
    </w:p>
    <w:p w14:paraId="4CE64D75" w14:textId="77777777" w:rsidR="008B6FAE" w:rsidRDefault="008B6FAE"/>
    <w:p w14:paraId="3A3668E8" w14:textId="77777777" w:rsidR="008B6FAE" w:rsidRDefault="005D578E">
      <w:pPr>
        <w:pStyle w:val="Heading1"/>
        <w:spacing w:before="0"/>
        <w:rPr>
          <w:b/>
          <w:color w:val="000000"/>
          <w:sz w:val="28"/>
          <w:szCs w:val="28"/>
        </w:rPr>
      </w:pPr>
      <w:bookmarkStart w:id="1" w:name="_30j0zll" w:colFirst="0" w:colLast="0"/>
      <w:bookmarkEnd w:id="1"/>
      <w:r>
        <w:rPr>
          <w:b/>
          <w:color w:val="000000"/>
          <w:sz w:val="28"/>
          <w:szCs w:val="28"/>
          <w:highlight w:val="white"/>
        </w:rPr>
        <w:t>Brief Overview of Hypertext Transfer Protocol (HTTP)</w:t>
      </w:r>
    </w:p>
    <w:p w14:paraId="5463593B" w14:textId="77777777" w:rsidR="008B6FAE" w:rsidRDefault="005D578E">
      <w:pPr>
        <w:rPr>
          <w:sz w:val="22"/>
          <w:szCs w:val="22"/>
        </w:rPr>
      </w:pPr>
      <w:r>
        <w:rPr>
          <w:sz w:val="22"/>
          <w:szCs w:val="22"/>
        </w:rPr>
        <w:t>HTTP (Hyper Text Transfer Protocol) is protocol allows to fetch resources like HTML/ Web pages. It provides the foundation for any type of data exchange on Web and a client-server protocol which means request are initiated by recipient usually the web browser. HTTP is an application layer protocol, usually used for communication between web browser and web server but can be used for other purposes as well.</w:t>
      </w:r>
    </w:p>
    <w:p w14:paraId="02631B2F" w14:textId="77777777" w:rsidR="008B6FAE" w:rsidRDefault="005D578E">
      <w:pPr>
        <w:rPr>
          <w:sz w:val="22"/>
          <w:szCs w:val="22"/>
        </w:rPr>
      </w:pPr>
      <w:r>
        <w:rPr>
          <w:sz w:val="22"/>
          <w:szCs w:val="22"/>
        </w:rPr>
        <w:t>HTTP generally follows the client-server model where clients sends the request to the server and waits until it receives the response from the server. It’s a stateless protocol which means server doesn’t keep any data between two requests. It is generally based on TCP/IP layer and work with any reliable transport layer so that it doesn’t lose data packets silently unlike UDP.</w:t>
      </w:r>
    </w:p>
    <w:p w14:paraId="2F167905" w14:textId="77777777" w:rsidR="008B6FAE" w:rsidRDefault="005D578E">
      <w:pPr>
        <w:rPr>
          <w:sz w:val="22"/>
          <w:szCs w:val="22"/>
        </w:rPr>
      </w:pPr>
      <w:r>
        <w:rPr>
          <w:sz w:val="22"/>
          <w:szCs w:val="22"/>
        </w:rPr>
        <w:t>HTTP uses default port TCP 80 and provide standardize way for communication for multiple systems.</w:t>
      </w:r>
    </w:p>
    <w:p w14:paraId="0C2D8F56" w14:textId="77777777" w:rsidR="008B6FAE" w:rsidRDefault="005D578E">
      <w:pPr>
        <w:pStyle w:val="Heading1"/>
        <w:spacing w:before="0"/>
        <w:rPr>
          <w:color w:val="000000"/>
          <w:sz w:val="26"/>
          <w:szCs w:val="26"/>
        </w:rPr>
      </w:pPr>
      <w:r>
        <w:rPr>
          <w:color w:val="000000"/>
          <w:sz w:val="26"/>
          <w:szCs w:val="26"/>
        </w:rPr>
        <w:lastRenderedPageBreak/>
        <w:t xml:space="preserve"> </w:t>
      </w:r>
    </w:p>
    <w:p w14:paraId="4AE08A8B" w14:textId="77777777" w:rsidR="008B6FAE" w:rsidRDefault="005D578E">
      <w:pPr>
        <w:pStyle w:val="Heading1"/>
        <w:spacing w:before="0"/>
        <w:rPr>
          <w:b/>
          <w:color w:val="000000"/>
          <w:sz w:val="28"/>
          <w:szCs w:val="28"/>
        </w:rPr>
      </w:pPr>
      <w:r>
        <w:rPr>
          <w:b/>
          <w:color w:val="000000"/>
          <w:sz w:val="28"/>
          <w:szCs w:val="28"/>
        </w:rPr>
        <w:t>Basic Characteristics of HTTP</w:t>
      </w:r>
    </w:p>
    <w:p w14:paraId="232FC818" w14:textId="77777777" w:rsidR="008B6FAE" w:rsidRDefault="005D578E">
      <w:pPr>
        <w:pStyle w:val="Heading1"/>
        <w:spacing w:before="0"/>
        <w:ind w:left="360"/>
        <w:rPr>
          <w:color w:val="000000"/>
          <w:sz w:val="22"/>
          <w:szCs w:val="22"/>
        </w:rPr>
      </w:pPr>
      <w:r>
        <w:rPr>
          <w:color w:val="000000"/>
          <w:sz w:val="26"/>
          <w:szCs w:val="26"/>
        </w:rPr>
        <w:t xml:space="preserve">·   </w:t>
      </w:r>
      <w:r>
        <w:rPr>
          <w:color w:val="000000"/>
          <w:sz w:val="26"/>
          <w:szCs w:val="26"/>
        </w:rPr>
        <w:tab/>
      </w:r>
      <w:r>
        <w:rPr>
          <w:b/>
          <w:color w:val="000000"/>
          <w:sz w:val="22"/>
          <w:szCs w:val="22"/>
        </w:rPr>
        <w:t>HTTP is media independent</w:t>
      </w:r>
      <w:r>
        <w:rPr>
          <w:color w:val="000000"/>
          <w:sz w:val="22"/>
          <w:szCs w:val="22"/>
        </w:rPr>
        <w:t xml:space="preserve"> – HTTP is independent of the type of media sent along the client- server model as long as client and server can handle it properly.</w:t>
      </w:r>
    </w:p>
    <w:p w14:paraId="7B1C1323"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r>
      <w:r>
        <w:rPr>
          <w:b/>
          <w:color w:val="000000"/>
          <w:sz w:val="22"/>
          <w:szCs w:val="22"/>
        </w:rPr>
        <w:t xml:space="preserve">HTTP is connectionless – </w:t>
      </w:r>
      <w:r>
        <w:rPr>
          <w:color w:val="000000"/>
          <w:sz w:val="22"/>
          <w:szCs w:val="22"/>
        </w:rPr>
        <w:t>HTTP is connectionless as client sends the request and disconnects from the server after sending the request and waits for the response.</w:t>
      </w:r>
    </w:p>
    <w:p w14:paraId="7F171E6C"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r>
      <w:r>
        <w:rPr>
          <w:b/>
          <w:color w:val="000000"/>
          <w:sz w:val="22"/>
          <w:szCs w:val="22"/>
        </w:rPr>
        <w:t xml:space="preserve">HTTP is stateless – </w:t>
      </w:r>
      <w:r>
        <w:rPr>
          <w:color w:val="000000"/>
          <w:sz w:val="22"/>
          <w:szCs w:val="22"/>
        </w:rPr>
        <w:t>Since, HTTP is stateless none of the client and server can retain any information about the any request other than the current request because both of them forget each other after the current request.</w:t>
      </w:r>
    </w:p>
    <w:p w14:paraId="34F7070D" w14:textId="77777777" w:rsidR="008B6FAE" w:rsidRDefault="005D578E">
      <w:pPr>
        <w:pStyle w:val="Heading1"/>
        <w:spacing w:before="0"/>
        <w:ind w:left="720"/>
        <w:rPr>
          <w:color w:val="000000"/>
          <w:sz w:val="26"/>
          <w:szCs w:val="26"/>
        </w:rPr>
      </w:pPr>
      <w:r>
        <w:rPr>
          <w:color w:val="000000"/>
          <w:sz w:val="26"/>
          <w:szCs w:val="26"/>
        </w:rPr>
        <w:t xml:space="preserve"> </w:t>
      </w:r>
    </w:p>
    <w:p w14:paraId="03D65445" w14:textId="77777777" w:rsidR="008B6FAE" w:rsidRDefault="005D578E">
      <w:pPr>
        <w:pStyle w:val="Heading1"/>
        <w:spacing w:before="0"/>
        <w:rPr>
          <w:b/>
          <w:color w:val="000000"/>
          <w:sz w:val="28"/>
          <w:szCs w:val="28"/>
        </w:rPr>
      </w:pPr>
      <w:r>
        <w:rPr>
          <w:b/>
          <w:color w:val="000000"/>
          <w:sz w:val="28"/>
          <w:szCs w:val="28"/>
        </w:rPr>
        <w:t>HTTP Architecture</w:t>
      </w:r>
    </w:p>
    <w:p w14:paraId="506B86AD" w14:textId="77777777" w:rsidR="008B6FAE" w:rsidRDefault="005D578E">
      <w:pPr>
        <w:pStyle w:val="Heading1"/>
        <w:spacing w:before="0"/>
        <w:rPr>
          <w:color w:val="000000"/>
          <w:sz w:val="22"/>
          <w:szCs w:val="22"/>
        </w:rPr>
      </w:pPr>
      <w:r>
        <w:rPr>
          <w:color w:val="000000"/>
          <w:sz w:val="22"/>
          <w:szCs w:val="22"/>
        </w:rPr>
        <w:t>Basic architecture of HTTP relies on Server and Client.</w:t>
      </w:r>
    </w:p>
    <w:p w14:paraId="481A69BF"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Server – HTTP server respond to the client include message’s protocol version and a success or error code, MIME-like messages containing server information, entity meta information and entity body content.</w:t>
      </w:r>
    </w:p>
    <w:p w14:paraId="3857A87E" w14:textId="77777777" w:rsidR="008B6FAE" w:rsidRDefault="005D578E">
      <w:pPr>
        <w:pStyle w:val="Heading1"/>
        <w:spacing w:before="0"/>
        <w:ind w:left="360"/>
        <w:rPr>
          <w:color w:val="000000"/>
          <w:sz w:val="26"/>
          <w:szCs w:val="26"/>
        </w:rPr>
      </w:pPr>
      <w:r>
        <w:rPr>
          <w:color w:val="000000"/>
          <w:sz w:val="22"/>
          <w:szCs w:val="22"/>
        </w:rPr>
        <w:t xml:space="preserve">·   </w:t>
      </w:r>
      <w:r>
        <w:rPr>
          <w:color w:val="000000"/>
          <w:sz w:val="22"/>
          <w:szCs w:val="22"/>
        </w:rPr>
        <w:tab/>
        <w:t xml:space="preserve">Client – </w:t>
      </w:r>
      <w:proofErr w:type="spellStart"/>
      <w:r>
        <w:rPr>
          <w:color w:val="000000"/>
          <w:sz w:val="22"/>
          <w:szCs w:val="22"/>
        </w:rPr>
        <w:t>Client</w:t>
      </w:r>
      <w:proofErr w:type="spellEnd"/>
      <w:r>
        <w:rPr>
          <w:color w:val="000000"/>
          <w:sz w:val="22"/>
          <w:szCs w:val="22"/>
        </w:rPr>
        <w:t xml:space="preserve"> communicate with server in the by sending request method to send request to the server, URI and protocol version followed by MIME-like message containing request modifiers, client information and the rest body data content. It uses TCP connection. </w:t>
      </w:r>
      <w:r>
        <w:rPr>
          <w:color w:val="000000"/>
          <w:sz w:val="26"/>
          <w:szCs w:val="26"/>
        </w:rPr>
        <w:t xml:space="preserve">         </w:t>
      </w:r>
    </w:p>
    <w:p w14:paraId="15E7B707" w14:textId="77777777" w:rsidR="008B6FAE" w:rsidRDefault="005D578E">
      <w:pPr>
        <w:pStyle w:val="Heading1"/>
        <w:spacing w:before="0"/>
        <w:ind w:left="360"/>
        <w:rPr>
          <w:color w:val="000000"/>
          <w:sz w:val="26"/>
          <w:szCs w:val="26"/>
        </w:rPr>
      </w:pPr>
      <w:r>
        <w:rPr>
          <w:color w:val="000000"/>
          <w:sz w:val="26"/>
          <w:szCs w:val="26"/>
        </w:rPr>
        <w:t xml:space="preserve">                                               </w:t>
      </w:r>
      <w:r>
        <w:rPr>
          <w:noProof/>
          <w:color w:val="000000"/>
          <w:sz w:val="26"/>
          <w:szCs w:val="26"/>
        </w:rPr>
        <w:drawing>
          <wp:inline distT="114300" distB="114300" distL="114300" distR="114300" wp14:anchorId="1669515F" wp14:editId="616358A4">
            <wp:extent cx="5659438" cy="22145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59438" cy="2214563"/>
                    </a:xfrm>
                    <a:prstGeom prst="rect">
                      <a:avLst/>
                    </a:prstGeom>
                    <a:ln/>
                  </pic:spPr>
                </pic:pic>
              </a:graphicData>
            </a:graphic>
          </wp:inline>
        </w:drawing>
      </w:r>
      <w:r>
        <w:rPr>
          <w:color w:val="000000"/>
          <w:sz w:val="26"/>
          <w:szCs w:val="26"/>
        </w:rPr>
        <w:t xml:space="preserve">                </w:t>
      </w:r>
      <w:r>
        <w:rPr>
          <w:color w:val="000000"/>
          <w:sz w:val="26"/>
          <w:szCs w:val="26"/>
        </w:rPr>
        <w:tab/>
        <w:t xml:space="preserve">                                                         </w:t>
      </w:r>
    </w:p>
    <w:p w14:paraId="7565456E" w14:textId="77777777" w:rsidR="008B6FAE" w:rsidRDefault="005D578E">
      <w:pPr>
        <w:pStyle w:val="Heading1"/>
        <w:spacing w:before="0"/>
        <w:rPr>
          <w:b/>
          <w:color w:val="000000"/>
          <w:sz w:val="28"/>
          <w:szCs w:val="28"/>
        </w:rPr>
      </w:pPr>
      <w:r>
        <w:rPr>
          <w:b/>
          <w:color w:val="000000"/>
          <w:sz w:val="28"/>
          <w:szCs w:val="28"/>
        </w:rPr>
        <w:t xml:space="preserve"> </w:t>
      </w:r>
    </w:p>
    <w:p w14:paraId="49258E83" w14:textId="77777777" w:rsidR="008B6FAE" w:rsidRDefault="005D578E">
      <w:pPr>
        <w:pStyle w:val="Heading1"/>
        <w:spacing w:before="0"/>
        <w:rPr>
          <w:b/>
          <w:color w:val="000000"/>
          <w:sz w:val="28"/>
          <w:szCs w:val="28"/>
        </w:rPr>
      </w:pPr>
      <w:r>
        <w:rPr>
          <w:b/>
          <w:color w:val="000000"/>
          <w:sz w:val="28"/>
          <w:szCs w:val="28"/>
        </w:rPr>
        <w:t>HTTP Requests</w:t>
      </w:r>
    </w:p>
    <w:p w14:paraId="40D913AD" w14:textId="77777777" w:rsidR="008B6FAE" w:rsidRDefault="005D578E">
      <w:pPr>
        <w:pStyle w:val="Heading1"/>
        <w:spacing w:before="0"/>
        <w:rPr>
          <w:color w:val="000000"/>
          <w:sz w:val="22"/>
          <w:szCs w:val="22"/>
        </w:rPr>
      </w:pPr>
      <w:r>
        <w:rPr>
          <w:color w:val="000000"/>
          <w:sz w:val="22"/>
          <w:szCs w:val="22"/>
        </w:rPr>
        <w:t>HTTP request is sent by client to the server with all type of information required by the server.</w:t>
      </w:r>
    </w:p>
    <w:p w14:paraId="62D4B6C0" w14:textId="77777777" w:rsidR="008B6FAE" w:rsidRDefault="005D578E">
      <w:pPr>
        <w:pStyle w:val="Heading1"/>
        <w:spacing w:before="0"/>
        <w:rPr>
          <w:color w:val="000000"/>
          <w:sz w:val="22"/>
          <w:szCs w:val="22"/>
        </w:rPr>
      </w:pPr>
      <w:r>
        <w:rPr>
          <w:color w:val="000000"/>
          <w:sz w:val="22"/>
          <w:szCs w:val="22"/>
        </w:rPr>
        <w:t>Information included in HTTP requests are-</w:t>
      </w:r>
    </w:p>
    <w:p w14:paraId="1573DAF7"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Request line</w:t>
      </w:r>
    </w:p>
    <w:p w14:paraId="18A3E8D6"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Source IP address, port and proxy</w:t>
      </w:r>
    </w:p>
    <w:p w14:paraId="63280892"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Destination IP address, port, protocol and host</w:t>
      </w:r>
    </w:p>
    <w:p w14:paraId="11DDB709"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Requested Uniform Resource Locator (URI)</w:t>
      </w:r>
    </w:p>
    <w:p w14:paraId="01C3A0A0"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User- agent header</w:t>
      </w:r>
    </w:p>
    <w:p w14:paraId="48F5D11F"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Request method and content</w:t>
      </w:r>
    </w:p>
    <w:p w14:paraId="1964788B"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Cache and connection control headers</w:t>
      </w:r>
    </w:p>
    <w:p w14:paraId="3E7134A7" w14:textId="77777777" w:rsidR="008B6FAE" w:rsidRDefault="005D578E">
      <w:pPr>
        <w:pStyle w:val="Heading1"/>
        <w:spacing w:before="0"/>
        <w:rPr>
          <w:b/>
          <w:color w:val="000000"/>
          <w:sz w:val="28"/>
          <w:szCs w:val="28"/>
        </w:rPr>
      </w:pPr>
      <w:r>
        <w:rPr>
          <w:b/>
          <w:color w:val="000000"/>
          <w:sz w:val="28"/>
          <w:szCs w:val="28"/>
        </w:rPr>
        <w:t xml:space="preserve"> </w:t>
      </w:r>
    </w:p>
    <w:p w14:paraId="17FDC170" w14:textId="77777777" w:rsidR="008B6FAE" w:rsidRDefault="005D578E">
      <w:pPr>
        <w:pStyle w:val="Heading1"/>
        <w:spacing w:before="0"/>
        <w:rPr>
          <w:b/>
          <w:color w:val="000000"/>
          <w:sz w:val="28"/>
          <w:szCs w:val="28"/>
        </w:rPr>
      </w:pPr>
      <w:r>
        <w:rPr>
          <w:b/>
          <w:color w:val="000000"/>
          <w:sz w:val="28"/>
          <w:szCs w:val="28"/>
        </w:rPr>
        <w:t>HTTP Methods</w:t>
      </w:r>
    </w:p>
    <w:p w14:paraId="7CF2A633" w14:textId="77777777" w:rsidR="008B6FAE" w:rsidRDefault="005D578E">
      <w:pPr>
        <w:pStyle w:val="Heading1"/>
        <w:spacing w:before="0"/>
        <w:rPr>
          <w:color w:val="000000"/>
          <w:sz w:val="22"/>
          <w:szCs w:val="22"/>
        </w:rPr>
      </w:pPr>
      <w:r>
        <w:rPr>
          <w:color w:val="000000"/>
          <w:sz w:val="22"/>
          <w:szCs w:val="22"/>
        </w:rPr>
        <w:t>There are various HTTP request methods used to indicate the methods to be performed on the requested URI. These are case-sensitive and should be in Upper Case.</w:t>
      </w:r>
    </w:p>
    <w:p w14:paraId="03DEDB6E" w14:textId="77777777" w:rsidR="008B6FAE" w:rsidRDefault="005D578E">
      <w:pPr>
        <w:pStyle w:val="Heading1"/>
        <w:spacing w:before="0"/>
        <w:rPr>
          <w:color w:val="000000"/>
          <w:sz w:val="22"/>
          <w:szCs w:val="22"/>
        </w:rPr>
      </w:pPr>
      <w:r>
        <w:rPr>
          <w:b/>
          <w:color w:val="000000"/>
          <w:sz w:val="22"/>
          <w:szCs w:val="22"/>
        </w:rPr>
        <w:t>GET</w:t>
      </w:r>
      <w:r>
        <w:rPr>
          <w:color w:val="000000"/>
          <w:sz w:val="22"/>
          <w:szCs w:val="22"/>
        </w:rPr>
        <w:t xml:space="preserve"> - Used to retrieve data using requested URI from the server.</w:t>
      </w:r>
    </w:p>
    <w:p w14:paraId="1794C9D4" w14:textId="77777777" w:rsidR="008B6FAE" w:rsidRDefault="005D578E">
      <w:pPr>
        <w:pStyle w:val="Heading1"/>
        <w:spacing w:before="0"/>
        <w:rPr>
          <w:color w:val="000000"/>
          <w:sz w:val="22"/>
          <w:szCs w:val="22"/>
        </w:rPr>
      </w:pPr>
      <w:r>
        <w:rPr>
          <w:b/>
          <w:color w:val="000000"/>
          <w:sz w:val="22"/>
          <w:szCs w:val="22"/>
        </w:rPr>
        <w:lastRenderedPageBreak/>
        <w:t>POST</w:t>
      </w:r>
      <w:r>
        <w:rPr>
          <w:color w:val="000000"/>
          <w:sz w:val="22"/>
          <w:szCs w:val="22"/>
        </w:rPr>
        <w:t xml:space="preserve"> – It works opposite of GET method i.e. send information to the server example using HTML form.</w:t>
      </w:r>
    </w:p>
    <w:p w14:paraId="420F8CB4" w14:textId="77777777" w:rsidR="008B6FAE" w:rsidRDefault="005D578E">
      <w:pPr>
        <w:pStyle w:val="Heading1"/>
        <w:spacing w:before="0"/>
        <w:rPr>
          <w:color w:val="000000"/>
          <w:sz w:val="22"/>
          <w:szCs w:val="22"/>
        </w:rPr>
      </w:pPr>
      <w:r>
        <w:rPr>
          <w:b/>
          <w:color w:val="000000"/>
          <w:sz w:val="22"/>
          <w:szCs w:val="22"/>
        </w:rPr>
        <w:t>HEAD</w:t>
      </w:r>
      <w:r>
        <w:rPr>
          <w:color w:val="000000"/>
          <w:sz w:val="22"/>
          <w:szCs w:val="22"/>
        </w:rPr>
        <w:t xml:space="preserve"> – It is similar to GET method. It transfers only status line and header section.</w:t>
      </w:r>
    </w:p>
    <w:p w14:paraId="6995A231" w14:textId="77777777" w:rsidR="008B6FAE" w:rsidRDefault="005D578E">
      <w:pPr>
        <w:pStyle w:val="Heading1"/>
        <w:spacing w:before="0"/>
        <w:rPr>
          <w:color w:val="000000"/>
          <w:sz w:val="22"/>
          <w:szCs w:val="22"/>
        </w:rPr>
      </w:pPr>
      <w:r>
        <w:rPr>
          <w:b/>
          <w:color w:val="000000"/>
          <w:sz w:val="22"/>
          <w:szCs w:val="22"/>
        </w:rPr>
        <w:t>PUT</w:t>
      </w:r>
      <w:r>
        <w:rPr>
          <w:color w:val="000000"/>
          <w:sz w:val="22"/>
          <w:szCs w:val="22"/>
        </w:rPr>
        <w:t xml:space="preserve"> – Uploading content replaces the current representation of the target source.</w:t>
      </w:r>
    </w:p>
    <w:p w14:paraId="2C7C129C" w14:textId="77777777" w:rsidR="008B6FAE" w:rsidRDefault="005D578E">
      <w:pPr>
        <w:pStyle w:val="Heading1"/>
        <w:spacing w:before="0"/>
        <w:rPr>
          <w:color w:val="000000"/>
          <w:sz w:val="22"/>
          <w:szCs w:val="22"/>
        </w:rPr>
      </w:pPr>
      <w:r>
        <w:rPr>
          <w:b/>
          <w:color w:val="000000"/>
          <w:sz w:val="22"/>
          <w:szCs w:val="22"/>
        </w:rPr>
        <w:t>DELETE</w:t>
      </w:r>
      <w:r>
        <w:rPr>
          <w:color w:val="000000"/>
          <w:sz w:val="22"/>
          <w:szCs w:val="22"/>
        </w:rPr>
        <w:t xml:space="preserve"> – It deletes all the current representation of the target.</w:t>
      </w:r>
    </w:p>
    <w:p w14:paraId="2EE2B839" w14:textId="77777777" w:rsidR="008B6FAE" w:rsidRDefault="005D578E">
      <w:pPr>
        <w:pStyle w:val="Heading1"/>
        <w:spacing w:before="0"/>
        <w:rPr>
          <w:color w:val="000000"/>
          <w:sz w:val="22"/>
          <w:szCs w:val="22"/>
        </w:rPr>
      </w:pPr>
      <w:r>
        <w:rPr>
          <w:b/>
          <w:color w:val="000000"/>
          <w:sz w:val="22"/>
          <w:szCs w:val="22"/>
        </w:rPr>
        <w:t>CONNECT</w:t>
      </w:r>
      <w:r>
        <w:rPr>
          <w:color w:val="000000"/>
          <w:sz w:val="22"/>
          <w:szCs w:val="22"/>
        </w:rPr>
        <w:t xml:space="preserve"> – It establishes a tunnel to the server identified by the URI given.</w:t>
      </w:r>
    </w:p>
    <w:p w14:paraId="4AC23C79" w14:textId="77777777" w:rsidR="008B6FAE" w:rsidRDefault="005D578E">
      <w:pPr>
        <w:pStyle w:val="Heading1"/>
        <w:spacing w:before="0"/>
        <w:rPr>
          <w:color w:val="000000"/>
          <w:sz w:val="22"/>
          <w:szCs w:val="22"/>
        </w:rPr>
      </w:pPr>
      <w:r>
        <w:rPr>
          <w:b/>
          <w:color w:val="000000"/>
          <w:sz w:val="22"/>
          <w:szCs w:val="22"/>
        </w:rPr>
        <w:t>OPTIONS</w:t>
      </w:r>
      <w:r>
        <w:rPr>
          <w:color w:val="000000"/>
          <w:sz w:val="22"/>
          <w:szCs w:val="22"/>
        </w:rPr>
        <w:t xml:space="preserve"> – It represents all the communication options provided for the target.</w:t>
      </w:r>
    </w:p>
    <w:p w14:paraId="1896B8AA" w14:textId="77777777" w:rsidR="008B6FAE" w:rsidRDefault="005D578E">
      <w:pPr>
        <w:pStyle w:val="Heading1"/>
        <w:spacing w:before="0"/>
        <w:rPr>
          <w:color w:val="000000"/>
          <w:sz w:val="22"/>
          <w:szCs w:val="22"/>
        </w:rPr>
      </w:pPr>
      <w:r>
        <w:rPr>
          <w:b/>
          <w:color w:val="000000"/>
          <w:sz w:val="22"/>
          <w:szCs w:val="22"/>
        </w:rPr>
        <w:t xml:space="preserve">TRACE </w:t>
      </w:r>
      <w:r>
        <w:rPr>
          <w:color w:val="000000"/>
          <w:sz w:val="22"/>
          <w:szCs w:val="22"/>
        </w:rPr>
        <w:t>– This method traces the path by performing loop back test along the path.</w:t>
      </w:r>
    </w:p>
    <w:p w14:paraId="693708E7" w14:textId="77777777" w:rsidR="008B6FAE" w:rsidRDefault="005D578E">
      <w:pPr>
        <w:pStyle w:val="Heading1"/>
        <w:spacing w:before="0"/>
        <w:rPr>
          <w:color w:val="000000"/>
          <w:sz w:val="26"/>
          <w:szCs w:val="26"/>
        </w:rPr>
      </w:pPr>
      <w:r>
        <w:rPr>
          <w:color w:val="000000"/>
          <w:sz w:val="26"/>
          <w:szCs w:val="26"/>
        </w:rPr>
        <w:t xml:space="preserve"> </w:t>
      </w:r>
    </w:p>
    <w:p w14:paraId="7F5D7A21" w14:textId="77777777" w:rsidR="008B6FAE" w:rsidRDefault="005D578E">
      <w:pPr>
        <w:pStyle w:val="Heading1"/>
        <w:spacing w:before="0"/>
        <w:rPr>
          <w:b/>
          <w:color w:val="000000"/>
          <w:sz w:val="28"/>
          <w:szCs w:val="28"/>
        </w:rPr>
      </w:pPr>
      <w:r>
        <w:rPr>
          <w:b/>
          <w:color w:val="000000"/>
          <w:sz w:val="28"/>
          <w:szCs w:val="28"/>
        </w:rPr>
        <w:t>HTTP Versions</w:t>
      </w:r>
    </w:p>
    <w:p w14:paraId="402339A0" w14:textId="77777777" w:rsidR="008B6FAE" w:rsidRDefault="005D578E">
      <w:pPr>
        <w:pStyle w:val="Heading1"/>
        <w:spacing w:before="0"/>
        <w:rPr>
          <w:color w:val="000000"/>
          <w:sz w:val="22"/>
          <w:szCs w:val="22"/>
        </w:rPr>
      </w:pPr>
      <w:r>
        <w:rPr>
          <w:color w:val="000000"/>
          <w:sz w:val="22"/>
          <w:szCs w:val="22"/>
        </w:rPr>
        <w:t>HTTP Protocol has evolved over the years a lot varying with number and area of the server-client communications. Various versions of HTTP evolved overtime.</w:t>
      </w:r>
    </w:p>
    <w:p w14:paraId="22668FDC" w14:textId="77777777" w:rsidR="008B6FAE" w:rsidRDefault="005D578E">
      <w:pPr>
        <w:pStyle w:val="Heading1"/>
        <w:spacing w:before="0"/>
        <w:rPr>
          <w:color w:val="000000"/>
          <w:sz w:val="22"/>
          <w:szCs w:val="22"/>
        </w:rPr>
      </w:pPr>
      <w:r>
        <w:rPr>
          <w:color w:val="000000"/>
          <w:sz w:val="22"/>
          <w:szCs w:val="22"/>
        </w:rPr>
        <w:t xml:space="preserve">Since 2016, default for HTTP servers are HTTP/1.1. If we have any </w:t>
      </w:r>
      <w:proofErr w:type="spellStart"/>
      <w:r>
        <w:rPr>
          <w:color w:val="000000"/>
          <w:sz w:val="22"/>
          <w:szCs w:val="22"/>
        </w:rPr>
        <w:t>libcurl</w:t>
      </w:r>
      <w:proofErr w:type="spellEnd"/>
      <w:r>
        <w:rPr>
          <w:color w:val="000000"/>
          <w:sz w:val="22"/>
          <w:szCs w:val="22"/>
        </w:rPr>
        <w:t xml:space="preserve"> with HTTP/2 built-in abilities then curl with attempt to use HTTP/2 or fall down to HTTP/1.1 if the negotiation fails. Non-HTTP/2 capable curls get 1.1 over HTTPS by default.</w:t>
      </w:r>
    </w:p>
    <w:p w14:paraId="53A9B181" w14:textId="77777777" w:rsidR="008B6FAE" w:rsidRDefault="005D578E">
      <w:pPr>
        <w:pStyle w:val="Heading1"/>
        <w:spacing w:before="0"/>
        <w:rPr>
          <w:b/>
          <w:color w:val="000000"/>
          <w:sz w:val="28"/>
          <w:szCs w:val="28"/>
        </w:rPr>
      </w:pPr>
      <w:r>
        <w:rPr>
          <w:b/>
          <w:color w:val="000000"/>
          <w:sz w:val="28"/>
          <w:szCs w:val="28"/>
        </w:rPr>
        <w:t xml:space="preserve"> </w:t>
      </w:r>
    </w:p>
    <w:p w14:paraId="300B7FC0" w14:textId="77777777" w:rsidR="008B6FAE" w:rsidRDefault="005D578E">
      <w:pPr>
        <w:pStyle w:val="Heading1"/>
        <w:spacing w:before="0"/>
        <w:rPr>
          <w:b/>
          <w:color w:val="000000"/>
          <w:sz w:val="28"/>
          <w:szCs w:val="28"/>
        </w:rPr>
      </w:pPr>
      <w:r>
        <w:rPr>
          <w:b/>
          <w:color w:val="000000"/>
          <w:sz w:val="28"/>
          <w:szCs w:val="28"/>
        </w:rPr>
        <w:t>Message Response</w:t>
      </w:r>
    </w:p>
    <w:p w14:paraId="4430B314" w14:textId="77777777" w:rsidR="008B6FAE" w:rsidRDefault="005D578E">
      <w:pPr>
        <w:pStyle w:val="Heading1"/>
        <w:spacing w:before="0"/>
        <w:rPr>
          <w:color w:val="000000"/>
          <w:sz w:val="22"/>
          <w:szCs w:val="22"/>
        </w:rPr>
      </w:pPr>
      <w:r>
        <w:rPr>
          <w:color w:val="000000"/>
          <w:sz w:val="22"/>
          <w:szCs w:val="22"/>
        </w:rPr>
        <w:t>Response is sent by server after receiving and interpreting a request message. The response massages consist of the following:</w:t>
      </w:r>
    </w:p>
    <w:p w14:paraId="1B52E74D"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Status line</w:t>
      </w:r>
    </w:p>
    <w:p w14:paraId="56803110"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Zero or more header</w:t>
      </w:r>
    </w:p>
    <w:p w14:paraId="0EE72694"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An empty line which indicates the end of the header</w:t>
      </w:r>
    </w:p>
    <w:p w14:paraId="54BFC798" w14:textId="77777777" w:rsidR="008B6FAE" w:rsidRDefault="005D578E">
      <w:pPr>
        <w:pStyle w:val="Heading1"/>
        <w:spacing w:before="0"/>
        <w:ind w:left="360"/>
        <w:rPr>
          <w:color w:val="000000"/>
          <w:sz w:val="22"/>
          <w:szCs w:val="22"/>
        </w:rPr>
      </w:pPr>
      <w:r>
        <w:rPr>
          <w:color w:val="000000"/>
          <w:sz w:val="22"/>
          <w:szCs w:val="22"/>
        </w:rPr>
        <w:t xml:space="preserve">·   </w:t>
      </w:r>
      <w:r>
        <w:rPr>
          <w:color w:val="000000"/>
          <w:sz w:val="22"/>
          <w:szCs w:val="22"/>
        </w:rPr>
        <w:tab/>
        <w:t>Optionally a message-body</w:t>
      </w:r>
    </w:p>
    <w:p w14:paraId="5C58E52A" w14:textId="77777777" w:rsidR="008B6FAE" w:rsidRDefault="005D578E">
      <w:pPr>
        <w:pStyle w:val="Heading1"/>
        <w:spacing w:before="0"/>
        <w:rPr>
          <w:color w:val="000000"/>
          <w:sz w:val="26"/>
          <w:szCs w:val="26"/>
        </w:rPr>
      </w:pPr>
      <w:r>
        <w:rPr>
          <w:color w:val="000000"/>
          <w:sz w:val="26"/>
          <w:szCs w:val="26"/>
        </w:rPr>
        <w:t xml:space="preserve"> </w:t>
      </w:r>
    </w:p>
    <w:p w14:paraId="595C5905" w14:textId="77777777" w:rsidR="008B6FAE" w:rsidRDefault="005D578E">
      <w:pPr>
        <w:pStyle w:val="Heading1"/>
        <w:spacing w:before="0"/>
        <w:rPr>
          <w:b/>
          <w:color w:val="000000"/>
          <w:sz w:val="28"/>
          <w:szCs w:val="28"/>
        </w:rPr>
      </w:pPr>
      <w:r>
        <w:rPr>
          <w:b/>
          <w:color w:val="000000"/>
          <w:sz w:val="28"/>
          <w:szCs w:val="28"/>
        </w:rPr>
        <w:t>Status Code</w:t>
      </w:r>
    </w:p>
    <w:tbl>
      <w:tblPr>
        <w:tblStyle w:val="a"/>
        <w:tblW w:w="902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697"/>
        <w:gridCol w:w="8328"/>
      </w:tblGrid>
      <w:tr w:rsidR="008B6FAE" w14:paraId="5B79A9FF" w14:textId="77777777">
        <w:trPr>
          <w:trHeight w:val="880"/>
        </w:trPr>
        <w:tc>
          <w:tcPr>
            <w:tcW w:w="697" w:type="dxa"/>
            <w:tcBorders>
              <w:top w:val="single" w:sz="8" w:space="0" w:color="DDDDDD"/>
              <w:left w:val="single" w:sz="8" w:space="0" w:color="DDDDDD"/>
              <w:bottom w:val="single" w:sz="8" w:space="0" w:color="DDDDDD"/>
              <w:right w:val="single" w:sz="8" w:space="0" w:color="DDDDDD"/>
            </w:tcBorders>
            <w:shd w:val="clear" w:color="auto" w:fill="EEEEEE"/>
            <w:tcMar>
              <w:top w:w="120" w:type="dxa"/>
              <w:left w:w="120" w:type="dxa"/>
              <w:bottom w:w="120" w:type="dxa"/>
              <w:right w:w="120" w:type="dxa"/>
            </w:tcMar>
          </w:tcPr>
          <w:p w14:paraId="46CFE9B6" w14:textId="77777777" w:rsidR="008B6FAE" w:rsidRDefault="005D578E">
            <w:pPr>
              <w:pStyle w:val="Heading1"/>
              <w:spacing w:before="0" w:after="300" w:line="276" w:lineRule="auto"/>
              <w:rPr>
                <w:b/>
                <w:color w:val="313131"/>
                <w:sz w:val="28"/>
                <w:szCs w:val="28"/>
              </w:rPr>
            </w:pPr>
            <w:r>
              <w:rPr>
                <w:b/>
                <w:color w:val="313131"/>
                <w:sz w:val="28"/>
                <w:szCs w:val="28"/>
              </w:rPr>
              <w:t>S.N.</w:t>
            </w:r>
          </w:p>
        </w:tc>
        <w:tc>
          <w:tcPr>
            <w:tcW w:w="8328" w:type="dxa"/>
            <w:tcBorders>
              <w:top w:val="single" w:sz="8" w:space="0" w:color="DDDDDD"/>
              <w:left w:val="nil"/>
              <w:bottom w:val="single" w:sz="8" w:space="0" w:color="DDDDDD"/>
              <w:right w:val="single" w:sz="8" w:space="0" w:color="DDDDDD"/>
            </w:tcBorders>
            <w:shd w:val="clear" w:color="auto" w:fill="EEEEEE"/>
            <w:tcMar>
              <w:top w:w="120" w:type="dxa"/>
              <w:left w:w="120" w:type="dxa"/>
              <w:bottom w:w="120" w:type="dxa"/>
              <w:right w:w="120" w:type="dxa"/>
            </w:tcMar>
          </w:tcPr>
          <w:p w14:paraId="3145BD3D" w14:textId="77777777" w:rsidR="008B6FAE" w:rsidRDefault="005D578E">
            <w:pPr>
              <w:pStyle w:val="Heading1"/>
              <w:spacing w:before="0" w:after="300" w:line="276" w:lineRule="auto"/>
              <w:rPr>
                <w:b/>
                <w:color w:val="313131"/>
                <w:sz w:val="28"/>
                <w:szCs w:val="28"/>
              </w:rPr>
            </w:pPr>
            <w:r>
              <w:rPr>
                <w:b/>
                <w:color w:val="313131"/>
                <w:sz w:val="28"/>
                <w:szCs w:val="28"/>
              </w:rPr>
              <w:t>Code and Description</w:t>
            </w:r>
          </w:p>
        </w:tc>
      </w:tr>
      <w:tr w:rsidR="008B6FAE" w14:paraId="52F206B6" w14:textId="77777777">
        <w:trPr>
          <w:trHeight w:val="800"/>
        </w:trPr>
        <w:tc>
          <w:tcPr>
            <w:tcW w:w="697" w:type="dxa"/>
            <w:tcBorders>
              <w:top w:val="nil"/>
              <w:left w:val="single" w:sz="8" w:space="0" w:color="DDDDDD"/>
              <w:bottom w:val="single" w:sz="8" w:space="0" w:color="DDDDDD"/>
              <w:right w:val="single" w:sz="8" w:space="0" w:color="DDDDDD"/>
            </w:tcBorders>
            <w:tcMar>
              <w:top w:w="120" w:type="dxa"/>
              <w:left w:w="120" w:type="dxa"/>
              <w:bottom w:w="120" w:type="dxa"/>
              <w:right w:w="120" w:type="dxa"/>
            </w:tcMar>
          </w:tcPr>
          <w:p w14:paraId="657B777F" w14:textId="77777777" w:rsidR="008B6FAE" w:rsidRDefault="005D578E">
            <w:pPr>
              <w:pStyle w:val="Heading1"/>
              <w:spacing w:before="0" w:after="300" w:line="276" w:lineRule="auto"/>
              <w:rPr>
                <w:color w:val="313131"/>
                <w:sz w:val="22"/>
                <w:szCs w:val="22"/>
              </w:rPr>
            </w:pPr>
            <w:r>
              <w:rPr>
                <w:color w:val="313131"/>
                <w:sz w:val="22"/>
                <w:szCs w:val="22"/>
              </w:rPr>
              <w:t>1</w:t>
            </w:r>
          </w:p>
        </w:tc>
        <w:tc>
          <w:tcPr>
            <w:tcW w:w="8328" w:type="dxa"/>
            <w:tcBorders>
              <w:top w:val="nil"/>
              <w:left w:val="nil"/>
              <w:bottom w:val="single" w:sz="8" w:space="0" w:color="DDDDDD"/>
              <w:right w:val="single" w:sz="8" w:space="0" w:color="DDDDDD"/>
            </w:tcBorders>
            <w:tcMar>
              <w:top w:w="120" w:type="dxa"/>
              <w:left w:w="120" w:type="dxa"/>
              <w:bottom w:w="120" w:type="dxa"/>
              <w:right w:w="120" w:type="dxa"/>
            </w:tcMar>
          </w:tcPr>
          <w:p w14:paraId="4CA43780" w14:textId="77777777" w:rsidR="008B6FAE" w:rsidRDefault="005D578E">
            <w:pPr>
              <w:pStyle w:val="Heading1"/>
              <w:spacing w:before="0" w:after="300" w:line="276" w:lineRule="auto"/>
              <w:rPr>
                <w:color w:val="000000"/>
                <w:sz w:val="22"/>
                <w:szCs w:val="22"/>
              </w:rPr>
            </w:pPr>
            <w:r>
              <w:rPr>
                <w:b/>
                <w:color w:val="313131"/>
                <w:sz w:val="22"/>
                <w:szCs w:val="22"/>
              </w:rPr>
              <w:t xml:space="preserve">1xx: Informational </w:t>
            </w:r>
            <w:r>
              <w:rPr>
                <w:color w:val="313131"/>
                <w:sz w:val="22"/>
                <w:szCs w:val="22"/>
              </w:rPr>
              <w:t>- R</w:t>
            </w:r>
            <w:r>
              <w:rPr>
                <w:color w:val="000000"/>
                <w:sz w:val="22"/>
                <w:szCs w:val="22"/>
              </w:rPr>
              <w:t xml:space="preserve">equest received and the process is </w:t>
            </w:r>
            <w:proofErr w:type="gramStart"/>
            <w:r>
              <w:rPr>
                <w:color w:val="000000"/>
                <w:sz w:val="22"/>
                <w:szCs w:val="22"/>
              </w:rPr>
              <w:t>continue</w:t>
            </w:r>
            <w:proofErr w:type="gramEnd"/>
            <w:r>
              <w:rPr>
                <w:color w:val="000000"/>
                <w:sz w:val="22"/>
                <w:szCs w:val="22"/>
              </w:rPr>
              <w:t>.</w:t>
            </w:r>
          </w:p>
        </w:tc>
      </w:tr>
      <w:tr w:rsidR="008B6FAE" w14:paraId="70A25D6C" w14:textId="77777777">
        <w:trPr>
          <w:trHeight w:val="500"/>
        </w:trPr>
        <w:tc>
          <w:tcPr>
            <w:tcW w:w="697" w:type="dxa"/>
            <w:tcBorders>
              <w:top w:val="nil"/>
              <w:left w:val="single" w:sz="8" w:space="0" w:color="DDDDDD"/>
              <w:bottom w:val="single" w:sz="8" w:space="0" w:color="DDDDDD"/>
              <w:right w:val="single" w:sz="8" w:space="0" w:color="DDDDDD"/>
            </w:tcBorders>
            <w:tcMar>
              <w:top w:w="120" w:type="dxa"/>
              <w:left w:w="120" w:type="dxa"/>
              <w:bottom w:w="120" w:type="dxa"/>
              <w:right w:w="120" w:type="dxa"/>
            </w:tcMar>
          </w:tcPr>
          <w:p w14:paraId="29F84C76" w14:textId="77777777" w:rsidR="008B6FAE" w:rsidRDefault="005D578E">
            <w:pPr>
              <w:pStyle w:val="Heading1"/>
              <w:spacing w:before="0" w:line="276" w:lineRule="auto"/>
              <w:rPr>
                <w:color w:val="313131"/>
                <w:sz w:val="22"/>
                <w:szCs w:val="22"/>
              </w:rPr>
            </w:pPr>
            <w:r>
              <w:rPr>
                <w:color w:val="313131"/>
                <w:sz w:val="22"/>
                <w:szCs w:val="22"/>
              </w:rPr>
              <w:t>2</w:t>
            </w:r>
          </w:p>
        </w:tc>
        <w:tc>
          <w:tcPr>
            <w:tcW w:w="8328" w:type="dxa"/>
            <w:tcBorders>
              <w:top w:val="nil"/>
              <w:left w:val="nil"/>
              <w:bottom w:val="single" w:sz="8" w:space="0" w:color="DDDDDD"/>
              <w:right w:val="single" w:sz="8" w:space="0" w:color="DDDDDD"/>
            </w:tcBorders>
            <w:tcMar>
              <w:top w:w="120" w:type="dxa"/>
              <w:left w:w="120" w:type="dxa"/>
              <w:bottom w:w="120" w:type="dxa"/>
              <w:right w:w="120" w:type="dxa"/>
            </w:tcMar>
          </w:tcPr>
          <w:p w14:paraId="359A0443" w14:textId="77777777" w:rsidR="008B6FAE" w:rsidRDefault="005D578E">
            <w:pPr>
              <w:pStyle w:val="Heading1"/>
              <w:spacing w:before="0" w:line="276" w:lineRule="auto"/>
              <w:rPr>
                <w:color w:val="000000"/>
                <w:sz w:val="22"/>
                <w:szCs w:val="22"/>
              </w:rPr>
            </w:pPr>
            <w:r>
              <w:rPr>
                <w:b/>
                <w:color w:val="313131"/>
                <w:sz w:val="22"/>
                <w:szCs w:val="22"/>
              </w:rPr>
              <w:t xml:space="preserve">2xx: Success </w:t>
            </w:r>
            <w:r>
              <w:rPr>
                <w:color w:val="313131"/>
                <w:sz w:val="22"/>
                <w:szCs w:val="22"/>
              </w:rPr>
              <w:t>- A</w:t>
            </w:r>
            <w:r>
              <w:rPr>
                <w:color w:val="000000"/>
                <w:sz w:val="22"/>
                <w:szCs w:val="22"/>
              </w:rPr>
              <w:t>ction received successfully, understood, and accepted.</w:t>
            </w:r>
          </w:p>
        </w:tc>
      </w:tr>
      <w:tr w:rsidR="008B6FAE" w14:paraId="1B04D2B2" w14:textId="77777777">
        <w:trPr>
          <w:trHeight w:val="500"/>
        </w:trPr>
        <w:tc>
          <w:tcPr>
            <w:tcW w:w="697" w:type="dxa"/>
            <w:tcBorders>
              <w:top w:val="nil"/>
              <w:left w:val="single" w:sz="8" w:space="0" w:color="DDDDDD"/>
              <w:bottom w:val="single" w:sz="8" w:space="0" w:color="DDDDDD"/>
              <w:right w:val="single" w:sz="8" w:space="0" w:color="DDDDDD"/>
            </w:tcBorders>
            <w:tcMar>
              <w:top w:w="120" w:type="dxa"/>
              <w:left w:w="120" w:type="dxa"/>
              <w:bottom w:w="120" w:type="dxa"/>
              <w:right w:w="120" w:type="dxa"/>
            </w:tcMar>
          </w:tcPr>
          <w:p w14:paraId="1FE6E555" w14:textId="77777777" w:rsidR="008B6FAE" w:rsidRDefault="005D578E">
            <w:pPr>
              <w:pStyle w:val="Heading1"/>
              <w:spacing w:before="0" w:line="276" w:lineRule="auto"/>
              <w:rPr>
                <w:color w:val="313131"/>
                <w:sz w:val="22"/>
                <w:szCs w:val="22"/>
              </w:rPr>
            </w:pPr>
            <w:r>
              <w:rPr>
                <w:color w:val="313131"/>
                <w:sz w:val="22"/>
                <w:szCs w:val="22"/>
              </w:rPr>
              <w:t>3</w:t>
            </w:r>
          </w:p>
        </w:tc>
        <w:tc>
          <w:tcPr>
            <w:tcW w:w="8328" w:type="dxa"/>
            <w:tcBorders>
              <w:top w:val="nil"/>
              <w:left w:val="nil"/>
              <w:bottom w:val="single" w:sz="8" w:space="0" w:color="DDDDDD"/>
              <w:right w:val="single" w:sz="8" w:space="0" w:color="DDDDDD"/>
            </w:tcBorders>
            <w:tcMar>
              <w:top w:w="120" w:type="dxa"/>
              <w:left w:w="120" w:type="dxa"/>
              <w:bottom w:w="120" w:type="dxa"/>
              <w:right w:w="120" w:type="dxa"/>
            </w:tcMar>
          </w:tcPr>
          <w:p w14:paraId="77F8B356" w14:textId="77777777" w:rsidR="008B6FAE" w:rsidRDefault="005D578E">
            <w:pPr>
              <w:pStyle w:val="Heading1"/>
              <w:spacing w:before="0" w:line="276" w:lineRule="auto"/>
              <w:rPr>
                <w:color w:val="000000"/>
                <w:sz w:val="22"/>
                <w:szCs w:val="22"/>
              </w:rPr>
            </w:pPr>
            <w:r>
              <w:rPr>
                <w:b/>
                <w:color w:val="313131"/>
                <w:sz w:val="22"/>
                <w:szCs w:val="22"/>
              </w:rPr>
              <w:t>3xx: Redirection</w:t>
            </w:r>
            <w:r>
              <w:rPr>
                <w:color w:val="313131"/>
                <w:sz w:val="22"/>
                <w:szCs w:val="22"/>
              </w:rPr>
              <w:t xml:space="preserve"> - A</w:t>
            </w:r>
            <w:r>
              <w:rPr>
                <w:color w:val="000000"/>
                <w:sz w:val="22"/>
                <w:szCs w:val="22"/>
              </w:rPr>
              <w:t>ction must be taken in order to complete the request.</w:t>
            </w:r>
          </w:p>
        </w:tc>
      </w:tr>
      <w:tr w:rsidR="008B6FAE" w14:paraId="0F726356" w14:textId="77777777">
        <w:trPr>
          <w:trHeight w:val="500"/>
        </w:trPr>
        <w:tc>
          <w:tcPr>
            <w:tcW w:w="697" w:type="dxa"/>
            <w:tcBorders>
              <w:top w:val="nil"/>
              <w:left w:val="single" w:sz="8" w:space="0" w:color="DDDDDD"/>
              <w:bottom w:val="single" w:sz="8" w:space="0" w:color="DDDDDD"/>
              <w:right w:val="single" w:sz="8" w:space="0" w:color="DDDDDD"/>
            </w:tcBorders>
            <w:tcMar>
              <w:top w:w="120" w:type="dxa"/>
              <w:left w:w="120" w:type="dxa"/>
              <w:bottom w:w="120" w:type="dxa"/>
              <w:right w:w="120" w:type="dxa"/>
            </w:tcMar>
          </w:tcPr>
          <w:p w14:paraId="2313B23C" w14:textId="77777777" w:rsidR="008B6FAE" w:rsidRDefault="005D578E">
            <w:pPr>
              <w:pStyle w:val="Heading1"/>
              <w:spacing w:before="0" w:line="276" w:lineRule="auto"/>
              <w:rPr>
                <w:color w:val="313131"/>
                <w:sz w:val="22"/>
                <w:szCs w:val="22"/>
              </w:rPr>
            </w:pPr>
            <w:r>
              <w:rPr>
                <w:color w:val="313131"/>
                <w:sz w:val="22"/>
                <w:szCs w:val="22"/>
              </w:rPr>
              <w:t>4</w:t>
            </w:r>
          </w:p>
        </w:tc>
        <w:tc>
          <w:tcPr>
            <w:tcW w:w="8328" w:type="dxa"/>
            <w:tcBorders>
              <w:top w:val="nil"/>
              <w:left w:val="nil"/>
              <w:bottom w:val="single" w:sz="8" w:space="0" w:color="DDDDDD"/>
              <w:right w:val="single" w:sz="8" w:space="0" w:color="DDDDDD"/>
            </w:tcBorders>
            <w:tcMar>
              <w:top w:w="120" w:type="dxa"/>
              <w:left w:w="120" w:type="dxa"/>
              <w:bottom w:w="120" w:type="dxa"/>
              <w:right w:w="120" w:type="dxa"/>
            </w:tcMar>
          </w:tcPr>
          <w:p w14:paraId="45A96AC8" w14:textId="77777777" w:rsidR="008B6FAE" w:rsidRDefault="005D578E">
            <w:pPr>
              <w:pStyle w:val="Heading1"/>
              <w:spacing w:before="0" w:line="276" w:lineRule="auto"/>
              <w:rPr>
                <w:color w:val="000000"/>
                <w:sz w:val="22"/>
                <w:szCs w:val="22"/>
              </w:rPr>
            </w:pPr>
            <w:r>
              <w:rPr>
                <w:b/>
                <w:color w:val="313131"/>
                <w:sz w:val="22"/>
                <w:szCs w:val="22"/>
              </w:rPr>
              <w:t>4xx: Client Error</w:t>
            </w:r>
            <w:r>
              <w:rPr>
                <w:color w:val="313131"/>
                <w:sz w:val="22"/>
                <w:szCs w:val="22"/>
              </w:rPr>
              <w:t xml:space="preserve"> - R</w:t>
            </w:r>
            <w:r>
              <w:rPr>
                <w:color w:val="000000"/>
                <w:sz w:val="22"/>
                <w:szCs w:val="22"/>
              </w:rPr>
              <w:t>equest contains incorrect syntax or cannot be fulfilled.</w:t>
            </w:r>
          </w:p>
        </w:tc>
      </w:tr>
      <w:tr w:rsidR="008B6FAE" w14:paraId="1B1F223B" w14:textId="77777777">
        <w:trPr>
          <w:trHeight w:val="500"/>
        </w:trPr>
        <w:tc>
          <w:tcPr>
            <w:tcW w:w="697" w:type="dxa"/>
            <w:tcBorders>
              <w:top w:val="nil"/>
              <w:left w:val="single" w:sz="8" w:space="0" w:color="DDDDDD"/>
              <w:bottom w:val="single" w:sz="8" w:space="0" w:color="DDDDDD"/>
              <w:right w:val="single" w:sz="8" w:space="0" w:color="DDDDDD"/>
            </w:tcBorders>
            <w:tcMar>
              <w:top w:w="120" w:type="dxa"/>
              <w:left w:w="120" w:type="dxa"/>
              <w:bottom w:w="120" w:type="dxa"/>
              <w:right w:w="120" w:type="dxa"/>
            </w:tcMar>
          </w:tcPr>
          <w:p w14:paraId="32598434" w14:textId="77777777" w:rsidR="008B6FAE" w:rsidRDefault="005D578E">
            <w:pPr>
              <w:pStyle w:val="Heading1"/>
              <w:spacing w:before="0" w:line="276" w:lineRule="auto"/>
              <w:rPr>
                <w:color w:val="313131"/>
                <w:sz w:val="22"/>
                <w:szCs w:val="22"/>
              </w:rPr>
            </w:pPr>
            <w:r>
              <w:rPr>
                <w:color w:val="313131"/>
                <w:sz w:val="22"/>
                <w:szCs w:val="22"/>
              </w:rPr>
              <w:t>5</w:t>
            </w:r>
          </w:p>
        </w:tc>
        <w:tc>
          <w:tcPr>
            <w:tcW w:w="8328" w:type="dxa"/>
            <w:tcBorders>
              <w:top w:val="nil"/>
              <w:left w:val="nil"/>
              <w:bottom w:val="single" w:sz="8" w:space="0" w:color="DDDDDD"/>
              <w:right w:val="single" w:sz="8" w:space="0" w:color="DDDDDD"/>
            </w:tcBorders>
            <w:tcMar>
              <w:top w:w="120" w:type="dxa"/>
              <w:left w:w="120" w:type="dxa"/>
              <w:bottom w:w="120" w:type="dxa"/>
              <w:right w:w="120" w:type="dxa"/>
            </w:tcMar>
          </w:tcPr>
          <w:p w14:paraId="2F318DF1" w14:textId="77777777" w:rsidR="008B6FAE" w:rsidRDefault="005D578E">
            <w:pPr>
              <w:pStyle w:val="Heading1"/>
              <w:spacing w:before="0" w:line="276" w:lineRule="auto"/>
              <w:rPr>
                <w:color w:val="000000"/>
                <w:sz w:val="22"/>
                <w:szCs w:val="22"/>
              </w:rPr>
            </w:pPr>
            <w:r>
              <w:rPr>
                <w:b/>
                <w:color w:val="313131"/>
                <w:sz w:val="22"/>
                <w:szCs w:val="22"/>
              </w:rPr>
              <w:t>5xx: Server Error</w:t>
            </w:r>
            <w:r>
              <w:rPr>
                <w:color w:val="313131"/>
                <w:sz w:val="22"/>
                <w:szCs w:val="22"/>
              </w:rPr>
              <w:t xml:space="preserve"> - S</w:t>
            </w:r>
            <w:r>
              <w:rPr>
                <w:color w:val="000000"/>
                <w:sz w:val="22"/>
                <w:szCs w:val="22"/>
              </w:rPr>
              <w:t>erver failed to fulfill an apparently valid request.</w:t>
            </w:r>
          </w:p>
        </w:tc>
      </w:tr>
    </w:tbl>
    <w:p w14:paraId="1470F672" w14:textId="77777777" w:rsidR="008B6FAE" w:rsidRDefault="005D578E">
      <w:pPr>
        <w:pStyle w:val="Heading1"/>
        <w:spacing w:before="0"/>
        <w:rPr>
          <w:b/>
          <w:color w:val="000000"/>
          <w:sz w:val="28"/>
          <w:szCs w:val="28"/>
        </w:rPr>
      </w:pPr>
      <w:bookmarkStart w:id="2" w:name="_tjmioici369r" w:colFirst="0" w:colLast="0"/>
      <w:bookmarkEnd w:id="2"/>
      <w:r>
        <w:rPr>
          <w:b/>
          <w:color w:val="000000"/>
          <w:sz w:val="28"/>
          <w:szCs w:val="28"/>
        </w:rPr>
        <w:t xml:space="preserve"> </w:t>
      </w:r>
    </w:p>
    <w:p w14:paraId="4CAB320E" w14:textId="77777777" w:rsidR="008B6FAE" w:rsidRDefault="005D578E">
      <w:pPr>
        <w:pStyle w:val="Heading1"/>
        <w:spacing w:before="0"/>
        <w:rPr>
          <w:b/>
          <w:color w:val="000000"/>
          <w:sz w:val="28"/>
          <w:szCs w:val="28"/>
        </w:rPr>
      </w:pPr>
      <w:r>
        <w:rPr>
          <w:b/>
          <w:color w:val="000000"/>
          <w:sz w:val="28"/>
          <w:szCs w:val="28"/>
        </w:rPr>
        <w:t>HTTP Caching</w:t>
      </w:r>
    </w:p>
    <w:p w14:paraId="5EAC173B" w14:textId="77777777" w:rsidR="008B6FAE" w:rsidRDefault="005D578E">
      <w:pPr>
        <w:pStyle w:val="Heading1"/>
        <w:spacing w:before="0"/>
        <w:rPr>
          <w:color w:val="000000"/>
          <w:sz w:val="22"/>
          <w:szCs w:val="22"/>
        </w:rPr>
      </w:pPr>
      <w:r>
        <w:rPr>
          <w:color w:val="000000"/>
          <w:sz w:val="22"/>
          <w:szCs w:val="22"/>
        </w:rPr>
        <w:lastRenderedPageBreak/>
        <w:t xml:space="preserve">Fetching some data over internet requires many round trips between the client and the server which delays if they are available and when the browser can process them This increases the cost and slows down the network. Hence, to optimize the performance, caching is one of the critical aspects </w:t>
      </w:r>
      <w:proofErr w:type="spellStart"/>
      <w:r>
        <w:rPr>
          <w:color w:val="000000"/>
          <w:sz w:val="22"/>
          <w:szCs w:val="22"/>
        </w:rPr>
        <w:t>tp</w:t>
      </w:r>
      <w:proofErr w:type="spellEnd"/>
      <w:r>
        <w:rPr>
          <w:color w:val="000000"/>
          <w:sz w:val="22"/>
          <w:szCs w:val="22"/>
        </w:rPr>
        <w:t xml:space="preserve"> fetch resources.</w:t>
      </w:r>
    </w:p>
    <w:p w14:paraId="0B040B9A" w14:textId="77777777" w:rsidR="008B6FAE" w:rsidRDefault="005D578E">
      <w:pPr>
        <w:pStyle w:val="Heading1"/>
        <w:spacing w:before="0"/>
        <w:rPr>
          <w:color w:val="000000"/>
          <w:sz w:val="22"/>
          <w:szCs w:val="22"/>
        </w:rPr>
      </w:pPr>
      <w:r>
        <w:rPr>
          <w:color w:val="000000"/>
          <w:sz w:val="22"/>
          <w:szCs w:val="22"/>
        </w:rPr>
        <w:t>Every browser is with implementation of HTTP cache already. We only need to ensure that each server provides the correct HTTP header directives to instruct the browser on for how long and when can the browser cache the response.</w:t>
      </w:r>
    </w:p>
    <w:p w14:paraId="353DCC44" w14:textId="77777777" w:rsidR="008B6FAE" w:rsidRDefault="005D578E">
      <w:r>
        <w:t xml:space="preserve">                              </w:t>
      </w:r>
      <w:r>
        <w:rPr>
          <w:noProof/>
        </w:rPr>
        <w:drawing>
          <wp:inline distT="114300" distB="114300" distL="114300" distR="114300" wp14:anchorId="3B4C6F15" wp14:editId="7E4E5ADB">
            <wp:extent cx="3181350" cy="20478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81350" cy="2047875"/>
                    </a:xfrm>
                    <a:prstGeom prst="rect">
                      <a:avLst/>
                    </a:prstGeom>
                    <a:ln/>
                  </pic:spPr>
                </pic:pic>
              </a:graphicData>
            </a:graphic>
          </wp:inline>
        </w:drawing>
      </w:r>
    </w:p>
    <w:p w14:paraId="1ED224D2" w14:textId="77777777" w:rsidR="008B6FAE" w:rsidRDefault="005D578E">
      <w:pPr>
        <w:pStyle w:val="Heading1"/>
        <w:spacing w:before="0"/>
        <w:rPr>
          <w:color w:val="000000"/>
          <w:sz w:val="26"/>
          <w:szCs w:val="26"/>
        </w:rPr>
      </w:pPr>
      <w:r>
        <w:rPr>
          <w:color w:val="000000"/>
          <w:sz w:val="26"/>
          <w:szCs w:val="26"/>
        </w:rPr>
        <w:t xml:space="preserve">                                          </w:t>
      </w:r>
      <w:r>
        <w:rPr>
          <w:color w:val="000000"/>
          <w:sz w:val="26"/>
          <w:szCs w:val="26"/>
        </w:rPr>
        <w:tab/>
      </w:r>
    </w:p>
    <w:p w14:paraId="7EDB5724" w14:textId="77777777" w:rsidR="008B6FAE" w:rsidRDefault="005D578E">
      <w:pPr>
        <w:pStyle w:val="Heading1"/>
        <w:spacing w:before="0"/>
        <w:rPr>
          <w:color w:val="000000"/>
          <w:sz w:val="26"/>
          <w:szCs w:val="26"/>
        </w:rPr>
      </w:pPr>
      <w:r>
        <w:rPr>
          <w:color w:val="000000"/>
          <w:sz w:val="26"/>
          <w:szCs w:val="26"/>
        </w:rPr>
        <w:t xml:space="preserve"> </w:t>
      </w:r>
    </w:p>
    <w:p w14:paraId="3FAAEB87" w14:textId="77777777" w:rsidR="008B6FAE" w:rsidRDefault="008B6FAE">
      <w:pPr>
        <w:rPr>
          <w:b/>
          <w:color w:val="000000"/>
          <w:sz w:val="32"/>
          <w:szCs w:val="32"/>
        </w:rPr>
      </w:pPr>
    </w:p>
    <w:p w14:paraId="1B1A5FCE" w14:textId="77777777" w:rsidR="008B6FAE" w:rsidRDefault="005D578E">
      <w:pPr>
        <w:pStyle w:val="Heading1"/>
        <w:rPr>
          <w:b/>
          <w:color w:val="000000"/>
        </w:rPr>
      </w:pPr>
      <w:bookmarkStart w:id="3" w:name="_1fob9te" w:colFirst="0" w:colLast="0"/>
      <w:bookmarkEnd w:id="3"/>
      <w:r>
        <w:rPr>
          <w:b/>
          <w:color w:val="000000"/>
        </w:rPr>
        <w:t>Lab Setup</w:t>
      </w:r>
    </w:p>
    <w:p w14:paraId="5DDA196E" w14:textId="77777777" w:rsidR="00164497" w:rsidRDefault="00164497" w:rsidP="00164497"/>
    <w:p w14:paraId="130E88A0" w14:textId="77777777" w:rsidR="00E46F07" w:rsidRDefault="00E46F07" w:rsidP="00E46F07">
      <w:pPr>
        <w:rPr>
          <w:rFonts w:cstheme="minorHAnsi"/>
          <w:sz w:val="22"/>
          <w:szCs w:val="22"/>
        </w:rPr>
      </w:pPr>
      <w:r w:rsidRPr="00E46F07">
        <w:rPr>
          <w:rFonts w:cstheme="minorHAnsi"/>
          <w:sz w:val="22"/>
          <w:szCs w:val="22"/>
        </w:rPr>
        <w:t xml:space="preserve">We observed the behavior of </w:t>
      </w:r>
      <w:r>
        <w:rPr>
          <w:rFonts w:cstheme="minorHAnsi"/>
          <w:sz w:val="22"/>
          <w:szCs w:val="22"/>
        </w:rPr>
        <w:t>HTTP</w:t>
      </w:r>
      <w:r w:rsidRPr="00E46F07">
        <w:rPr>
          <w:rFonts w:cstheme="minorHAnsi"/>
          <w:sz w:val="22"/>
          <w:szCs w:val="22"/>
        </w:rPr>
        <w:t xml:space="preserve"> protocol on a single </w:t>
      </w:r>
      <w:proofErr w:type="spellStart"/>
      <w:r w:rsidRPr="00E46F07">
        <w:rPr>
          <w:rFonts w:cstheme="minorHAnsi"/>
          <w:sz w:val="22"/>
          <w:szCs w:val="22"/>
        </w:rPr>
        <w:t>linux</w:t>
      </w:r>
      <w:proofErr w:type="spellEnd"/>
      <w:r w:rsidRPr="00E46F07">
        <w:rPr>
          <w:rFonts w:cstheme="minorHAnsi"/>
          <w:sz w:val="22"/>
          <w:szCs w:val="22"/>
        </w:rPr>
        <w:t xml:space="preserve"> machine (Ubuntu 16.04).  Study of various </w:t>
      </w:r>
      <w:r>
        <w:rPr>
          <w:rFonts w:cstheme="minorHAnsi"/>
          <w:sz w:val="22"/>
          <w:szCs w:val="22"/>
        </w:rPr>
        <w:t>HTTP</w:t>
      </w:r>
      <w:r w:rsidRPr="00E46F07">
        <w:rPr>
          <w:rFonts w:cstheme="minorHAnsi"/>
          <w:sz w:val="22"/>
          <w:szCs w:val="22"/>
        </w:rPr>
        <w:t xml:space="preserve"> packets is done using</w:t>
      </w:r>
      <w:r>
        <w:rPr>
          <w:rFonts w:cstheme="minorHAnsi"/>
          <w:sz w:val="22"/>
          <w:szCs w:val="22"/>
        </w:rPr>
        <w:t xml:space="preserve"> following tools:</w:t>
      </w:r>
    </w:p>
    <w:p w14:paraId="2F9C18AD" w14:textId="77777777" w:rsidR="00E46F07" w:rsidRDefault="00E46F07" w:rsidP="00E46F07">
      <w:pPr>
        <w:rPr>
          <w:rFonts w:cstheme="minorHAnsi"/>
          <w:sz w:val="22"/>
          <w:szCs w:val="22"/>
        </w:rPr>
      </w:pPr>
    </w:p>
    <w:p w14:paraId="126B6151" w14:textId="77777777" w:rsidR="00E46F07" w:rsidRDefault="00E46F07" w:rsidP="00E46F07">
      <w:pPr>
        <w:pStyle w:val="ListParagraph"/>
        <w:numPr>
          <w:ilvl w:val="0"/>
          <w:numId w:val="6"/>
        </w:numPr>
        <w:rPr>
          <w:rFonts w:cstheme="minorHAnsi"/>
          <w:sz w:val="22"/>
          <w:szCs w:val="22"/>
        </w:rPr>
      </w:pPr>
      <w:r>
        <w:rPr>
          <w:rFonts w:cstheme="minorHAnsi"/>
          <w:sz w:val="22"/>
          <w:szCs w:val="22"/>
        </w:rPr>
        <w:t>Web browser</w:t>
      </w:r>
    </w:p>
    <w:p w14:paraId="3C812A4E" w14:textId="77777777" w:rsidR="00E46F07" w:rsidRDefault="00E46F07" w:rsidP="00E46F07">
      <w:pPr>
        <w:pStyle w:val="ListParagraph"/>
        <w:numPr>
          <w:ilvl w:val="0"/>
          <w:numId w:val="6"/>
        </w:numPr>
        <w:rPr>
          <w:rFonts w:cstheme="minorHAnsi"/>
          <w:sz w:val="22"/>
          <w:szCs w:val="22"/>
        </w:rPr>
      </w:pPr>
      <w:r>
        <w:rPr>
          <w:rFonts w:cstheme="minorHAnsi"/>
          <w:sz w:val="22"/>
          <w:szCs w:val="22"/>
        </w:rPr>
        <w:t>Telnet</w:t>
      </w:r>
    </w:p>
    <w:p w14:paraId="4240CFEC" w14:textId="77777777" w:rsidR="008B6FAE" w:rsidRPr="00E46F07" w:rsidRDefault="00E46F07" w:rsidP="00E46F07">
      <w:pPr>
        <w:pStyle w:val="ListParagraph"/>
        <w:numPr>
          <w:ilvl w:val="0"/>
          <w:numId w:val="6"/>
        </w:numPr>
        <w:rPr>
          <w:rFonts w:cstheme="minorHAnsi"/>
          <w:sz w:val="22"/>
          <w:szCs w:val="22"/>
        </w:rPr>
      </w:pPr>
      <w:r>
        <w:rPr>
          <w:rFonts w:cstheme="minorHAnsi"/>
          <w:sz w:val="22"/>
          <w:szCs w:val="22"/>
        </w:rPr>
        <w:t>Wireshark tool</w:t>
      </w:r>
    </w:p>
    <w:p w14:paraId="4B75658E" w14:textId="77777777" w:rsidR="008B6FAE" w:rsidRDefault="005D578E">
      <w:pPr>
        <w:pStyle w:val="Heading1"/>
        <w:rPr>
          <w:b/>
          <w:color w:val="000000"/>
        </w:rPr>
      </w:pPr>
      <w:r>
        <w:rPr>
          <w:b/>
          <w:color w:val="000000"/>
        </w:rPr>
        <w:t>Lab Execution and Observations</w:t>
      </w:r>
    </w:p>
    <w:p w14:paraId="71C5C3BC" w14:textId="77777777" w:rsidR="008B6FAE" w:rsidRDefault="008B6FAE">
      <w:pPr>
        <w:rPr>
          <w:b/>
          <w:sz w:val="26"/>
          <w:szCs w:val="26"/>
        </w:rPr>
      </w:pPr>
    </w:p>
    <w:p w14:paraId="4AF30A9E" w14:textId="77777777" w:rsidR="008B6FAE" w:rsidRDefault="00E555F3">
      <w:pPr>
        <w:rPr>
          <w:b/>
          <w:sz w:val="26"/>
          <w:szCs w:val="26"/>
        </w:rPr>
      </w:pPr>
      <w:r>
        <w:rPr>
          <w:b/>
          <w:sz w:val="26"/>
          <w:szCs w:val="26"/>
        </w:rPr>
        <w:t>HTTP Methods</w:t>
      </w:r>
    </w:p>
    <w:p w14:paraId="68EB2B09" w14:textId="77777777" w:rsidR="00E555F3" w:rsidRDefault="00E555F3">
      <w:pPr>
        <w:rPr>
          <w:b/>
          <w:sz w:val="26"/>
          <w:szCs w:val="26"/>
        </w:rPr>
      </w:pPr>
    </w:p>
    <w:p w14:paraId="20DED7BB" w14:textId="77777777" w:rsidR="00E555F3" w:rsidRDefault="00C2310E">
      <w:pPr>
        <w:rPr>
          <w:b/>
        </w:rPr>
      </w:pPr>
      <w:r>
        <w:rPr>
          <w:b/>
        </w:rPr>
        <w:t>HTTP GET</w:t>
      </w:r>
    </w:p>
    <w:p w14:paraId="2006E426" w14:textId="77777777" w:rsidR="00C2310E" w:rsidRDefault="00C2310E">
      <w:pPr>
        <w:rPr>
          <w:b/>
        </w:rPr>
      </w:pPr>
    </w:p>
    <w:p w14:paraId="436B36A8" w14:textId="77777777" w:rsidR="0030728B" w:rsidRPr="0030728B" w:rsidRDefault="0030728B" w:rsidP="0030728B">
      <w:pPr>
        <w:rPr>
          <w:sz w:val="22"/>
          <w:szCs w:val="22"/>
        </w:rPr>
      </w:pPr>
      <w:r>
        <w:rPr>
          <w:sz w:val="22"/>
          <w:szCs w:val="22"/>
        </w:rPr>
        <w:t xml:space="preserve">HTTP </w:t>
      </w:r>
      <w:r w:rsidRPr="0030728B">
        <w:rPr>
          <w:sz w:val="22"/>
          <w:szCs w:val="22"/>
        </w:rPr>
        <w:t xml:space="preserve">GET </w:t>
      </w:r>
      <w:r>
        <w:rPr>
          <w:sz w:val="22"/>
          <w:szCs w:val="22"/>
        </w:rPr>
        <w:t xml:space="preserve">method </w:t>
      </w:r>
      <w:r w:rsidRPr="0030728B">
        <w:rPr>
          <w:sz w:val="22"/>
          <w:szCs w:val="22"/>
        </w:rPr>
        <w:t xml:space="preserve">is used to retrieve data from the target server. </w:t>
      </w:r>
      <w:r>
        <w:rPr>
          <w:sz w:val="22"/>
          <w:szCs w:val="22"/>
        </w:rPr>
        <w:t xml:space="preserve">A bookmark of HTTP </w:t>
      </w:r>
      <w:r w:rsidRPr="0030728B">
        <w:rPr>
          <w:sz w:val="22"/>
          <w:szCs w:val="22"/>
        </w:rPr>
        <w:t>GET request</w:t>
      </w:r>
      <w:r>
        <w:rPr>
          <w:sz w:val="22"/>
          <w:szCs w:val="22"/>
        </w:rPr>
        <w:t xml:space="preserve"> can be done</w:t>
      </w:r>
      <w:r w:rsidRPr="0030728B">
        <w:rPr>
          <w:sz w:val="22"/>
          <w:szCs w:val="22"/>
        </w:rPr>
        <w:t>. It is not advisable to use HTTP GET while dealing with sensitive data. GET</w:t>
      </w:r>
    </w:p>
    <w:p w14:paraId="031CB55C" w14:textId="77777777" w:rsidR="0030728B" w:rsidRPr="0030728B" w:rsidRDefault="0030728B" w:rsidP="0030728B">
      <w:pPr>
        <w:rPr>
          <w:sz w:val="22"/>
          <w:szCs w:val="22"/>
        </w:rPr>
      </w:pPr>
      <w:r w:rsidRPr="0030728B">
        <w:rPr>
          <w:sz w:val="22"/>
          <w:szCs w:val="22"/>
        </w:rPr>
        <w:t>requests have length restrictions.</w:t>
      </w:r>
    </w:p>
    <w:p w14:paraId="7F66343A" w14:textId="77777777" w:rsidR="0030728B" w:rsidRDefault="0030728B" w:rsidP="0030728B">
      <w:pPr>
        <w:rPr>
          <w:sz w:val="22"/>
          <w:szCs w:val="22"/>
        </w:rPr>
      </w:pPr>
    </w:p>
    <w:p w14:paraId="0EEEA2EA" w14:textId="77777777" w:rsidR="0030728B" w:rsidRDefault="0030728B" w:rsidP="0030728B">
      <w:pPr>
        <w:rPr>
          <w:sz w:val="22"/>
          <w:szCs w:val="22"/>
        </w:rPr>
      </w:pPr>
      <w:r>
        <w:rPr>
          <w:sz w:val="22"/>
          <w:szCs w:val="22"/>
        </w:rPr>
        <w:t xml:space="preserve">Following is the HTTP GET packet captured in </w:t>
      </w:r>
      <w:proofErr w:type="spellStart"/>
      <w:r>
        <w:rPr>
          <w:sz w:val="22"/>
          <w:szCs w:val="22"/>
        </w:rPr>
        <w:t>wireshark</w:t>
      </w:r>
      <w:proofErr w:type="spellEnd"/>
      <w:r>
        <w:rPr>
          <w:sz w:val="22"/>
          <w:szCs w:val="22"/>
        </w:rPr>
        <w:t xml:space="preserve"> while visiting </w:t>
      </w:r>
      <w:hyperlink r:id="rId10" w:history="1">
        <w:r w:rsidRPr="007A6F0D">
          <w:rPr>
            <w:rStyle w:val="Hyperlink"/>
            <w:sz w:val="22"/>
            <w:szCs w:val="22"/>
          </w:rPr>
          <w:t>www.sjsu.edu</w:t>
        </w:r>
      </w:hyperlink>
      <w:r>
        <w:rPr>
          <w:sz w:val="22"/>
          <w:szCs w:val="22"/>
        </w:rPr>
        <w:t xml:space="preserve"> in Mozilla Firefox browser.</w:t>
      </w:r>
    </w:p>
    <w:p w14:paraId="73ECAF90" w14:textId="77777777" w:rsidR="0030728B" w:rsidRPr="0030728B" w:rsidRDefault="0030728B" w:rsidP="0030728B">
      <w:pPr>
        <w:rPr>
          <w:sz w:val="22"/>
          <w:szCs w:val="22"/>
        </w:rPr>
      </w:pPr>
      <w:r>
        <w:rPr>
          <w:sz w:val="22"/>
          <w:szCs w:val="22"/>
        </w:rPr>
        <w:t xml:space="preserve"> </w:t>
      </w:r>
    </w:p>
    <w:p w14:paraId="5A182F3B" w14:textId="77777777" w:rsidR="00C2310E" w:rsidRPr="00C2310E" w:rsidRDefault="0030728B">
      <w:pPr>
        <w:rPr>
          <w:sz w:val="22"/>
          <w:szCs w:val="22"/>
        </w:rPr>
      </w:pPr>
      <w:r>
        <w:rPr>
          <w:noProof/>
          <w:sz w:val="22"/>
          <w:szCs w:val="22"/>
        </w:rPr>
        <w:lastRenderedPageBreak/>
        <w:drawing>
          <wp:anchor distT="0" distB="0" distL="114300" distR="114300" simplePos="0" relativeHeight="251658240" behindDoc="0" locked="0" layoutInCell="1" allowOverlap="1" wp14:anchorId="1F0088C9" wp14:editId="728C38FE">
            <wp:simplePos x="0" y="0"/>
            <wp:positionH relativeFrom="column">
              <wp:posOffset>0</wp:posOffset>
            </wp:positionH>
            <wp:positionV relativeFrom="paragraph">
              <wp:posOffset>0</wp:posOffset>
            </wp:positionV>
            <wp:extent cx="5880735" cy="2988945"/>
            <wp:effectExtent l="0" t="0" r="12065" b="8255"/>
            <wp:wrapTight wrapText="bothSides">
              <wp:wrapPolygon edited="0">
                <wp:start x="0" y="0"/>
                <wp:lineTo x="0" y="21476"/>
                <wp:lineTo x="21551" y="21476"/>
                <wp:lineTo x="21551" y="0"/>
                <wp:lineTo x="0" y="0"/>
              </wp:wrapPolygon>
            </wp:wrapTight>
            <wp:docPr id="8" name="Picture 8" descr="208/drive-download-20180422T040918Z-001/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8/drive-download-20180422T040918Z-001/G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0735" cy="2988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8D774" w14:textId="77777777" w:rsidR="008B6FAE" w:rsidRDefault="008B6FAE">
      <w:pPr>
        <w:rPr>
          <w:b/>
          <w:sz w:val="26"/>
          <w:szCs w:val="26"/>
        </w:rPr>
      </w:pPr>
    </w:p>
    <w:p w14:paraId="55CE61FE" w14:textId="77777777" w:rsidR="0030728B" w:rsidRDefault="0030728B">
      <w:pPr>
        <w:rPr>
          <w:b/>
          <w:sz w:val="26"/>
          <w:szCs w:val="26"/>
        </w:rPr>
      </w:pPr>
    </w:p>
    <w:p w14:paraId="699239FE" w14:textId="77777777" w:rsidR="0030728B" w:rsidRDefault="0030728B">
      <w:pPr>
        <w:rPr>
          <w:b/>
          <w:sz w:val="26"/>
          <w:szCs w:val="26"/>
        </w:rPr>
      </w:pPr>
      <w:r>
        <w:rPr>
          <w:b/>
          <w:sz w:val="26"/>
          <w:szCs w:val="26"/>
        </w:rPr>
        <w:t>HTTP POST</w:t>
      </w:r>
    </w:p>
    <w:p w14:paraId="29C7B49E" w14:textId="77777777" w:rsidR="0030728B" w:rsidRDefault="0030728B">
      <w:pPr>
        <w:rPr>
          <w:b/>
          <w:sz w:val="26"/>
          <w:szCs w:val="26"/>
        </w:rPr>
      </w:pPr>
    </w:p>
    <w:p w14:paraId="6D68E817" w14:textId="77777777" w:rsidR="0030728B" w:rsidRDefault="0030728B">
      <w:pPr>
        <w:rPr>
          <w:b/>
          <w:sz w:val="26"/>
          <w:szCs w:val="26"/>
        </w:rPr>
      </w:pPr>
      <w:r>
        <w:rPr>
          <w:noProof/>
          <w:sz w:val="22"/>
          <w:szCs w:val="22"/>
        </w:rPr>
        <w:drawing>
          <wp:inline distT="0" distB="0" distL="0" distR="0" wp14:anchorId="08736E66" wp14:editId="4F5EF7ED">
            <wp:extent cx="5723255" cy="2768600"/>
            <wp:effectExtent l="0" t="0" r="0" b="0"/>
            <wp:docPr id="9" name="Picture 9" descr="208/drive-download-20180422T040918Z-001/HTTP%20POST%20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8/drive-download-20180422T040918Z-001/HTTP%20POST%20requ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768600"/>
                    </a:xfrm>
                    <a:prstGeom prst="rect">
                      <a:avLst/>
                    </a:prstGeom>
                    <a:noFill/>
                    <a:ln>
                      <a:noFill/>
                    </a:ln>
                  </pic:spPr>
                </pic:pic>
              </a:graphicData>
            </a:graphic>
          </wp:inline>
        </w:drawing>
      </w:r>
    </w:p>
    <w:p w14:paraId="6C9C9A43" w14:textId="77777777" w:rsidR="0030728B" w:rsidRDefault="0030728B">
      <w:pPr>
        <w:rPr>
          <w:b/>
          <w:sz w:val="26"/>
          <w:szCs w:val="26"/>
        </w:rPr>
      </w:pPr>
    </w:p>
    <w:p w14:paraId="4ED6E95C" w14:textId="77777777" w:rsidR="0030728B" w:rsidRDefault="0030728B">
      <w:pPr>
        <w:rPr>
          <w:b/>
          <w:sz w:val="26"/>
          <w:szCs w:val="26"/>
        </w:rPr>
      </w:pPr>
    </w:p>
    <w:p w14:paraId="25C3535A" w14:textId="77777777" w:rsidR="0030728B" w:rsidRDefault="0030728B">
      <w:pPr>
        <w:rPr>
          <w:b/>
          <w:sz w:val="26"/>
          <w:szCs w:val="26"/>
        </w:rPr>
      </w:pPr>
    </w:p>
    <w:p w14:paraId="72922445" w14:textId="1B47706D" w:rsidR="005170A0" w:rsidRDefault="005170A0">
      <w:pPr>
        <w:rPr>
          <w:b/>
          <w:sz w:val="26"/>
          <w:szCs w:val="26"/>
        </w:rPr>
      </w:pPr>
      <w:r>
        <w:rPr>
          <w:b/>
          <w:sz w:val="26"/>
          <w:szCs w:val="26"/>
        </w:rPr>
        <w:t>HTTP OPTIONS</w:t>
      </w:r>
    </w:p>
    <w:p w14:paraId="6B8653BD" w14:textId="77777777" w:rsidR="005170A0" w:rsidRDefault="005170A0">
      <w:pPr>
        <w:rPr>
          <w:b/>
          <w:sz w:val="26"/>
          <w:szCs w:val="26"/>
        </w:rPr>
      </w:pPr>
    </w:p>
    <w:p w14:paraId="1EB0B554" w14:textId="0116856F" w:rsidR="005170A0" w:rsidRPr="005170A0" w:rsidRDefault="005170A0">
      <w:pPr>
        <w:rPr>
          <w:b/>
          <w:sz w:val="22"/>
          <w:szCs w:val="22"/>
        </w:rPr>
      </w:pPr>
      <w:r>
        <w:rPr>
          <w:b/>
          <w:noProof/>
          <w:sz w:val="22"/>
          <w:szCs w:val="22"/>
        </w:rPr>
        <w:lastRenderedPageBreak/>
        <w:drawing>
          <wp:inline distT="0" distB="0" distL="0" distR="0" wp14:anchorId="51A53542" wp14:editId="707CDC26">
            <wp:extent cx="5732145" cy="2912745"/>
            <wp:effectExtent l="0" t="0" r="8255" b="8255"/>
            <wp:docPr id="10" name="Picture 10" descr="208/drive-download-20180422T040918Z-001/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8/drive-download-20180422T040918Z-001/OP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912745"/>
                    </a:xfrm>
                    <a:prstGeom prst="rect">
                      <a:avLst/>
                    </a:prstGeom>
                    <a:noFill/>
                    <a:ln>
                      <a:noFill/>
                    </a:ln>
                  </pic:spPr>
                </pic:pic>
              </a:graphicData>
            </a:graphic>
          </wp:inline>
        </w:drawing>
      </w:r>
    </w:p>
    <w:p w14:paraId="516170DF" w14:textId="77777777" w:rsidR="0030728B" w:rsidRDefault="0030728B">
      <w:pPr>
        <w:rPr>
          <w:b/>
          <w:sz w:val="26"/>
          <w:szCs w:val="26"/>
        </w:rPr>
      </w:pPr>
    </w:p>
    <w:p w14:paraId="2233F84D" w14:textId="77777777" w:rsidR="0030728B" w:rsidRDefault="0030728B">
      <w:pPr>
        <w:rPr>
          <w:b/>
          <w:sz w:val="26"/>
          <w:szCs w:val="26"/>
        </w:rPr>
      </w:pPr>
    </w:p>
    <w:p w14:paraId="0A617915" w14:textId="235F4BDF" w:rsidR="00CD7411" w:rsidRDefault="008A002A">
      <w:pPr>
        <w:pStyle w:val="Heading1"/>
        <w:rPr>
          <w:b/>
          <w:color w:val="000000"/>
          <w:sz w:val="28"/>
          <w:szCs w:val="28"/>
        </w:rPr>
      </w:pPr>
      <w:r>
        <w:rPr>
          <w:b/>
          <w:color w:val="000000"/>
          <w:sz w:val="28"/>
          <w:szCs w:val="28"/>
        </w:rPr>
        <w:t>HTTP Keep Alive</w:t>
      </w:r>
    </w:p>
    <w:p w14:paraId="05A4EE86" w14:textId="77777777" w:rsidR="008A002A" w:rsidRDefault="008A002A" w:rsidP="008A002A"/>
    <w:p w14:paraId="19EE6CE9" w14:textId="0AD9EBCE" w:rsidR="008A002A" w:rsidRPr="008A002A" w:rsidRDefault="008A002A" w:rsidP="008A002A">
      <w:r>
        <w:rPr>
          <w:noProof/>
        </w:rPr>
        <w:drawing>
          <wp:inline distT="0" distB="0" distL="0" distR="0" wp14:anchorId="064010A7" wp14:editId="0D016DB2">
            <wp:extent cx="5723255" cy="2497455"/>
            <wp:effectExtent l="0" t="0" r="0" b="0"/>
            <wp:docPr id="11" name="Picture 11" descr="208/drive-download-20180422T040918Z-001/Keep%20A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8/drive-download-20180422T040918Z-001/Keep%20Ali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2497455"/>
                    </a:xfrm>
                    <a:prstGeom prst="rect">
                      <a:avLst/>
                    </a:prstGeom>
                    <a:noFill/>
                    <a:ln>
                      <a:noFill/>
                    </a:ln>
                  </pic:spPr>
                </pic:pic>
              </a:graphicData>
            </a:graphic>
          </wp:inline>
        </w:drawing>
      </w:r>
    </w:p>
    <w:p w14:paraId="586EC184" w14:textId="77777777" w:rsidR="00CD7411" w:rsidRDefault="00CD7411">
      <w:pPr>
        <w:pStyle w:val="Heading1"/>
        <w:rPr>
          <w:b/>
          <w:color w:val="000000"/>
          <w:sz w:val="28"/>
          <w:szCs w:val="28"/>
        </w:rPr>
      </w:pPr>
    </w:p>
    <w:p w14:paraId="2C02C935" w14:textId="14AF7537" w:rsidR="00CD7411" w:rsidRDefault="008A002A">
      <w:pPr>
        <w:pStyle w:val="Heading1"/>
        <w:rPr>
          <w:b/>
          <w:color w:val="000000"/>
          <w:sz w:val="28"/>
          <w:szCs w:val="28"/>
        </w:rPr>
      </w:pPr>
      <w:r>
        <w:rPr>
          <w:b/>
          <w:color w:val="000000"/>
          <w:sz w:val="28"/>
          <w:szCs w:val="28"/>
        </w:rPr>
        <w:t>HTTP Response codes</w:t>
      </w:r>
    </w:p>
    <w:p w14:paraId="30CF1D9A" w14:textId="77777777" w:rsidR="008A002A" w:rsidRDefault="008A002A" w:rsidP="008A002A"/>
    <w:p w14:paraId="1F7B85FD" w14:textId="0B322EA2" w:rsidR="008A002A" w:rsidRDefault="008A002A" w:rsidP="008A002A">
      <w:pPr>
        <w:rPr>
          <w:b/>
        </w:rPr>
      </w:pPr>
      <w:r>
        <w:rPr>
          <w:b/>
        </w:rPr>
        <w:t>HTTP 200 OK</w:t>
      </w:r>
    </w:p>
    <w:p w14:paraId="60D00144" w14:textId="77777777" w:rsidR="008A002A" w:rsidRDefault="008A002A" w:rsidP="008A002A">
      <w:pPr>
        <w:rPr>
          <w:b/>
        </w:rPr>
      </w:pPr>
    </w:p>
    <w:p w14:paraId="34430C0D" w14:textId="77777777" w:rsidR="008A002A" w:rsidRDefault="008A002A" w:rsidP="008A002A">
      <w:pPr>
        <w:rPr>
          <w:b/>
        </w:rPr>
      </w:pPr>
    </w:p>
    <w:p w14:paraId="1F33C383" w14:textId="77777777" w:rsidR="008A002A" w:rsidRDefault="008A002A" w:rsidP="008A002A">
      <w:pPr>
        <w:rPr>
          <w:b/>
        </w:rPr>
      </w:pPr>
    </w:p>
    <w:p w14:paraId="1FE03715" w14:textId="77777777" w:rsidR="008A002A" w:rsidRDefault="008A002A" w:rsidP="008A002A">
      <w:pPr>
        <w:rPr>
          <w:b/>
        </w:rPr>
      </w:pPr>
    </w:p>
    <w:p w14:paraId="77ADE6D5" w14:textId="77777777" w:rsidR="008A002A" w:rsidRDefault="008A002A" w:rsidP="008A002A">
      <w:pPr>
        <w:rPr>
          <w:b/>
        </w:rPr>
      </w:pPr>
    </w:p>
    <w:p w14:paraId="657D8126" w14:textId="77777777" w:rsidR="008A002A" w:rsidRDefault="008A002A" w:rsidP="008A002A">
      <w:pPr>
        <w:rPr>
          <w:b/>
        </w:rPr>
      </w:pPr>
    </w:p>
    <w:p w14:paraId="1AD06DBE" w14:textId="77777777" w:rsidR="008A002A" w:rsidRDefault="008A002A" w:rsidP="008A002A">
      <w:pPr>
        <w:rPr>
          <w:b/>
        </w:rPr>
      </w:pPr>
    </w:p>
    <w:p w14:paraId="490ECAD2" w14:textId="66CCF1F0" w:rsidR="008A002A" w:rsidRDefault="008A002A" w:rsidP="008A002A">
      <w:pPr>
        <w:rPr>
          <w:b/>
        </w:rPr>
      </w:pPr>
      <w:r>
        <w:rPr>
          <w:b/>
          <w:noProof/>
        </w:rPr>
        <w:lastRenderedPageBreak/>
        <w:drawing>
          <wp:inline distT="0" distB="0" distL="0" distR="0" wp14:anchorId="2A6F5ADD" wp14:editId="139218C5">
            <wp:extent cx="5723255" cy="2954655"/>
            <wp:effectExtent l="0" t="0" r="0" b="0"/>
            <wp:docPr id="12" name="Picture 12" descr="208/drive-download-20180422T040918Z-001/200%20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8/drive-download-20180422T040918Z-001/200%20O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2954655"/>
                    </a:xfrm>
                    <a:prstGeom prst="rect">
                      <a:avLst/>
                    </a:prstGeom>
                    <a:noFill/>
                    <a:ln>
                      <a:noFill/>
                    </a:ln>
                  </pic:spPr>
                </pic:pic>
              </a:graphicData>
            </a:graphic>
          </wp:inline>
        </w:drawing>
      </w:r>
    </w:p>
    <w:p w14:paraId="5787A7FD" w14:textId="77777777" w:rsidR="008A002A" w:rsidRDefault="008A002A" w:rsidP="008A002A">
      <w:pPr>
        <w:rPr>
          <w:b/>
        </w:rPr>
      </w:pPr>
    </w:p>
    <w:p w14:paraId="0A447C9D" w14:textId="77777777" w:rsidR="008A002A" w:rsidRDefault="008A002A" w:rsidP="008A002A">
      <w:pPr>
        <w:rPr>
          <w:b/>
        </w:rPr>
      </w:pPr>
    </w:p>
    <w:p w14:paraId="006D5580" w14:textId="1434E434" w:rsidR="008A002A" w:rsidRDefault="008A002A" w:rsidP="008A002A">
      <w:pPr>
        <w:rPr>
          <w:b/>
        </w:rPr>
      </w:pPr>
      <w:r>
        <w:rPr>
          <w:b/>
        </w:rPr>
        <w:t>HTTP 301 moved</w:t>
      </w:r>
    </w:p>
    <w:p w14:paraId="5F6A831D" w14:textId="77777777" w:rsidR="008A002A" w:rsidRDefault="008A002A" w:rsidP="008A002A">
      <w:pPr>
        <w:rPr>
          <w:b/>
        </w:rPr>
      </w:pPr>
    </w:p>
    <w:p w14:paraId="4C234B3F" w14:textId="30E2E51B" w:rsidR="008A002A" w:rsidRPr="008A002A" w:rsidRDefault="008A002A" w:rsidP="008A002A">
      <w:pPr>
        <w:rPr>
          <w:b/>
        </w:rPr>
      </w:pPr>
      <w:r>
        <w:rPr>
          <w:b/>
          <w:noProof/>
        </w:rPr>
        <w:drawing>
          <wp:inline distT="0" distB="0" distL="0" distR="0" wp14:anchorId="0F605312" wp14:editId="530CE610">
            <wp:extent cx="5723255" cy="2430145"/>
            <wp:effectExtent l="0" t="0" r="0" b="8255"/>
            <wp:docPr id="13" name="Picture 13" descr="208/drive-download-20180422T040918Z-001/301%20move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8/drive-download-20180422T040918Z-001/301%20moved%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2430145"/>
                    </a:xfrm>
                    <a:prstGeom prst="rect">
                      <a:avLst/>
                    </a:prstGeom>
                    <a:noFill/>
                    <a:ln>
                      <a:noFill/>
                    </a:ln>
                  </pic:spPr>
                </pic:pic>
              </a:graphicData>
            </a:graphic>
          </wp:inline>
        </w:drawing>
      </w:r>
    </w:p>
    <w:p w14:paraId="653802C5" w14:textId="77777777" w:rsidR="008A002A" w:rsidRDefault="008A002A" w:rsidP="008A002A"/>
    <w:p w14:paraId="32AC020A" w14:textId="77777777" w:rsidR="008A002A" w:rsidRDefault="008A002A" w:rsidP="008A002A"/>
    <w:p w14:paraId="0BD6F92D" w14:textId="5C0FC8D9" w:rsidR="008A002A" w:rsidRDefault="008A002A" w:rsidP="008A002A">
      <w:pPr>
        <w:rPr>
          <w:b/>
        </w:rPr>
      </w:pPr>
      <w:r>
        <w:rPr>
          <w:b/>
        </w:rPr>
        <w:t>HTTP 302 Found Request</w:t>
      </w:r>
    </w:p>
    <w:p w14:paraId="76CE1BDC" w14:textId="77777777" w:rsidR="008A002A" w:rsidRDefault="008A002A" w:rsidP="008A002A">
      <w:pPr>
        <w:rPr>
          <w:b/>
        </w:rPr>
      </w:pPr>
    </w:p>
    <w:p w14:paraId="64990578" w14:textId="77777777" w:rsidR="008A002A" w:rsidRDefault="008A002A" w:rsidP="008A002A">
      <w:pPr>
        <w:rPr>
          <w:b/>
        </w:rPr>
      </w:pPr>
    </w:p>
    <w:p w14:paraId="5D73C839" w14:textId="77777777" w:rsidR="008A002A" w:rsidRDefault="008A002A" w:rsidP="008A002A">
      <w:pPr>
        <w:rPr>
          <w:b/>
        </w:rPr>
      </w:pPr>
    </w:p>
    <w:p w14:paraId="25C0D82C" w14:textId="77777777" w:rsidR="008A002A" w:rsidRDefault="008A002A" w:rsidP="008A002A">
      <w:pPr>
        <w:rPr>
          <w:b/>
        </w:rPr>
      </w:pPr>
    </w:p>
    <w:p w14:paraId="7231CC4D" w14:textId="77777777" w:rsidR="008A002A" w:rsidRDefault="008A002A" w:rsidP="008A002A">
      <w:pPr>
        <w:rPr>
          <w:b/>
        </w:rPr>
      </w:pPr>
    </w:p>
    <w:p w14:paraId="7B778846" w14:textId="77777777" w:rsidR="008A002A" w:rsidRDefault="008A002A" w:rsidP="008A002A">
      <w:pPr>
        <w:rPr>
          <w:b/>
        </w:rPr>
      </w:pPr>
    </w:p>
    <w:p w14:paraId="33B3F19F" w14:textId="77777777" w:rsidR="008A002A" w:rsidRDefault="008A002A" w:rsidP="008A002A">
      <w:pPr>
        <w:rPr>
          <w:b/>
        </w:rPr>
      </w:pPr>
    </w:p>
    <w:p w14:paraId="194934E9" w14:textId="77777777" w:rsidR="008A002A" w:rsidRDefault="008A002A" w:rsidP="008A002A">
      <w:pPr>
        <w:rPr>
          <w:b/>
        </w:rPr>
      </w:pPr>
    </w:p>
    <w:p w14:paraId="287F8173" w14:textId="77777777" w:rsidR="008A002A" w:rsidRDefault="008A002A" w:rsidP="008A002A">
      <w:pPr>
        <w:rPr>
          <w:b/>
        </w:rPr>
      </w:pPr>
    </w:p>
    <w:p w14:paraId="3E95D219" w14:textId="77777777" w:rsidR="008A002A" w:rsidRDefault="008A002A" w:rsidP="008A002A">
      <w:pPr>
        <w:rPr>
          <w:b/>
        </w:rPr>
      </w:pPr>
    </w:p>
    <w:p w14:paraId="14A9E133" w14:textId="77777777" w:rsidR="008A002A" w:rsidRDefault="008A002A" w:rsidP="008A002A">
      <w:pPr>
        <w:rPr>
          <w:b/>
        </w:rPr>
      </w:pPr>
    </w:p>
    <w:p w14:paraId="54312C61" w14:textId="77777777" w:rsidR="008A002A" w:rsidRDefault="008A002A" w:rsidP="008A002A">
      <w:pPr>
        <w:rPr>
          <w:b/>
        </w:rPr>
      </w:pPr>
    </w:p>
    <w:p w14:paraId="7D8070AF" w14:textId="2C6738D3" w:rsidR="008A002A" w:rsidRDefault="008A002A" w:rsidP="008A002A">
      <w:pPr>
        <w:rPr>
          <w:b/>
        </w:rPr>
      </w:pPr>
      <w:r>
        <w:rPr>
          <w:b/>
          <w:noProof/>
        </w:rPr>
        <w:drawing>
          <wp:inline distT="0" distB="0" distL="0" distR="0" wp14:anchorId="12E84F1A" wp14:editId="1F26BE82">
            <wp:extent cx="5723255" cy="2921000"/>
            <wp:effectExtent l="0" t="0" r="0" b="0"/>
            <wp:docPr id="16" name="Picture 16" descr="208/drive-download-20180422T040918Z-001/302%20found%20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8/drive-download-20180422T040918Z-001/302%20found%20respon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2921000"/>
                    </a:xfrm>
                    <a:prstGeom prst="rect">
                      <a:avLst/>
                    </a:prstGeom>
                    <a:noFill/>
                    <a:ln>
                      <a:noFill/>
                    </a:ln>
                  </pic:spPr>
                </pic:pic>
              </a:graphicData>
            </a:graphic>
          </wp:inline>
        </w:drawing>
      </w:r>
    </w:p>
    <w:p w14:paraId="1CCEFC42" w14:textId="77777777" w:rsidR="008A002A" w:rsidRDefault="008A002A" w:rsidP="008A002A">
      <w:pPr>
        <w:rPr>
          <w:b/>
        </w:rPr>
      </w:pPr>
    </w:p>
    <w:p w14:paraId="40D998F7" w14:textId="23D90706" w:rsidR="008A002A" w:rsidRPr="008A002A" w:rsidRDefault="008A002A" w:rsidP="008A002A">
      <w:pPr>
        <w:rPr>
          <w:b/>
        </w:rPr>
      </w:pPr>
      <w:r>
        <w:rPr>
          <w:b/>
        </w:rPr>
        <w:t>HTTP 400 Bad request</w:t>
      </w:r>
    </w:p>
    <w:p w14:paraId="5838C754" w14:textId="4D07D4F8" w:rsidR="008A002A" w:rsidRDefault="008A002A">
      <w:pPr>
        <w:pStyle w:val="Heading1"/>
        <w:rPr>
          <w:b/>
          <w:color w:val="000000"/>
          <w:sz w:val="28"/>
          <w:szCs w:val="28"/>
        </w:rPr>
      </w:pPr>
      <w:r>
        <w:rPr>
          <w:b/>
          <w:noProof/>
          <w:color w:val="000000"/>
          <w:sz w:val="28"/>
          <w:szCs w:val="28"/>
        </w:rPr>
        <w:drawing>
          <wp:inline distT="0" distB="0" distL="0" distR="0" wp14:anchorId="0DFC0015" wp14:editId="51AF4C1D">
            <wp:extent cx="5732145" cy="2421255"/>
            <wp:effectExtent l="0" t="0" r="8255" b="0"/>
            <wp:docPr id="17" name="Picture 17" descr="208/drive-download-20180422T040918Z-001/400%20bad%20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8/drive-download-20180422T040918Z-001/400%20bad%20reque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421255"/>
                    </a:xfrm>
                    <a:prstGeom prst="rect">
                      <a:avLst/>
                    </a:prstGeom>
                    <a:noFill/>
                    <a:ln>
                      <a:noFill/>
                    </a:ln>
                  </pic:spPr>
                </pic:pic>
              </a:graphicData>
            </a:graphic>
          </wp:inline>
        </w:drawing>
      </w:r>
    </w:p>
    <w:p w14:paraId="1543B789" w14:textId="77777777" w:rsidR="008A002A" w:rsidRDefault="008A002A">
      <w:pPr>
        <w:pStyle w:val="Heading1"/>
        <w:rPr>
          <w:b/>
          <w:color w:val="000000"/>
          <w:sz w:val="28"/>
          <w:szCs w:val="28"/>
        </w:rPr>
      </w:pPr>
    </w:p>
    <w:p w14:paraId="2BEAD552" w14:textId="050CE0A5" w:rsidR="008A002A" w:rsidRPr="008A002A" w:rsidRDefault="008A002A" w:rsidP="008A002A">
      <w:pPr>
        <w:rPr>
          <w:b/>
        </w:rPr>
      </w:pPr>
      <w:r>
        <w:rPr>
          <w:b/>
        </w:rPr>
        <w:t>HTTP</w:t>
      </w:r>
      <w:r w:rsidR="00327505">
        <w:rPr>
          <w:b/>
        </w:rPr>
        <w:t xml:space="preserve"> 403 Forbidden</w:t>
      </w:r>
    </w:p>
    <w:p w14:paraId="5626DCA0" w14:textId="77777777" w:rsidR="008A002A" w:rsidRDefault="008A002A" w:rsidP="008A002A"/>
    <w:p w14:paraId="4E670443" w14:textId="0C9B7482" w:rsidR="00327505" w:rsidRDefault="00327505" w:rsidP="008A002A"/>
    <w:p w14:paraId="1BE302D2" w14:textId="77777777" w:rsidR="00327505" w:rsidRDefault="00327505" w:rsidP="008A002A"/>
    <w:p w14:paraId="6EF001C9" w14:textId="354E6FCD" w:rsidR="00327505" w:rsidRPr="008A002A" w:rsidRDefault="00327505" w:rsidP="008A002A">
      <w:r>
        <w:rPr>
          <w:noProof/>
        </w:rPr>
        <w:lastRenderedPageBreak/>
        <w:drawing>
          <wp:inline distT="0" distB="0" distL="0" distR="0" wp14:anchorId="1D9CD673" wp14:editId="5125E1A6">
            <wp:extent cx="5723255" cy="2540000"/>
            <wp:effectExtent l="0" t="0" r="0" b="0"/>
            <wp:docPr id="19" name="Picture 19" descr="208/drive-download-20180422T040918Z-001/403%20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8/drive-download-20180422T040918Z-001/403%20respon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2540000"/>
                    </a:xfrm>
                    <a:prstGeom prst="rect">
                      <a:avLst/>
                    </a:prstGeom>
                    <a:noFill/>
                    <a:ln>
                      <a:noFill/>
                    </a:ln>
                  </pic:spPr>
                </pic:pic>
              </a:graphicData>
            </a:graphic>
          </wp:inline>
        </w:drawing>
      </w:r>
    </w:p>
    <w:p w14:paraId="61E4CA53" w14:textId="77777777" w:rsidR="008A002A" w:rsidRDefault="008A002A">
      <w:pPr>
        <w:pStyle w:val="Heading1"/>
        <w:rPr>
          <w:b/>
          <w:color w:val="000000"/>
          <w:sz w:val="28"/>
          <w:szCs w:val="28"/>
        </w:rPr>
      </w:pPr>
    </w:p>
    <w:p w14:paraId="33A42C0E" w14:textId="6786859C" w:rsidR="00327505" w:rsidRPr="008A002A" w:rsidRDefault="00327505" w:rsidP="00327505">
      <w:pPr>
        <w:rPr>
          <w:b/>
        </w:rPr>
      </w:pPr>
      <w:r>
        <w:rPr>
          <w:b/>
        </w:rPr>
        <w:t>HTTP 404 Not Found</w:t>
      </w:r>
    </w:p>
    <w:p w14:paraId="65922BB8" w14:textId="77777777" w:rsidR="00327505" w:rsidRDefault="00327505" w:rsidP="00327505"/>
    <w:p w14:paraId="2EC0B0FA" w14:textId="2A24996C" w:rsidR="00327505" w:rsidRPr="00327505" w:rsidRDefault="00327505" w:rsidP="00327505">
      <w:r>
        <w:rPr>
          <w:noProof/>
        </w:rPr>
        <w:drawing>
          <wp:inline distT="0" distB="0" distL="0" distR="0" wp14:anchorId="39459F10" wp14:editId="3DD4DCBA">
            <wp:extent cx="5723255" cy="2472055"/>
            <wp:effectExtent l="0" t="0" r="0" b="0"/>
            <wp:docPr id="20" name="Picture 20" descr="208/drive-download-20180422T040918Z-001/404%20not%20fou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8/drive-download-20180422T040918Z-001/404%20not%20foun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2472055"/>
                    </a:xfrm>
                    <a:prstGeom prst="rect">
                      <a:avLst/>
                    </a:prstGeom>
                    <a:noFill/>
                    <a:ln>
                      <a:noFill/>
                    </a:ln>
                  </pic:spPr>
                </pic:pic>
              </a:graphicData>
            </a:graphic>
          </wp:inline>
        </w:drawing>
      </w:r>
    </w:p>
    <w:p w14:paraId="1CE104BF" w14:textId="77777777" w:rsidR="00327505" w:rsidRDefault="00327505" w:rsidP="00327505"/>
    <w:p w14:paraId="7F7FD16C" w14:textId="77777777" w:rsidR="00327505" w:rsidRPr="00327505" w:rsidRDefault="00327505" w:rsidP="00327505"/>
    <w:p w14:paraId="3EC95AEB" w14:textId="77777777" w:rsidR="008B6FAE" w:rsidRDefault="005D578E">
      <w:pPr>
        <w:pStyle w:val="Heading1"/>
        <w:rPr>
          <w:b/>
          <w:color w:val="000000"/>
          <w:sz w:val="28"/>
          <w:szCs w:val="28"/>
        </w:rPr>
      </w:pPr>
      <w:r>
        <w:rPr>
          <w:b/>
          <w:color w:val="000000"/>
          <w:sz w:val="28"/>
          <w:szCs w:val="28"/>
        </w:rPr>
        <w:t>HTTP Attacks</w:t>
      </w:r>
    </w:p>
    <w:p w14:paraId="4DB1C502" w14:textId="77777777" w:rsidR="008B6FAE" w:rsidRDefault="005D578E">
      <w:pPr>
        <w:rPr>
          <w:sz w:val="22"/>
          <w:szCs w:val="22"/>
        </w:rPr>
      </w:pPr>
      <w:r>
        <w:rPr>
          <w:sz w:val="22"/>
          <w:szCs w:val="22"/>
        </w:rPr>
        <w:t xml:space="preserve">As http runs over TCP, it can get attack by the TCP related attacks. </w:t>
      </w:r>
      <w:r w:rsidR="00E555F3">
        <w:rPr>
          <w:sz w:val="22"/>
          <w:szCs w:val="22"/>
        </w:rPr>
        <w:t>Therefore,</w:t>
      </w:r>
      <w:r>
        <w:rPr>
          <w:sz w:val="22"/>
          <w:szCs w:val="22"/>
        </w:rPr>
        <w:t xml:space="preserve"> when securing for http attack it is important to keep a broader security perspective in mind other than just HTTP protocol.  </w:t>
      </w:r>
    </w:p>
    <w:p w14:paraId="37DFBD30" w14:textId="77777777" w:rsidR="008B6FAE" w:rsidRDefault="005D578E">
      <w:pPr>
        <w:pBdr>
          <w:top w:val="nil"/>
          <w:left w:val="nil"/>
          <w:bottom w:val="nil"/>
          <w:right w:val="nil"/>
          <w:between w:val="nil"/>
        </w:pBdr>
        <w:ind w:left="720" w:hanging="720"/>
        <w:rPr>
          <w:color w:val="000000"/>
          <w:sz w:val="22"/>
          <w:szCs w:val="22"/>
        </w:rPr>
      </w:pPr>
      <w:r>
        <w:rPr>
          <w:color w:val="000000"/>
          <w:sz w:val="22"/>
          <w:szCs w:val="22"/>
        </w:rPr>
        <w:t>SYN FLOOD ATTACK:</w:t>
      </w:r>
    </w:p>
    <w:p w14:paraId="1D699DA7"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 xml:space="preserve">In this </w:t>
      </w:r>
      <w:proofErr w:type="gramStart"/>
      <w:r>
        <w:rPr>
          <w:color w:val="000000"/>
          <w:sz w:val="22"/>
          <w:szCs w:val="22"/>
        </w:rPr>
        <w:t>attack</w:t>
      </w:r>
      <w:proofErr w:type="gramEnd"/>
      <w:r>
        <w:rPr>
          <w:color w:val="000000"/>
          <w:sz w:val="22"/>
          <w:szCs w:val="22"/>
        </w:rPr>
        <w:t xml:space="preserve"> the attacker sends many SYN packets to the server.  Since, every SYN opens a TCP stack and it needs to preserve memory to keep the session state intact. Therefore, sending a huge amount of SYN Packets will exhaust the memory. </w:t>
      </w:r>
    </w:p>
    <w:p w14:paraId="77D1C085" w14:textId="77777777" w:rsidR="008B6FAE" w:rsidRDefault="005D578E">
      <w:pPr>
        <w:pBdr>
          <w:top w:val="nil"/>
          <w:left w:val="nil"/>
          <w:bottom w:val="nil"/>
          <w:right w:val="nil"/>
          <w:between w:val="nil"/>
        </w:pBdr>
        <w:ind w:left="1440" w:hanging="720"/>
        <w:rPr>
          <w:color w:val="000000"/>
        </w:rPr>
      </w:pPr>
      <w:r>
        <w:rPr>
          <w:color w:val="000000"/>
          <w:sz w:val="22"/>
          <w:szCs w:val="22"/>
        </w:rPr>
        <w:t>The latest version of it is Tsunami SYN flood attack in which large packets are send with TCP SYN to block the internet pipe.</w:t>
      </w:r>
    </w:p>
    <w:p w14:paraId="44D398A4" w14:textId="77777777" w:rsidR="008B6FAE" w:rsidRDefault="008B6FAE">
      <w:pPr>
        <w:pBdr>
          <w:top w:val="nil"/>
          <w:left w:val="nil"/>
          <w:bottom w:val="nil"/>
          <w:right w:val="nil"/>
          <w:between w:val="nil"/>
        </w:pBdr>
        <w:ind w:left="1440" w:hanging="720"/>
        <w:rPr>
          <w:color w:val="000000"/>
        </w:rPr>
      </w:pPr>
    </w:p>
    <w:p w14:paraId="04939BD5" w14:textId="77777777" w:rsidR="008B6FAE" w:rsidRDefault="005D578E">
      <w:pPr>
        <w:keepNext/>
        <w:pBdr>
          <w:top w:val="nil"/>
          <w:left w:val="nil"/>
          <w:bottom w:val="nil"/>
          <w:right w:val="nil"/>
          <w:between w:val="nil"/>
        </w:pBdr>
        <w:ind w:hanging="720"/>
        <w:jc w:val="center"/>
        <w:rPr>
          <w:color w:val="000000"/>
        </w:rPr>
      </w:pPr>
      <w:r>
        <w:rPr>
          <w:noProof/>
          <w:color w:val="000000"/>
        </w:rPr>
        <w:lastRenderedPageBreak/>
        <w:drawing>
          <wp:inline distT="0" distB="0" distL="0" distR="0" wp14:anchorId="095A13C5" wp14:editId="5FB529C8">
            <wp:extent cx="4590295" cy="1995400"/>
            <wp:effectExtent l="0" t="0" r="0" b="0"/>
            <wp:docPr id="5" name="image12.png" descr="Image result for http attack"/>
            <wp:cNvGraphicFramePr/>
            <a:graphic xmlns:a="http://schemas.openxmlformats.org/drawingml/2006/main">
              <a:graphicData uri="http://schemas.openxmlformats.org/drawingml/2006/picture">
                <pic:pic xmlns:pic="http://schemas.openxmlformats.org/drawingml/2006/picture">
                  <pic:nvPicPr>
                    <pic:cNvPr id="0" name="image12.png" descr="Image result for http attack"/>
                    <pic:cNvPicPr preferRelativeResize="0"/>
                  </pic:nvPicPr>
                  <pic:blipFill>
                    <a:blip r:embed="rId21"/>
                    <a:srcRect/>
                    <a:stretch>
                      <a:fillRect/>
                    </a:stretch>
                  </pic:blipFill>
                  <pic:spPr>
                    <a:xfrm>
                      <a:off x="0" y="0"/>
                      <a:ext cx="4590295" cy="1995400"/>
                    </a:xfrm>
                    <a:prstGeom prst="rect">
                      <a:avLst/>
                    </a:prstGeom>
                    <a:ln/>
                  </pic:spPr>
                </pic:pic>
              </a:graphicData>
            </a:graphic>
          </wp:inline>
        </w:drawing>
      </w:r>
    </w:p>
    <w:p w14:paraId="2DCDDC19" w14:textId="77777777" w:rsidR="008B6FAE" w:rsidRDefault="005D578E">
      <w:pPr>
        <w:pBdr>
          <w:top w:val="nil"/>
          <w:left w:val="nil"/>
          <w:bottom w:val="nil"/>
          <w:right w:val="nil"/>
          <w:between w:val="nil"/>
        </w:pBdr>
        <w:spacing w:after="200"/>
        <w:rPr>
          <w:i/>
          <w:color w:val="000000"/>
          <w:sz w:val="18"/>
          <w:szCs w:val="18"/>
        </w:rPr>
      </w:pPr>
      <w:r>
        <w:rPr>
          <w:i/>
          <w:color w:val="000000"/>
          <w:sz w:val="18"/>
          <w:szCs w:val="18"/>
        </w:rPr>
        <w:t xml:space="preserve">                      Reference: https://www.cloudflare.com/le 1</w:t>
      </w:r>
    </w:p>
    <w:p w14:paraId="4D817AE1" w14:textId="77777777" w:rsidR="008B6FAE" w:rsidRDefault="005D578E">
      <w:pPr>
        <w:pBdr>
          <w:top w:val="nil"/>
          <w:left w:val="nil"/>
          <w:bottom w:val="nil"/>
          <w:right w:val="nil"/>
          <w:between w:val="nil"/>
        </w:pBdr>
        <w:ind w:hanging="720"/>
        <w:rPr>
          <w:color w:val="000000"/>
          <w:sz w:val="22"/>
          <w:szCs w:val="22"/>
        </w:rPr>
      </w:pPr>
      <w:r>
        <w:rPr>
          <w:color w:val="000000"/>
          <w:sz w:val="22"/>
          <w:szCs w:val="22"/>
        </w:rPr>
        <w:t xml:space="preserve">HTTP L7 attack and network attack differ in the way that HTTP requires valid IP, as the attacker can spoof the IP address but today with the use of botnet it is </w:t>
      </w:r>
      <w:proofErr w:type="gramStart"/>
      <w:r>
        <w:rPr>
          <w:color w:val="000000"/>
          <w:sz w:val="22"/>
          <w:szCs w:val="22"/>
        </w:rPr>
        <w:t>not  a</w:t>
      </w:r>
      <w:proofErr w:type="gramEnd"/>
      <w:r>
        <w:rPr>
          <w:color w:val="000000"/>
          <w:sz w:val="22"/>
          <w:szCs w:val="22"/>
        </w:rPr>
        <w:t xml:space="preserve"> difficult task to spoof the IP and hence once the connection is allocated many attacks can be implemented:</w:t>
      </w:r>
    </w:p>
    <w:p w14:paraId="7B53F4BC" w14:textId="77777777" w:rsidR="008B6FAE" w:rsidRDefault="008B6FAE">
      <w:pPr>
        <w:pBdr>
          <w:top w:val="nil"/>
          <w:left w:val="nil"/>
          <w:bottom w:val="nil"/>
          <w:right w:val="nil"/>
          <w:between w:val="nil"/>
        </w:pBdr>
        <w:ind w:hanging="720"/>
        <w:rPr>
          <w:color w:val="000000"/>
          <w:sz w:val="22"/>
          <w:szCs w:val="22"/>
        </w:rPr>
      </w:pPr>
    </w:p>
    <w:p w14:paraId="5EE0B8D2" w14:textId="77777777" w:rsidR="008B6FAE" w:rsidRDefault="005D578E">
      <w:pPr>
        <w:numPr>
          <w:ilvl w:val="0"/>
          <w:numId w:val="3"/>
        </w:numPr>
        <w:pBdr>
          <w:top w:val="nil"/>
          <w:left w:val="nil"/>
          <w:bottom w:val="nil"/>
          <w:right w:val="nil"/>
          <w:between w:val="nil"/>
        </w:pBdr>
        <w:spacing w:line="276" w:lineRule="auto"/>
        <w:contextualSpacing/>
        <w:rPr>
          <w:color w:val="000000"/>
          <w:sz w:val="22"/>
          <w:szCs w:val="22"/>
        </w:rPr>
      </w:pPr>
      <w:r>
        <w:rPr>
          <w:color w:val="000000"/>
          <w:sz w:val="22"/>
          <w:szCs w:val="22"/>
        </w:rPr>
        <w:t>GARBAGE FLOOD:</w:t>
      </w:r>
    </w:p>
    <w:p w14:paraId="6E1F391C"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 xml:space="preserve">In this attack attacker first open the connection to the HTTP ports and sends garbage data to it, this attack is overlooked in mitigation as the server and the firewalls protecting it usually expects a “valid” HTTP traffic. As here it floods internal buffers and queue in the server and also </w:t>
      </w:r>
      <w:proofErr w:type="gramStart"/>
      <w:r>
        <w:rPr>
          <w:color w:val="000000"/>
          <w:sz w:val="22"/>
          <w:szCs w:val="22"/>
        </w:rPr>
        <w:t>sometimes  it</w:t>
      </w:r>
      <w:proofErr w:type="gramEnd"/>
      <w:r>
        <w:rPr>
          <w:color w:val="000000"/>
          <w:sz w:val="22"/>
          <w:szCs w:val="22"/>
        </w:rPr>
        <w:t xml:space="preserve"> blocks the internet connection.</w:t>
      </w:r>
    </w:p>
    <w:p w14:paraId="3EDEEBCC" w14:textId="77777777" w:rsidR="008B6FAE" w:rsidRDefault="008B6FAE">
      <w:pPr>
        <w:pBdr>
          <w:top w:val="nil"/>
          <w:left w:val="nil"/>
          <w:bottom w:val="nil"/>
          <w:right w:val="nil"/>
          <w:between w:val="nil"/>
        </w:pBdr>
        <w:ind w:left="1440" w:hanging="720"/>
        <w:rPr>
          <w:color w:val="000000"/>
          <w:sz w:val="22"/>
          <w:szCs w:val="22"/>
        </w:rPr>
      </w:pPr>
    </w:p>
    <w:p w14:paraId="0908B812" w14:textId="77777777" w:rsidR="008B6FAE" w:rsidRDefault="005D578E">
      <w:pPr>
        <w:numPr>
          <w:ilvl w:val="0"/>
          <w:numId w:val="3"/>
        </w:numPr>
        <w:pBdr>
          <w:top w:val="nil"/>
          <w:left w:val="nil"/>
          <w:bottom w:val="nil"/>
          <w:right w:val="nil"/>
          <w:between w:val="nil"/>
        </w:pBdr>
        <w:spacing w:line="276" w:lineRule="auto"/>
        <w:contextualSpacing/>
        <w:rPr>
          <w:color w:val="000000"/>
          <w:sz w:val="22"/>
          <w:szCs w:val="22"/>
        </w:rPr>
      </w:pPr>
      <w:r>
        <w:rPr>
          <w:color w:val="000000"/>
          <w:sz w:val="22"/>
          <w:szCs w:val="22"/>
        </w:rPr>
        <w:t>GET FLOOD:</w:t>
      </w:r>
    </w:p>
    <w:p w14:paraId="2E8A3E8A"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 xml:space="preserve">GET request is the most used in the HTTP protocol and in this </w:t>
      </w:r>
      <w:proofErr w:type="gramStart"/>
      <w:r>
        <w:rPr>
          <w:color w:val="000000"/>
          <w:sz w:val="22"/>
          <w:szCs w:val="22"/>
        </w:rPr>
        <w:t>attack</w:t>
      </w:r>
      <w:proofErr w:type="gramEnd"/>
      <w:r>
        <w:rPr>
          <w:color w:val="000000"/>
          <w:sz w:val="22"/>
          <w:szCs w:val="22"/>
        </w:rPr>
        <w:t xml:space="preserve"> GET flood is used by sending it in high quantity. Here the attackers </w:t>
      </w:r>
      <w:proofErr w:type="gramStart"/>
      <w:r>
        <w:rPr>
          <w:color w:val="000000"/>
          <w:sz w:val="22"/>
          <w:szCs w:val="22"/>
        </w:rPr>
        <w:t>floods</w:t>
      </w:r>
      <w:proofErr w:type="gramEnd"/>
      <w:r>
        <w:rPr>
          <w:color w:val="000000"/>
          <w:sz w:val="22"/>
          <w:szCs w:val="22"/>
        </w:rPr>
        <w:t xml:space="preserve"> the server with high volume of GET request which blocks the server to answer the legitimate request.</w:t>
      </w:r>
    </w:p>
    <w:p w14:paraId="088E1039" w14:textId="77777777" w:rsidR="008B6FAE" w:rsidRDefault="008B6FAE">
      <w:pPr>
        <w:pBdr>
          <w:top w:val="nil"/>
          <w:left w:val="nil"/>
          <w:bottom w:val="nil"/>
          <w:right w:val="nil"/>
          <w:between w:val="nil"/>
        </w:pBdr>
        <w:ind w:left="1440" w:hanging="720"/>
        <w:rPr>
          <w:color w:val="000000"/>
        </w:rPr>
      </w:pPr>
    </w:p>
    <w:p w14:paraId="4D111740" w14:textId="77777777" w:rsidR="008B6FAE" w:rsidRDefault="005D578E">
      <w:pPr>
        <w:keepNext/>
        <w:pBdr>
          <w:top w:val="nil"/>
          <w:left w:val="nil"/>
          <w:bottom w:val="nil"/>
          <w:right w:val="nil"/>
          <w:between w:val="nil"/>
        </w:pBdr>
        <w:ind w:left="284" w:hanging="720"/>
        <w:jc w:val="center"/>
        <w:rPr>
          <w:color w:val="000000"/>
        </w:rPr>
      </w:pPr>
      <w:r>
        <w:rPr>
          <w:noProof/>
          <w:color w:val="000000"/>
        </w:rPr>
        <w:drawing>
          <wp:inline distT="0" distB="0" distL="0" distR="0" wp14:anchorId="4410C6DB" wp14:editId="52A99A4C">
            <wp:extent cx="4596393" cy="2138300"/>
            <wp:effectExtent l="0" t="0" r="0" b="0"/>
            <wp:docPr id="4" name="image11.png" descr="Image result for http attack"/>
            <wp:cNvGraphicFramePr/>
            <a:graphic xmlns:a="http://schemas.openxmlformats.org/drawingml/2006/main">
              <a:graphicData uri="http://schemas.openxmlformats.org/drawingml/2006/picture">
                <pic:pic xmlns:pic="http://schemas.openxmlformats.org/drawingml/2006/picture">
                  <pic:nvPicPr>
                    <pic:cNvPr id="0" name="image11.png" descr="Image result for http attack"/>
                    <pic:cNvPicPr preferRelativeResize="0"/>
                  </pic:nvPicPr>
                  <pic:blipFill>
                    <a:blip r:embed="rId22"/>
                    <a:srcRect/>
                    <a:stretch>
                      <a:fillRect/>
                    </a:stretch>
                  </pic:blipFill>
                  <pic:spPr>
                    <a:xfrm>
                      <a:off x="0" y="0"/>
                      <a:ext cx="4596393" cy="2138300"/>
                    </a:xfrm>
                    <a:prstGeom prst="rect">
                      <a:avLst/>
                    </a:prstGeom>
                    <a:ln/>
                  </pic:spPr>
                </pic:pic>
              </a:graphicData>
            </a:graphic>
          </wp:inline>
        </w:drawing>
      </w:r>
    </w:p>
    <w:p w14:paraId="23B5C31A" w14:textId="77777777" w:rsidR="008B6FAE" w:rsidRDefault="005D578E">
      <w:pPr>
        <w:pBdr>
          <w:top w:val="nil"/>
          <w:left w:val="nil"/>
          <w:bottom w:val="nil"/>
          <w:right w:val="nil"/>
          <w:between w:val="nil"/>
        </w:pBdr>
        <w:spacing w:after="200"/>
        <w:ind w:left="720" w:firstLine="30"/>
        <w:rPr>
          <w:i/>
          <w:color w:val="000000"/>
          <w:sz w:val="18"/>
          <w:szCs w:val="18"/>
        </w:rPr>
      </w:pPr>
      <w:r>
        <w:rPr>
          <w:i/>
          <w:color w:val="000000"/>
          <w:sz w:val="18"/>
          <w:szCs w:val="18"/>
        </w:rPr>
        <w:t xml:space="preserve">      Reference: https://www.verisign.com/en_U 1</w:t>
      </w:r>
    </w:p>
    <w:p w14:paraId="0F0A6F8D" w14:textId="77777777" w:rsidR="008B6FAE" w:rsidRDefault="008B6FAE">
      <w:pPr>
        <w:pBdr>
          <w:top w:val="nil"/>
          <w:left w:val="nil"/>
          <w:bottom w:val="nil"/>
          <w:right w:val="nil"/>
          <w:between w:val="nil"/>
        </w:pBdr>
        <w:ind w:left="1440" w:hanging="720"/>
        <w:rPr>
          <w:color w:val="000000"/>
        </w:rPr>
      </w:pPr>
    </w:p>
    <w:p w14:paraId="1E66230E" w14:textId="77777777" w:rsidR="008B6FAE" w:rsidRDefault="005D578E">
      <w:pPr>
        <w:numPr>
          <w:ilvl w:val="0"/>
          <w:numId w:val="3"/>
        </w:numPr>
        <w:pBdr>
          <w:top w:val="nil"/>
          <w:left w:val="nil"/>
          <w:bottom w:val="nil"/>
          <w:right w:val="nil"/>
          <w:between w:val="nil"/>
        </w:pBdr>
        <w:spacing w:line="276" w:lineRule="auto"/>
        <w:contextualSpacing/>
        <w:rPr>
          <w:color w:val="000000"/>
          <w:sz w:val="22"/>
          <w:szCs w:val="22"/>
        </w:rPr>
      </w:pPr>
      <w:r>
        <w:rPr>
          <w:color w:val="000000"/>
          <w:sz w:val="22"/>
          <w:szCs w:val="22"/>
        </w:rPr>
        <w:t>REVERSE BANDWIDTH FLOODS:</w:t>
      </w:r>
    </w:p>
    <w:p w14:paraId="4F5B97B7"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 xml:space="preserve">This attack tries to saturate the internet link from </w:t>
      </w:r>
      <w:proofErr w:type="gramStart"/>
      <w:r>
        <w:rPr>
          <w:color w:val="000000"/>
          <w:sz w:val="22"/>
          <w:szCs w:val="22"/>
        </w:rPr>
        <w:t>behind :</w:t>
      </w:r>
      <w:proofErr w:type="gramEnd"/>
      <w:r>
        <w:rPr>
          <w:color w:val="000000"/>
          <w:sz w:val="22"/>
          <w:szCs w:val="22"/>
        </w:rPr>
        <w:t xml:space="preserve"> hence it makes server to send packets traffic which saturates up-link of the server. Server sends large packets continuously and saturates the link. This does not get detected by the devices as they do not check the up-link traffic.</w:t>
      </w:r>
    </w:p>
    <w:p w14:paraId="07D83A33" w14:textId="77777777" w:rsidR="008B6FAE" w:rsidRDefault="008B6FAE">
      <w:pPr>
        <w:pBdr>
          <w:top w:val="nil"/>
          <w:left w:val="nil"/>
          <w:bottom w:val="nil"/>
          <w:right w:val="nil"/>
          <w:between w:val="nil"/>
        </w:pBdr>
        <w:ind w:left="1440" w:hanging="720"/>
        <w:rPr>
          <w:color w:val="000000"/>
          <w:sz w:val="22"/>
          <w:szCs w:val="22"/>
        </w:rPr>
      </w:pPr>
    </w:p>
    <w:p w14:paraId="0D3D6D87" w14:textId="77777777" w:rsidR="008B6FAE" w:rsidRDefault="005D578E">
      <w:pPr>
        <w:numPr>
          <w:ilvl w:val="0"/>
          <w:numId w:val="3"/>
        </w:numPr>
        <w:pBdr>
          <w:top w:val="nil"/>
          <w:left w:val="nil"/>
          <w:bottom w:val="nil"/>
          <w:right w:val="nil"/>
          <w:between w:val="nil"/>
        </w:pBdr>
        <w:spacing w:line="276" w:lineRule="auto"/>
        <w:contextualSpacing/>
        <w:rPr>
          <w:color w:val="000000"/>
          <w:sz w:val="22"/>
          <w:szCs w:val="22"/>
        </w:rPr>
      </w:pPr>
      <w:r>
        <w:rPr>
          <w:color w:val="000000"/>
          <w:sz w:val="22"/>
          <w:szCs w:val="22"/>
        </w:rPr>
        <w:t>LOW AND SLOW ATTACK:</w:t>
      </w:r>
    </w:p>
    <w:p w14:paraId="089F93F6"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lastRenderedPageBreak/>
        <w:t>This attack consumes very less Bandwidth and PPS. It works in less traffic hence hard to detect. The attack sends legitimate traffic to the server but at very low pace with large time gap within packets of GET request. It sends like ‘G’ then after sometime ‘</w:t>
      </w:r>
      <w:proofErr w:type="spellStart"/>
      <w:r>
        <w:rPr>
          <w:color w:val="000000"/>
          <w:sz w:val="22"/>
          <w:szCs w:val="22"/>
        </w:rPr>
        <w:t>E’and</w:t>
      </w:r>
      <w:proofErr w:type="spellEnd"/>
      <w:r>
        <w:rPr>
          <w:color w:val="000000"/>
          <w:sz w:val="22"/>
          <w:szCs w:val="22"/>
        </w:rPr>
        <w:t xml:space="preserve"> ‘T’ and others so on. The connection is </w:t>
      </w:r>
      <w:proofErr w:type="gramStart"/>
      <w:r>
        <w:rPr>
          <w:color w:val="000000"/>
          <w:sz w:val="22"/>
          <w:szCs w:val="22"/>
        </w:rPr>
        <w:t>correct</w:t>
      </w:r>
      <w:proofErr w:type="gramEnd"/>
      <w:r>
        <w:rPr>
          <w:color w:val="000000"/>
          <w:sz w:val="22"/>
          <w:szCs w:val="22"/>
        </w:rPr>
        <w:t xml:space="preserve"> but it consumes a lot of resources of the server. It has to keep the connection open as it waits for complete request to arrive. Hence pool reaches saturation with little traffic.</w:t>
      </w:r>
    </w:p>
    <w:p w14:paraId="6CFBF585" w14:textId="77777777" w:rsidR="008B6FAE" w:rsidRDefault="008B6FAE">
      <w:pPr>
        <w:pBdr>
          <w:top w:val="nil"/>
          <w:left w:val="nil"/>
          <w:bottom w:val="nil"/>
          <w:right w:val="nil"/>
          <w:between w:val="nil"/>
        </w:pBdr>
        <w:ind w:left="1440" w:hanging="720"/>
        <w:rPr>
          <w:color w:val="000000"/>
          <w:sz w:val="22"/>
          <w:szCs w:val="22"/>
        </w:rPr>
      </w:pPr>
    </w:p>
    <w:p w14:paraId="1906CF27" w14:textId="77777777" w:rsidR="008B6FAE" w:rsidRDefault="005D578E">
      <w:pPr>
        <w:numPr>
          <w:ilvl w:val="0"/>
          <w:numId w:val="3"/>
        </w:numPr>
        <w:pBdr>
          <w:top w:val="nil"/>
          <w:left w:val="nil"/>
          <w:bottom w:val="nil"/>
          <w:right w:val="nil"/>
          <w:between w:val="nil"/>
        </w:pBdr>
        <w:spacing w:line="276" w:lineRule="auto"/>
        <w:contextualSpacing/>
        <w:rPr>
          <w:color w:val="000000"/>
          <w:sz w:val="22"/>
          <w:szCs w:val="22"/>
        </w:rPr>
      </w:pPr>
      <w:r>
        <w:rPr>
          <w:color w:val="000000"/>
          <w:sz w:val="22"/>
          <w:szCs w:val="22"/>
        </w:rPr>
        <w:t>HTTP Flood Attack</w:t>
      </w:r>
    </w:p>
    <w:p w14:paraId="3545CAEF"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It is a kind of volume/quantity metric distributed denial of service(DDOS) attack to exhaust the server resource with HTTP request.</w:t>
      </w:r>
    </w:p>
    <w:p w14:paraId="5186FC67"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 xml:space="preserve">In this Distributed Denial of Service attack the attack disrupts the usual traffic of the server and the attacker floods the infrastructure with internet traffic. </w:t>
      </w:r>
    </w:p>
    <w:p w14:paraId="428DE37E" w14:textId="77777777" w:rsidR="008B6FAE" w:rsidRDefault="008B6FAE">
      <w:pPr>
        <w:pBdr>
          <w:top w:val="nil"/>
          <w:left w:val="nil"/>
          <w:bottom w:val="nil"/>
          <w:right w:val="nil"/>
          <w:between w:val="nil"/>
        </w:pBdr>
        <w:ind w:left="1440" w:hanging="720"/>
        <w:rPr>
          <w:color w:val="000000"/>
          <w:sz w:val="22"/>
          <w:szCs w:val="22"/>
        </w:rPr>
      </w:pPr>
    </w:p>
    <w:p w14:paraId="585D3E13"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 xml:space="preserve">Internet connected machines are infected with malware, and this way many bots are controlled as they give remote access. The attacker directs the instructions to every bot and they all target to a particular IP address by </w:t>
      </w:r>
      <w:proofErr w:type="gramStart"/>
      <w:r>
        <w:rPr>
          <w:color w:val="000000"/>
          <w:sz w:val="22"/>
          <w:szCs w:val="22"/>
        </w:rPr>
        <w:t>sending  it</w:t>
      </w:r>
      <w:proofErr w:type="gramEnd"/>
      <w:r>
        <w:rPr>
          <w:color w:val="000000"/>
          <w:sz w:val="22"/>
          <w:szCs w:val="22"/>
        </w:rPr>
        <w:t xml:space="preserve"> continuous requests which causes the </w:t>
      </w:r>
      <w:proofErr w:type="spellStart"/>
      <w:r>
        <w:rPr>
          <w:color w:val="000000"/>
          <w:sz w:val="22"/>
          <w:szCs w:val="22"/>
        </w:rPr>
        <w:t>the</w:t>
      </w:r>
      <w:proofErr w:type="spellEnd"/>
      <w:r>
        <w:rPr>
          <w:color w:val="000000"/>
          <w:sz w:val="22"/>
          <w:szCs w:val="22"/>
        </w:rPr>
        <w:t xml:space="preserve"> victims systems resources to overflow and hence resulting in Denial of Service to the legitimate clients.</w:t>
      </w:r>
    </w:p>
    <w:p w14:paraId="0C234EEC" w14:textId="77777777" w:rsidR="008B6FAE" w:rsidRDefault="008B6FAE">
      <w:pPr>
        <w:pBdr>
          <w:top w:val="nil"/>
          <w:left w:val="nil"/>
          <w:bottom w:val="nil"/>
          <w:right w:val="nil"/>
          <w:between w:val="nil"/>
        </w:pBdr>
        <w:ind w:left="1440" w:hanging="720"/>
        <w:rPr>
          <w:color w:val="000000"/>
          <w:sz w:val="22"/>
          <w:szCs w:val="22"/>
        </w:rPr>
      </w:pPr>
    </w:p>
    <w:p w14:paraId="41977C6A" w14:textId="77777777" w:rsidR="008B6FAE" w:rsidRDefault="005D578E">
      <w:pPr>
        <w:pBdr>
          <w:top w:val="nil"/>
          <w:left w:val="nil"/>
          <w:bottom w:val="nil"/>
          <w:right w:val="nil"/>
          <w:between w:val="nil"/>
        </w:pBdr>
        <w:ind w:left="1440" w:hanging="720"/>
        <w:rPr>
          <w:color w:val="000000"/>
          <w:sz w:val="22"/>
          <w:szCs w:val="22"/>
        </w:rPr>
      </w:pPr>
      <w:r>
        <w:rPr>
          <w:color w:val="000000"/>
          <w:sz w:val="22"/>
          <w:szCs w:val="22"/>
        </w:rPr>
        <w:t>Various types of Denial of Service attacks:</w:t>
      </w:r>
    </w:p>
    <w:p w14:paraId="6B8CCFB0" w14:textId="77777777" w:rsidR="008B6FAE" w:rsidRDefault="005D578E">
      <w:pPr>
        <w:numPr>
          <w:ilvl w:val="0"/>
          <w:numId w:val="4"/>
        </w:numPr>
        <w:pBdr>
          <w:top w:val="nil"/>
          <w:left w:val="nil"/>
          <w:bottom w:val="nil"/>
          <w:right w:val="nil"/>
          <w:between w:val="nil"/>
        </w:pBdr>
        <w:spacing w:line="276" w:lineRule="auto"/>
        <w:contextualSpacing/>
        <w:rPr>
          <w:color w:val="000000"/>
          <w:sz w:val="22"/>
          <w:szCs w:val="22"/>
        </w:rPr>
      </w:pPr>
      <w:r>
        <w:rPr>
          <w:color w:val="000000"/>
          <w:sz w:val="22"/>
          <w:szCs w:val="22"/>
        </w:rPr>
        <w:t>Protocol Attack:</w:t>
      </w:r>
    </w:p>
    <w:p w14:paraId="14088355" w14:textId="77777777" w:rsidR="008B6FAE" w:rsidRDefault="005D578E">
      <w:pPr>
        <w:pBdr>
          <w:top w:val="nil"/>
          <w:left w:val="nil"/>
          <w:bottom w:val="nil"/>
          <w:right w:val="nil"/>
          <w:between w:val="nil"/>
        </w:pBdr>
        <w:ind w:left="2160" w:hanging="720"/>
        <w:rPr>
          <w:color w:val="000000"/>
          <w:sz w:val="22"/>
          <w:szCs w:val="22"/>
        </w:rPr>
      </w:pPr>
      <w:r>
        <w:rPr>
          <w:color w:val="000000"/>
          <w:sz w:val="22"/>
          <w:szCs w:val="22"/>
        </w:rPr>
        <w:t>Also known to be as state-exhaustion attacks, and disruption to the actual legitimate client. Protocols uses the layer 3 and layer 4 weaknesses.</w:t>
      </w:r>
    </w:p>
    <w:p w14:paraId="25A3190A" w14:textId="77777777" w:rsidR="008B6FAE" w:rsidRDefault="008B6FAE">
      <w:pPr>
        <w:pBdr>
          <w:top w:val="nil"/>
          <w:left w:val="nil"/>
          <w:bottom w:val="nil"/>
          <w:right w:val="nil"/>
          <w:between w:val="nil"/>
        </w:pBdr>
        <w:ind w:left="2160" w:hanging="720"/>
        <w:rPr>
          <w:color w:val="000000"/>
        </w:rPr>
      </w:pPr>
    </w:p>
    <w:p w14:paraId="7D046135" w14:textId="77777777" w:rsidR="008B6FAE" w:rsidRDefault="005D578E">
      <w:pPr>
        <w:keepNext/>
        <w:pBdr>
          <w:top w:val="nil"/>
          <w:left w:val="nil"/>
          <w:bottom w:val="nil"/>
          <w:right w:val="nil"/>
          <w:between w:val="nil"/>
        </w:pBdr>
        <w:ind w:left="142" w:hanging="720"/>
        <w:jc w:val="center"/>
        <w:rPr>
          <w:color w:val="000000"/>
        </w:rPr>
      </w:pPr>
      <w:r>
        <w:rPr>
          <w:noProof/>
          <w:color w:val="000000"/>
        </w:rPr>
        <w:drawing>
          <wp:inline distT="0" distB="0" distL="0" distR="0" wp14:anchorId="4F912E2D" wp14:editId="0FA542A7">
            <wp:extent cx="4556858" cy="1903195"/>
            <wp:effectExtent l="0" t="0" r="0" b="0"/>
            <wp:docPr id="7" name="image14.png" descr="Image result for protocol attack"/>
            <wp:cNvGraphicFramePr/>
            <a:graphic xmlns:a="http://schemas.openxmlformats.org/drawingml/2006/main">
              <a:graphicData uri="http://schemas.openxmlformats.org/drawingml/2006/picture">
                <pic:pic xmlns:pic="http://schemas.openxmlformats.org/drawingml/2006/picture">
                  <pic:nvPicPr>
                    <pic:cNvPr id="0" name="image14.png" descr="Image result for protocol attack"/>
                    <pic:cNvPicPr preferRelativeResize="0"/>
                  </pic:nvPicPr>
                  <pic:blipFill>
                    <a:blip r:embed="rId23"/>
                    <a:srcRect/>
                    <a:stretch>
                      <a:fillRect/>
                    </a:stretch>
                  </pic:blipFill>
                  <pic:spPr>
                    <a:xfrm>
                      <a:off x="0" y="0"/>
                      <a:ext cx="4556858" cy="1903195"/>
                    </a:xfrm>
                    <a:prstGeom prst="rect">
                      <a:avLst/>
                    </a:prstGeom>
                    <a:ln/>
                  </pic:spPr>
                </pic:pic>
              </a:graphicData>
            </a:graphic>
          </wp:inline>
        </w:drawing>
      </w:r>
    </w:p>
    <w:p w14:paraId="2C122085" w14:textId="77777777" w:rsidR="008B6FAE" w:rsidRDefault="005D578E">
      <w:pPr>
        <w:pBdr>
          <w:top w:val="nil"/>
          <w:left w:val="nil"/>
          <w:bottom w:val="nil"/>
          <w:right w:val="nil"/>
          <w:between w:val="nil"/>
        </w:pBdr>
        <w:spacing w:after="200"/>
        <w:rPr>
          <w:i/>
          <w:color w:val="000000"/>
          <w:sz w:val="18"/>
          <w:szCs w:val="18"/>
        </w:rPr>
      </w:pPr>
      <w:r>
        <w:rPr>
          <w:i/>
          <w:color w:val="000000"/>
          <w:sz w:val="18"/>
          <w:szCs w:val="18"/>
        </w:rPr>
        <w:t xml:space="preserve">                        </w:t>
      </w:r>
      <w:proofErr w:type="spellStart"/>
      <w:r>
        <w:rPr>
          <w:i/>
          <w:color w:val="000000"/>
          <w:sz w:val="18"/>
          <w:szCs w:val="18"/>
        </w:rPr>
        <w:t>Refrence</w:t>
      </w:r>
      <w:proofErr w:type="spellEnd"/>
      <w:r>
        <w:rPr>
          <w:i/>
          <w:color w:val="000000"/>
          <w:sz w:val="18"/>
          <w:szCs w:val="18"/>
        </w:rPr>
        <w:t>: https://www.cloudflare.com/lea 1</w:t>
      </w:r>
    </w:p>
    <w:p w14:paraId="4E76684E" w14:textId="77777777" w:rsidR="008B6FAE" w:rsidRDefault="005D578E">
      <w:pPr>
        <w:numPr>
          <w:ilvl w:val="0"/>
          <w:numId w:val="4"/>
        </w:numPr>
        <w:pBdr>
          <w:top w:val="nil"/>
          <w:left w:val="nil"/>
          <w:bottom w:val="nil"/>
          <w:right w:val="nil"/>
          <w:between w:val="nil"/>
        </w:pBdr>
        <w:spacing w:line="276" w:lineRule="auto"/>
        <w:contextualSpacing/>
        <w:rPr>
          <w:color w:val="000000"/>
          <w:sz w:val="22"/>
          <w:szCs w:val="22"/>
        </w:rPr>
      </w:pPr>
      <w:r>
        <w:rPr>
          <w:color w:val="000000"/>
          <w:sz w:val="22"/>
          <w:szCs w:val="22"/>
        </w:rPr>
        <w:t>NTP Amplification attack</w:t>
      </w:r>
    </w:p>
    <w:p w14:paraId="2F8C57F2" w14:textId="77777777" w:rsidR="008B6FAE" w:rsidRDefault="005D578E">
      <w:pPr>
        <w:pBdr>
          <w:top w:val="nil"/>
          <w:left w:val="nil"/>
          <w:bottom w:val="nil"/>
          <w:right w:val="nil"/>
          <w:between w:val="nil"/>
        </w:pBdr>
        <w:ind w:left="2880" w:hanging="720"/>
        <w:rPr>
          <w:color w:val="000000"/>
        </w:rPr>
      </w:pPr>
      <w:r>
        <w:rPr>
          <w:color w:val="000000"/>
          <w:sz w:val="22"/>
          <w:szCs w:val="22"/>
        </w:rPr>
        <w:t>It is reflection based Distributed denial of service(DDoS) and it exploits a Network Time Protocol(NTP) server by putting amplified usage of UDP traffic</w:t>
      </w:r>
      <w:r>
        <w:rPr>
          <w:color w:val="000000"/>
        </w:rPr>
        <w:t>.</w:t>
      </w:r>
    </w:p>
    <w:p w14:paraId="3616B010" w14:textId="77777777" w:rsidR="008B6FAE" w:rsidRDefault="005D578E">
      <w:pPr>
        <w:keepNext/>
        <w:pBdr>
          <w:top w:val="nil"/>
          <w:left w:val="nil"/>
          <w:bottom w:val="nil"/>
          <w:right w:val="nil"/>
          <w:between w:val="nil"/>
        </w:pBdr>
        <w:ind w:hanging="720"/>
        <w:jc w:val="center"/>
        <w:rPr>
          <w:color w:val="000000"/>
        </w:rPr>
      </w:pPr>
      <w:r>
        <w:rPr>
          <w:noProof/>
          <w:color w:val="000000"/>
        </w:rPr>
        <w:lastRenderedPageBreak/>
        <w:drawing>
          <wp:inline distT="0" distB="0" distL="0" distR="0" wp14:anchorId="51FAAD06" wp14:editId="18CCAD67">
            <wp:extent cx="3686241" cy="1844869"/>
            <wp:effectExtent l="0" t="0" r="0" b="0"/>
            <wp:docPr id="6" name="image13.png" descr="Image result for NTP attack"/>
            <wp:cNvGraphicFramePr/>
            <a:graphic xmlns:a="http://schemas.openxmlformats.org/drawingml/2006/main">
              <a:graphicData uri="http://schemas.openxmlformats.org/drawingml/2006/picture">
                <pic:pic xmlns:pic="http://schemas.openxmlformats.org/drawingml/2006/picture">
                  <pic:nvPicPr>
                    <pic:cNvPr id="0" name="image13.png" descr="Image result for NTP attack"/>
                    <pic:cNvPicPr preferRelativeResize="0"/>
                  </pic:nvPicPr>
                  <pic:blipFill>
                    <a:blip r:embed="rId24"/>
                    <a:srcRect/>
                    <a:stretch>
                      <a:fillRect/>
                    </a:stretch>
                  </pic:blipFill>
                  <pic:spPr>
                    <a:xfrm>
                      <a:off x="0" y="0"/>
                      <a:ext cx="3686241" cy="1844869"/>
                    </a:xfrm>
                    <a:prstGeom prst="rect">
                      <a:avLst/>
                    </a:prstGeom>
                    <a:ln/>
                  </pic:spPr>
                </pic:pic>
              </a:graphicData>
            </a:graphic>
          </wp:inline>
        </w:drawing>
      </w:r>
    </w:p>
    <w:p w14:paraId="1F6D24CA" w14:textId="77777777" w:rsidR="008B6FAE" w:rsidRDefault="005D578E">
      <w:pPr>
        <w:pBdr>
          <w:top w:val="nil"/>
          <w:left w:val="nil"/>
          <w:bottom w:val="nil"/>
          <w:right w:val="nil"/>
          <w:between w:val="nil"/>
        </w:pBdr>
        <w:spacing w:after="200"/>
        <w:rPr>
          <w:i/>
          <w:color w:val="000000"/>
          <w:sz w:val="18"/>
          <w:szCs w:val="18"/>
        </w:rPr>
      </w:pPr>
      <w:r>
        <w:rPr>
          <w:b/>
          <w:color w:val="4472C4"/>
          <w:sz w:val="18"/>
          <w:szCs w:val="18"/>
        </w:rPr>
        <w:t xml:space="preserve">                                   </w:t>
      </w:r>
      <w:r>
        <w:rPr>
          <w:i/>
          <w:color w:val="000000"/>
          <w:sz w:val="18"/>
          <w:szCs w:val="18"/>
        </w:rPr>
        <w:t xml:space="preserve">Reference: </w:t>
      </w:r>
      <w:hyperlink r:id="rId25">
        <w:r>
          <w:rPr>
            <w:i/>
            <w:color w:val="0563C1"/>
            <w:sz w:val="18"/>
            <w:szCs w:val="18"/>
            <w:u w:val="single"/>
          </w:rPr>
          <w:t>https://www.cloudflare.com/le</w:t>
        </w:r>
      </w:hyperlink>
      <w:r>
        <w:rPr>
          <w:i/>
          <w:color w:val="000000"/>
          <w:sz w:val="18"/>
          <w:szCs w:val="18"/>
        </w:rPr>
        <w:t xml:space="preserve"> 2</w:t>
      </w:r>
    </w:p>
    <w:p w14:paraId="39291E18" w14:textId="77777777" w:rsidR="008B6FAE" w:rsidRDefault="008B6FAE"/>
    <w:p w14:paraId="797447D8" w14:textId="77777777" w:rsidR="008B6FAE" w:rsidRDefault="008B6FAE"/>
    <w:p w14:paraId="7CF53475" w14:textId="77777777" w:rsidR="008B6FAE" w:rsidRDefault="008B6FAE">
      <w:pPr>
        <w:pStyle w:val="Heading1"/>
        <w:rPr>
          <w:b/>
          <w:color w:val="000000"/>
        </w:rPr>
      </w:pPr>
      <w:bookmarkStart w:id="4" w:name="_3znysh7" w:colFirst="0" w:colLast="0"/>
      <w:bookmarkEnd w:id="4"/>
    </w:p>
    <w:p w14:paraId="65EA6A9B" w14:textId="77777777" w:rsidR="008B6FAE" w:rsidRDefault="005D578E">
      <w:pPr>
        <w:pStyle w:val="Heading1"/>
        <w:rPr>
          <w:b/>
          <w:color w:val="000000"/>
        </w:rPr>
      </w:pPr>
      <w:r>
        <w:rPr>
          <w:b/>
          <w:color w:val="000000"/>
        </w:rPr>
        <w:t>Conclusion</w:t>
      </w:r>
    </w:p>
    <w:p w14:paraId="6D08B11F" w14:textId="77777777" w:rsidR="008B6FAE" w:rsidRDefault="008B6FAE"/>
    <w:p w14:paraId="7BF75E34" w14:textId="77777777" w:rsidR="00327505" w:rsidRDefault="00327505"/>
    <w:p w14:paraId="5BE5FD61" w14:textId="77777777" w:rsidR="00327505" w:rsidRDefault="00327505"/>
    <w:p w14:paraId="21366242" w14:textId="77777777" w:rsidR="00327505" w:rsidRDefault="00327505"/>
    <w:p w14:paraId="017FD2EC" w14:textId="77777777" w:rsidR="008B6FAE" w:rsidRDefault="005D578E">
      <w:pPr>
        <w:pStyle w:val="Heading1"/>
        <w:rPr>
          <w:b/>
          <w:color w:val="000000"/>
        </w:rPr>
      </w:pPr>
      <w:r>
        <w:rPr>
          <w:b/>
          <w:color w:val="000000"/>
        </w:rPr>
        <w:t>Contribution</w:t>
      </w:r>
    </w:p>
    <w:p w14:paraId="1FCB6780" w14:textId="77777777" w:rsidR="008B6FAE" w:rsidRDefault="008B6FAE"/>
    <w:tbl>
      <w:tblPr>
        <w:tblStyle w:val="a0"/>
        <w:tblW w:w="9242"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3990"/>
        <w:gridCol w:w="5252"/>
      </w:tblGrid>
      <w:tr w:rsidR="008B6FAE" w14:paraId="2886D119" w14:textId="77777777" w:rsidTr="00175B0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990" w:type="dxa"/>
          </w:tcPr>
          <w:p w14:paraId="594E6314" w14:textId="77777777" w:rsidR="008B6FAE" w:rsidRDefault="005D578E">
            <w:r>
              <w:t>Name</w:t>
            </w:r>
          </w:p>
        </w:tc>
        <w:tc>
          <w:tcPr>
            <w:tcW w:w="5252" w:type="dxa"/>
          </w:tcPr>
          <w:p w14:paraId="2F3BE9D8" w14:textId="77777777" w:rsidR="008B6FAE" w:rsidRDefault="005D578E">
            <w:pPr>
              <w:cnfStyle w:val="100000000000" w:firstRow="1" w:lastRow="0" w:firstColumn="0" w:lastColumn="0" w:oddVBand="0" w:evenVBand="0" w:oddHBand="0" w:evenHBand="0" w:firstRowFirstColumn="0" w:firstRowLastColumn="0" w:lastRowFirstColumn="0" w:lastRowLastColumn="0"/>
            </w:pPr>
            <w:r>
              <w:t>Contribution</w:t>
            </w:r>
          </w:p>
        </w:tc>
      </w:tr>
      <w:tr w:rsidR="008B6FAE" w14:paraId="7A70A4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0" w:type="dxa"/>
          </w:tcPr>
          <w:p w14:paraId="57106673" w14:textId="77777777" w:rsidR="008B6FAE" w:rsidRDefault="005D578E">
            <w:r>
              <w:t>Tejas Chumbalkar</w:t>
            </w:r>
          </w:p>
        </w:tc>
        <w:tc>
          <w:tcPr>
            <w:tcW w:w="5252" w:type="dxa"/>
          </w:tcPr>
          <w:p w14:paraId="2B3736BA" w14:textId="44678D65" w:rsidR="008B6FAE" w:rsidRDefault="00175B03">
            <w:pPr>
              <w:numPr>
                <w:ilvl w:val="0"/>
                <w:numId w:val="1"/>
              </w:numPr>
              <w:pBdr>
                <w:top w:val="nil"/>
                <w:left w:val="nil"/>
                <w:bottom w:val="nil"/>
                <w:right w:val="nil"/>
                <w:between w:val="nil"/>
              </w:pBdr>
              <w:contextualSpacing/>
              <w:cnfStyle w:val="000000100000" w:firstRow="0" w:lastRow="0" w:firstColumn="0" w:lastColumn="0" w:oddVBand="0" w:evenVBand="0" w:oddHBand="1" w:evenHBand="0" w:firstRowFirstColumn="0" w:firstRowLastColumn="0" w:lastRowFirstColumn="0" w:lastRowLastColumn="0"/>
            </w:pPr>
            <w:r>
              <w:t xml:space="preserve">Study of HTTP methods </w:t>
            </w:r>
          </w:p>
          <w:p w14:paraId="003B3519" w14:textId="725707A5" w:rsidR="008B6FAE" w:rsidRDefault="00175B03">
            <w:pPr>
              <w:numPr>
                <w:ilvl w:val="0"/>
                <w:numId w:val="1"/>
              </w:numPr>
              <w:pBdr>
                <w:top w:val="nil"/>
                <w:left w:val="nil"/>
                <w:bottom w:val="nil"/>
                <w:right w:val="nil"/>
                <w:between w:val="nil"/>
              </w:pBdr>
              <w:contextualSpacing/>
              <w:cnfStyle w:val="000000100000" w:firstRow="0" w:lastRow="0" w:firstColumn="0" w:lastColumn="0" w:oddVBand="0" w:evenVBand="0" w:oddHBand="1" w:evenHBand="0" w:firstRowFirstColumn="0" w:firstRowLastColumn="0" w:lastRowFirstColumn="0" w:lastRowLastColumn="0"/>
            </w:pPr>
            <w:r>
              <w:rPr>
                <w:color w:val="000000"/>
              </w:rPr>
              <w:t>Execution of various commands on Linux CLI</w:t>
            </w:r>
          </w:p>
        </w:tc>
      </w:tr>
      <w:tr w:rsidR="008B6FAE" w14:paraId="56FD1EF5" w14:textId="77777777">
        <w:tc>
          <w:tcPr>
            <w:cnfStyle w:val="001000000000" w:firstRow="0" w:lastRow="0" w:firstColumn="1" w:lastColumn="0" w:oddVBand="0" w:evenVBand="0" w:oddHBand="0" w:evenHBand="0" w:firstRowFirstColumn="0" w:firstRowLastColumn="0" w:lastRowFirstColumn="0" w:lastRowLastColumn="0"/>
            <w:tcW w:w="3990" w:type="dxa"/>
          </w:tcPr>
          <w:p w14:paraId="4E524164" w14:textId="77777777" w:rsidR="008B6FAE" w:rsidRDefault="005D578E">
            <w:r>
              <w:t xml:space="preserve">Vishal </w:t>
            </w:r>
            <w:proofErr w:type="spellStart"/>
            <w:r>
              <w:t>Govindraddi</w:t>
            </w:r>
            <w:proofErr w:type="spellEnd"/>
            <w:r>
              <w:t xml:space="preserve"> </w:t>
            </w:r>
            <w:proofErr w:type="spellStart"/>
            <w:r>
              <w:t>Yarabandi</w:t>
            </w:r>
            <w:proofErr w:type="spellEnd"/>
          </w:p>
        </w:tc>
        <w:tc>
          <w:tcPr>
            <w:tcW w:w="5252" w:type="dxa"/>
          </w:tcPr>
          <w:p w14:paraId="44A38A3F" w14:textId="77777777" w:rsidR="008B6FAE" w:rsidRDefault="005D578E">
            <w:pPr>
              <w:numPr>
                <w:ilvl w:val="0"/>
                <w:numId w:val="2"/>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pPr>
            <w:r>
              <w:rPr>
                <w:color w:val="000000"/>
              </w:rPr>
              <w:t>Wireshark observation</w:t>
            </w:r>
          </w:p>
          <w:p w14:paraId="50FB6276" w14:textId="02FCF244" w:rsidR="008B6FAE" w:rsidRDefault="00175B03" w:rsidP="00175B03">
            <w:pPr>
              <w:numPr>
                <w:ilvl w:val="0"/>
                <w:numId w:val="2"/>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pPr>
            <w:r>
              <w:rPr>
                <w:color w:val="000000"/>
              </w:rPr>
              <w:t>Documentation and report formatting</w:t>
            </w:r>
          </w:p>
        </w:tc>
      </w:tr>
      <w:tr w:rsidR="008B6FAE" w14:paraId="5BAA67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0" w:type="dxa"/>
          </w:tcPr>
          <w:p w14:paraId="479991E4" w14:textId="77777777" w:rsidR="008B6FAE" w:rsidRDefault="005D578E">
            <w:proofErr w:type="spellStart"/>
            <w:r>
              <w:t>Shivangi</w:t>
            </w:r>
            <w:proofErr w:type="spellEnd"/>
            <w:r>
              <w:t xml:space="preserve"> Gupta</w:t>
            </w:r>
          </w:p>
        </w:tc>
        <w:tc>
          <w:tcPr>
            <w:tcW w:w="5252" w:type="dxa"/>
          </w:tcPr>
          <w:p w14:paraId="3EADF44F" w14:textId="1D2AB831" w:rsidR="00175B03" w:rsidRPr="00175B03" w:rsidRDefault="00175B03" w:rsidP="00175B03">
            <w:pPr>
              <w:numPr>
                <w:ilvl w:val="0"/>
                <w:numId w:val="2"/>
              </w:numPr>
              <w:pBdr>
                <w:top w:val="nil"/>
                <w:left w:val="nil"/>
                <w:bottom w:val="nil"/>
                <w:right w:val="nil"/>
                <w:between w:val="nil"/>
              </w:pBdr>
              <w:contextualSpacing/>
              <w:cnfStyle w:val="000000100000" w:firstRow="0" w:lastRow="0" w:firstColumn="0" w:lastColumn="0" w:oddVBand="0" w:evenVBand="0" w:oddHBand="1" w:evenHBand="0" w:firstRowFirstColumn="0" w:firstRowLastColumn="0" w:lastRowFirstColumn="0" w:lastRowLastColumn="0"/>
            </w:pPr>
            <w:r>
              <w:t xml:space="preserve">Study of HTTP </w:t>
            </w:r>
            <w:r>
              <w:t>response codes</w:t>
            </w:r>
          </w:p>
          <w:p w14:paraId="3E83A6FF" w14:textId="59AD696C" w:rsidR="008B6FAE" w:rsidRDefault="00175B03" w:rsidP="00175B03">
            <w:pPr>
              <w:numPr>
                <w:ilvl w:val="0"/>
                <w:numId w:val="2"/>
              </w:numPr>
              <w:pBdr>
                <w:top w:val="nil"/>
                <w:left w:val="nil"/>
                <w:bottom w:val="nil"/>
                <w:right w:val="nil"/>
                <w:between w:val="nil"/>
              </w:pBdr>
              <w:contextualSpacing/>
              <w:cnfStyle w:val="000000100000" w:firstRow="0" w:lastRow="0" w:firstColumn="0" w:lastColumn="0" w:oddVBand="0" w:evenVBand="0" w:oddHBand="1" w:evenHBand="0" w:firstRowFirstColumn="0" w:firstRowLastColumn="0" w:lastRowFirstColumn="0" w:lastRowLastColumn="0"/>
            </w:pPr>
            <w:r>
              <w:rPr>
                <w:color w:val="000000"/>
              </w:rPr>
              <w:t xml:space="preserve">Wireshark </w:t>
            </w:r>
            <w:r w:rsidR="005D578E">
              <w:rPr>
                <w:color w:val="000000"/>
              </w:rPr>
              <w:t>observations</w:t>
            </w:r>
          </w:p>
        </w:tc>
      </w:tr>
      <w:tr w:rsidR="008B6FAE" w14:paraId="45ECCF49" w14:textId="77777777">
        <w:tc>
          <w:tcPr>
            <w:cnfStyle w:val="001000000000" w:firstRow="0" w:lastRow="0" w:firstColumn="1" w:lastColumn="0" w:oddVBand="0" w:evenVBand="0" w:oddHBand="0" w:evenHBand="0" w:firstRowFirstColumn="0" w:firstRowLastColumn="0" w:lastRowFirstColumn="0" w:lastRowLastColumn="0"/>
            <w:tcW w:w="3990" w:type="dxa"/>
          </w:tcPr>
          <w:p w14:paraId="333EF140" w14:textId="77777777" w:rsidR="008B6FAE" w:rsidRDefault="005D578E">
            <w:proofErr w:type="spellStart"/>
            <w:r>
              <w:t>Virat</w:t>
            </w:r>
            <w:proofErr w:type="spellEnd"/>
            <w:r>
              <w:t xml:space="preserve"> </w:t>
            </w:r>
            <w:proofErr w:type="spellStart"/>
            <w:r>
              <w:t>Mathur</w:t>
            </w:r>
            <w:proofErr w:type="spellEnd"/>
          </w:p>
        </w:tc>
        <w:tc>
          <w:tcPr>
            <w:tcW w:w="5252" w:type="dxa"/>
          </w:tcPr>
          <w:p w14:paraId="10B9F434" w14:textId="6B6687A7" w:rsidR="008B6FAE" w:rsidRDefault="00175B03" w:rsidP="00175B03">
            <w:pPr>
              <w:numPr>
                <w:ilvl w:val="0"/>
                <w:numId w:val="2"/>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pPr>
            <w:r>
              <w:t xml:space="preserve">Study of </w:t>
            </w:r>
            <w:r>
              <w:t>HTTP attacks</w:t>
            </w:r>
          </w:p>
          <w:p w14:paraId="724E6E5D" w14:textId="77777777" w:rsidR="008B6FAE" w:rsidRDefault="005D578E" w:rsidP="00175B03">
            <w:pPr>
              <w:numPr>
                <w:ilvl w:val="0"/>
                <w:numId w:val="2"/>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pPr>
            <w:r>
              <w:rPr>
                <w:color w:val="000000"/>
              </w:rPr>
              <w:t>Documentation and report formatting</w:t>
            </w:r>
          </w:p>
        </w:tc>
      </w:tr>
    </w:tbl>
    <w:p w14:paraId="28D8F3C5" w14:textId="77777777" w:rsidR="008B6FAE" w:rsidRDefault="008B6FAE"/>
    <w:p w14:paraId="260C94A6" w14:textId="77777777" w:rsidR="008B6FAE" w:rsidRDefault="008B6FAE">
      <w:bookmarkStart w:id="5" w:name="_GoBack"/>
      <w:bookmarkEnd w:id="5"/>
    </w:p>
    <w:p w14:paraId="4BAF741A" w14:textId="77777777" w:rsidR="008B6FAE" w:rsidRDefault="005D578E">
      <w:pPr>
        <w:rPr>
          <w:b/>
          <w:sz w:val="32"/>
          <w:szCs w:val="32"/>
        </w:rPr>
      </w:pPr>
      <w:r>
        <w:rPr>
          <w:b/>
          <w:sz w:val="32"/>
          <w:szCs w:val="32"/>
        </w:rPr>
        <w:t>References</w:t>
      </w:r>
    </w:p>
    <w:p w14:paraId="2505F472" w14:textId="77777777" w:rsidR="008B6FAE" w:rsidRDefault="00C1264A">
      <w:hyperlink r:id="rId26">
        <w:r w:rsidR="005D578E">
          <w:rPr>
            <w:color w:val="0563C1"/>
            <w:u w:val="single"/>
          </w:rPr>
          <w:t>https://www.cloudflare.com/learning/ddos/what-is-a-ddos-attack/</w:t>
        </w:r>
      </w:hyperlink>
      <w:r w:rsidR="005D578E">
        <w:t xml:space="preserve"> </w:t>
      </w:r>
      <w:hyperlink r:id="rId27">
        <w:r w:rsidR="005D578E">
          <w:rPr>
            <w:color w:val="0563C1"/>
            <w:u w:val="single"/>
          </w:rPr>
          <w:t>https://blog.radware.com/security/2017/11/http-attacks/</w:t>
        </w:r>
      </w:hyperlink>
    </w:p>
    <w:p w14:paraId="707F7B93" w14:textId="77777777" w:rsidR="008B6FAE" w:rsidRDefault="005D578E">
      <w:pPr>
        <w:pStyle w:val="Heading1"/>
        <w:spacing w:before="0"/>
        <w:rPr>
          <w:color w:val="1155CC"/>
          <w:sz w:val="26"/>
          <w:szCs w:val="26"/>
          <w:u w:val="single"/>
        </w:rPr>
      </w:pPr>
      <w:r>
        <w:lastRenderedPageBreak/>
        <w:fldChar w:fldCharType="begin"/>
      </w:r>
      <w:r>
        <w:instrText xml:space="preserve"> HYPERLINK "https://developer.mozilla.org/en-US/docs/Web/HTTP/Overview" </w:instrText>
      </w:r>
      <w:r>
        <w:fldChar w:fldCharType="separate"/>
      </w:r>
      <w:r>
        <w:rPr>
          <w:color w:val="1155CC"/>
          <w:sz w:val="26"/>
          <w:szCs w:val="26"/>
          <w:u w:val="single"/>
        </w:rPr>
        <w:t>https://developer.mozilla.org/en-US/docs/Web/HTTP/Overview</w:t>
      </w:r>
    </w:p>
    <w:p w14:paraId="65B49F26" w14:textId="77777777" w:rsidR="008B6FAE" w:rsidRDefault="005D578E">
      <w:pPr>
        <w:pStyle w:val="Heading1"/>
        <w:spacing w:before="0"/>
        <w:rPr>
          <w:color w:val="1155CC"/>
          <w:sz w:val="26"/>
          <w:szCs w:val="26"/>
          <w:u w:val="single"/>
        </w:rPr>
      </w:pPr>
      <w:r>
        <w:fldChar w:fldCharType="end"/>
      </w:r>
      <w:r>
        <w:fldChar w:fldCharType="begin"/>
      </w:r>
      <w:r>
        <w:instrText xml:space="preserve"> HYPERLINK "https://developer.mozilla.org/en-US/docs/Web/HTTP" </w:instrText>
      </w:r>
      <w:r>
        <w:fldChar w:fldCharType="separate"/>
      </w:r>
      <w:r>
        <w:rPr>
          <w:color w:val="1155CC"/>
          <w:sz w:val="26"/>
          <w:szCs w:val="26"/>
          <w:u w:val="single"/>
        </w:rPr>
        <w:t>https://developer.mozilla.org/en-US/docs/Web/HTTP</w:t>
      </w:r>
    </w:p>
    <w:p w14:paraId="5D4A729C" w14:textId="77777777" w:rsidR="008B6FAE" w:rsidRDefault="005D578E">
      <w:pPr>
        <w:pStyle w:val="Heading1"/>
        <w:spacing w:before="0"/>
        <w:rPr>
          <w:color w:val="1155CC"/>
          <w:sz w:val="26"/>
          <w:szCs w:val="26"/>
          <w:u w:val="single"/>
        </w:rPr>
      </w:pPr>
      <w:r>
        <w:fldChar w:fldCharType="end"/>
      </w:r>
      <w:r>
        <w:fldChar w:fldCharType="begin"/>
      </w:r>
      <w:r>
        <w:instrText xml:space="preserve"> HYPERLINK "https://www.tutorialspoint.com/http/http_overview.htm" </w:instrText>
      </w:r>
      <w:r>
        <w:fldChar w:fldCharType="separate"/>
      </w:r>
      <w:r>
        <w:rPr>
          <w:color w:val="1155CC"/>
          <w:sz w:val="26"/>
          <w:szCs w:val="26"/>
          <w:u w:val="single"/>
        </w:rPr>
        <w:t>https://www.tutorialspoint.com/http/http_overview.htm</w:t>
      </w:r>
    </w:p>
    <w:p w14:paraId="0C1BA38A" w14:textId="77777777" w:rsidR="008B6FAE" w:rsidRDefault="005D578E">
      <w:pPr>
        <w:pStyle w:val="Heading1"/>
        <w:spacing w:before="0"/>
        <w:rPr>
          <w:color w:val="1155CC"/>
          <w:sz w:val="26"/>
          <w:szCs w:val="26"/>
          <w:u w:val="single"/>
        </w:rPr>
      </w:pPr>
      <w:r>
        <w:fldChar w:fldCharType="end"/>
      </w:r>
      <w:r>
        <w:fldChar w:fldCharType="begin"/>
      </w:r>
      <w:r>
        <w:instrText xml:space="preserve"> HYPERLINK "https://www.javatpoint.com/http-requests" </w:instrText>
      </w:r>
      <w:r>
        <w:fldChar w:fldCharType="separate"/>
      </w:r>
      <w:r>
        <w:rPr>
          <w:color w:val="1155CC"/>
          <w:sz w:val="26"/>
          <w:szCs w:val="26"/>
          <w:u w:val="single"/>
        </w:rPr>
        <w:t>https://www.javatpoint.com/http-requests</w:t>
      </w:r>
    </w:p>
    <w:p w14:paraId="1B5DA8F2" w14:textId="77777777" w:rsidR="008B6FAE" w:rsidRDefault="005D578E">
      <w:pPr>
        <w:pStyle w:val="Heading1"/>
        <w:spacing w:before="0"/>
        <w:rPr>
          <w:color w:val="1155CC"/>
          <w:sz w:val="26"/>
          <w:szCs w:val="26"/>
          <w:u w:val="single"/>
        </w:rPr>
      </w:pPr>
      <w:r>
        <w:fldChar w:fldCharType="end"/>
      </w:r>
      <w:r>
        <w:fldChar w:fldCharType="begin"/>
      </w:r>
      <w:r>
        <w:instrText xml:space="preserve"> HYPERLINK "https://www.tutorialspoint.com/http/http_methods.htm" </w:instrText>
      </w:r>
      <w:r>
        <w:fldChar w:fldCharType="separate"/>
      </w:r>
      <w:r>
        <w:rPr>
          <w:color w:val="1155CC"/>
          <w:sz w:val="26"/>
          <w:szCs w:val="26"/>
          <w:u w:val="single"/>
        </w:rPr>
        <w:t>https://www.tutorialspoint.com/http/http_methods.htm</w:t>
      </w:r>
    </w:p>
    <w:p w14:paraId="73270E26" w14:textId="77777777" w:rsidR="008B6FAE" w:rsidRDefault="005D578E">
      <w:pPr>
        <w:pStyle w:val="Heading1"/>
        <w:spacing w:before="0"/>
        <w:rPr>
          <w:color w:val="1155CC"/>
          <w:sz w:val="26"/>
          <w:szCs w:val="26"/>
          <w:u w:val="single"/>
        </w:rPr>
      </w:pPr>
      <w:r>
        <w:fldChar w:fldCharType="end"/>
      </w:r>
      <w:r>
        <w:fldChar w:fldCharType="begin"/>
      </w:r>
      <w:r>
        <w:instrText xml:space="preserve"> HYPERLINK "https://ec.haxx.se/http-versions.html" </w:instrText>
      </w:r>
      <w:r>
        <w:fldChar w:fldCharType="separate"/>
      </w:r>
      <w:r>
        <w:rPr>
          <w:color w:val="1155CC"/>
          <w:sz w:val="26"/>
          <w:szCs w:val="26"/>
          <w:u w:val="single"/>
        </w:rPr>
        <w:t>https://ec.haxx.se/http-versions.html</w:t>
      </w:r>
    </w:p>
    <w:p w14:paraId="3C56B786" w14:textId="77777777" w:rsidR="008B6FAE" w:rsidRDefault="005D578E">
      <w:pPr>
        <w:pStyle w:val="Heading1"/>
        <w:spacing w:before="0"/>
        <w:rPr>
          <w:color w:val="1155CC"/>
          <w:sz w:val="26"/>
          <w:szCs w:val="26"/>
          <w:u w:val="single"/>
        </w:rPr>
      </w:pPr>
      <w:r>
        <w:fldChar w:fldCharType="end"/>
      </w:r>
      <w:r>
        <w:fldChar w:fldCharType="begin"/>
      </w:r>
      <w:r>
        <w:instrText xml:space="preserve"> HYPERLINK "https://www.tutorialspoint.com/http/http_responses.htm" </w:instrText>
      </w:r>
      <w:r>
        <w:fldChar w:fldCharType="separate"/>
      </w:r>
      <w:r>
        <w:rPr>
          <w:color w:val="1155CC"/>
          <w:sz w:val="26"/>
          <w:szCs w:val="26"/>
          <w:u w:val="single"/>
        </w:rPr>
        <w:t>https://www.tutorialspoint.com/http/http_responses.htm</w:t>
      </w:r>
    </w:p>
    <w:bookmarkStart w:id="6" w:name="_ypzzttjvsinw" w:colFirst="0" w:colLast="0"/>
    <w:bookmarkEnd w:id="6"/>
    <w:p w14:paraId="65CB62EC" w14:textId="77777777" w:rsidR="008B6FAE" w:rsidRDefault="005D578E">
      <w:pPr>
        <w:pStyle w:val="Heading1"/>
        <w:spacing w:before="0"/>
        <w:rPr>
          <w:color w:val="1155CC"/>
          <w:sz w:val="26"/>
          <w:szCs w:val="26"/>
          <w:u w:val="single"/>
        </w:rPr>
      </w:pPr>
      <w:r>
        <w:fldChar w:fldCharType="end"/>
      </w:r>
      <w:r>
        <w:fldChar w:fldCharType="begin"/>
      </w:r>
      <w:r>
        <w:instrText xml:space="preserve"> HYPERLINK "https://developers.google.com/web/fundamentals/performance/optimizing-content-efficiency/http-caching" </w:instrText>
      </w:r>
      <w:r>
        <w:fldChar w:fldCharType="separate"/>
      </w:r>
      <w:r>
        <w:rPr>
          <w:color w:val="1155CC"/>
          <w:sz w:val="26"/>
          <w:szCs w:val="26"/>
          <w:u w:val="single"/>
        </w:rPr>
        <w:t>https://developers.google.com/web/fundamentals/performance/optimizing-content-efficiency/http-caching</w:t>
      </w:r>
    </w:p>
    <w:bookmarkStart w:id="7" w:name="_xb2074v7ty8t" w:colFirst="0" w:colLast="0"/>
    <w:bookmarkEnd w:id="7"/>
    <w:p w14:paraId="469EF05E" w14:textId="77777777" w:rsidR="008B6FAE" w:rsidRDefault="005D578E">
      <w:pPr>
        <w:pStyle w:val="Heading1"/>
        <w:spacing w:before="0"/>
      </w:pPr>
      <w:r>
        <w:fldChar w:fldCharType="end"/>
      </w:r>
      <w:r>
        <w:rPr>
          <w:color w:val="000000"/>
          <w:sz w:val="26"/>
          <w:szCs w:val="26"/>
        </w:rPr>
        <w:t xml:space="preserve"> </w:t>
      </w:r>
    </w:p>
    <w:p w14:paraId="5A7830EC" w14:textId="77777777" w:rsidR="008B6FAE" w:rsidRDefault="008B6FAE">
      <w:pPr>
        <w:spacing w:after="160" w:line="259" w:lineRule="auto"/>
        <w:ind w:left="360"/>
        <w:rPr>
          <w:rFonts w:ascii="Times New Roman" w:eastAsia="Times New Roman" w:hAnsi="Times New Roman" w:cs="Times New Roman"/>
          <w:color w:val="000000"/>
          <w:sz w:val="22"/>
          <w:szCs w:val="22"/>
        </w:rPr>
      </w:pPr>
    </w:p>
    <w:sectPr w:rsidR="008B6FAE">
      <w:footerReference w:type="default" r:id="rId2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144D0" w14:textId="77777777" w:rsidR="00C1264A" w:rsidRDefault="00C1264A">
      <w:r>
        <w:separator/>
      </w:r>
    </w:p>
  </w:endnote>
  <w:endnote w:type="continuationSeparator" w:id="0">
    <w:p w14:paraId="1A112430" w14:textId="77777777" w:rsidR="00C1264A" w:rsidRDefault="00C12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155F6" w14:textId="77777777" w:rsidR="008B6FAE" w:rsidRDefault="005D578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175B03">
      <w:rPr>
        <w:noProof/>
        <w:color w:val="000000"/>
      </w:rPr>
      <w:t>14</w:t>
    </w:r>
    <w:r>
      <w:rPr>
        <w:color w:val="000000"/>
      </w:rPr>
      <w:fldChar w:fldCharType="end"/>
    </w:r>
  </w:p>
  <w:p w14:paraId="0B9BA087" w14:textId="77777777" w:rsidR="008B6FAE" w:rsidRDefault="008B6FA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B84D6" w14:textId="77777777" w:rsidR="00C1264A" w:rsidRDefault="00C1264A">
      <w:r>
        <w:separator/>
      </w:r>
    </w:p>
  </w:footnote>
  <w:footnote w:type="continuationSeparator" w:id="0">
    <w:p w14:paraId="7AE3B9D0" w14:textId="77777777" w:rsidR="00C1264A" w:rsidRDefault="00C126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E6489"/>
    <w:multiLevelType w:val="multilevel"/>
    <w:tmpl w:val="4198C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DC52A62"/>
    <w:multiLevelType w:val="multilevel"/>
    <w:tmpl w:val="47A03DFE"/>
    <w:lvl w:ilvl="0">
      <w:start w:val="1"/>
      <w:numFmt w:val="bullet"/>
      <w:lvlText w:val="●"/>
      <w:lvlJc w:val="left"/>
      <w:pPr>
        <w:ind w:left="750" w:hanging="360"/>
      </w:pPr>
      <w:rPr>
        <w:rFonts w:ascii="Noto Sans Symbols" w:eastAsia="Noto Sans Symbols" w:hAnsi="Noto Sans Symbols" w:cs="Noto Sans Symbols"/>
      </w:rPr>
    </w:lvl>
    <w:lvl w:ilvl="1">
      <w:start w:val="1"/>
      <w:numFmt w:val="bullet"/>
      <w:lvlText w:val="o"/>
      <w:lvlJc w:val="left"/>
      <w:pPr>
        <w:ind w:left="1470" w:hanging="360"/>
      </w:pPr>
      <w:rPr>
        <w:rFonts w:ascii="Courier New" w:eastAsia="Courier New" w:hAnsi="Courier New" w:cs="Courier New"/>
      </w:rPr>
    </w:lvl>
    <w:lvl w:ilvl="2">
      <w:start w:val="1"/>
      <w:numFmt w:val="bullet"/>
      <w:lvlText w:val="▪"/>
      <w:lvlJc w:val="left"/>
      <w:pPr>
        <w:ind w:left="2190" w:hanging="360"/>
      </w:pPr>
      <w:rPr>
        <w:rFonts w:ascii="Noto Sans Symbols" w:eastAsia="Noto Sans Symbols" w:hAnsi="Noto Sans Symbols" w:cs="Noto Sans Symbols"/>
      </w:rPr>
    </w:lvl>
    <w:lvl w:ilvl="3">
      <w:start w:val="1"/>
      <w:numFmt w:val="bullet"/>
      <w:lvlText w:val="●"/>
      <w:lvlJc w:val="left"/>
      <w:pPr>
        <w:ind w:left="2910" w:hanging="360"/>
      </w:pPr>
      <w:rPr>
        <w:rFonts w:ascii="Noto Sans Symbols" w:eastAsia="Noto Sans Symbols" w:hAnsi="Noto Sans Symbols" w:cs="Noto Sans Symbols"/>
      </w:rPr>
    </w:lvl>
    <w:lvl w:ilvl="4">
      <w:start w:val="1"/>
      <w:numFmt w:val="bullet"/>
      <w:lvlText w:val="o"/>
      <w:lvlJc w:val="left"/>
      <w:pPr>
        <w:ind w:left="3630" w:hanging="360"/>
      </w:pPr>
      <w:rPr>
        <w:rFonts w:ascii="Courier New" w:eastAsia="Courier New" w:hAnsi="Courier New" w:cs="Courier New"/>
      </w:rPr>
    </w:lvl>
    <w:lvl w:ilvl="5">
      <w:start w:val="1"/>
      <w:numFmt w:val="bullet"/>
      <w:lvlText w:val="▪"/>
      <w:lvlJc w:val="left"/>
      <w:pPr>
        <w:ind w:left="4350" w:hanging="360"/>
      </w:pPr>
      <w:rPr>
        <w:rFonts w:ascii="Noto Sans Symbols" w:eastAsia="Noto Sans Symbols" w:hAnsi="Noto Sans Symbols" w:cs="Noto Sans Symbols"/>
      </w:rPr>
    </w:lvl>
    <w:lvl w:ilvl="6">
      <w:start w:val="1"/>
      <w:numFmt w:val="bullet"/>
      <w:lvlText w:val="●"/>
      <w:lvlJc w:val="left"/>
      <w:pPr>
        <w:ind w:left="5070" w:hanging="360"/>
      </w:pPr>
      <w:rPr>
        <w:rFonts w:ascii="Noto Sans Symbols" w:eastAsia="Noto Sans Symbols" w:hAnsi="Noto Sans Symbols" w:cs="Noto Sans Symbols"/>
      </w:rPr>
    </w:lvl>
    <w:lvl w:ilvl="7">
      <w:start w:val="1"/>
      <w:numFmt w:val="bullet"/>
      <w:lvlText w:val="o"/>
      <w:lvlJc w:val="left"/>
      <w:pPr>
        <w:ind w:left="5790" w:hanging="360"/>
      </w:pPr>
      <w:rPr>
        <w:rFonts w:ascii="Courier New" w:eastAsia="Courier New" w:hAnsi="Courier New" w:cs="Courier New"/>
      </w:rPr>
    </w:lvl>
    <w:lvl w:ilvl="8">
      <w:start w:val="1"/>
      <w:numFmt w:val="bullet"/>
      <w:lvlText w:val="▪"/>
      <w:lvlJc w:val="left"/>
      <w:pPr>
        <w:ind w:left="6510" w:hanging="360"/>
      </w:pPr>
      <w:rPr>
        <w:rFonts w:ascii="Noto Sans Symbols" w:eastAsia="Noto Sans Symbols" w:hAnsi="Noto Sans Symbols" w:cs="Noto Sans Symbols"/>
      </w:rPr>
    </w:lvl>
  </w:abstractNum>
  <w:abstractNum w:abstractNumId="2">
    <w:nsid w:val="3E4E6B34"/>
    <w:multiLevelType w:val="multilevel"/>
    <w:tmpl w:val="DA28C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85C2E4B"/>
    <w:multiLevelType w:val="multilevel"/>
    <w:tmpl w:val="6C9E80F0"/>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nsid w:val="525666BF"/>
    <w:multiLevelType w:val="hybridMultilevel"/>
    <w:tmpl w:val="14F8E02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nsid w:val="57575F76"/>
    <w:multiLevelType w:val="hybridMultilevel"/>
    <w:tmpl w:val="0E04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B6FAE"/>
    <w:rsid w:val="00164497"/>
    <w:rsid w:val="00175B03"/>
    <w:rsid w:val="0030728B"/>
    <w:rsid w:val="00327505"/>
    <w:rsid w:val="005170A0"/>
    <w:rsid w:val="005D578E"/>
    <w:rsid w:val="008A002A"/>
    <w:rsid w:val="008B6FAE"/>
    <w:rsid w:val="00B746D9"/>
    <w:rsid w:val="00C1264A"/>
    <w:rsid w:val="00C2310E"/>
    <w:rsid w:val="00CD7411"/>
    <w:rsid w:val="00D064CA"/>
    <w:rsid w:val="00E46F07"/>
    <w:rsid w:val="00E555F3"/>
    <w:rsid w:val="00F84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64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color w:val="2F5496"/>
      <w:sz w:val="32"/>
      <w:szCs w:val="32"/>
    </w:rPr>
  </w:style>
  <w:style w:type="paragraph" w:styleId="Heading2">
    <w:name w:val="heading 2"/>
    <w:basedOn w:val="Normal"/>
    <w:next w:val="Normal"/>
    <w:pPr>
      <w:keepNext/>
      <w:keepLines/>
      <w:spacing w:before="40"/>
      <w:outlineLvl w:val="1"/>
    </w:pPr>
    <w:rPr>
      <w:color w:val="2F5496"/>
      <w:sz w:val="26"/>
      <w:szCs w:val="26"/>
    </w:rPr>
  </w:style>
  <w:style w:type="paragraph" w:styleId="Heading3">
    <w:name w:val="heading 3"/>
    <w:basedOn w:val="Normal"/>
    <w:next w:val="Normal"/>
    <w:pPr>
      <w:keepNext/>
      <w:keepLines/>
      <w:spacing w:before="40"/>
      <w:outlineLvl w:val="2"/>
    </w:pPr>
    <w:rPr>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uiPriority w:val="34"/>
    <w:qFormat/>
    <w:rsid w:val="00E46F07"/>
    <w:pPr>
      <w:ind w:left="720"/>
      <w:contextualSpacing/>
    </w:pPr>
  </w:style>
  <w:style w:type="character" w:styleId="Hyperlink">
    <w:name w:val="Hyperlink"/>
    <w:basedOn w:val="DefaultParagraphFont"/>
    <w:uiPriority w:val="99"/>
    <w:unhideWhenUsed/>
    <w:rsid w:val="003072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www.cloudflare.com/le" TargetMode="External"/><Relationship Id="rId26" Type="http://schemas.openxmlformats.org/officeDocument/2006/relationships/hyperlink" Target="https://www.cloudflare.com/learning/ddos/what-is-a-ddos-attack/" TargetMode="External"/><Relationship Id="rId27" Type="http://schemas.openxmlformats.org/officeDocument/2006/relationships/hyperlink" Target="https://blog.radware.com/security/2017/11/http-attacks/"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www.sjsu.edu"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1874</Words>
  <Characters>10687</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2018-04-22T04:29:00Z</dcterms:created>
  <dcterms:modified xsi:type="dcterms:W3CDTF">2018-04-22T04:40:00Z</dcterms:modified>
</cp:coreProperties>
</file>