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2261"/>
        <w:gridCol w:w="2584"/>
        <w:gridCol w:w="332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 w:rsidR="00493D13">
        <w:rPr>
          <w:sz w:val="22"/>
          <w:szCs w:val="22"/>
        </w:rPr>
        <w:t>#%</w:t>
      </w:r>
      <w:r w:rsidR="00CB1C9A">
        <w:rPr>
          <w:rFonts w:ascii="Consolas" w:eastAsia="Calibri" w:hAnsi="Consolas" w:cs="Consolas"/>
          <w:color w:val="A31515"/>
          <w:sz w:val="19"/>
          <w:szCs w:val="19"/>
        </w:rPr>
        <w:t>PHASENO</w:t>
      </w:r>
      <w:r w:rsidR="00493D13">
        <w:rPr>
          <w:sz w:val="22"/>
          <w:szCs w:val="22"/>
        </w:rPr>
        <w:t xml:space="preserve">%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 w:rsidR="00493D13">
        <w:rPr>
          <w:sz w:val="22"/>
          <w:szCs w:val="22"/>
        </w:rPr>
        <w:t>#%</w:t>
      </w:r>
      <w:r w:rsidR="00EF693A">
        <w:rPr>
          <w:sz w:val="22"/>
          <w:szCs w:val="22"/>
        </w:rPr>
        <w:t>YEAR</w:t>
      </w:r>
      <w:r w:rsidR="00493D13">
        <w:rPr>
          <w:sz w:val="22"/>
          <w:szCs w:val="22"/>
        </w:rPr>
        <w:t>%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AUDIT_TITLE</w:t>
      </w:r>
      <w:r>
        <w:rPr>
          <w:rFonts w:ascii="Trebuchet MS" w:hAnsi="Trebuchet MS"/>
          <w:sz w:val="32"/>
          <w:szCs w:val="32"/>
        </w:rPr>
        <w:t>%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LOCATION</w:t>
      </w:r>
      <w:r>
        <w:rPr>
          <w:rFonts w:ascii="Trebuchet MS" w:hAnsi="Trebuchet MS"/>
          <w:sz w:val="32"/>
          <w:szCs w:val="32"/>
        </w:rPr>
        <w:t>%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77755C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77755C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77755C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77755C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77755C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77755C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77755C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77755C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77755C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77755C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#%DATE%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#%DUEDATE%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#%CMDDATE%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#%FINALDATE%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#%TIME%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FROM</w:t>
            </w:r>
            <w:r w:rsidRPr="00456F08">
              <w:rPr>
                <w:szCs w:val="20"/>
              </w:rPr>
              <w:t>%</w:t>
            </w:r>
            <w:r w:rsidR="000C423F">
              <w:rPr>
                <w:szCs w:val="20"/>
              </w:rPr>
              <w:t xml:space="preserve">             TO </w:t>
            </w:r>
            <w:r w:rsidR="000C423F"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TO</w:t>
            </w:r>
            <w:r w:rsidR="000C423F" w:rsidRPr="00456F08">
              <w:rPr>
                <w:szCs w:val="20"/>
              </w:rPr>
              <w:t>%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80C01AD" w14:textId="77777777" w:rsidR="00D1124E" w:rsidRPr="00B72ADB" w:rsidRDefault="0031098E" w:rsidP="0014703A">
            <w:pPr>
              <w:pStyle w:val="Title"/>
              <w:jc w:val="left"/>
              <w:rPr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#TABLE#</w:t>
            </w: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449DD530" w14:textId="77777777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</w:t>
            </w:r>
            <w:r w:rsidR="00026538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AUDITEE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TABLE#</w:t>
            </w: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9980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9980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proofErr w:type="spellStart"/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  <w:proofErr w:type="spellEnd"/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bookmarkStart w:id="7" w:name="_GoBack"/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</w:tbl>
    <w:bookmarkEnd w:id="7"/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092B8C">
        <w:trPr>
          <w:trHeight w:val="707"/>
        </w:trPr>
        <w:tc>
          <w:tcPr>
            <w:tcW w:w="1712" w:type="dxa"/>
            <w:shd w:val="clear" w:color="auto" w:fill="auto"/>
            <w:vAlign w:val="center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  <w:vAlign w:val="center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092B8C">
        <w:tc>
          <w:tcPr>
            <w:tcW w:w="1712" w:type="dxa"/>
            <w:shd w:val="clear" w:color="auto" w:fill="auto"/>
            <w:vAlign w:val="center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Best practices / </w:t>
            </w:r>
            <w:proofErr w:type="spellStart"/>
            <w:r w:rsidRPr="00304CBA">
              <w:rPr>
                <w:rFonts w:asciiTheme="minorHAnsi" w:hAnsiTheme="minorHAnsi"/>
                <w:szCs w:val="20"/>
              </w:rPr>
              <w:t>Kaizens</w:t>
            </w:r>
            <w:proofErr w:type="spellEnd"/>
            <w:r w:rsidRPr="00304CBA">
              <w:rPr>
                <w:rFonts w:asciiTheme="minorHAnsi" w:hAnsiTheme="minorHAnsi"/>
                <w:szCs w:val="20"/>
              </w:rPr>
              <w:t xml:space="preserve"> followed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#%Q1%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#%Q2%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8C639B" w:rsidRPr="00BE4430">
              <w:rPr>
                <w:rFonts w:asciiTheme="minorHAnsi" w:hAnsiTheme="minorHAnsi"/>
                <w:b/>
                <w:szCs w:val="20"/>
              </w:rPr>
              <w:t>Documentation</w:t>
            </w:r>
            <w:r>
              <w:rPr>
                <w:rFonts w:asciiTheme="minorHAnsi" w:hAnsiTheme="minorHAnsi"/>
                <w:b/>
                <w:szCs w:val="20"/>
              </w:rPr>
              <w:t>%</w:t>
            </w:r>
          </w:p>
        </w:tc>
      </w:tr>
      <w:tr w:rsidR="00FE076B" w:rsidRPr="006643A7" w14:paraId="762E48B6" w14:textId="77777777" w:rsidTr="00092B8C">
        <w:tc>
          <w:tcPr>
            <w:tcW w:w="1712" w:type="dxa"/>
            <w:shd w:val="clear" w:color="auto" w:fill="auto"/>
            <w:vAlign w:val="center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3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proofErr w:type="spellStart"/>
            <w:r w:rsidR="006643A7">
              <w:rPr>
                <w:rFonts w:asciiTheme="minorHAnsi" w:hAnsiTheme="minorHAnsi"/>
                <w:szCs w:val="20"/>
              </w:rPr>
              <w:t>Complianc</w:t>
            </w:r>
            <w:proofErr w:type="spellEnd"/>
            <w:r w:rsidRPr="006643A7">
              <w:rPr>
                <w:rFonts w:asciiTheme="minorHAnsi" w:hAnsiTheme="minorHAnsi"/>
                <w:szCs w:val="20"/>
              </w:rPr>
              <w:t>%</w:t>
            </w:r>
          </w:p>
        </w:tc>
      </w:tr>
      <w:tr w:rsidR="00FE076B" w:rsidRPr="006643A7" w14:paraId="37AC08B1" w14:textId="77777777" w:rsidTr="00092B8C">
        <w:tc>
          <w:tcPr>
            <w:tcW w:w="1712" w:type="dxa"/>
            <w:shd w:val="clear" w:color="auto" w:fill="auto"/>
            <w:vAlign w:val="center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5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6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#%financial%</w:t>
            </w:r>
          </w:p>
        </w:tc>
      </w:tr>
      <w:tr w:rsidR="00FE076B" w:rsidRPr="006643A7" w14:paraId="543C13E6" w14:textId="77777777" w:rsidTr="00092B8C">
        <w:tc>
          <w:tcPr>
            <w:tcW w:w="1712" w:type="dxa"/>
            <w:shd w:val="clear" w:color="auto" w:fill="auto"/>
            <w:vAlign w:val="center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7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8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#%Response%</w:t>
            </w:r>
          </w:p>
        </w:tc>
      </w:tr>
      <w:tr w:rsidR="00F52F5C" w:rsidRPr="006643A7" w14:paraId="5AFACB20" w14:textId="77777777" w:rsidTr="00092B8C">
        <w:tc>
          <w:tcPr>
            <w:tcW w:w="1712" w:type="dxa"/>
            <w:shd w:val="clear" w:color="auto" w:fill="auto"/>
            <w:vAlign w:val="center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9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10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#%disclosure%</w:t>
            </w:r>
          </w:p>
        </w:tc>
      </w:tr>
      <w:tr w:rsidR="00F52F5C" w:rsidRPr="006643A7" w14:paraId="08EAA625" w14:textId="77777777" w:rsidTr="00092B8C">
        <w:tc>
          <w:tcPr>
            <w:tcW w:w="1712" w:type="dxa"/>
            <w:shd w:val="clear" w:color="auto" w:fill="auto"/>
            <w:vAlign w:val="center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2%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#%improvements%</w:t>
            </w:r>
          </w:p>
        </w:tc>
      </w:tr>
      <w:tr w:rsidR="00E51554" w:rsidRPr="00304CBA" w14:paraId="0182FFD0" w14:textId="77777777" w:rsidTr="00092B8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2557"/>
        <w:gridCol w:w="284"/>
        <w:gridCol w:w="1417"/>
      </w:tblGrid>
      <w:tr w:rsidR="00202108" w:rsidRPr="00B72ADB" w14:paraId="10FE8A2F" w14:textId="77777777" w:rsidTr="00274C75">
        <w:tc>
          <w:tcPr>
            <w:tcW w:w="4500" w:type="dxa"/>
            <w:gridSpan w:val="4"/>
            <w:vMerge w:val="restart"/>
            <w:shd w:val="clear" w:color="auto" w:fill="auto"/>
            <w:vAlign w:val="center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  <w:vAlign w:val="center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CATEGORY###</w:t>
            </w:r>
          </w:p>
        </w:tc>
      </w:tr>
      <w:tr w:rsidR="00202108" w:rsidRPr="00B72ADB" w14:paraId="07134665" w14:textId="77777777" w:rsidTr="00D102D6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  <w:vAlign w:val="center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  <w:vAlign w:val="center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%#RISKRATING#</w:t>
            </w:r>
          </w:p>
        </w:tc>
      </w:tr>
      <w:tr w:rsidR="00AA4A21" w:rsidRPr="00B72ADB" w14:paraId="1F1A1E6C" w14:textId="77777777" w:rsidTr="00092B8C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%#</w:t>
            </w:r>
            <w:r w:rsidR="00A72CD7">
              <w:rPr>
                <w:b/>
                <w:sz w:val="22"/>
                <w:szCs w:val="22"/>
                <w:u w:val="single"/>
              </w:rPr>
              <w:t>Observation Title</w:t>
            </w:r>
            <w:r>
              <w:rPr>
                <w:b/>
                <w:sz w:val="22"/>
                <w:szCs w:val="22"/>
                <w:u w:val="single"/>
              </w:rPr>
              <w:t>%</w:t>
            </w:r>
          </w:p>
        </w:tc>
      </w:tr>
      <w:tr w:rsidR="00AA4A21" w:rsidRPr="00B72ADB" w14:paraId="45C1E4A3" w14:textId="77777777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proofErr w:type="spellStart"/>
            <w:r w:rsidR="00A72CD7">
              <w:rPr>
                <w:sz w:val="22"/>
                <w:szCs w:val="22"/>
              </w:rPr>
              <w:t>Synopsisofobservation</w:t>
            </w:r>
            <w:proofErr w:type="spellEnd"/>
            <w:r>
              <w:rPr>
                <w:sz w:val="22"/>
                <w:szCs w:val="22"/>
              </w:rPr>
              <w:t>%</w:t>
            </w:r>
          </w:p>
        </w:tc>
      </w:tr>
      <w:tr w:rsidR="00A72CD7" w:rsidRPr="00B72ADB" w14:paraId="51202A20" w14:textId="77777777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="00A72CD7">
              <w:rPr>
                <w:sz w:val="22"/>
                <w:szCs w:val="22"/>
              </w:rPr>
              <w:t>Detailed Observation</w:t>
            </w:r>
            <w:r>
              <w:rPr>
                <w:sz w:val="22"/>
                <w:szCs w:val="22"/>
              </w:rPr>
              <w:t>#</w:t>
            </w:r>
          </w:p>
        </w:tc>
      </w:tr>
      <w:tr w:rsidR="00E12F1B" w:rsidRPr="00B72ADB" w14:paraId="58D6A581" w14:textId="77777777" w:rsidTr="00E65C64">
        <w:trPr>
          <w:trHeight w:val="512"/>
        </w:trPr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FCDD0C" w14:textId="77777777"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B903E1" w14:textId="77777777"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65C64" w:rsidRPr="00B72ADB" w14:paraId="11F93790" w14:textId="77777777" w:rsidTr="00D271A0">
        <w:tc>
          <w:tcPr>
            <w:tcW w:w="10348" w:type="dxa"/>
            <w:gridSpan w:val="10"/>
            <w:shd w:val="clear" w:color="auto" w:fill="auto"/>
          </w:tcPr>
          <w:p w14:paraId="3D982CBE" w14:textId="77777777" w:rsidR="00E65C64" w:rsidRPr="00C56AD9" w:rsidRDefault="00E65C64" w:rsidP="00E65C64">
            <w:pPr>
              <w:pStyle w:val="ListParagraph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#%ROOTCAUSE%</w:t>
            </w:r>
          </w:p>
        </w:tc>
      </w:tr>
      <w:tr w:rsidR="006732AF" w:rsidRPr="00B72ADB" w14:paraId="3224FD66" w14:textId="77777777" w:rsidTr="00092B8C">
        <w:tc>
          <w:tcPr>
            <w:tcW w:w="10348" w:type="dxa"/>
            <w:gridSpan w:val="10"/>
            <w:shd w:val="clear" w:color="auto" w:fill="auto"/>
            <w:vAlign w:val="center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DC1ABE">
        <w:trPr>
          <w:trHeight w:val="552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5019FEDB" w14:textId="77777777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#%</w:t>
            </w:r>
            <w:r w:rsidRPr="00B72ADB">
              <w:rPr>
                <w:b/>
                <w:szCs w:val="20"/>
              </w:rPr>
              <w:t xml:space="preserve"> </w:t>
            </w:r>
            <w:r w:rsidRPr="00057850">
              <w:rPr>
                <w:b/>
                <w:sz w:val="24"/>
                <w:szCs w:val="20"/>
              </w:rPr>
              <w:t>Suggestion</w:t>
            </w:r>
            <w:r>
              <w:rPr>
                <w:b/>
                <w:szCs w:val="20"/>
              </w:rPr>
              <w:t>%</w:t>
            </w:r>
          </w:p>
        </w:tc>
      </w:tr>
      <w:tr w:rsidR="008545CC" w:rsidRPr="00B72ADB" w14:paraId="662EC573" w14:textId="77777777" w:rsidTr="00092B8C">
        <w:tc>
          <w:tcPr>
            <w:tcW w:w="8931" w:type="dxa"/>
            <w:gridSpan w:val="9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%#AGREE%</w:t>
            </w:r>
          </w:p>
        </w:tc>
      </w:tr>
      <w:tr w:rsidR="00CB696F" w:rsidRPr="00B72ADB" w14:paraId="29E6A6BC" w14:textId="77777777" w:rsidTr="00092B8C">
        <w:tc>
          <w:tcPr>
            <w:tcW w:w="10348" w:type="dxa"/>
            <w:gridSpan w:val="10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092B8C">
        <w:tc>
          <w:tcPr>
            <w:tcW w:w="10348" w:type="dxa"/>
            <w:gridSpan w:val="10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%#</w:t>
            </w:r>
            <w:r w:rsidRPr="00B72ADB">
              <w:rPr>
                <w:b/>
                <w:szCs w:val="20"/>
              </w:rPr>
              <w:t xml:space="preserve"> Justification</w:t>
            </w:r>
            <w:r>
              <w:rPr>
                <w:b/>
                <w:szCs w:val="20"/>
              </w:rPr>
              <w:t>#</w:t>
            </w:r>
          </w:p>
        </w:tc>
      </w:tr>
      <w:tr w:rsidR="00CB696F" w:rsidRPr="00B72ADB" w14:paraId="4603753E" w14:textId="77777777" w:rsidTr="00092B8C">
        <w:tc>
          <w:tcPr>
            <w:tcW w:w="8931" w:type="dxa"/>
            <w:gridSpan w:val="9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#%YES#</w:t>
            </w:r>
          </w:p>
        </w:tc>
      </w:tr>
      <w:tr w:rsidR="00E12F1B" w:rsidRPr="00B72ADB" w14:paraId="0EB7D9E3" w14:textId="77777777" w:rsidTr="00092B8C">
        <w:tc>
          <w:tcPr>
            <w:tcW w:w="10348" w:type="dxa"/>
            <w:gridSpan w:val="10"/>
            <w:shd w:val="clear" w:color="auto" w:fill="auto"/>
            <w:vAlign w:val="center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092B8C">
        <w:tc>
          <w:tcPr>
            <w:tcW w:w="10348" w:type="dxa"/>
            <w:gridSpan w:val="10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Pr="00B72ADB">
              <w:rPr>
                <w:b/>
                <w:szCs w:val="20"/>
              </w:rPr>
              <w:t xml:space="preserve"> </w:t>
            </w:r>
            <w:proofErr w:type="spellStart"/>
            <w:r w:rsidRPr="00B72ADB">
              <w:rPr>
                <w:b/>
                <w:szCs w:val="20"/>
              </w:rPr>
              <w:t>AlternateAction</w:t>
            </w:r>
            <w:proofErr w:type="spellEnd"/>
            <w:r>
              <w:rPr>
                <w:b/>
                <w:szCs w:val="20"/>
              </w:rPr>
              <w:t>#</w:t>
            </w:r>
          </w:p>
        </w:tc>
      </w:tr>
      <w:tr w:rsidR="00E12F1B" w:rsidRPr="00B72ADB" w14:paraId="77A35BAC" w14:textId="77777777" w:rsidTr="00092B8C">
        <w:tc>
          <w:tcPr>
            <w:tcW w:w="8647" w:type="dxa"/>
            <w:gridSpan w:val="8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092B8C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%#UNAME%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%%EMAIL#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%#TDATE%</w:t>
            </w:r>
          </w:p>
        </w:tc>
      </w:tr>
      <w:tr w:rsidR="00413CE6" w:rsidRPr="00B72ADB" w14:paraId="5945F5C3" w14:textId="77777777" w:rsidTr="00092B8C">
        <w:tc>
          <w:tcPr>
            <w:tcW w:w="10348" w:type="dxa"/>
            <w:gridSpan w:val="10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092B8C">
        <w:tc>
          <w:tcPr>
            <w:tcW w:w="10348" w:type="dxa"/>
            <w:gridSpan w:val="10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52199C">
              <w:rPr>
                <w:color w:val="FFFFFF" w:themeColor="background1"/>
                <w:sz w:val="22"/>
                <w:szCs w:val="22"/>
              </w:rPr>
              <w:t>Upto</w:t>
            </w:r>
            <w:proofErr w:type="spellEnd"/>
            <w:r w:rsidRPr="0052199C">
              <w:rPr>
                <w:color w:val="FFFFFF" w:themeColor="background1"/>
                <w:sz w:val="22"/>
                <w:szCs w:val="22"/>
              </w:rPr>
              <w:t xml:space="preserve">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0209C" w14:textId="77777777" w:rsidR="0077755C" w:rsidRDefault="0077755C" w:rsidP="00706D41">
      <w:r>
        <w:separator/>
      </w:r>
    </w:p>
  </w:endnote>
  <w:endnote w:type="continuationSeparator" w:id="0">
    <w:p w14:paraId="203F3232" w14:textId="77777777" w:rsidR="0077755C" w:rsidRDefault="0077755C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311274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311274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3F394" w14:textId="77777777" w:rsidR="0077755C" w:rsidRDefault="0077755C" w:rsidP="00706D41">
      <w:r>
        <w:separator/>
      </w:r>
    </w:p>
  </w:footnote>
  <w:footnote w:type="continuationSeparator" w:id="0">
    <w:p w14:paraId="63058842" w14:textId="77777777" w:rsidR="0077755C" w:rsidRDefault="0077755C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#%AUDIT_TITLE%</w:t>
    </w:r>
    <w:r w:rsidR="00E10B5E" w:rsidRPr="0045569B">
      <w:rPr>
        <w:i/>
      </w:rPr>
      <w:t>&gt; -</w:t>
    </w:r>
    <w:r w:rsidRPr="0045569B">
      <w:rPr>
        <w:i/>
      </w:rPr>
      <w:t>#%LOCATION</w:t>
    </w:r>
    <w:r>
      <w:rPr>
        <w:i/>
      </w:rPr>
      <w:t>%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736E8"/>
    <w:rsid w:val="0077755C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38C04-FE3F-5E47-853C-B4666FC5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D:\OFFICE DOC\AUDIT REFERENCER\06.AuditReport_template_26apr2016.dotx</Template>
  <TotalTime>3</TotalTime>
  <Pages>7</Pages>
  <Words>798</Words>
  <Characters>4552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5340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Microsoft Office User</cp:lastModifiedBy>
  <cp:revision>3</cp:revision>
  <cp:lastPrinted>2016-04-06T07:21:00Z</cp:lastPrinted>
  <dcterms:created xsi:type="dcterms:W3CDTF">2016-10-11T12:14:00Z</dcterms:created>
  <dcterms:modified xsi:type="dcterms:W3CDTF">2016-10-11T12:18:00Z</dcterms:modified>
</cp:coreProperties>
</file>