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FA43B" w14:textId="2F64BC2C" w:rsidR="0006064F" w:rsidRPr="00696A62" w:rsidRDefault="0006064F" w:rsidP="00696A62">
      <w:pPr>
        <w:pStyle w:val="Heading1"/>
        <w:jc w:val="center"/>
        <w:rPr>
          <w:b/>
          <w:bCs/>
        </w:rPr>
      </w:pPr>
      <w:r w:rsidRPr="00696A62">
        <w:rPr>
          <w:b/>
          <w:bCs/>
        </w:rPr>
        <w:t>Weekly Touchpoint Agenda</w:t>
      </w:r>
    </w:p>
    <w:p w14:paraId="65F63A86" w14:textId="0BE7A3ED" w:rsidR="0050399E" w:rsidRPr="0050399E" w:rsidRDefault="003E55B3" w:rsidP="0A035169">
      <w:pPr>
        <w:jc w:val="center"/>
      </w:pPr>
      <w:r>
        <w:t xml:space="preserve">September </w:t>
      </w:r>
      <w:r w:rsidR="0046732A">
        <w:t>8</w:t>
      </w:r>
      <w:r w:rsidR="53430032">
        <w:t>,</w:t>
      </w:r>
      <w:r w:rsidR="00300FA3">
        <w:t xml:space="preserve"> 202</w:t>
      </w:r>
      <w:r w:rsidR="00E62459">
        <w:t>6</w:t>
      </w:r>
    </w:p>
    <w:p w14:paraId="7D57EEE6" w14:textId="2B3E7B54" w:rsidR="00BF22AA" w:rsidRDefault="00CB0DA1" w:rsidP="00D821FE">
      <w:pPr>
        <w:pStyle w:val="Heading1"/>
        <w:rPr>
          <w:b/>
          <w:bCs/>
        </w:rPr>
      </w:pPr>
      <w:r>
        <w:rPr>
          <w:b/>
          <w:bCs/>
        </w:rPr>
        <w:t>Highlights</w:t>
      </w:r>
    </w:p>
    <w:p w14:paraId="04EE8245" w14:textId="77777777" w:rsidR="00426B36" w:rsidRDefault="00426B36" w:rsidP="00426B36">
      <w:pPr>
        <w:pStyle w:val="Heading1"/>
      </w:pPr>
      <w:r>
        <w:t xml:space="preserve">Call 2 – EA </w:t>
      </w:r>
    </w:p>
    <w:p w14:paraId="6349D601" w14:textId="6C52F627" w:rsidR="00351F4F" w:rsidRDefault="00F463AD" w:rsidP="00E645FB">
      <w:pPr>
        <w:pStyle w:val="ListParagraph"/>
        <w:numPr>
          <w:ilvl w:val="0"/>
          <w:numId w:val="2"/>
        </w:numPr>
      </w:pPr>
      <w:r>
        <w:t>Completing hiring and onboarding of new</w:t>
      </w:r>
      <w:r w:rsidR="00127089">
        <w:t xml:space="preserve"> </w:t>
      </w:r>
      <w:r>
        <w:t>EA expansion positions:</w:t>
      </w:r>
    </w:p>
    <w:p w14:paraId="34E9685B" w14:textId="77777777" w:rsidR="00A6686C" w:rsidRDefault="00736722" w:rsidP="00A6686C">
      <w:pPr>
        <w:pStyle w:val="ListParagraph"/>
        <w:numPr>
          <w:ilvl w:val="1"/>
          <w:numId w:val="2"/>
        </w:numPr>
      </w:pPr>
      <w:r>
        <w:t>Business Architect</w:t>
      </w:r>
      <w:r w:rsidR="0079635E">
        <w:t xml:space="preserve"> - </w:t>
      </w:r>
      <w:r w:rsidR="00A6686C">
        <w:t>Moving Alisa Welch into this role from EA Standards.</w:t>
      </w:r>
    </w:p>
    <w:p w14:paraId="483E8387" w14:textId="0D624FD1" w:rsidR="0001697D" w:rsidRDefault="0001697D" w:rsidP="0001697D">
      <w:pPr>
        <w:pStyle w:val="ListParagraph"/>
        <w:numPr>
          <w:ilvl w:val="2"/>
          <w:numId w:val="2"/>
        </w:numPr>
      </w:pPr>
      <w:r>
        <w:t xml:space="preserve">Planning to move Nada Conway to backfill </w:t>
      </w:r>
      <w:r w:rsidR="009215D1">
        <w:t>Al</w:t>
      </w:r>
      <w:r w:rsidR="00B8713C">
        <w:t>isa</w:t>
      </w:r>
      <w:r>
        <w:t>.</w:t>
      </w:r>
      <w:r w:rsidR="009415FF">
        <w:t xml:space="preserve"> </w:t>
      </w:r>
    </w:p>
    <w:p w14:paraId="7689ECCB" w14:textId="04B7F3F8" w:rsidR="000E3CCB" w:rsidRDefault="000E3CCB" w:rsidP="000E3CCB">
      <w:pPr>
        <w:pStyle w:val="ListParagraph"/>
        <w:numPr>
          <w:ilvl w:val="2"/>
          <w:numId w:val="2"/>
        </w:numPr>
      </w:pPr>
      <w:r>
        <w:t xml:space="preserve">Nada started work 8/27.  Her laptop </w:t>
      </w:r>
      <w:r w:rsidR="00BB630E">
        <w:t>arrived on</w:t>
      </w:r>
      <w:r>
        <w:t xml:space="preserve"> the evening of 8/26. She initially started onboarding for the MFA PM position, but that changed on 8/31</w:t>
      </w:r>
      <w:r w:rsidR="00866E86">
        <w:t xml:space="preserve"> with Lauryn indicating a desire to stay on MFA.</w:t>
      </w:r>
    </w:p>
    <w:p w14:paraId="4995F392" w14:textId="0CC569FF" w:rsidR="0001697D" w:rsidRDefault="0001697D" w:rsidP="0001697D">
      <w:pPr>
        <w:pStyle w:val="ListParagraph"/>
        <w:numPr>
          <w:ilvl w:val="1"/>
          <w:numId w:val="2"/>
        </w:numPr>
      </w:pPr>
      <w:r>
        <w:t>Business Analyst –</w:t>
      </w:r>
      <w:r w:rsidR="003E55B3">
        <w:t xml:space="preserve"> </w:t>
      </w:r>
      <w:r w:rsidR="00CE04FF">
        <w:t>Chetna Walia</w:t>
      </w:r>
      <w:r w:rsidR="00FE268C">
        <w:t xml:space="preserve"> </w:t>
      </w:r>
      <w:r w:rsidR="003E55B3">
        <w:t xml:space="preserve">started </w:t>
      </w:r>
      <w:r w:rsidR="00FE268C">
        <w:t>8/</w:t>
      </w:r>
      <w:r w:rsidR="00B14D3D">
        <w:t>24</w:t>
      </w:r>
      <w:r w:rsidR="00FE268C">
        <w:t>.</w:t>
      </w:r>
    </w:p>
    <w:p w14:paraId="555D90DA" w14:textId="77777777" w:rsidR="00AE5EDC" w:rsidRDefault="00736722" w:rsidP="00736722">
      <w:pPr>
        <w:pStyle w:val="ListParagraph"/>
        <w:numPr>
          <w:ilvl w:val="1"/>
          <w:numId w:val="2"/>
        </w:numPr>
      </w:pPr>
      <w:r>
        <w:t>Data Architect</w:t>
      </w:r>
      <w:r w:rsidR="0079635E">
        <w:t xml:space="preserve"> </w:t>
      </w:r>
      <w:r w:rsidR="00F336DA">
        <w:t>–</w:t>
      </w:r>
      <w:r w:rsidR="0079635E">
        <w:t xml:space="preserve"> </w:t>
      </w:r>
    </w:p>
    <w:p w14:paraId="486A11B2" w14:textId="4D3B285C" w:rsidR="00B61137" w:rsidRDefault="00B61137" w:rsidP="00B61137">
      <w:pPr>
        <w:pStyle w:val="ListParagraph"/>
        <w:numPr>
          <w:ilvl w:val="2"/>
          <w:numId w:val="2"/>
        </w:numPr>
      </w:pPr>
      <w:r>
        <w:t xml:space="preserve">We are in the process of making a final </w:t>
      </w:r>
      <w:r w:rsidR="002F1263">
        <w:t>selection</w:t>
      </w:r>
      <w:r w:rsidR="00535222">
        <w:t xml:space="preserve"> – down to one </w:t>
      </w:r>
      <w:r>
        <w:t xml:space="preserve">candidate. </w:t>
      </w:r>
      <w:r w:rsidR="00535222">
        <w:t>Anticipate making the decision today.</w:t>
      </w:r>
    </w:p>
    <w:p w14:paraId="0CCF1EFC" w14:textId="5813ED77" w:rsidR="00736722" w:rsidRDefault="00F73302" w:rsidP="00AE5EDC">
      <w:pPr>
        <w:pStyle w:val="ListParagraph"/>
        <w:numPr>
          <w:ilvl w:val="2"/>
          <w:numId w:val="2"/>
        </w:numPr>
      </w:pPr>
      <w:r>
        <w:t xml:space="preserve">Nat Iyer </w:t>
      </w:r>
      <w:r w:rsidR="00AE5EDC">
        <w:t xml:space="preserve">is no longer available; he accepted a position outside the company. </w:t>
      </w:r>
    </w:p>
    <w:p w14:paraId="60EAB5E2" w14:textId="7B38BBA6" w:rsidR="007C192F" w:rsidRDefault="007C192F" w:rsidP="007C192F">
      <w:pPr>
        <w:pStyle w:val="ListParagraph"/>
        <w:numPr>
          <w:ilvl w:val="0"/>
          <w:numId w:val="2"/>
        </w:numPr>
      </w:pPr>
      <w:r>
        <w:t>This call order is ending</w:t>
      </w:r>
      <w:r w:rsidR="00C6264E">
        <w:t xml:space="preserve"> </w:t>
      </w:r>
      <w:r>
        <w:t>September</w:t>
      </w:r>
      <w:r w:rsidR="00C6264E">
        <w:t xml:space="preserve"> </w:t>
      </w:r>
      <w:r w:rsidR="00B07F98">
        <w:t>9/25</w:t>
      </w:r>
      <w:r>
        <w:t>.</w:t>
      </w:r>
    </w:p>
    <w:p w14:paraId="50E41E0C" w14:textId="77777777" w:rsidR="00426B36" w:rsidRDefault="00426B36" w:rsidP="00426B36">
      <w:pPr>
        <w:pStyle w:val="Heading1"/>
      </w:pPr>
      <w:r w:rsidRPr="000359CA">
        <w:t xml:space="preserve">Call 4 – MFA </w:t>
      </w:r>
    </w:p>
    <w:p w14:paraId="19E6DAFF" w14:textId="4ADBEDA6" w:rsidR="00DA7776" w:rsidRDefault="00DA7776" w:rsidP="00DA7776">
      <w:pPr>
        <w:pStyle w:val="ListParagraph"/>
        <w:numPr>
          <w:ilvl w:val="0"/>
          <w:numId w:val="2"/>
        </w:numPr>
      </w:pPr>
      <w:r>
        <w:t>Lauryn Brown is on maternity leave, as of 8/11.</w:t>
      </w:r>
    </w:p>
    <w:p w14:paraId="3FF503A8" w14:textId="25BCD24B" w:rsidR="00B725E0" w:rsidRDefault="00DA7776" w:rsidP="00B8713C">
      <w:pPr>
        <w:pStyle w:val="ListParagraph"/>
        <w:numPr>
          <w:ilvl w:val="1"/>
          <w:numId w:val="2"/>
        </w:numPr>
      </w:pPr>
      <w:r>
        <w:t>Lauryn has requested to return after an additional week of leave.  Her new anticipated return date is 9/</w:t>
      </w:r>
      <w:r w:rsidR="00F87B16">
        <w:t>8</w:t>
      </w:r>
      <w:r>
        <w:t xml:space="preserve">. </w:t>
      </w:r>
    </w:p>
    <w:p w14:paraId="129490B6" w14:textId="77777777" w:rsidR="00426B36" w:rsidRPr="000359CA" w:rsidRDefault="00426B36" w:rsidP="00426B36">
      <w:pPr>
        <w:pStyle w:val="Heading1"/>
      </w:pPr>
      <w:r w:rsidRPr="000359CA">
        <w:t>Call 13 – DevSecOps</w:t>
      </w:r>
    </w:p>
    <w:p w14:paraId="49EC912E" w14:textId="507ABFD7" w:rsidR="00D15884" w:rsidRDefault="00045893" w:rsidP="00321DC3">
      <w:pPr>
        <w:pStyle w:val="ListParagraph"/>
        <w:numPr>
          <w:ilvl w:val="0"/>
          <w:numId w:val="2"/>
        </w:numPr>
      </w:pPr>
      <w:r>
        <w:t>N/A</w:t>
      </w:r>
    </w:p>
    <w:p w14:paraId="07B4E587" w14:textId="0A1D3D50" w:rsidR="00426B36" w:rsidRPr="00E57084" w:rsidRDefault="00426B36" w:rsidP="00426B36">
      <w:pPr>
        <w:pStyle w:val="Heading1"/>
      </w:pPr>
      <w:r w:rsidRPr="002A09BD">
        <w:t>Call 15</w:t>
      </w:r>
      <w:r>
        <w:t xml:space="preserve"> – </w:t>
      </w:r>
      <w:r w:rsidRPr="00E57084">
        <w:t>I&amp;R</w:t>
      </w:r>
    </w:p>
    <w:p w14:paraId="3EB3FD4E" w14:textId="3A7D84C5" w:rsidR="00767151" w:rsidRDefault="003B796A" w:rsidP="00B32AF6">
      <w:pPr>
        <w:pStyle w:val="ListParagraph"/>
        <w:numPr>
          <w:ilvl w:val="0"/>
          <w:numId w:val="2"/>
        </w:numPr>
      </w:pPr>
      <w:r>
        <w:t>Call Order Expansion positions:</w:t>
      </w:r>
      <w:r w:rsidR="006E15C1" w:rsidRPr="00FD4110">
        <w:t xml:space="preserve"> (2) Agile Coach/Consultant – Senior and one (1) Business Systems Analyst – Intermediate (Mid</w:t>
      </w:r>
      <w:r w:rsidR="006E15C1" w:rsidRPr="00FD4110">
        <w:rPr>
          <w:rFonts w:ascii="Cambria Math" w:hAnsi="Cambria Math" w:cs="Cambria Math"/>
        </w:rPr>
        <w:t>‑</w:t>
      </w:r>
      <w:r w:rsidR="006E15C1" w:rsidRPr="00FD4110">
        <w:t>Level</w:t>
      </w:r>
      <w:r w:rsidR="00E57084" w:rsidRPr="00FD4110">
        <w:t>)</w:t>
      </w:r>
      <w:r w:rsidR="00FD4110">
        <w:t xml:space="preserve">; </w:t>
      </w:r>
      <w:r>
        <w:t>beginning 9/</w:t>
      </w:r>
      <w:r w:rsidR="004A1B5B">
        <w:t>25</w:t>
      </w:r>
      <w:r>
        <w:t>, at the start of the new option period</w:t>
      </w:r>
      <w:r w:rsidR="00FD4110">
        <w:t>.</w:t>
      </w:r>
    </w:p>
    <w:p w14:paraId="6EACA0E0" w14:textId="03231B5B" w:rsidR="0098532B" w:rsidRDefault="0098532B" w:rsidP="0098532B">
      <w:pPr>
        <w:pStyle w:val="ListParagraph"/>
        <w:numPr>
          <w:ilvl w:val="1"/>
          <w:numId w:val="2"/>
        </w:numPr>
      </w:pPr>
      <w:r>
        <w:t xml:space="preserve">Shawn Faunce and Megan Giesy </w:t>
      </w:r>
      <w:r w:rsidR="00B3253A">
        <w:t xml:space="preserve">will move over from the ZTA call order to fulfill </w:t>
      </w:r>
      <w:r>
        <w:t xml:space="preserve">the two Agile Coach / Consultant roles.  </w:t>
      </w:r>
    </w:p>
    <w:p w14:paraId="111211A0" w14:textId="4329FF85" w:rsidR="00362ED2" w:rsidRPr="00FD4110" w:rsidRDefault="00362ED2" w:rsidP="0098532B">
      <w:pPr>
        <w:pStyle w:val="ListParagraph"/>
        <w:numPr>
          <w:ilvl w:val="1"/>
          <w:numId w:val="2"/>
        </w:numPr>
      </w:pPr>
      <w:r>
        <w:t xml:space="preserve">Mary Raguso </w:t>
      </w:r>
      <w:r w:rsidR="00D56040">
        <w:t xml:space="preserve">will move over from the ZTA call order to </w:t>
      </w:r>
      <w:r w:rsidR="00B3253A">
        <w:t>fulfill</w:t>
      </w:r>
      <w:r w:rsidR="00D56040">
        <w:t xml:space="preserve"> </w:t>
      </w:r>
      <w:r>
        <w:t>the Business Systems Analyst – Mid</w:t>
      </w:r>
      <w:r w:rsidR="00B3253A">
        <w:t xml:space="preserve"> position.</w:t>
      </w:r>
    </w:p>
    <w:p w14:paraId="5119253E" w14:textId="77777777" w:rsidR="00426B36" w:rsidRPr="000359CA" w:rsidRDefault="00426B36" w:rsidP="00426B36">
      <w:pPr>
        <w:pStyle w:val="Heading1"/>
      </w:pPr>
      <w:r w:rsidRPr="00E57084">
        <w:t>Call 16 – RAE</w:t>
      </w:r>
      <w:r w:rsidRPr="000359CA">
        <w:t xml:space="preserve"> </w:t>
      </w:r>
    </w:p>
    <w:p w14:paraId="0FF485E8" w14:textId="77777777" w:rsidR="008B36C7" w:rsidRDefault="00500665" w:rsidP="00386F45">
      <w:pPr>
        <w:pStyle w:val="ListParagraph"/>
        <w:numPr>
          <w:ilvl w:val="0"/>
          <w:numId w:val="2"/>
        </w:numPr>
      </w:pPr>
      <w:r>
        <w:t xml:space="preserve">We </w:t>
      </w:r>
      <w:r w:rsidR="00B83C2B">
        <w:t xml:space="preserve">have </w:t>
      </w:r>
      <w:r>
        <w:t>offboard</w:t>
      </w:r>
      <w:r w:rsidR="00B83C2B">
        <w:t>ed</w:t>
      </w:r>
      <w:r>
        <w:t xml:space="preserve"> </w:t>
      </w:r>
      <w:r w:rsidR="00B83C2B">
        <w:t xml:space="preserve">Dora Mensah, </w:t>
      </w:r>
      <w:r>
        <w:t>Cyber Threat Analyst</w:t>
      </w:r>
      <w:r w:rsidR="00B83C2B">
        <w:t>,</w:t>
      </w:r>
      <w:r>
        <w:t xml:space="preserve"> on 8/28.  </w:t>
      </w:r>
    </w:p>
    <w:p w14:paraId="50C0BAD1" w14:textId="4D7AEBFB" w:rsidR="008B36C7" w:rsidRDefault="008B36C7" w:rsidP="008B36C7">
      <w:pPr>
        <w:pStyle w:val="ListParagraph"/>
        <w:numPr>
          <w:ilvl w:val="1"/>
          <w:numId w:val="2"/>
        </w:numPr>
      </w:pPr>
      <w:r>
        <w:t xml:space="preserve">We have retrieved Dora’s PIV card and laptop.  </w:t>
      </w:r>
      <w:r w:rsidR="00487849">
        <w:t xml:space="preserve">Paul will return these to the AO </w:t>
      </w:r>
      <w:r w:rsidR="0039261F">
        <w:t>today</w:t>
      </w:r>
      <w:r w:rsidR="00487849">
        <w:t>.</w:t>
      </w:r>
    </w:p>
    <w:p w14:paraId="1301759F" w14:textId="2C212E28" w:rsidR="00500665" w:rsidRDefault="00500665" w:rsidP="008B36C7">
      <w:pPr>
        <w:pStyle w:val="ListParagraph"/>
        <w:numPr>
          <w:ilvl w:val="1"/>
          <w:numId w:val="2"/>
        </w:numPr>
      </w:pPr>
      <w:r>
        <w:t xml:space="preserve">Reza </w:t>
      </w:r>
      <w:r w:rsidR="00B83C2B">
        <w:t>will</w:t>
      </w:r>
      <w:r>
        <w:t xml:space="preserve"> begin work when he gets his laptop.</w:t>
      </w:r>
      <w:r w:rsidR="002840A1">
        <w:t xml:space="preserve"> Targeting 9/8.</w:t>
      </w:r>
    </w:p>
    <w:p w14:paraId="1F32E01C" w14:textId="028D92F1" w:rsidR="00471524" w:rsidRPr="0006059A" w:rsidRDefault="00251F61" w:rsidP="00386F45">
      <w:pPr>
        <w:pStyle w:val="ListParagraph"/>
        <w:numPr>
          <w:ilvl w:val="0"/>
          <w:numId w:val="2"/>
        </w:numPr>
      </w:pPr>
      <w:r>
        <w:t xml:space="preserve">We have reached out to Chuck Diard to see if he has an interest in joining our team in support of Courtroom Technology.  </w:t>
      </w:r>
      <w:r w:rsidR="0096397F">
        <w:t>He is interested in a full time opportunity with us.</w:t>
      </w:r>
    </w:p>
    <w:p w14:paraId="5AAF3335" w14:textId="5831D1A9" w:rsidR="009575DC" w:rsidRPr="000359CA" w:rsidRDefault="009575DC" w:rsidP="009575DC">
      <w:pPr>
        <w:pStyle w:val="Heading1"/>
      </w:pPr>
      <w:r w:rsidRPr="000359CA">
        <w:lastRenderedPageBreak/>
        <w:t>Call 1</w:t>
      </w:r>
      <w:r>
        <w:t>7</w:t>
      </w:r>
      <w:r w:rsidRPr="000359CA">
        <w:t xml:space="preserve"> – </w:t>
      </w:r>
      <w:r>
        <w:t>EITPM</w:t>
      </w:r>
    </w:p>
    <w:p w14:paraId="34FAA3EF" w14:textId="5942A331" w:rsidR="00C03DDF" w:rsidRPr="00E07756" w:rsidRDefault="003A1AA6" w:rsidP="00BF22AA">
      <w:pPr>
        <w:pStyle w:val="ListParagraph"/>
        <w:numPr>
          <w:ilvl w:val="0"/>
          <w:numId w:val="2"/>
        </w:numPr>
      </w:pPr>
      <w:r>
        <w:t>N/A</w:t>
      </w:r>
    </w:p>
    <w:p w14:paraId="528071F3" w14:textId="0A047388" w:rsidR="00E07756" w:rsidRPr="000359CA" w:rsidRDefault="00E07756" w:rsidP="00E07756">
      <w:pPr>
        <w:pStyle w:val="Heading1"/>
      </w:pPr>
      <w:r>
        <w:t>Call 18 – Zero Trust</w:t>
      </w:r>
    </w:p>
    <w:p w14:paraId="33CE5EB3" w14:textId="11F632AD" w:rsidR="00D07F9C" w:rsidRDefault="00B331C2" w:rsidP="00D07F9C">
      <w:pPr>
        <w:pStyle w:val="ListParagraph"/>
        <w:numPr>
          <w:ilvl w:val="0"/>
          <w:numId w:val="2"/>
        </w:numPr>
      </w:pPr>
      <w:r>
        <w:t xml:space="preserve">Cheryl wants to return the training videos to the airport model. </w:t>
      </w:r>
      <w:r w:rsidR="00D07F9C">
        <w:rPr>
          <w:rFonts w:eastAsia="Times New Roman" w:cstheme="minorHAnsi"/>
          <w:color w:val="000000"/>
        </w:rPr>
        <w:t>There are four</w:t>
      </w:r>
      <w:r w:rsidR="00D07F9C" w:rsidRPr="00775CEE">
        <w:rPr>
          <w:rFonts w:eastAsia="Times New Roman" w:cstheme="minorHAnsi"/>
          <w:color w:val="000000"/>
        </w:rPr>
        <w:t xml:space="preserve"> planned videos, </w:t>
      </w:r>
      <w:r w:rsidR="00D07F9C">
        <w:rPr>
          <w:rFonts w:eastAsia="Times New Roman" w:cstheme="minorHAnsi"/>
          <w:color w:val="000000"/>
        </w:rPr>
        <w:t xml:space="preserve">with three being </w:t>
      </w:r>
      <w:r w:rsidR="00D07F9C" w:rsidRPr="00775CEE">
        <w:rPr>
          <w:rFonts w:eastAsia="Times New Roman" w:cstheme="minorHAnsi"/>
          <w:color w:val="000000"/>
        </w:rPr>
        <w:t>less than 2</w:t>
      </w:r>
      <w:r w:rsidR="00D07F9C">
        <w:rPr>
          <w:rFonts w:eastAsia="Times New Roman" w:cstheme="minorHAnsi"/>
          <w:color w:val="000000"/>
        </w:rPr>
        <w:t>-</w:t>
      </w:r>
      <w:r w:rsidR="00D07F9C" w:rsidRPr="00775CEE">
        <w:rPr>
          <w:rFonts w:eastAsia="Times New Roman" w:cstheme="minorHAnsi"/>
          <w:color w:val="000000"/>
        </w:rPr>
        <w:t xml:space="preserve">minutes, </w:t>
      </w:r>
      <w:r w:rsidR="00D07F9C">
        <w:rPr>
          <w:rFonts w:eastAsia="Times New Roman" w:cstheme="minorHAnsi"/>
          <w:color w:val="000000"/>
        </w:rPr>
        <w:t>and one</w:t>
      </w:r>
      <w:r w:rsidR="00D07F9C" w:rsidRPr="00775CEE">
        <w:rPr>
          <w:rFonts w:eastAsia="Times New Roman" w:cstheme="minorHAnsi"/>
          <w:color w:val="000000"/>
        </w:rPr>
        <w:t xml:space="preserve"> is </w:t>
      </w:r>
      <w:r w:rsidR="00D07F9C">
        <w:rPr>
          <w:rFonts w:eastAsia="Times New Roman" w:cstheme="minorHAnsi"/>
          <w:color w:val="000000"/>
        </w:rPr>
        <w:t xml:space="preserve">around </w:t>
      </w:r>
      <w:r w:rsidR="00D07F9C" w:rsidRPr="00775CEE">
        <w:rPr>
          <w:rFonts w:eastAsia="Times New Roman" w:cstheme="minorHAnsi"/>
          <w:color w:val="000000"/>
        </w:rPr>
        <w:t>3</w:t>
      </w:r>
      <w:r w:rsidR="00D07F9C">
        <w:rPr>
          <w:rFonts w:eastAsia="Times New Roman" w:cstheme="minorHAnsi"/>
          <w:color w:val="000000"/>
        </w:rPr>
        <w:t xml:space="preserve"> or </w:t>
      </w:r>
      <w:r w:rsidR="00D07F9C" w:rsidRPr="00775CEE">
        <w:rPr>
          <w:rFonts w:eastAsia="Times New Roman" w:cstheme="minorHAnsi"/>
          <w:color w:val="000000"/>
        </w:rPr>
        <w:t xml:space="preserve">4 minutes.  The storyboards are all done and have been reviewed by both Cheryl and Kevin.  Once Andy </w:t>
      </w:r>
      <w:r w:rsidR="00D07F9C">
        <w:rPr>
          <w:rFonts w:eastAsia="Times New Roman" w:cstheme="minorHAnsi"/>
          <w:color w:val="000000"/>
        </w:rPr>
        <w:t xml:space="preserve">completes </w:t>
      </w:r>
      <w:r w:rsidR="00D07F9C" w:rsidRPr="00775CEE">
        <w:rPr>
          <w:rFonts w:eastAsia="Times New Roman" w:cstheme="minorHAnsi"/>
          <w:color w:val="000000"/>
        </w:rPr>
        <w:t>one of the 2</w:t>
      </w:r>
      <w:r w:rsidR="00D07F9C">
        <w:rPr>
          <w:rFonts w:eastAsia="Times New Roman" w:cstheme="minorHAnsi"/>
          <w:color w:val="000000"/>
        </w:rPr>
        <w:t>-</w:t>
      </w:r>
      <w:r w:rsidR="00D07F9C" w:rsidRPr="00775CEE">
        <w:rPr>
          <w:rFonts w:eastAsia="Times New Roman" w:cstheme="minorHAnsi"/>
          <w:color w:val="000000"/>
        </w:rPr>
        <w:t>minute videos, it will be easier to understand time commitment</w:t>
      </w:r>
      <w:r w:rsidR="00D07F9C">
        <w:rPr>
          <w:rFonts w:eastAsia="Times New Roman" w:cstheme="minorHAnsi"/>
          <w:color w:val="000000"/>
        </w:rPr>
        <w:t>; we will continue watching this.</w:t>
      </w:r>
    </w:p>
    <w:p w14:paraId="3B58945A" w14:textId="16B39B04" w:rsidR="002868D8" w:rsidRDefault="005E3550" w:rsidP="002F6CAD">
      <w:pPr>
        <w:pStyle w:val="ListParagraph"/>
        <w:numPr>
          <w:ilvl w:val="0"/>
          <w:numId w:val="2"/>
        </w:numPr>
      </w:pPr>
      <w:r>
        <w:t>This call order is ending September</w:t>
      </w:r>
      <w:r w:rsidR="00D07F9C">
        <w:t xml:space="preserve"> 14</w:t>
      </w:r>
      <w:r w:rsidR="00D07F9C" w:rsidRPr="00D07F9C">
        <w:rPr>
          <w:vertAlign w:val="superscript"/>
        </w:rPr>
        <w:t>th</w:t>
      </w:r>
      <w:r>
        <w:t>.</w:t>
      </w:r>
    </w:p>
    <w:p w14:paraId="67779D62" w14:textId="2B788D82" w:rsidR="00215B69" w:rsidRPr="000359CA" w:rsidRDefault="00215B69" w:rsidP="00215B69">
      <w:pPr>
        <w:pStyle w:val="Heading1"/>
      </w:pPr>
      <w:r>
        <w:t>Call 19 – TBM Study</w:t>
      </w:r>
    </w:p>
    <w:p w14:paraId="72DDB25B" w14:textId="4C00EE28" w:rsidR="00215B69" w:rsidRDefault="00215B69" w:rsidP="00215B69">
      <w:pPr>
        <w:pStyle w:val="ListParagraph"/>
        <w:numPr>
          <w:ilvl w:val="0"/>
          <w:numId w:val="2"/>
        </w:numPr>
      </w:pPr>
      <w:r>
        <w:t xml:space="preserve">The new call order was awarded 8/28.  </w:t>
      </w:r>
    </w:p>
    <w:p w14:paraId="36712D65" w14:textId="0034C75E" w:rsidR="006D0055" w:rsidRDefault="006D0055" w:rsidP="00846FE6">
      <w:pPr>
        <w:pStyle w:val="ListParagraph"/>
        <w:numPr>
          <w:ilvl w:val="0"/>
          <w:numId w:val="2"/>
        </w:numPr>
      </w:pPr>
      <w:r>
        <w:t>We assume that we will include this Call Order in the monthly status report like the others.</w:t>
      </w:r>
    </w:p>
    <w:p w14:paraId="13CDA004" w14:textId="77777777" w:rsidR="00E07756" w:rsidRDefault="00E07756" w:rsidP="00BF22AA">
      <w:pPr>
        <w:contextualSpacing/>
        <w:rPr>
          <w:rFonts w:ascii="Calibri" w:eastAsia="Times New Roman" w:hAnsi="Calibri" w:cs="Times New Roman"/>
          <w:b/>
          <w:bCs/>
        </w:rPr>
      </w:pPr>
    </w:p>
    <w:p w14:paraId="23C68789" w14:textId="77777777" w:rsidR="00BF22AA" w:rsidRDefault="00BF22AA" w:rsidP="00BF22AA">
      <w:pPr>
        <w:contextualSpacing/>
        <w:rPr>
          <w:rFonts w:ascii="Calibri" w:eastAsia="Times New Roman" w:hAnsi="Calibri" w:cs="Times New Roman"/>
          <w:b/>
          <w:bCs/>
        </w:rPr>
      </w:pPr>
      <w:r>
        <w:rPr>
          <w:rFonts w:ascii="Calibri" w:eastAsia="Times New Roman" w:hAnsi="Calibri" w:cs="Times New Roman"/>
          <w:b/>
          <w:bCs/>
        </w:rPr>
        <w:t>Current Vacancies</w:t>
      </w:r>
    </w:p>
    <w:tbl>
      <w:tblPr>
        <w:tblW w:w="9235" w:type="dxa"/>
        <w:tblLook w:val="04A0" w:firstRow="1" w:lastRow="0" w:firstColumn="1" w:lastColumn="0" w:noHBand="0" w:noVBand="1"/>
      </w:tblPr>
      <w:tblGrid>
        <w:gridCol w:w="2155"/>
        <w:gridCol w:w="2790"/>
        <w:gridCol w:w="3330"/>
        <w:gridCol w:w="960"/>
      </w:tblGrid>
      <w:tr w:rsidR="00774A4A" w:rsidRPr="00774A4A" w14:paraId="04835EEA" w14:textId="77777777" w:rsidTr="00774A4A">
        <w:trPr>
          <w:trHeight w:val="300"/>
        </w:trPr>
        <w:tc>
          <w:tcPr>
            <w:tcW w:w="2155" w:type="dxa"/>
            <w:tcBorders>
              <w:top w:val="single" w:sz="4" w:space="0" w:color="auto"/>
              <w:left w:val="single" w:sz="4" w:space="0" w:color="auto"/>
              <w:bottom w:val="single" w:sz="4" w:space="0" w:color="auto"/>
              <w:right w:val="single" w:sz="4" w:space="0" w:color="auto"/>
            </w:tcBorders>
            <w:noWrap/>
            <w:vAlign w:val="bottom"/>
            <w:hideMark/>
          </w:tcPr>
          <w:p w14:paraId="6AFCAC3B" w14:textId="77777777" w:rsidR="00774A4A" w:rsidRPr="00774A4A" w:rsidRDefault="00774A4A" w:rsidP="00774A4A">
            <w:pPr>
              <w:spacing w:after="0" w:line="240" w:lineRule="auto"/>
              <w:rPr>
                <w:rFonts w:ascii="Calibri" w:eastAsia="Times New Roman" w:hAnsi="Calibri" w:cs="Calibri"/>
                <w:b/>
                <w:bCs/>
                <w:color w:val="000000"/>
              </w:rPr>
            </w:pPr>
            <w:r w:rsidRPr="00774A4A">
              <w:rPr>
                <w:rFonts w:ascii="Calibri" w:eastAsia="Times New Roman" w:hAnsi="Calibri" w:cs="Calibri"/>
                <w:b/>
                <w:bCs/>
                <w:color w:val="000000"/>
              </w:rPr>
              <w:t>Call Order</w:t>
            </w:r>
          </w:p>
        </w:tc>
        <w:tc>
          <w:tcPr>
            <w:tcW w:w="2790" w:type="dxa"/>
            <w:tcBorders>
              <w:top w:val="single" w:sz="4" w:space="0" w:color="auto"/>
              <w:left w:val="nil"/>
              <w:bottom w:val="single" w:sz="4" w:space="0" w:color="auto"/>
              <w:right w:val="single" w:sz="4" w:space="0" w:color="auto"/>
            </w:tcBorders>
            <w:noWrap/>
            <w:vAlign w:val="bottom"/>
            <w:hideMark/>
          </w:tcPr>
          <w:p w14:paraId="7A6855A8" w14:textId="77777777" w:rsidR="00774A4A" w:rsidRPr="00774A4A" w:rsidRDefault="00774A4A" w:rsidP="00774A4A">
            <w:pPr>
              <w:spacing w:after="0" w:line="240" w:lineRule="auto"/>
              <w:rPr>
                <w:rFonts w:ascii="Calibri" w:eastAsia="Times New Roman" w:hAnsi="Calibri" w:cs="Calibri"/>
                <w:b/>
                <w:bCs/>
                <w:color w:val="000000"/>
              </w:rPr>
            </w:pPr>
            <w:r w:rsidRPr="00774A4A">
              <w:rPr>
                <w:rFonts w:ascii="Calibri" w:eastAsia="Times New Roman" w:hAnsi="Calibri" w:cs="Calibri"/>
                <w:b/>
                <w:bCs/>
                <w:color w:val="000000"/>
              </w:rPr>
              <w:t>Name</w:t>
            </w:r>
          </w:p>
        </w:tc>
        <w:tc>
          <w:tcPr>
            <w:tcW w:w="3330" w:type="dxa"/>
            <w:tcBorders>
              <w:top w:val="single" w:sz="4" w:space="0" w:color="auto"/>
              <w:left w:val="nil"/>
              <w:bottom w:val="single" w:sz="4" w:space="0" w:color="auto"/>
              <w:right w:val="single" w:sz="4" w:space="0" w:color="auto"/>
            </w:tcBorders>
            <w:noWrap/>
            <w:vAlign w:val="bottom"/>
            <w:hideMark/>
          </w:tcPr>
          <w:p w14:paraId="0FAB028C" w14:textId="77777777" w:rsidR="00774A4A" w:rsidRPr="00774A4A" w:rsidRDefault="00774A4A" w:rsidP="00774A4A">
            <w:pPr>
              <w:spacing w:after="0" w:line="240" w:lineRule="auto"/>
              <w:rPr>
                <w:rFonts w:ascii="Calibri" w:eastAsia="Times New Roman" w:hAnsi="Calibri" w:cs="Calibri"/>
                <w:b/>
                <w:bCs/>
                <w:color w:val="000000"/>
              </w:rPr>
            </w:pPr>
            <w:r w:rsidRPr="00774A4A">
              <w:rPr>
                <w:rFonts w:ascii="Calibri" w:eastAsia="Times New Roman" w:hAnsi="Calibri" w:cs="Calibri"/>
                <w:b/>
                <w:bCs/>
                <w:color w:val="000000"/>
              </w:rPr>
              <w:t>LCAT</w:t>
            </w:r>
          </w:p>
        </w:tc>
        <w:tc>
          <w:tcPr>
            <w:tcW w:w="960" w:type="dxa"/>
            <w:tcBorders>
              <w:top w:val="single" w:sz="4" w:space="0" w:color="auto"/>
              <w:left w:val="nil"/>
              <w:bottom w:val="single" w:sz="4" w:space="0" w:color="auto"/>
              <w:right w:val="single" w:sz="4" w:space="0" w:color="auto"/>
            </w:tcBorders>
            <w:noWrap/>
            <w:vAlign w:val="bottom"/>
            <w:hideMark/>
          </w:tcPr>
          <w:p w14:paraId="2E8D79B8" w14:textId="77777777" w:rsidR="00774A4A" w:rsidRPr="00774A4A" w:rsidRDefault="00774A4A" w:rsidP="00774A4A">
            <w:pPr>
              <w:spacing w:after="0" w:line="240" w:lineRule="auto"/>
              <w:rPr>
                <w:rFonts w:ascii="Calibri" w:eastAsia="Times New Roman" w:hAnsi="Calibri" w:cs="Calibri"/>
                <w:b/>
                <w:bCs/>
                <w:color w:val="000000"/>
              </w:rPr>
            </w:pPr>
            <w:r w:rsidRPr="00774A4A">
              <w:rPr>
                <w:rFonts w:ascii="Calibri" w:eastAsia="Times New Roman" w:hAnsi="Calibri" w:cs="Calibri"/>
                <w:b/>
                <w:bCs/>
                <w:color w:val="000000"/>
              </w:rPr>
              <w:t>Rate</w:t>
            </w:r>
          </w:p>
        </w:tc>
      </w:tr>
      <w:tr w:rsidR="00C15248" w:rsidRPr="00774A4A" w14:paraId="2A321AC2" w14:textId="77777777" w:rsidTr="00774A4A">
        <w:trPr>
          <w:trHeight w:val="300"/>
        </w:trPr>
        <w:tc>
          <w:tcPr>
            <w:tcW w:w="2155" w:type="dxa"/>
            <w:tcBorders>
              <w:top w:val="nil"/>
              <w:left w:val="single" w:sz="4" w:space="0" w:color="auto"/>
              <w:bottom w:val="single" w:sz="4" w:space="0" w:color="auto"/>
              <w:right w:val="single" w:sz="4" w:space="0" w:color="auto"/>
            </w:tcBorders>
            <w:noWrap/>
            <w:vAlign w:val="bottom"/>
          </w:tcPr>
          <w:p w14:paraId="28288C66" w14:textId="3BCD08A6" w:rsidR="00C15248" w:rsidRDefault="00287205" w:rsidP="00774A4A">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 xml:space="preserve">Call 002 </w:t>
            </w:r>
            <w:r w:rsidR="009276E4">
              <w:rPr>
                <w:rFonts w:ascii="Aptos Narrow" w:eastAsia="Times New Roman" w:hAnsi="Aptos Narrow" w:cs="Times New Roman"/>
                <w:color w:val="000000"/>
              </w:rPr>
              <w:t>–</w:t>
            </w:r>
            <w:r>
              <w:rPr>
                <w:rFonts w:ascii="Aptos Narrow" w:eastAsia="Times New Roman" w:hAnsi="Aptos Narrow" w:cs="Times New Roman"/>
                <w:color w:val="000000"/>
              </w:rPr>
              <w:t xml:space="preserve"> EA</w:t>
            </w:r>
          </w:p>
        </w:tc>
        <w:tc>
          <w:tcPr>
            <w:tcW w:w="2790" w:type="dxa"/>
            <w:tcBorders>
              <w:top w:val="nil"/>
              <w:left w:val="nil"/>
              <w:bottom w:val="single" w:sz="4" w:space="0" w:color="auto"/>
              <w:right w:val="single" w:sz="4" w:space="0" w:color="auto"/>
            </w:tcBorders>
            <w:noWrap/>
            <w:vAlign w:val="bottom"/>
          </w:tcPr>
          <w:p w14:paraId="369EE605" w14:textId="189BBD3A" w:rsidR="00C15248" w:rsidRPr="00BA4F61" w:rsidRDefault="002B5330" w:rsidP="00774A4A">
            <w:pPr>
              <w:spacing w:after="0" w:line="240" w:lineRule="auto"/>
              <w:rPr>
                <w:rFonts w:ascii="Calibri" w:eastAsia="Times New Roman" w:hAnsi="Calibri" w:cs="Calibri"/>
                <w:color w:val="000000"/>
              </w:rPr>
            </w:pPr>
            <w:r>
              <w:rPr>
                <w:rFonts w:ascii="Calibri" w:eastAsia="Times New Roman" w:hAnsi="Calibri" w:cs="Calibri"/>
                <w:color w:val="000000"/>
              </w:rPr>
              <w:t>Data Architect</w:t>
            </w:r>
            <w:r w:rsidR="007A5ECA">
              <w:rPr>
                <w:rFonts w:ascii="Calibri" w:eastAsia="Times New Roman" w:hAnsi="Calibri" w:cs="Calibri"/>
                <w:color w:val="000000"/>
              </w:rPr>
              <w:t xml:space="preserve"> </w:t>
            </w:r>
            <w:r w:rsidR="00265FF1">
              <w:rPr>
                <w:rFonts w:ascii="Calibri" w:eastAsia="Times New Roman" w:hAnsi="Calibri" w:cs="Calibri"/>
                <w:color w:val="000000"/>
              </w:rPr>
              <w:t>–</w:t>
            </w:r>
            <w:r w:rsidR="007A5ECA">
              <w:rPr>
                <w:rFonts w:ascii="Calibri" w:eastAsia="Times New Roman" w:hAnsi="Calibri" w:cs="Calibri"/>
                <w:color w:val="000000"/>
              </w:rPr>
              <w:t xml:space="preserve"> </w:t>
            </w:r>
            <w:r w:rsidR="001F1333">
              <w:rPr>
                <w:rFonts w:ascii="Calibri" w:eastAsia="Times New Roman" w:hAnsi="Calibri" w:cs="Calibri"/>
                <w:color w:val="000000"/>
              </w:rPr>
              <w:t>Sourcing</w:t>
            </w:r>
          </w:p>
        </w:tc>
        <w:tc>
          <w:tcPr>
            <w:tcW w:w="3330" w:type="dxa"/>
            <w:tcBorders>
              <w:top w:val="nil"/>
              <w:left w:val="nil"/>
              <w:bottom w:val="single" w:sz="4" w:space="0" w:color="auto"/>
              <w:right w:val="single" w:sz="4" w:space="0" w:color="auto"/>
            </w:tcBorders>
            <w:noWrap/>
            <w:vAlign w:val="bottom"/>
          </w:tcPr>
          <w:p w14:paraId="08EB13CE" w14:textId="398BC0DD" w:rsidR="00C15248" w:rsidRDefault="00CF0FE0" w:rsidP="00774A4A">
            <w:pPr>
              <w:spacing w:after="0" w:line="240" w:lineRule="auto"/>
              <w:rPr>
                <w:rFonts w:ascii="Calibri" w:eastAsia="Times New Roman" w:hAnsi="Calibri" w:cs="Calibri"/>
                <w:color w:val="000000"/>
              </w:rPr>
            </w:pPr>
            <w:r>
              <w:rPr>
                <w:rFonts w:ascii="Calibri" w:eastAsia="Times New Roman" w:hAnsi="Calibri" w:cs="Calibri"/>
                <w:color w:val="000000"/>
              </w:rPr>
              <w:t xml:space="preserve">Business Analyst </w:t>
            </w:r>
            <w:r w:rsidR="009C5999">
              <w:rPr>
                <w:rFonts w:ascii="Calibri" w:eastAsia="Times New Roman" w:hAnsi="Calibri" w:cs="Calibri"/>
                <w:color w:val="000000"/>
              </w:rPr>
              <w:t>–</w:t>
            </w:r>
            <w:r>
              <w:rPr>
                <w:rFonts w:ascii="Calibri" w:eastAsia="Times New Roman" w:hAnsi="Calibri" w:cs="Calibri"/>
                <w:color w:val="000000"/>
              </w:rPr>
              <w:t xml:space="preserve"> Mid</w:t>
            </w:r>
          </w:p>
        </w:tc>
        <w:tc>
          <w:tcPr>
            <w:tcW w:w="960" w:type="dxa"/>
            <w:tcBorders>
              <w:top w:val="nil"/>
              <w:left w:val="nil"/>
              <w:bottom w:val="single" w:sz="4" w:space="0" w:color="auto"/>
              <w:right w:val="single" w:sz="4" w:space="0" w:color="auto"/>
            </w:tcBorders>
            <w:noWrap/>
            <w:vAlign w:val="center"/>
          </w:tcPr>
          <w:p w14:paraId="3D636BFA" w14:textId="4022D835" w:rsidR="00C15248" w:rsidRDefault="00CF0FE0" w:rsidP="00774A4A">
            <w:pPr>
              <w:spacing w:after="0" w:line="240" w:lineRule="auto"/>
              <w:jc w:val="right"/>
              <w:rPr>
                <w:rFonts w:ascii="Calibri" w:eastAsia="Times New Roman" w:hAnsi="Calibri" w:cs="Calibri"/>
                <w:color w:val="000000"/>
              </w:rPr>
            </w:pPr>
            <w:r>
              <w:rPr>
                <w:rFonts w:ascii="Calibri" w:eastAsia="Times New Roman" w:hAnsi="Calibri" w:cs="Calibri"/>
                <w:color w:val="000000"/>
              </w:rPr>
              <w:t>$97.97</w:t>
            </w:r>
          </w:p>
        </w:tc>
      </w:tr>
      <w:tr w:rsidR="00526350" w:rsidRPr="00774A4A" w14:paraId="05ECCE02" w14:textId="77777777" w:rsidTr="00774A4A">
        <w:trPr>
          <w:trHeight w:val="300"/>
        </w:trPr>
        <w:tc>
          <w:tcPr>
            <w:tcW w:w="2155" w:type="dxa"/>
            <w:tcBorders>
              <w:top w:val="nil"/>
              <w:left w:val="single" w:sz="4" w:space="0" w:color="auto"/>
              <w:bottom w:val="single" w:sz="4" w:space="0" w:color="auto"/>
              <w:right w:val="single" w:sz="4" w:space="0" w:color="auto"/>
            </w:tcBorders>
            <w:noWrap/>
            <w:vAlign w:val="bottom"/>
          </w:tcPr>
          <w:p w14:paraId="6F4677D2" w14:textId="4DD9DC53" w:rsidR="00526350" w:rsidRPr="00774A4A" w:rsidRDefault="00526350" w:rsidP="00774A4A">
            <w:pPr>
              <w:spacing w:after="0" w:line="240" w:lineRule="auto"/>
              <w:rPr>
                <w:rFonts w:ascii="Aptos Narrow" w:eastAsia="Times New Roman" w:hAnsi="Aptos Narrow" w:cs="Times New Roman"/>
                <w:color w:val="000000"/>
              </w:rPr>
            </w:pPr>
            <w:r>
              <w:rPr>
                <w:rFonts w:ascii="Aptos Narrow" w:eastAsia="Times New Roman" w:hAnsi="Aptos Narrow" w:cs="Times New Roman"/>
                <w:color w:val="000000"/>
              </w:rPr>
              <w:t>Call 004 – MFA</w:t>
            </w:r>
          </w:p>
        </w:tc>
        <w:tc>
          <w:tcPr>
            <w:tcW w:w="2790" w:type="dxa"/>
            <w:tcBorders>
              <w:top w:val="nil"/>
              <w:left w:val="nil"/>
              <w:bottom w:val="single" w:sz="4" w:space="0" w:color="auto"/>
              <w:right w:val="single" w:sz="4" w:space="0" w:color="auto"/>
            </w:tcBorders>
            <w:noWrap/>
            <w:vAlign w:val="bottom"/>
          </w:tcPr>
          <w:p w14:paraId="7D6F9AD6" w14:textId="57E52B9D" w:rsidR="00526350" w:rsidRPr="00BA4F61" w:rsidRDefault="00526350" w:rsidP="00774A4A">
            <w:pPr>
              <w:spacing w:after="0" w:line="240" w:lineRule="auto"/>
              <w:rPr>
                <w:rFonts w:ascii="Calibri" w:eastAsia="Times New Roman" w:hAnsi="Calibri" w:cs="Calibri"/>
                <w:color w:val="000000"/>
              </w:rPr>
            </w:pPr>
            <w:r w:rsidRPr="00BA4F61">
              <w:rPr>
                <w:rFonts w:ascii="Calibri" w:eastAsia="Times New Roman" w:hAnsi="Calibri" w:cs="Calibri"/>
                <w:color w:val="000000"/>
              </w:rPr>
              <w:t>VACANT</w:t>
            </w:r>
            <w:r w:rsidR="00573CB2" w:rsidRPr="00BA4F61">
              <w:rPr>
                <w:rFonts w:ascii="Calibri" w:eastAsia="Times New Roman" w:hAnsi="Calibri" w:cs="Calibri"/>
                <w:color w:val="000000"/>
              </w:rPr>
              <w:t xml:space="preserve"> – </w:t>
            </w:r>
            <w:r w:rsidR="00BA4F61">
              <w:rPr>
                <w:rFonts w:ascii="Calibri" w:eastAsia="Times New Roman" w:hAnsi="Calibri" w:cs="Calibri"/>
                <w:color w:val="000000"/>
              </w:rPr>
              <w:t>Holding</w:t>
            </w:r>
          </w:p>
        </w:tc>
        <w:tc>
          <w:tcPr>
            <w:tcW w:w="3330" w:type="dxa"/>
            <w:tcBorders>
              <w:top w:val="nil"/>
              <w:left w:val="nil"/>
              <w:bottom w:val="single" w:sz="4" w:space="0" w:color="auto"/>
              <w:right w:val="single" w:sz="4" w:space="0" w:color="auto"/>
            </w:tcBorders>
            <w:noWrap/>
            <w:vAlign w:val="bottom"/>
          </w:tcPr>
          <w:p w14:paraId="3D940525" w14:textId="7AA7C910" w:rsidR="00526350" w:rsidRPr="00774A4A" w:rsidRDefault="00FA2AE9" w:rsidP="00774A4A">
            <w:pPr>
              <w:spacing w:after="0" w:line="240" w:lineRule="auto"/>
              <w:rPr>
                <w:rFonts w:ascii="Calibri" w:eastAsia="Times New Roman" w:hAnsi="Calibri" w:cs="Calibri"/>
                <w:color w:val="000000"/>
              </w:rPr>
            </w:pPr>
            <w:r>
              <w:rPr>
                <w:rFonts w:ascii="Calibri" w:eastAsia="Times New Roman" w:hAnsi="Calibri" w:cs="Calibri"/>
                <w:color w:val="000000"/>
              </w:rPr>
              <w:t>Systems Integration Engineer</w:t>
            </w:r>
          </w:p>
        </w:tc>
        <w:tc>
          <w:tcPr>
            <w:tcW w:w="960" w:type="dxa"/>
            <w:tcBorders>
              <w:top w:val="nil"/>
              <w:left w:val="nil"/>
              <w:bottom w:val="single" w:sz="4" w:space="0" w:color="auto"/>
              <w:right w:val="single" w:sz="4" w:space="0" w:color="auto"/>
            </w:tcBorders>
            <w:noWrap/>
            <w:vAlign w:val="center"/>
          </w:tcPr>
          <w:p w14:paraId="72962A97" w14:textId="0A267F7D" w:rsidR="00526350" w:rsidRPr="00774A4A" w:rsidRDefault="00F37E53" w:rsidP="00774A4A">
            <w:pPr>
              <w:spacing w:after="0" w:line="240" w:lineRule="auto"/>
              <w:jc w:val="right"/>
              <w:rPr>
                <w:rFonts w:ascii="Calibri" w:eastAsia="Times New Roman" w:hAnsi="Calibri" w:cs="Calibri"/>
                <w:color w:val="000000"/>
              </w:rPr>
            </w:pPr>
            <w:r>
              <w:rPr>
                <w:rFonts w:ascii="Calibri" w:eastAsia="Times New Roman" w:hAnsi="Calibri" w:cs="Calibri"/>
                <w:color w:val="000000"/>
              </w:rPr>
              <w:t>$151.90</w:t>
            </w:r>
          </w:p>
        </w:tc>
      </w:tr>
      <w:tr w:rsidR="00774A4A" w:rsidRPr="00774A4A" w14:paraId="77A58691" w14:textId="77777777" w:rsidTr="0066768F">
        <w:trPr>
          <w:trHeight w:val="300"/>
        </w:trPr>
        <w:tc>
          <w:tcPr>
            <w:tcW w:w="2155" w:type="dxa"/>
            <w:tcBorders>
              <w:top w:val="nil"/>
              <w:left w:val="single" w:sz="4" w:space="0" w:color="auto"/>
              <w:bottom w:val="single" w:sz="4" w:space="0" w:color="auto"/>
              <w:right w:val="single" w:sz="4" w:space="0" w:color="auto"/>
            </w:tcBorders>
            <w:noWrap/>
            <w:vAlign w:val="bottom"/>
            <w:hideMark/>
          </w:tcPr>
          <w:p w14:paraId="540DD381" w14:textId="77777777" w:rsidR="00774A4A" w:rsidRPr="00550E97" w:rsidRDefault="00774A4A" w:rsidP="00774A4A">
            <w:pPr>
              <w:spacing w:after="0" w:line="240" w:lineRule="auto"/>
              <w:rPr>
                <w:rFonts w:ascii="Aptos Narrow" w:eastAsia="Times New Roman" w:hAnsi="Aptos Narrow" w:cs="Times New Roman"/>
                <w:color w:val="000000"/>
              </w:rPr>
            </w:pPr>
            <w:r w:rsidRPr="00550E97">
              <w:rPr>
                <w:rFonts w:ascii="Aptos Narrow" w:eastAsia="Times New Roman" w:hAnsi="Aptos Narrow" w:cs="Times New Roman"/>
                <w:color w:val="000000"/>
              </w:rPr>
              <w:t>Call 015 - I&amp;R</w:t>
            </w:r>
          </w:p>
        </w:tc>
        <w:tc>
          <w:tcPr>
            <w:tcW w:w="2790" w:type="dxa"/>
            <w:tcBorders>
              <w:top w:val="nil"/>
              <w:left w:val="nil"/>
              <w:bottom w:val="single" w:sz="4" w:space="0" w:color="auto"/>
              <w:right w:val="single" w:sz="4" w:space="0" w:color="auto"/>
            </w:tcBorders>
            <w:noWrap/>
            <w:vAlign w:val="bottom"/>
            <w:hideMark/>
          </w:tcPr>
          <w:p w14:paraId="3177ECC8" w14:textId="3F01D869" w:rsidR="00774A4A" w:rsidRPr="00550E97" w:rsidRDefault="00FA7E56" w:rsidP="00774A4A">
            <w:pPr>
              <w:spacing w:after="0" w:line="240" w:lineRule="auto"/>
              <w:rPr>
                <w:rFonts w:ascii="Calibri" w:eastAsia="Times New Roman" w:hAnsi="Calibri" w:cs="Calibri"/>
                <w:color w:val="000000"/>
              </w:rPr>
            </w:pPr>
            <w:r w:rsidRPr="00550E97">
              <w:rPr>
                <w:rFonts w:ascii="Calibri" w:eastAsia="Times New Roman" w:hAnsi="Calibri" w:cs="Calibri"/>
                <w:color w:val="000000"/>
              </w:rPr>
              <w:t xml:space="preserve">VACANT – </w:t>
            </w:r>
            <w:r w:rsidR="00DE0B15" w:rsidRPr="00550E97">
              <w:rPr>
                <w:rFonts w:ascii="Calibri" w:eastAsia="Times New Roman" w:hAnsi="Calibri" w:cs="Calibri"/>
                <w:color w:val="000000"/>
              </w:rPr>
              <w:t>Holding</w:t>
            </w:r>
          </w:p>
        </w:tc>
        <w:tc>
          <w:tcPr>
            <w:tcW w:w="3330" w:type="dxa"/>
            <w:tcBorders>
              <w:top w:val="nil"/>
              <w:left w:val="nil"/>
              <w:bottom w:val="single" w:sz="4" w:space="0" w:color="auto"/>
              <w:right w:val="single" w:sz="4" w:space="0" w:color="auto"/>
            </w:tcBorders>
            <w:noWrap/>
            <w:vAlign w:val="bottom"/>
            <w:hideMark/>
          </w:tcPr>
          <w:p w14:paraId="60C3843A" w14:textId="77777777" w:rsidR="00774A4A" w:rsidRPr="00550E97" w:rsidRDefault="00774A4A" w:rsidP="00774A4A">
            <w:pPr>
              <w:spacing w:after="0" w:line="240" w:lineRule="auto"/>
              <w:rPr>
                <w:rFonts w:ascii="Calibri" w:eastAsia="Times New Roman" w:hAnsi="Calibri" w:cs="Calibri"/>
                <w:color w:val="000000"/>
              </w:rPr>
            </w:pPr>
            <w:r w:rsidRPr="00550E97">
              <w:rPr>
                <w:rFonts w:ascii="Calibri" w:eastAsia="Times New Roman" w:hAnsi="Calibri" w:cs="Calibri"/>
                <w:color w:val="000000"/>
              </w:rPr>
              <w:t xml:space="preserve">Artificial Intelligence (AI) Engineer </w:t>
            </w:r>
          </w:p>
        </w:tc>
        <w:tc>
          <w:tcPr>
            <w:tcW w:w="960" w:type="dxa"/>
            <w:tcBorders>
              <w:top w:val="nil"/>
              <w:left w:val="nil"/>
              <w:bottom w:val="single" w:sz="4" w:space="0" w:color="auto"/>
              <w:right w:val="single" w:sz="4" w:space="0" w:color="auto"/>
            </w:tcBorders>
            <w:noWrap/>
            <w:vAlign w:val="center"/>
            <w:hideMark/>
          </w:tcPr>
          <w:p w14:paraId="47B4A187" w14:textId="77777777" w:rsidR="00774A4A" w:rsidRPr="00550E97" w:rsidRDefault="00774A4A" w:rsidP="00774A4A">
            <w:pPr>
              <w:spacing w:after="0" w:line="240" w:lineRule="auto"/>
              <w:jc w:val="right"/>
              <w:rPr>
                <w:rFonts w:ascii="Calibri" w:eastAsia="Times New Roman" w:hAnsi="Calibri" w:cs="Calibri"/>
              </w:rPr>
            </w:pPr>
            <w:r w:rsidRPr="00550E97">
              <w:rPr>
                <w:rFonts w:ascii="Calibri" w:eastAsia="Times New Roman" w:hAnsi="Calibri" w:cs="Calibri"/>
              </w:rPr>
              <w:t>$120.05</w:t>
            </w:r>
          </w:p>
        </w:tc>
      </w:tr>
      <w:tr w:rsidR="000643B6" w:rsidRPr="00774A4A" w14:paraId="753239E4" w14:textId="77777777" w:rsidTr="0066768F">
        <w:trPr>
          <w:trHeight w:val="300"/>
        </w:trPr>
        <w:tc>
          <w:tcPr>
            <w:tcW w:w="2155" w:type="dxa"/>
            <w:tcBorders>
              <w:top w:val="single" w:sz="4" w:space="0" w:color="auto"/>
              <w:left w:val="single" w:sz="4" w:space="0" w:color="auto"/>
              <w:bottom w:val="single" w:sz="4" w:space="0" w:color="auto"/>
              <w:right w:val="single" w:sz="4" w:space="0" w:color="auto"/>
            </w:tcBorders>
            <w:noWrap/>
            <w:vAlign w:val="bottom"/>
          </w:tcPr>
          <w:p w14:paraId="1217B51D" w14:textId="5A5D2BB1" w:rsidR="000643B6" w:rsidRPr="00550E97" w:rsidRDefault="000643B6" w:rsidP="00774A4A">
            <w:pPr>
              <w:spacing w:after="0" w:line="240" w:lineRule="auto"/>
              <w:rPr>
                <w:rFonts w:ascii="Aptos Narrow" w:eastAsia="Times New Roman" w:hAnsi="Aptos Narrow" w:cs="Times New Roman"/>
                <w:color w:val="000000"/>
              </w:rPr>
            </w:pPr>
            <w:r w:rsidRPr="00550E97">
              <w:rPr>
                <w:rFonts w:ascii="Aptos Narrow" w:eastAsia="Times New Roman" w:hAnsi="Aptos Narrow" w:cs="Times New Roman"/>
                <w:color w:val="000000"/>
              </w:rPr>
              <w:t>Call 015 – I&amp;R</w:t>
            </w:r>
          </w:p>
        </w:tc>
        <w:tc>
          <w:tcPr>
            <w:tcW w:w="2790" w:type="dxa"/>
            <w:tcBorders>
              <w:top w:val="single" w:sz="4" w:space="0" w:color="auto"/>
              <w:left w:val="nil"/>
              <w:bottom w:val="single" w:sz="4" w:space="0" w:color="auto"/>
              <w:right w:val="single" w:sz="4" w:space="0" w:color="auto"/>
            </w:tcBorders>
            <w:noWrap/>
            <w:vAlign w:val="bottom"/>
          </w:tcPr>
          <w:p w14:paraId="328BC31F" w14:textId="5FEB1E51" w:rsidR="000643B6" w:rsidRPr="00550E97" w:rsidRDefault="00013E3C" w:rsidP="00774A4A">
            <w:pPr>
              <w:spacing w:after="0" w:line="240" w:lineRule="auto"/>
              <w:rPr>
                <w:rFonts w:ascii="Calibri" w:eastAsia="Times New Roman" w:hAnsi="Calibri" w:cs="Calibri"/>
              </w:rPr>
            </w:pPr>
            <w:r w:rsidRPr="00550E97">
              <w:rPr>
                <w:rFonts w:ascii="Calibri" w:eastAsia="Times New Roman" w:hAnsi="Calibri" w:cs="Calibri"/>
              </w:rPr>
              <w:t xml:space="preserve">VACANT – Holding </w:t>
            </w:r>
          </w:p>
        </w:tc>
        <w:tc>
          <w:tcPr>
            <w:tcW w:w="3330" w:type="dxa"/>
            <w:tcBorders>
              <w:top w:val="single" w:sz="4" w:space="0" w:color="auto"/>
              <w:left w:val="nil"/>
              <w:bottom w:val="single" w:sz="4" w:space="0" w:color="auto"/>
              <w:right w:val="single" w:sz="4" w:space="0" w:color="auto"/>
            </w:tcBorders>
            <w:noWrap/>
            <w:vAlign w:val="bottom"/>
          </w:tcPr>
          <w:p w14:paraId="36C94ED5" w14:textId="765642BC" w:rsidR="000643B6" w:rsidRPr="00550E97" w:rsidRDefault="00F22A5F" w:rsidP="00774A4A">
            <w:pPr>
              <w:spacing w:after="0" w:line="240" w:lineRule="auto"/>
              <w:rPr>
                <w:rFonts w:ascii="Calibri" w:eastAsia="Times New Roman" w:hAnsi="Calibri" w:cs="Calibri"/>
              </w:rPr>
            </w:pPr>
            <w:r w:rsidRPr="00550E97">
              <w:rPr>
                <w:rFonts w:ascii="Calibri" w:eastAsia="Times New Roman" w:hAnsi="Calibri" w:cs="Calibri"/>
              </w:rPr>
              <w:t>Software Engineer</w:t>
            </w:r>
          </w:p>
        </w:tc>
        <w:tc>
          <w:tcPr>
            <w:tcW w:w="960" w:type="dxa"/>
            <w:tcBorders>
              <w:top w:val="single" w:sz="4" w:space="0" w:color="auto"/>
              <w:left w:val="nil"/>
              <w:bottom w:val="single" w:sz="4" w:space="0" w:color="auto"/>
              <w:right w:val="single" w:sz="4" w:space="0" w:color="auto"/>
            </w:tcBorders>
            <w:noWrap/>
            <w:vAlign w:val="center"/>
          </w:tcPr>
          <w:p w14:paraId="63E221A9" w14:textId="7EE26AB7" w:rsidR="000643B6" w:rsidRPr="00550E97" w:rsidRDefault="00F22A5F" w:rsidP="00774A4A">
            <w:pPr>
              <w:spacing w:after="0" w:line="240" w:lineRule="auto"/>
              <w:jc w:val="right"/>
              <w:rPr>
                <w:rFonts w:ascii="Calibri" w:eastAsia="Times New Roman" w:hAnsi="Calibri" w:cs="Calibri"/>
              </w:rPr>
            </w:pPr>
            <w:r w:rsidRPr="00550E97">
              <w:rPr>
                <w:rFonts w:ascii="Calibri" w:eastAsia="Times New Roman" w:hAnsi="Calibri" w:cs="Calibri"/>
              </w:rPr>
              <w:t>$141.14</w:t>
            </w:r>
          </w:p>
        </w:tc>
      </w:tr>
    </w:tbl>
    <w:p w14:paraId="56151874" w14:textId="1B8D2A22" w:rsidR="00DB4FC2" w:rsidRDefault="00DB4FC2" w:rsidP="00A6707E">
      <w:pPr>
        <w:pStyle w:val="Heading1"/>
        <w:rPr>
          <w:b/>
          <w:bCs/>
        </w:rPr>
      </w:pPr>
      <w:r>
        <w:rPr>
          <w:b/>
          <w:bCs/>
        </w:rPr>
        <w:t>Action Items</w:t>
      </w:r>
    </w:p>
    <w:p w14:paraId="0A48907B" w14:textId="77777777" w:rsidR="002D7489" w:rsidRDefault="002D7489" w:rsidP="002D7489">
      <w:pPr>
        <w:spacing w:after="0" w:line="240" w:lineRule="auto"/>
        <w:rPr>
          <w:rFonts w:eastAsia="Times New Roman" w:cstheme="minorHAnsi"/>
          <w:color w:val="000000"/>
        </w:rPr>
      </w:pPr>
    </w:p>
    <w:p w14:paraId="135D144B" w14:textId="77777777" w:rsidR="002D7489" w:rsidRPr="002D7489" w:rsidRDefault="002D7489" w:rsidP="002D7489">
      <w:pPr>
        <w:numPr>
          <w:ilvl w:val="0"/>
          <w:numId w:val="18"/>
        </w:numPr>
        <w:spacing w:after="0" w:line="240" w:lineRule="auto"/>
        <w:rPr>
          <w:rFonts w:eastAsia="Times New Roman" w:cstheme="minorHAnsi"/>
          <w:color w:val="000000"/>
        </w:rPr>
      </w:pPr>
      <w:r w:rsidRPr="002D7489">
        <w:rPr>
          <w:rFonts w:eastAsia="Times New Roman" w:cstheme="minorHAnsi"/>
          <w:color w:val="000000"/>
        </w:rPr>
        <w:t>Dean-Anne will follow up with Greg regarding a need for Jayson's replacement and clarify that enterprise architect role is a different skill level, not a one-for-one replacement. She will also discuss procedure, understand his needs, request documentation of Jayson’s deficiencies, and confirm staffing plan before Paul follows up on any next steps.</w:t>
      </w:r>
    </w:p>
    <w:p w14:paraId="74E02AC1" w14:textId="0E87704E" w:rsidR="002D7489" w:rsidRPr="002D7489" w:rsidRDefault="002D7489" w:rsidP="002D7489">
      <w:pPr>
        <w:numPr>
          <w:ilvl w:val="0"/>
          <w:numId w:val="18"/>
        </w:numPr>
        <w:spacing w:after="0" w:line="240" w:lineRule="auto"/>
        <w:rPr>
          <w:rFonts w:eastAsia="Times New Roman" w:cstheme="minorHAnsi"/>
          <w:color w:val="000000"/>
        </w:rPr>
      </w:pPr>
      <w:r w:rsidRPr="002D7489">
        <w:rPr>
          <w:rFonts w:eastAsia="Times New Roman" w:cstheme="minorHAnsi"/>
          <w:color w:val="000000"/>
        </w:rPr>
        <w:t>Dean-Anne will send an email to Kevin and John notifying them that Pankaj and other team members (Ceenil, Shawn, and Madhur) are in three-day on-site CMMI training. </w:t>
      </w:r>
      <w:r w:rsidR="00B626AD">
        <w:rPr>
          <w:rFonts w:eastAsia="Times New Roman" w:cstheme="minorHAnsi"/>
          <w:color w:val="000000"/>
        </w:rPr>
        <w:t>(Complete)</w:t>
      </w:r>
    </w:p>
    <w:p w14:paraId="56D52014" w14:textId="77777777" w:rsidR="002D7489" w:rsidRPr="002D7489" w:rsidRDefault="002D7489" w:rsidP="002D7489">
      <w:pPr>
        <w:numPr>
          <w:ilvl w:val="0"/>
          <w:numId w:val="18"/>
        </w:numPr>
        <w:spacing w:after="0" w:line="240" w:lineRule="auto"/>
        <w:rPr>
          <w:rFonts w:eastAsia="Times New Roman" w:cstheme="minorHAnsi"/>
          <w:color w:val="000000"/>
        </w:rPr>
      </w:pPr>
      <w:r w:rsidRPr="002D7489">
        <w:rPr>
          <w:rFonts w:eastAsia="Times New Roman" w:cstheme="minorHAnsi"/>
          <w:color w:val="000000"/>
        </w:rPr>
        <w:t>Christine will contact the help desk and verify Reza's laptop arrival status before his start date (September 9th). She will make note on future onboardings to contact help desk on Thursdays before employees start to verify IT equipment arrival.</w:t>
      </w:r>
    </w:p>
    <w:p w14:paraId="493C83BF" w14:textId="77777777" w:rsidR="002D7489" w:rsidRPr="002D7489" w:rsidRDefault="002D7489" w:rsidP="002D7489">
      <w:pPr>
        <w:numPr>
          <w:ilvl w:val="0"/>
          <w:numId w:val="18"/>
        </w:numPr>
        <w:spacing w:after="0" w:line="240" w:lineRule="auto"/>
        <w:rPr>
          <w:rFonts w:eastAsia="Times New Roman" w:cstheme="minorHAnsi"/>
          <w:color w:val="000000"/>
        </w:rPr>
      </w:pPr>
      <w:r w:rsidRPr="002D7489">
        <w:rPr>
          <w:rFonts w:eastAsia="Times New Roman" w:cstheme="minorHAnsi"/>
          <w:color w:val="000000"/>
        </w:rPr>
        <w:t>Paul will follow up on the data architect final interview results and confirm any hiring decision.</w:t>
      </w:r>
    </w:p>
    <w:p w14:paraId="3197001E" w14:textId="77777777" w:rsidR="002D7489" w:rsidRPr="002D7489" w:rsidRDefault="002D7489" w:rsidP="002D7489">
      <w:pPr>
        <w:numPr>
          <w:ilvl w:val="0"/>
          <w:numId w:val="18"/>
        </w:numPr>
        <w:spacing w:after="0" w:line="240" w:lineRule="auto"/>
        <w:rPr>
          <w:rFonts w:eastAsia="Times New Roman" w:cstheme="minorHAnsi"/>
          <w:color w:val="000000"/>
        </w:rPr>
      </w:pPr>
      <w:r w:rsidRPr="002D7489">
        <w:rPr>
          <w:rFonts w:eastAsia="Times New Roman" w:cstheme="minorHAnsi"/>
          <w:color w:val="000000"/>
        </w:rPr>
        <w:t>Paul will return Dora’s PIV card and laptop to the Help Desk later today.  (Complete)</w:t>
      </w:r>
    </w:p>
    <w:p w14:paraId="08EC4E8D" w14:textId="77777777" w:rsidR="002D7489" w:rsidRPr="002D7489" w:rsidRDefault="002D7489" w:rsidP="002D7489">
      <w:pPr>
        <w:numPr>
          <w:ilvl w:val="0"/>
          <w:numId w:val="18"/>
        </w:numPr>
        <w:spacing w:after="0" w:line="240" w:lineRule="auto"/>
        <w:rPr>
          <w:rFonts w:eastAsia="Times New Roman" w:cstheme="minorHAnsi"/>
          <w:color w:val="000000"/>
        </w:rPr>
      </w:pPr>
      <w:r w:rsidRPr="002D7489">
        <w:rPr>
          <w:rFonts w:eastAsia="Times New Roman" w:cstheme="minorHAnsi"/>
          <w:color w:val="000000"/>
        </w:rPr>
        <w:t>Joan will speak with Erik about whether a contract modification is desired to add Chuck Diard as a new full-time resource in support of Courtroom Technology. </w:t>
      </w:r>
    </w:p>
    <w:p w14:paraId="6C8E2DEB" w14:textId="77777777" w:rsidR="002D7489" w:rsidRPr="002D7489" w:rsidRDefault="002D7489" w:rsidP="002D7489">
      <w:pPr>
        <w:numPr>
          <w:ilvl w:val="0"/>
          <w:numId w:val="18"/>
        </w:numPr>
        <w:spacing w:after="0" w:line="240" w:lineRule="auto"/>
        <w:rPr>
          <w:rFonts w:eastAsia="Times New Roman" w:cstheme="minorHAnsi"/>
          <w:color w:val="000000"/>
        </w:rPr>
      </w:pPr>
      <w:r w:rsidRPr="002D7489">
        <w:rPr>
          <w:rFonts w:eastAsia="Times New Roman" w:cstheme="minorHAnsi"/>
          <w:color w:val="000000"/>
        </w:rPr>
        <w:t>Paul will follow up and confirm whether there are four or five ZTA video storyboards and will closely monitor progress.</w:t>
      </w:r>
    </w:p>
    <w:p w14:paraId="2758DBDB" w14:textId="77777777" w:rsidR="002D7489" w:rsidRDefault="002D7489" w:rsidP="002D7489">
      <w:pPr>
        <w:spacing w:after="0" w:line="240" w:lineRule="auto"/>
        <w:rPr>
          <w:rFonts w:eastAsia="Times New Roman" w:cstheme="minorHAnsi"/>
          <w:color w:val="000000"/>
        </w:rPr>
      </w:pPr>
    </w:p>
    <w:p w14:paraId="0D018051" w14:textId="77777777" w:rsidR="00B532D7" w:rsidRPr="002D7489" w:rsidRDefault="00B532D7" w:rsidP="00B532D7">
      <w:pPr>
        <w:numPr>
          <w:ilvl w:val="0"/>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t>Paul to review labor category reconciliation and discrepancies before scheduling a meeting with Joan and Dean-Anne to review.</w:t>
      </w:r>
    </w:p>
    <w:p w14:paraId="6013E843" w14:textId="7F1924FF" w:rsidR="006C5704" w:rsidRPr="002D7489" w:rsidRDefault="006C5704" w:rsidP="006C5704">
      <w:pPr>
        <w:numPr>
          <w:ilvl w:val="1"/>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t>The Call Order staffing spreadsheet has been reviewed and is current for all assigned staff.</w:t>
      </w:r>
    </w:p>
    <w:p w14:paraId="10637507" w14:textId="2B57233D" w:rsidR="00E241E9" w:rsidRPr="002D7489" w:rsidRDefault="006C5704" w:rsidP="00CC1887">
      <w:pPr>
        <w:numPr>
          <w:ilvl w:val="1"/>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lastRenderedPageBreak/>
        <w:t>There is a discrepancy in the number of Systems Integration Engineers assigned to Call Order 002 (EA).  There are contractually 3 resources, but there are currently 5 assigned:</w:t>
      </w:r>
      <w:r w:rsidR="00CC1887" w:rsidRPr="002D7489">
        <w:rPr>
          <w:rFonts w:eastAsia="Times New Roman" w:cstheme="minorHAnsi"/>
          <w:color w:val="000000"/>
          <w:highlight w:val="yellow"/>
        </w:rPr>
        <w:t xml:space="preserve"> </w:t>
      </w:r>
      <w:r w:rsidR="00E241E9" w:rsidRPr="002D7489">
        <w:rPr>
          <w:rFonts w:eastAsia="Times New Roman" w:cstheme="minorHAnsi"/>
          <w:color w:val="000000"/>
          <w:highlight w:val="yellow"/>
        </w:rPr>
        <w:t>Ja</w:t>
      </w:r>
      <w:r w:rsidR="00CC1887" w:rsidRPr="002D7489">
        <w:rPr>
          <w:rFonts w:eastAsia="Times New Roman" w:cstheme="minorHAnsi"/>
          <w:color w:val="000000"/>
          <w:highlight w:val="yellow"/>
        </w:rPr>
        <w:t>y</w:t>
      </w:r>
      <w:r w:rsidR="00E241E9" w:rsidRPr="002D7489">
        <w:rPr>
          <w:rFonts w:eastAsia="Times New Roman" w:cstheme="minorHAnsi"/>
          <w:color w:val="000000"/>
          <w:highlight w:val="yellow"/>
        </w:rPr>
        <w:t>son Guglietta</w:t>
      </w:r>
      <w:r w:rsidR="00CC1887" w:rsidRPr="002D7489">
        <w:rPr>
          <w:rFonts w:eastAsia="Times New Roman" w:cstheme="minorHAnsi"/>
          <w:color w:val="000000"/>
          <w:highlight w:val="yellow"/>
        </w:rPr>
        <w:t xml:space="preserve">, </w:t>
      </w:r>
      <w:r w:rsidR="00E241E9" w:rsidRPr="002D7489">
        <w:rPr>
          <w:rFonts w:eastAsia="Times New Roman" w:cstheme="minorHAnsi"/>
          <w:color w:val="000000"/>
          <w:highlight w:val="yellow"/>
        </w:rPr>
        <w:t>Chris Harkins</w:t>
      </w:r>
      <w:r w:rsidR="00CC1887" w:rsidRPr="002D7489">
        <w:rPr>
          <w:rFonts w:eastAsia="Times New Roman" w:cstheme="minorHAnsi"/>
          <w:color w:val="000000"/>
          <w:highlight w:val="yellow"/>
        </w:rPr>
        <w:t>, Navin Keswani, Mohammed Khan, and Carl Mosca.</w:t>
      </w:r>
    </w:p>
    <w:p w14:paraId="52548C3A" w14:textId="4C8AECB2" w:rsidR="00F8062F" w:rsidRPr="002D7489" w:rsidRDefault="001C2D67" w:rsidP="00E241E9">
      <w:pPr>
        <w:numPr>
          <w:ilvl w:val="2"/>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t>Mohammad Khan was assigned as a Systems Integration Engineer</w:t>
      </w:r>
      <w:r w:rsidR="00F8062F" w:rsidRPr="002D7489">
        <w:rPr>
          <w:rFonts w:eastAsia="Times New Roman" w:cstheme="minorHAnsi"/>
          <w:color w:val="000000"/>
          <w:highlight w:val="yellow"/>
        </w:rPr>
        <w:t>, replacing Madhavan Ramamoorthy as a Systems Architect.  This created the initial disparity</w:t>
      </w:r>
      <w:r w:rsidR="00366D2F" w:rsidRPr="002D7489">
        <w:rPr>
          <w:rFonts w:eastAsia="Times New Roman" w:cstheme="minorHAnsi"/>
          <w:color w:val="000000"/>
          <w:highlight w:val="yellow"/>
        </w:rPr>
        <w:t xml:space="preserve"> and was done at Jaweed’s request </w:t>
      </w:r>
      <w:r w:rsidR="00E03622" w:rsidRPr="002D7489">
        <w:rPr>
          <w:rFonts w:eastAsia="Times New Roman" w:cstheme="minorHAnsi"/>
          <w:color w:val="000000"/>
          <w:highlight w:val="yellow"/>
        </w:rPr>
        <w:t>in December 2025.  He was originally assigned on Call Order 4 as a Systems Integration Engineer.</w:t>
      </w:r>
    </w:p>
    <w:p w14:paraId="528D44EA" w14:textId="0345DC82" w:rsidR="00E241E9" w:rsidRPr="002D7489" w:rsidRDefault="00D96113" w:rsidP="00E241E9">
      <w:pPr>
        <w:numPr>
          <w:ilvl w:val="2"/>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t xml:space="preserve">When Carl Mosca was assigned to the project, the position was originally advertised as Systems Architect, but </w:t>
      </w:r>
      <w:r w:rsidR="003F295B" w:rsidRPr="002D7489">
        <w:rPr>
          <w:rFonts w:eastAsia="Times New Roman" w:cstheme="minorHAnsi"/>
          <w:color w:val="000000"/>
          <w:highlight w:val="yellow"/>
        </w:rPr>
        <w:t>Carl did not fit in that specific Labor Category.  Paul and Joan discussed by phone that we could place him into the Systems Integration Engineer LCAT.  Paul should have documented that conversation.</w:t>
      </w:r>
    </w:p>
    <w:p w14:paraId="6347548A" w14:textId="641496BB" w:rsidR="00B93F69" w:rsidRPr="002D7489" w:rsidRDefault="008D18D0" w:rsidP="00E241E9">
      <w:pPr>
        <w:numPr>
          <w:ilvl w:val="2"/>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t>Today, there is an Enterprise Architecture and Systems Architect position open on the call order.  We would like to recommend the following actions:</w:t>
      </w:r>
    </w:p>
    <w:p w14:paraId="49EF7060" w14:textId="0FAF23E7" w:rsidR="006C5704" w:rsidRPr="002D7489" w:rsidRDefault="00E87951" w:rsidP="008D18D0">
      <w:pPr>
        <w:numPr>
          <w:ilvl w:val="3"/>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t xml:space="preserve">Paul spoke with Greg K. on 8/31 and Greg is not pleased with </w:t>
      </w:r>
      <w:r w:rsidR="00A71888" w:rsidRPr="002D7489">
        <w:rPr>
          <w:rFonts w:eastAsia="Times New Roman" w:cstheme="minorHAnsi"/>
          <w:color w:val="000000"/>
          <w:highlight w:val="yellow"/>
        </w:rPr>
        <w:t xml:space="preserve">Jayson’s performance.  </w:t>
      </w:r>
      <w:r w:rsidR="0030308B" w:rsidRPr="002D7489">
        <w:rPr>
          <w:rFonts w:eastAsia="Times New Roman" w:cstheme="minorHAnsi"/>
          <w:color w:val="000000"/>
          <w:highlight w:val="yellow"/>
        </w:rPr>
        <w:t>We would like to remove Jayson and replace him with a</w:t>
      </w:r>
      <w:r w:rsidR="008970F4" w:rsidRPr="002D7489">
        <w:rPr>
          <w:rFonts w:eastAsia="Times New Roman" w:cstheme="minorHAnsi"/>
          <w:color w:val="000000"/>
          <w:highlight w:val="yellow"/>
        </w:rPr>
        <w:t>n</w:t>
      </w:r>
      <w:r w:rsidR="0030308B" w:rsidRPr="002D7489">
        <w:rPr>
          <w:rFonts w:eastAsia="Times New Roman" w:cstheme="minorHAnsi"/>
          <w:color w:val="000000"/>
          <w:highlight w:val="yellow"/>
        </w:rPr>
        <w:t xml:space="preserve"> </w:t>
      </w:r>
      <w:r w:rsidR="009245B0" w:rsidRPr="002D7489">
        <w:rPr>
          <w:rFonts w:eastAsia="Times New Roman" w:cstheme="minorHAnsi"/>
          <w:color w:val="000000"/>
          <w:highlight w:val="yellow"/>
        </w:rPr>
        <w:t xml:space="preserve">Enterprise Architect </w:t>
      </w:r>
      <w:r w:rsidR="0030308B" w:rsidRPr="002D7489">
        <w:rPr>
          <w:rFonts w:eastAsia="Times New Roman" w:cstheme="minorHAnsi"/>
          <w:color w:val="000000"/>
          <w:highlight w:val="yellow"/>
        </w:rPr>
        <w:t>(</w:t>
      </w:r>
      <w:r w:rsidR="009245B0" w:rsidRPr="002D7489">
        <w:rPr>
          <w:rFonts w:eastAsia="Times New Roman" w:cstheme="minorHAnsi"/>
          <w:color w:val="000000"/>
          <w:highlight w:val="yellow"/>
        </w:rPr>
        <w:t>$115.47</w:t>
      </w:r>
      <w:r w:rsidR="0030308B" w:rsidRPr="002D7489">
        <w:rPr>
          <w:rFonts w:eastAsia="Times New Roman" w:cstheme="minorHAnsi"/>
          <w:color w:val="000000"/>
          <w:highlight w:val="yellow"/>
        </w:rPr>
        <w:t>).</w:t>
      </w:r>
    </w:p>
    <w:p w14:paraId="466BE078" w14:textId="099C3CEA" w:rsidR="00E241E9" w:rsidRPr="002D7489" w:rsidRDefault="0030308B" w:rsidP="009245B0">
      <w:pPr>
        <w:numPr>
          <w:ilvl w:val="3"/>
          <w:numId w:val="16"/>
        </w:numPr>
        <w:spacing w:after="0" w:line="240" w:lineRule="auto"/>
        <w:rPr>
          <w:rFonts w:eastAsia="Times New Roman" w:cstheme="minorHAnsi"/>
          <w:color w:val="000000"/>
          <w:highlight w:val="yellow"/>
        </w:rPr>
      </w:pPr>
      <w:r w:rsidRPr="002D7489">
        <w:rPr>
          <w:rFonts w:eastAsia="Times New Roman" w:cstheme="minorHAnsi"/>
          <w:color w:val="000000"/>
          <w:highlight w:val="yellow"/>
        </w:rPr>
        <w:t xml:space="preserve">We would like to change Carl’s </w:t>
      </w:r>
      <w:r w:rsidR="009245B0" w:rsidRPr="002D7489">
        <w:rPr>
          <w:rFonts w:eastAsia="Times New Roman" w:cstheme="minorHAnsi"/>
          <w:color w:val="000000"/>
          <w:highlight w:val="yellow"/>
        </w:rPr>
        <w:t>Labor Category to Systems Architect ($</w:t>
      </w:r>
      <w:r w:rsidR="004A0B75" w:rsidRPr="002D7489">
        <w:rPr>
          <w:rFonts w:eastAsia="Times New Roman" w:cstheme="minorHAnsi"/>
          <w:color w:val="000000"/>
          <w:highlight w:val="yellow"/>
        </w:rPr>
        <w:t>110.20).  As a part time resource, TechSur can make this work.</w:t>
      </w:r>
    </w:p>
    <w:p w14:paraId="5D76DC7D" w14:textId="73A69941" w:rsidR="00B532D7" w:rsidRPr="00CD5EDD" w:rsidRDefault="00B532D7" w:rsidP="00B532D7">
      <w:pPr>
        <w:numPr>
          <w:ilvl w:val="0"/>
          <w:numId w:val="16"/>
        </w:numPr>
        <w:spacing w:after="0" w:line="240" w:lineRule="auto"/>
        <w:rPr>
          <w:rFonts w:eastAsia="Times New Roman" w:cstheme="minorHAnsi"/>
          <w:color w:val="000000"/>
        </w:rPr>
      </w:pPr>
      <w:r w:rsidRPr="00CD5EDD">
        <w:rPr>
          <w:rFonts w:eastAsia="Times New Roman" w:cstheme="minorHAnsi"/>
          <w:color w:val="000000"/>
        </w:rPr>
        <w:t>Paul to reach out to Cheryl regarding Mary's potential role on Innovation Research team.</w:t>
      </w:r>
      <w:r w:rsidR="00AA3640" w:rsidRPr="00CD5EDD">
        <w:rPr>
          <w:rFonts w:eastAsia="Times New Roman" w:cstheme="minorHAnsi"/>
          <w:color w:val="000000"/>
        </w:rPr>
        <w:t xml:space="preserve"> (</w:t>
      </w:r>
      <w:r w:rsidR="00DC62B8" w:rsidRPr="00CD5EDD">
        <w:rPr>
          <w:rFonts w:eastAsia="Times New Roman" w:cstheme="minorHAnsi"/>
          <w:color w:val="000000"/>
        </w:rPr>
        <w:t>In-Progress</w:t>
      </w:r>
      <w:r w:rsidR="00AA3640" w:rsidRPr="00CD5EDD">
        <w:rPr>
          <w:rFonts w:eastAsia="Times New Roman" w:cstheme="minorHAnsi"/>
          <w:color w:val="000000"/>
        </w:rPr>
        <w:t>) Paul sent a message but has not spoken to Cheryl.</w:t>
      </w:r>
    </w:p>
    <w:p w14:paraId="68A0CDFE" w14:textId="30313985" w:rsidR="00EC6683" w:rsidRDefault="00A6707E" w:rsidP="00B626AD">
      <w:pPr>
        <w:pStyle w:val="Heading1"/>
        <w:rPr>
          <w:b/>
          <w:bCs/>
        </w:rPr>
      </w:pPr>
      <w:r>
        <w:rPr>
          <w:b/>
          <w:bCs/>
        </w:rPr>
        <w:t>Miscellaneous</w:t>
      </w:r>
    </w:p>
    <w:p w14:paraId="05A8D8C3" w14:textId="77777777" w:rsidR="00B626AD" w:rsidRPr="00B626AD" w:rsidRDefault="00B626AD" w:rsidP="00B626AD"/>
    <w:p w14:paraId="4470DA52" w14:textId="4F86B23C" w:rsidR="00E368ED" w:rsidRDefault="009B711B" w:rsidP="003B0D2A">
      <w:r>
        <w:t>PIV Needs:</w:t>
      </w:r>
    </w:p>
    <w:tbl>
      <w:tblPr>
        <w:tblStyle w:val="TableGrid"/>
        <w:tblW w:w="9835" w:type="dxa"/>
        <w:tblLook w:val="04A0" w:firstRow="1" w:lastRow="0" w:firstColumn="1" w:lastColumn="0" w:noHBand="0" w:noVBand="1"/>
      </w:tblPr>
      <w:tblGrid>
        <w:gridCol w:w="2047"/>
        <w:gridCol w:w="1441"/>
        <w:gridCol w:w="4067"/>
        <w:gridCol w:w="2280"/>
      </w:tblGrid>
      <w:tr w:rsidR="00DC6F8A" w:rsidRPr="00DC6F8A" w14:paraId="3AB33EA9" w14:textId="77777777" w:rsidTr="001F7EDF">
        <w:trPr>
          <w:trHeight w:val="195"/>
        </w:trPr>
        <w:tc>
          <w:tcPr>
            <w:tcW w:w="2048" w:type="dxa"/>
            <w:hideMark/>
          </w:tcPr>
          <w:p w14:paraId="0422EC2F" w14:textId="77777777" w:rsidR="00DC6F8A" w:rsidRPr="00DC6F8A" w:rsidRDefault="00DC6F8A" w:rsidP="00DC6F8A">
            <w:pPr>
              <w:spacing w:after="160" w:line="259" w:lineRule="auto"/>
            </w:pPr>
            <w:r w:rsidRPr="00DC6F8A">
              <w:rPr>
                <w:b/>
                <w:bCs/>
              </w:rPr>
              <w:t>Name</w:t>
            </w:r>
          </w:p>
        </w:tc>
        <w:tc>
          <w:tcPr>
            <w:tcW w:w="1441" w:type="dxa"/>
            <w:hideMark/>
          </w:tcPr>
          <w:p w14:paraId="4ACB6B1D" w14:textId="77777777" w:rsidR="00DC6F8A" w:rsidRPr="00DC6F8A" w:rsidRDefault="00DC6F8A" w:rsidP="00DC6F8A">
            <w:pPr>
              <w:spacing w:after="160" w:line="259" w:lineRule="auto"/>
            </w:pPr>
            <w:r w:rsidRPr="00DC6F8A">
              <w:rPr>
                <w:b/>
                <w:bCs/>
              </w:rPr>
              <w:t>Nearest Federal Court House</w:t>
            </w:r>
          </w:p>
        </w:tc>
        <w:tc>
          <w:tcPr>
            <w:tcW w:w="4066" w:type="dxa"/>
            <w:hideMark/>
          </w:tcPr>
          <w:p w14:paraId="78D91F88" w14:textId="0C62D635" w:rsidR="00DC6F8A" w:rsidRPr="00DC6F8A" w:rsidRDefault="00820F90" w:rsidP="00DC6F8A">
            <w:pPr>
              <w:spacing w:after="160" w:line="259" w:lineRule="auto"/>
            </w:pPr>
            <w:r w:rsidRPr="00DC6F8A">
              <w:rPr>
                <w:b/>
                <w:bCs/>
              </w:rPr>
              <w:t>E</w:t>
            </w:r>
            <w:r w:rsidR="00DC6F8A" w:rsidRPr="00DC6F8A">
              <w:rPr>
                <w:b/>
                <w:bCs/>
              </w:rPr>
              <w:t>mail</w:t>
            </w:r>
          </w:p>
        </w:tc>
        <w:tc>
          <w:tcPr>
            <w:tcW w:w="2280" w:type="dxa"/>
            <w:hideMark/>
          </w:tcPr>
          <w:p w14:paraId="3C9BA91B" w14:textId="77777777" w:rsidR="00DC6F8A" w:rsidRPr="00DC6F8A" w:rsidRDefault="00DC6F8A" w:rsidP="00DC6F8A">
            <w:pPr>
              <w:spacing w:after="160" w:line="259" w:lineRule="auto"/>
            </w:pPr>
            <w:r w:rsidRPr="00DC6F8A">
              <w:rPr>
                <w:b/>
                <w:bCs/>
              </w:rPr>
              <w:t>Scheduled</w:t>
            </w:r>
          </w:p>
        </w:tc>
      </w:tr>
      <w:tr w:rsidR="00DC6F8A" w:rsidRPr="00DC6F8A" w14:paraId="031427A8" w14:textId="77777777" w:rsidTr="001F7EDF">
        <w:trPr>
          <w:trHeight w:val="195"/>
        </w:trPr>
        <w:tc>
          <w:tcPr>
            <w:tcW w:w="2048" w:type="dxa"/>
            <w:hideMark/>
          </w:tcPr>
          <w:p w14:paraId="0977A8AC" w14:textId="77777777" w:rsidR="00DC6F8A" w:rsidRPr="00DC6F8A" w:rsidRDefault="00DC6F8A" w:rsidP="00DC6F8A">
            <w:pPr>
              <w:spacing w:after="160" w:line="259" w:lineRule="auto"/>
            </w:pPr>
            <w:r w:rsidRPr="00DC6F8A">
              <w:t>David Honorio Ylizarde</w:t>
            </w:r>
          </w:p>
        </w:tc>
        <w:tc>
          <w:tcPr>
            <w:tcW w:w="1441" w:type="dxa"/>
            <w:hideMark/>
          </w:tcPr>
          <w:p w14:paraId="4E8E88B4" w14:textId="77777777" w:rsidR="00DC6F8A" w:rsidRPr="00DC6F8A" w:rsidRDefault="00DC6F8A" w:rsidP="00DC6F8A">
            <w:pPr>
              <w:spacing w:after="160" w:line="259" w:lineRule="auto"/>
            </w:pPr>
            <w:r w:rsidRPr="00DC6F8A">
              <w:t>DC</w:t>
            </w:r>
          </w:p>
        </w:tc>
        <w:tc>
          <w:tcPr>
            <w:tcW w:w="4066" w:type="dxa"/>
            <w:hideMark/>
          </w:tcPr>
          <w:p w14:paraId="4D1F4066" w14:textId="77777777" w:rsidR="00DC6F8A" w:rsidRPr="00DC6F8A" w:rsidRDefault="00DC6F8A" w:rsidP="00DC6F8A">
            <w:pPr>
              <w:spacing w:after="160" w:line="259" w:lineRule="auto"/>
            </w:pPr>
            <w:r w:rsidRPr="00DC6F8A">
              <w:rPr>
                <w:u w:val="single"/>
              </w:rPr>
              <w:t>Honorio_Ylizarde@ao.uscourts.gov</w:t>
            </w:r>
          </w:p>
        </w:tc>
        <w:tc>
          <w:tcPr>
            <w:tcW w:w="2280" w:type="dxa"/>
            <w:noWrap/>
            <w:hideMark/>
          </w:tcPr>
          <w:p w14:paraId="42F66F2F" w14:textId="77777777" w:rsidR="00DC6F8A" w:rsidRPr="00DC6F8A" w:rsidRDefault="00DC6F8A" w:rsidP="00DC6F8A">
            <w:pPr>
              <w:spacing w:after="160" w:line="259" w:lineRule="auto"/>
            </w:pPr>
          </w:p>
        </w:tc>
      </w:tr>
      <w:tr w:rsidR="00DC6F8A" w:rsidRPr="00DC6F8A" w14:paraId="51C7082A" w14:textId="77777777" w:rsidTr="001F7EDF">
        <w:trPr>
          <w:trHeight w:val="195"/>
        </w:trPr>
        <w:tc>
          <w:tcPr>
            <w:tcW w:w="2048" w:type="dxa"/>
            <w:hideMark/>
          </w:tcPr>
          <w:p w14:paraId="67499E7B" w14:textId="77777777" w:rsidR="00DC6F8A" w:rsidRPr="00DC6F8A" w:rsidRDefault="00DC6F8A" w:rsidP="00DC6F8A">
            <w:pPr>
              <w:spacing w:after="160" w:line="259" w:lineRule="auto"/>
            </w:pPr>
            <w:r w:rsidRPr="00DC6F8A">
              <w:t>Austin Bishop</w:t>
            </w:r>
          </w:p>
        </w:tc>
        <w:tc>
          <w:tcPr>
            <w:tcW w:w="1441" w:type="dxa"/>
            <w:hideMark/>
          </w:tcPr>
          <w:p w14:paraId="0E51B5DE" w14:textId="77777777" w:rsidR="00DC6F8A" w:rsidRPr="00DC6F8A" w:rsidRDefault="00DC6F8A" w:rsidP="00DC6F8A">
            <w:pPr>
              <w:spacing w:after="160" w:line="259" w:lineRule="auto"/>
            </w:pPr>
            <w:r w:rsidRPr="00DC6F8A">
              <w:t>DC</w:t>
            </w:r>
          </w:p>
        </w:tc>
        <w:tc>
          <w:tcPr>
            <w:tcW w:w="4066" w:type="dxa"/>
            <w:hideMark/>
          </w:tcPr>
          <w:p w14:paraId="6FBACFAD" w14:textId="77777777" w:rsidR="00DC6F8A" w:rsidRPr="00DC6F8A" w:rsidRDefault="00DC6F8A" w:rsidP="00DC6F8A">
            <w:pPr>
              <w:spacing w:after="160" w:line="259" w:lineRule="auto"/>
            </w:pPr>
            <w:r w:rsidRPr="00DC6F8A">
              <w:rPr>
                <w:u w:val="single"/>
              </w:rPr>
              <w:t>Austin_Bishop@ao.uscourts.gov</w:t>
            </w:r>
          </w:p>
        </w:tc>
        <w:tc>
          <w:tcPr>
            <w:tcW w:w="2280" w:type="dxa"/>
            <w:noWrap/>
            <w:hideMark/>
          </w:tcPr>
          <w:p w14:paraId="6CBE0B5E" w14:textId="3D68F212" w:rsidR="00DC6F8A" w:rsidRPr="00DC6F8A" w:rsidRDefault="001F7EDF" w:rsidP="00DC6F8A">
            <w:pPr>
              <w:spacing w:after="160" w:line="259" w:lineRule="auto"/>
            </w:pPr>
            <w:r>
              <w:t>Received</w:t>
            </w:r>
          </w:p>
        </w:tc>
      </w:tr>
      <w:tr w:rsidR="00DC6F8A" w:rsidRPr="00DC6F8A" w14:paraId="63D7A929" w14:textId="77777777" w:rsidTr="001F7EDF">
        <w:trPr>
          <w:trHeight w:val="195"/>
        </w:trPr>
        <w:tc>
          <w:tcPr>
            <w:tcW w:w="2048" w:type="dxa"/>
            <w:hideMark/>
          </w:tcPr>
          <w:p w14:paraId="5B910634" w14:textId="77777777" w:rsidR="00DC6F8A" w:rsidRPr="00DC6F8A" w:rsidRDefault="00DC6F8A" w:rsidP="00DC6F8A">
            <w:pPr>
              <w:spacing w:after="160" w:line="259" w:lineRule="auto"/>
            </w:pPr>
            <w:r w:rsidRPr="00DC6F8A">
              <w:t>Devarshi Pathak</w:t>
            </w:r>
          </w:p>
        </w:tc>
        <w:tc>
          <w:tcPr>
            <w:tcW w:w="1441" w:type="dxa"/>
            <w:hideMark/>
          </w:tcPr>
          <w:p w14:paraId="65A7D5A6" w14:textId="77777777" w:rsidR="00DC6F8A" w:rsidRPr="00DC6F8A" w:rsidRDefault="00DC6F8A" w:rsidP="00DC6F8A">
            <w:pPr>
              <w:spacing w:after="160" w:line="259" w:lineRule="auto"/>
            </w:pPr>
            <w:r w:rsidRPr="00DC6F8A">
              <w:t>DC</w:t>
            </w:r>
          </w:p>
        </w:tc>
        <w:tc>
          <w:tcPr>
            <w:tcW w:w="4066" w:type="dxa"/>
            <w:hideMark/>
          </w:tcPr>
          <w:p w14:paraId="72BC3C8F" w14:textId="77777777" w:rsidR="00DC6F8A" w:rsidRPr="00DC6F8A" w:rsidRDefault="00DC6F8A" w:rsidP="00DC6F8A">
            <w:pPr>
              <w:spacing w:after="160" w:line="259" w:lineRule="auto"/>
            </w:pPr>
            <w:r w:rsidRPr="00DC6F8A">
              <w:rPr>
                <w:u w:val="single"/>
              </w:rPr>
              <w:t>Devarshi_Pathak@ao.uscourts.gov</w:t>
            </w:r>
          </w:p>
        </w:tc>
        <w:tc>
          <w:tcPr>
            <w:tcW w:w="2280" w:type="dxa"/>
            <w:noWrap/>
            <w:hideMark/>
          </w:tcPr>
          <w:p w14:paraId="3A6C326F" w14:textId="019C0E0D" w:rsidR="00DC6F8A" w:rsidRPr="00DC6F8A" w:rsidRDefault="00F4603B" w:rsidP="00DC6F8A">
            <w:pPr>
              <w:spacing w:after="160" w:line="259" w:lineRule="auto"/>
            </w:pPr>
            <w:r>
              <w:t>Received</w:t>
            </w:r>
          </w:p>
        </w:tc>
      </w:tr>
      <w:tr w:rsidR="00DC6F8A" w:rsidRPr="00DC6F8A" w14:paraId="148E1626" w14:textId="77777777" w:rsidTr="001F7EDF">
        <w:trPr>
          <w:trHeight w:val="195"/>
        </w:trPr>
        <w:tc>
          <w:tcPr>
            <w:tcW w:w="2048" w:type="dxa"/>
            <w:hideMark/>
          </w:tcPr>
          <w:p w14:paraId="638165C1" w14:textId="77777777" w:rsidR="00DC6F8A" w:rsidRPr="00DC6F8A" w:rsidRDefault="00DC6F8A" w:rsidP="00DC6F8A">
            <w:pPr>
              <w:spacing w:after="160" w:line="259" w:lineRule="auto"/>
            </w:pPr>
            <w:r w:rsidRPr="00DC6F8A">
              <w:t>Nada Conway (Aug 24)</w:t>
            </w:r>
          </w:p>
        </w:tc>
        <w:tc>
          <w:tcPr>
            <w:tcW w:w="1441" w:type="dxa"/>
            <w:hideMark/>
          </w:tcPr>
          <w:p w14:paraId="76299179" w14:textId="77777777" w:rsidR="00DC6F8A" w:rsidRPr="00DC6F8A" w:rsidRDefault="00DC6F8A" w:rsidP="00DC6F8A">
            <w:pPr>
              <w:spacing w:after="160" w:line="259" w:lineRule="auto"/>
            </w:pPr>
            <w:r w:rsidRPr="00DC6F8A">
              <w:t>DC</w:t>
            </w:r>
          </w:p>
        </w:tc>
        <w:tc>
          <w:tcPr>
            <w:tcW w:w="4066" w:type="dxa"/>
            <w:hideMark/>
          </w:tcPr>
          <w:p w14:paraId="33BED288" w14:textId="77777777" w:rsidR="00DC6F8A" w:rsidRPr="00DC6F8A" w:rsidRDefault="00DC6F8A" w:rsidP="00DC6F8A">
            <w:pPr>
              <w:spacing w:after="160" w:line="259" w:lineRule="auto"/>
            </w:pPr>
            <w:r w:rsidRPr="00DC6F8A">
              <w:rPr>
                <w:u w:val="single"/>
              </w:rPr>
              <w:t>Nada_Conway@ao.uscourts.gov</w:t>
            </w:r>
          </w:p>
        </w:tc>
        <w:tc>
          <w:tcPr>
            <w:tcW w:w="2280" w:type="dxa"/>
            <w:noWrap/>
            <w:hideMark/>
          </w:tcPr>
          <w:p w14:paraId="3A9F83BF" w14:textId="77777777" w:rsidR="00DC6F8A" w:rsidRPr="00DC6F8A" w:rsidRDefault="00DC6F8A" w:rsidP="00DC6F8A">
            <w:pPr>
              <w:spacing w:after="160" w:line="259" w:lineRule="auto"/>
            </w:pPr>
          </w:p>
        </w:tc>
      </w:tr>
      <w:tr w:rsidR="00F4603B" w:rsidRPr="00DC6F8A" w14:paraId="0D9A39E9" w14:textId="77777777" w:rsidTr="001F7EDF">
        <w:trPr>
          <w:trHeight w:val="195"/>
        </w:trPr>
        <w:tc>
          <w:tcPr>
            <w:tcW w:w="2048" w:type="dxa"/>
          </w:tcPr>
          <w:p w14:paraId="64BEFA74" w14:textId="6DF4B213" w:rsidR="00F4603B" w:rsidRPr="00DC6F8A" w:rsidRDefault="00F4603B" w:rsidP="00DC6F8A">
            <w:r>
              <w:t>Nagarajan Pattabiraman</w:t>
            </w:r>
          </w:p>
        </w:tc>
        <w:tc>
          <w:tcPr>
            <w:tcW w:w="1441" w:type="dxa"/>
          </w:tcPr>
          <w:p w14:paraId="0D9B0E22" w14:textId="11005DAF" w:rsidR="00F4603B" w:rsidRPr="00DC6F8A" w:rsidRDefault="00F4603B" w:rsidP="00DC6F8A">
            <w:r>
              <w:t>DC</w:t>
            </w:r>
          </w:p>
        </w:tc>
        <w:tc>
          <w:tcPr>
            <w:tcW w:w="4066" w:type="dxa"/>
          </w:tcPr>
          <w:p w14:paraId="1079E79A" w14:textId="0C974D42" w:rsidR="00F4603B" w:rsidRPr="00DC6F8A" w:rsidRDefault="00F4603B" w:rsidP="00DC6F8A">
            <w:pPr>
              <w:rPr>
                <w:u w:val="single"/>
              </w:rPr>
            </w:pPr>
            <w:hyperlink r:id="rId11" w:history="1">
              <w:r w:rsidRPr="00A93AA9">
                <w:rPr>
                  <w:rStyle w:val="Hyperlink"/>
                </w:rPr>
                <w:t>Nagarajan_pattabiraman@ao.uscourts.gov</w:t>
              </w:r>
            </w:hyperlink>
          </w:p>
        </w:tc>
        <w:tc>
          <w:tcPr>
            <w:tcW w:w="2280" w:type="dxa"/>
            <w:noWrap/>
          </w:tcPr>
          <w:p w14:paraId="2FB6A9BB" w14:textId="5F9EB9E5" w:rsidR="00F4603B" w:rsidRPr="00DC6F8A" w:rsidRDefault="00F4603B" w:rsidP="00DC6F8A">
            <w:r>
              <w:t>Received</w:t>
            </w:r>
          </w:p>
        </w:tc>
      </w:tr>
      <w:tr w:rsidR="00F4603B" w:rsidRPr="00DC6F8A" w14:paraId="6742A029" w14:textId="77777777" w:rsidTr="001F7EDF">
        <w:trPr>
          <w:trHeight w:val="195"/>
        </w:trPr>
        <w:tc>
          <w:tcPr>
            <w:tcW w:w="2048" w:type="dxa"/>
          </w:tcPr>
          <w:p w14:paraId="785B6F97" w14:textId="7875F7DE" w:rsidR="00F4603B" w:rsidRDefault="00F4603B" w:rsidP="00DC6F8A">
            <w:r>
              <w:t>Chetna Walia</w:t>
            </w:r>
          </w:p>
        </w:tc>
        <w:tc>
          <w:tcPr>
            <w:tcW w:w="1441" w:type="dxa"/>
          </w:tcPr>
          <w:p w14:paraId="66D4F375" w14:textId="09C8448C" w:rsidR="00F4603B" w:rsidRDefault="00444AFC" w:rsidP="00DC6F8A">
            <w:r>
              <w:t>DC</w:t>
            </w:r>
          </w:p>
        </w:tc>
        <w:tc>
          <w:tcPr>
            <w:tcW w:w="4066" w:type="dxa"/>
          </w:tcPr>
          <w:p w14:paraId="128CB63C" w14:textId="429158C5" w:rsidR="00F4603B" w:rsidRDefault="00444AFC" w:rsidP="00DC6F8A">
            <w:pPr>
              <w:rPr>
                <w:u w:val="single"/>
              </w:rPr>
            </w:pPr>
            <w:hyperlink r:id="rId12" w:history="1">
              <w:r w:rsidRPr="00A93AA9">
                <w:rPr>
                  <w:rStyle w:val="Hyperlink"/>
                </w:rPr>
                <w:t>Chetna_walia@ao.uscourts.gov</w:t>
              </w:r>
            </w:hyperlink>
          </w:p>
        </w:tc>
        <w:tc>
          <w:tcPr>
            <w:tcW w:w="2280" w:type="dxa"/>
            <w:noWrap/>
          </w:tcPr>
          <w:p w14:paraId="3B37D066" w14:textId="6D2FBE1D" w:rsidR="00F4603B" w:rsidRDefault="00444AFC" w:rsidP="00DC6F8A">
            <w:r>
              <w:t>Sept. 1 11:15am</w:t>
            </w:r>
          </w:p>
        </w:tc>
      </w:tr>
    </w:tbl>
    <w:p w14:paraId="324348FA" w14:textId="2A7776DA" w:rsidR="00F916A9" w:rsidRDefault="00F90471" w:rsidP="003B0D2A">
      <w:pPr>
        <w:rPr>
          <w:sz w:val="18"/>
          <w:szCs w:val="18"/>
        </w:rPr>
      </w:pPr>
      <w:r w:rsidRPr="00AE0440">
        <w:rPr>
          <w:sz w:val="18"/>
          <w:szCs w:val="18"/>
        </w:rPr>
        <w:t xml:space="preserve">Updated </w:t>
      </w:r>
      <w:r w:rsidR="00444AFC">
        <w:rPr>
          <w:sz w:val="18"/>
          <w:szCs w:val="18"/>
        </w:rPr>
        <w:t>9/1</w:t>
      </w:r>
      <w:r w:rsidRPr="00AE0440">
        <w:rPr>
          <w:sz w:val="18"/>
          <w:szCs w:val="18"/>
        </w:rPr>
        <w:t>/26</w:t>
      </w:r>
    </w:p>
    <w:p w14:paraId="35A5F89A" w14:textId="2243BBE6" w:rsidR="00740D59" w:rsidRPr="00740D59" w:rsidRDefault="00CE14D1" w:rsidP="00740D59">
      <w:pPr>
        <w:pStyle w:val="Heading1"/>
        <w:rPr>
          <w:b/>
          <w:bCs/>
        </w:rPr>
      </w:pPr>
      <w:bookmarkStart w:id="0" w:name="_Hlk192534471"/>
      <w:r w:rsidRPr="006A6E94">
        <w:rPr>
          <w:b/>
          <w:bCs/>
        </w:rPr>
        <w:lastRenderedPageBreak/>
        <w:t xml:space="preserve">Appendix </w:t>
      </w:r>
      <w:r w:rsidR="002225ED" w:rsidRPr="006A6E94">
        <w:rPr>
          <w:b/>
          <w:bCs/>
        </w:rPr>
        <w:t>A</w:t>
      </w:r>
      <w:r w:rsidR="00D069A4" w:rsidRPr="006A6E94">
        <w:rPr>
          <w:b/>
          <w:bCs/>
        </w:rPr>
        <w:t xml:space="preserve">: </w:t>
      </w:r>
      <w:bookmarkEnd w:id="0"/>
      <w:r w:rsidR="005E726F" w:rsidRPr="006A6E94">
        <w:rPr>
          <w:b/>
          <w:bCs/>
        </w:rPr>
        <w:t>Call Order Financials</w:t>
      </w:r>
    </w:p>
    <w:tbl>
      <w:tblPr>
        <w:tblW w:w="11160" w:type="dxa"/>
        <w:tblInd w:w="-820" w:type="dxa"/>
        <w:tblLook w:val="04A0" w:firstRow="1" w:lastRow="0" w:firstColumn="1" w:lastColumn="0" w:noHBand="0" w:noVBand="1"/>
      </w:tblPr>
      <w:tblGrid>
        <w:gridCol w:w="1890"/>
        <w:gridCol w:w="990"/>
        <w:gridCol w:w="1680"/>
        <w:gridCol w:w="1560"/>
        <w:gridCol w:w="1680"/>
        <w:gridCol w:w="1740"/>
        <w:gridCol w:w="1620"/>
      </w:tblGrid>
      <w:tr w:rsidR="00740D59" w:rsidRPr="00740D59" w14:paraId="63363E2A" w14:textId="77777777" w:rsidTr="00740D59">
        <w:trPr>
          <w:trHeight w:val="876"/>
        </w:trPr>
        <w:tc>
          <w:tcPr>
            <w:tcW w:w="1890" w:type="dxa"/>
            <w:tcBorders>
              <w:top w:val="single" w:sz="8" w:space="0" w:color="B4C6E7"/>
              <w:left w:val="single" w:sz="8" w:space="0" w:color="B4C6E7"/>
              <w:bottom w:val="single" w:sz="12" w:space="0" w:color="8EAADB"/>
              <w:right w:val="single" w:sz="8" w:space="0" w:color="B4C6E7"/>
            </w:tcBorders>
            <w:noWrap/>
            <w:vAlign w:val="center"/>
            <w:hideMark/>
          </w:tcPr>
          <w:p w14:paraId="23C52412"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 </w:t>
            </w:r>
          </w:p>
        </w:tc>
        <w:tc>
          <w:tcPr>
            <w:tcW w:w="990" w:type="dxa"/>
            <w:tcBorders>
              <w:top w:val="single" w:sz="8" w:space="0" w:color="B4C6E7"/>
              <w:left w:val="nil"/>
              <w:bottom w:val="single" w:sz="12" w:space="0" w:color="8EAADB"/>
              <w:right w:val="single" w:sz="8" w:space="0" w:color="B4C6E7"/>
            </w:tcBorders>
            <w:vAlign w:val="center"/>
            <w:hideMark/>
          </w:tcPr>
          <w:p w14:paraId="5D059EA7" w14:textId="77777777" w:rsidR="00740D59" w:rsidRPr="00740D59" w:rsidRDefault="00740D59" w:rsidP="00740D59">
            <w:pPr>
              <w:spacing w:after="0" w:line="240" w:lineRule="auto"/>
              <w:jc w:val="center"/>
              <w:rPr>
                <w:rFonts w:ascii="Calibri" w:eastAsia="Times New Roman" w:hAnsi="Calibri" w:cs="Calibri"/>
                <w:b/>
                <w:bCs/>
                <w:color w:val="000000"/>
              </w:rPr>
            </w:pPr>
            <w:r w:rsidRPr="00740D59">
              <w:rPr>
                <w:rFonts w:ascii="Calibri" w:eastAsia="Times New Roman" w:hAnsi="Calibri" w:cs="Calibri"/>
                <w:b/>
                <w:bCs/>
                <w:color w:val="000000"/>
              </w:rPr>
              <w:t>Current PoP</w:t>
            </w:r>
          </w:p>
        </w:tc>
        <w:tc>
          <w:tcPr>
            <w:tcW w:w="1680" w:type="dxa"/>
            <w:tcBorders>
              <w:top w:val="single" w:sz="8" w:space="0" w:color="B4C6E7"/>
              <w:left w:val="nil"/>
              <w:bottom w:val="single" w:sz="12" w:space="0" w:color="8EAADB"/>
              <w:right w:val="single" w:sz="8" w:space="0" w:color="B4C6E7"/>
            </w:tcBorders>
            <w:vAlign w:val="center"/>
            <w:hideMark/>
          </w:tcPr>
          <w:p w14:paraId="3BA45DE3" w14:textId="77777777" w:rsidR="00740D59" w:rsidRPr="00740D59" w:rsidRDefault="00740D59" w:rsidP="00740D59">
            <w:pPr>
              <w:spacing w:after="0" w:line="240" w:lineRule="auto"/>
              <w:jc w:val="center"/>
              <w:rPr>
                <w:rFonts w:ascii="Calibri" w:eastAsia="Times New Roman" w:hAnsi="Calibri" w:cs="Calibri"/>
                <w:b/>
                <w:bCs/>
                <w:color w:val="000000"/>
              </w:rPr>
            </w:pPr>
            <w:r w:rsidRPr="00740D59">
              <w:rPr>
                <w:rFonts w:ascii="Calibri" w:eastAsia="Times New Roman" w:hAnsi="Calibri" w:cs="Calibri"/>
                <w:b/>
                <w:bCs/>
                <w:color w:val="000000"/>
              </w:rPr>
              <w:t>Funds Obligated</w:t>
            </w:r>
          </w:p>
        </w:tc>
        <w:tc>
          <w:tcPr>
            <w:tcW w:w="1560" w:type="dxa"/>
            <w:tcBorders>
              <w:top w:val="single" w:sz="8" w:space="0" w:color="B4C6E7"/>
              <w:left w:val="nil"/>
              <w:bottom w:val="single" w:sz="12" w:space="0" w:color="8EAADB"/>
              <w:right w:val="single" w:sz="8" w:space="0" w:color="B4C6E7"/>
            </w:tcBorders>
            <w:vAlign w:val="center"/>
            <w:hideMark/>
          </w:tcPr>
          <w:p w14:paraId="2BB2928D" w14:textId="77777777" w:rsidR="00740D59" w:rsidRPr="00740D59" w:rsidRDefault="00740D59" w:rsidP="00740D59">
            <w:pPr>
              <w:spacing w:after="0" w:line="240" w:lineRule="auto"/>
              <w:jc w:val="center"/>
              <w:rPr>
                <w:rFonts w:ascii="Calibri" w:eastAsia="Times New Roman" w:hAnsi="Calibri" w:cs="Calibri"/>
                <w:b/>
                <w:bCs/>
                <w:color w:val="000000"/>
              </w:rPr>
            </w:pPr>
            <w:r w:rsidRPr="00740D59">
              <w:rPr>
                <w:rFonts w:ascii="Calibri" w:eastAsia="Times New Roman" w:hAnsi="Calibri" w:cs="Calibri"/>
                <w:b/>
                <w:bCs/>
                <w:color w:val="000000"/>
              </w:rPr>
              <w:t>Funds Expended to Date*</w:t>
            </w:r>
          </w:p>
        </w:tc>
        <w:tc>
          <w:tcPr>
            <w:tcW w:w="1680" w:type="dxa"/>
            <w:tcBorders>
              <w:top w:val="single" w:sz="8" w:space="0" w:color="B4C6E7"/>
              <w:left w:val="nil"/>
              <w:bottom w:val="single" w:sz="12" w:space="0" w:color="8EAADB"/>
              <w:right w:val="single" w:sz="8" w:space="0" w:color="B4C6E7"/>
            </w:tcBorders>
            <w:vAlign w:val="center"/>
            <w:hideMark/>
          </w:tcPr>
          <w:p w14:paraId="7CACF0D4" w14:textId="77777777" w:rsidR="00740D59" w:rsidRPr="00740D59" w:rsidRDefault="00740D59" w:rsidP="00740D59">
            <w:pPr>
              <w:spacing w:after="0" w:line="240" w:lineRule="auto"/>
              <w:jc w:val="center"/>
              <w:rPr>
                <w:rFonts w:ascii="Calibri" w:eastAsia="Times New Roman" w:hAnsi="Calibri" w:cs="Calibri"/>
                <w:b/>
                <w:bCs/>
                <w:color w:val="000000"/>
              </w:rPr>
            </w:pPr>
            <w:r w:rsidRPr="00740D59">
              <w:rPr>
                <w:rFonts w:ascii="Calibri" w:eastAsia="Times New Roman" w:hAnsi="Calibri" w:cs="Calibri"/>
                <w:b/>
                <w:bCs/>
                <w:color w:val="000000"/>
              </w:rPr>
              <w:t>Funds Remaining</w:t>
            </w:r>
          </w:p>
        </w:tc>
        <w:tc>
          <w:tcPr>
            <w:tcW w:w="1740" w:type="dxa"/>
            <w:tcBorders>
              <w:top w:val="single" w:sz="8" w:space="0" w:color="B4C6E7"/>
              <w:left w:val="nil"/>
              <w:bottom w:val="single" w:sz="12" w:space="0" w:color="8EAADB"/>
              <w:right w:val="single" w:sz="8" w:space="0" w:color="B4C6E7"/>
            </w:tcBorders>
            <w:vAlign w:val="center"/>
            <w:hideMark/>
          </w:tcPr>
          <w:p w14:paraId="119FEB68" w14:textId="77777777" w:rsidR="00740D59" w:rsidRPr="00740D59" w:rsidRDefault="00740D59" w:rsidP="00740D59">
            <w:pPr>
              <w:spacing w:after="0" w:line="240" w:lineRule="auto"/>
              <w:jc w:val="center"/>
              <w:rPr>
                <w:rFonts w:ascii="Calibri" w:eastAsia="Times New Roman" w:hAnsi="Calibri" w:cs="Calibri"/>
                <w:b/>
                <w:bCs/>
                <w:color w:val="000000"/>
              </w:rPr>
            </w:pPr>
            <w:r w:rsidRPr="00740D59">
              <w:rPr>
                <w:rFonts w:ascii="Calibri" w:eastAsia="Times New Roman" w:hAnsi="Calibri" w:cs="Calibri"/>
                <w:b/>
                <w:bCs/>
                <w:color w:val="000000"/>
              </w:rPr>
              <w:t>Estimate at Completion</w:t>
            </w:r>
          </w:p>
        </w:tc>
        <w:tc>
          <w:tcPr>
            <w:tcW w:w="1620" w:type="dxa"/>
            <w:tcBorders>
              <w:top w:val="single" w:sz="8" w:space="0" w:color="B4C6E7"/>
              <w:left w:val="nil"/>
              <w:bottom w:val="single" w:sz="12" w:space="0" w:color="8EAADB"/>
              <w:right w:val="single" w:sz="8" w:space="0" w:color="B4C6E7"/>
            </w:tcBorders>
            <w:vAlign w:val="center"/>
            <w:hideMark/>
          </w:tcPr>
          <w:p w14:paraId="3F16A7F5" w14:textId="77777777" w:rsidR="00740D59" w:rsidRPr="00740D59" w:rsidRDefault="00740D59" w:rsidP="00740D59">
            <w:pPr>
              <w:spacing w:after="0" w:line="240" w:lineRule="auto"/>
              <w:jc w:val="center"/>
              <w:rPr>
                <w:rFonts w:ascii="Calibri" w:eastAsia="Times New Roman" w:hAnsi="Calibri" w:cs="Calibri"/>
                <w:b/>
                <w:bCs/>
                <w:color w:val="000000"/>
              </w:rPr>
            </w:pPr>
            <w:r w:rsidRPr="00740D59">
              <w:rPr>
                <w:rFonts w:ascii="Calibri" w:eastAsia="Times New Roman" w:hAnsi="Calibri" w:cs="Calibri"/>
                <w:b/>
                <w:bCs/>
                <w:color w:val="000000"/>
              </w:rPr>
              <w:t>Over/Under</w:t>
            </w:r>
          </w:p>
        </w:tc>
      </w:tr>
      <w:tr w:rsidR="00740D59" w:rsidRPr="00740D59" w14:paraId="08E9A2A7" w14:textId="77777777" w:rsidTr="00740D59">
        <w:trPr>
          <w:trHeight w:val="312"/>
        </w:trPr>
        <w:tc>
          <w:tcPr>
            <w:tcW w:w="1890" w:type="dxa"/>
            <w:tcBorders>
              <w:top w:val="nil"/>
              <w:left w:val="single" w:sz="8" w:space="0" w:color="B4C6E7"/>
              <w:bottom w:val="single" w:sz="8" w:space="0" w:color="B4C6E7"/>
              <w:right w:val="single" w:sz="8" w:space="0" w:color="B4C6E7"/>
            </w:tcBorders>
            <w:noWrap/>
            <w:vAlign w:val="center"/>
            <w:hideMark/>
          </w:tcPr>
          <w:p w14:paraId="32FBBB22"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Call 2.3 - EA</w:t>
            </w:r>
          </w:p>
        </w:tc>
        <w:tc>
          <w:tcPr>
            <w:tcW w:w="990" w:type="dxa"/>
            <w:tcBorders>
              <w:top w:val="nil"/>
              <w:left w:val="nil"/>
              <w:bottom w:val="single" w:sz="8" w:space="0" w:color="B4C6E7"/>
              <w:right w:val="single" w:sz="8" w:space="0" w:color="B4C6E7"/>
            </w:tcBorders>
            <w:noWrap/>
            <w:vAlign w:val="center"/>
            <w:hideMark/>
          </w:tcPr>
          <w:p w14:paraId="7E46D413"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9/26/25 – 9/25/26</w:t>
            </w:r>
          </w:p>
        </w:tc>
        <w:tc>
          <w:tcPr>
            <w:tcW w:w="1680" w:type="dxa"/>
            <w:tcBorders>
              <w:top w:val="nil"/>
              <w:left w:val="nil"/>
              <w:bottom w:val="single" w:sz="8" w:space="0" w:color="B4C6E7"/>
              <w:right w:val="single" w:sz="8" w:space="0" w:color="B4C6E7"/>
            </w:tcBorders>
            <w:vAlign w:val="center"/>
            <w:hideMark/>
          </w:tcPr>
          <w:p w14:paraId="7E42DD1A"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$3,225,811.68 </w:t>
            </w:r>
          </w:p>
        </w:tc>
        <w:tc>
          <w:tcPr>
            <w:tcW w:w="1560" w:type="dxa"/>
            <w:tcBorders>
              <w:top w:val="nil"/>
              <w:left w:val="nil"/>
              <w:bottom w:val="single" w:sz="8" w:space="0" w:color="B4C6E7"/>
              <w:right w:val="single" w:sz="8" w:space="0" w:color="B4C6E7"/>
            </w:tcBorders>
            <w:vAlign w:val="center"/>
            <w:hideMark/>
          </w:tcPr>
          <w:p w14:paraId="6629268E"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$2,575,020.37 </w:t>
            </w:r>
          </w:p>
        </w:tc>
        <w:tc>
          <w:tcPr>
            <w:tcW w:w="1680" w:type="dxa"/>
            <w:tcBorders>
              <w:top w:val="nil"/>
              <w:left w:val="nil"/>
              <w:bottom w:val="single" w:sz="8" w:space="0" w:color="B4C6E7"/>
              <w:right w:val="single" w:sz="8" w:space="0" w:color="B4C6E7"/>
            </w:tcBorders>
            <w:vAlign w:val="center"/>
            <w:hideMark/>
          </w:tcPr>
          <w:p w14:paraId="53B8F605"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$650,791.31 </w:t>
            </w:r>
          </w:p>
        </w:tc>
        <w:tc>
          <w:tcPr>
            <w:tcW w:w="1740" w:type="dxa"/>
            <w:tcBorders>
              <w:top w:val="nil"/>
              <w:left w:val="nil"/>
              <w:bottom w:val="single" w:sz="8" w:space="0" w:color="B4C6E7"/>
              <w:right w:val="single" w:sz="8" w:space="0" w:color="B4C6E7"/>
            </w:tcBorders>
            <w:vAlign w:val="center"/>
            <w:hideMark/>
          </w:tcPr>
          <w:p w14:paraId="79C2EEE3"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$3,146,252.37 </w:t>
            </w:r>
          </w:p>
        </w:tc>
        <w:tc>
          <w:tcPr>
            <w:tcW w:w="1620" w:type="dxa"/>
            <w:tcBorders>
              <w:top w:val="nil"/>
              <w:left w:val="nil"/>
              <w:bottom w:val="single" w:sz="8" w:space="0" w:color="B4C6E7"/>
              <w:right w:val="single" w:sz="8" w:space="0" w:color="B4C6E7"/>
            </w:tcBorders>
            <w:vAlign w:val="center"/>
            <w:hideMark/>
          </w:tcPr>
          <w:p w14:paraId="465368D6"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$79,559.31 </w:t>
            </w:r>
          </w:p>
        </w:tc>
      </w:tr>
      <w:tr w:rsidR="00740D59" w:rsidRPr="00740D59" w14:paraId="30548ED3" w14:textId="77777777" w:rsidTr="00740D59">
        <w:trPr>
          <w:trHeight w:val="300"/>
        </w:trPr>
        <w:tc>
          <w:tcPr>
            <w:tcW w:w="1890" w:type="dxa"/>
            <w:tcBorders>
              <w:top w:val="nil"/>
              <w:left w:val="single" w:sz="8" w:space="0" w:color="B4C6E7"/>
              <w:bottom w:val="single" w:sz="8" w:space="0" w:color="B4C6E7"/>
              <w:right w:val="single" w:sz="8" w:space="0" w:color="B4C6E7"/>
            </w:tcBorders>
            <w:noWrap/>
            <w:vAlign w:val="center"/>
            <w:hideMark/>
          </w:tcPr>
          <w:p w14:paraId="06118A08"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Call 4.3  - MFA</w:t>
            </w:r>
          </w:p>
        </w:tc>
        <w:tc>
          <w:tcPr>
            <w:tcW w:w="990" w:type="dxa"/>
            <w:tcBorders>
              <w:top w:val="nil"/>
              <w:left w:val="nil"/>
              <w:bottom w:val="single" w:sz="8" w:space="0" w:color="B4C6E7"/>
              <w:right w:val="single" w:sz="8" w:space="0" w:color="B4C6E7"/>
            </w:tcBorders>
            <w:noWrap/>
            <w:vAlign w:val="center"/>
            <w:hideMark/>
          </w:tcPr>
          <w:p w14:paraId="69E91292"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4/10/26 - 4/9/27</w:t>
            </w:r>
          </w:p>
        </w:tc>
        <w:tc>
          <w:tcPr>
            <w:tcW w:w="1680" w:type="dxa"/>
            <w:tcBorders>
              <w:top w:val="nil"/>
              <w:left w:val="nil"/>
              <w:bottom w:val="single" w:sz="8" w:space="0" w:color="B4C6E7"/>
              <w:right w:val="single" w:sz="8" w:space="0" w:color="B4C6E7"/>
            </w:tcBorders>
            <w:vAlign w:val="center"/>
            <w:hideMark/>
          </w:tcPr>
          <w:p w14:paraId="2D7A57B0"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$1,941,638.40 </w:t>
            </w:r>
          </w:p>
        </w:tc>
        <w:tc>
          <w:tcPr>
            <w:tcW w:w="1560" w:type="dxa"/>
            <w:tcBorders>
              <w:top w:val="nil"/>
              <w:left w:val="nil"/>
              <w:bottom w:val="single" w:sz="8" w:space="0" w:color="B4C6E7"/>
              <w:right w:val="single" w:sz="8" w:space="0" w:color="B4C6E7"/>
            </w:tcBorders>
            <w:vAlign w:val="center"/>
            <w:hideMark/>
          </w:tcPr>
          <w:p w14:paraId="4982BCF3"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$520,681.92 </w:t>
            </w:r>
          </w:p>
        </w:tc>
        <w:tc>
          <w:tcPr>
            <w:tcW w:w="1680" w:type="dxa"/>
            <w:tcBorders>
              <w:top w:val="nil"/>
              <w:left w:val="nil"/>
              <w:bottom w:val="single" w:sz="8" w:space="0" w:color="B4C6E7"/>
              <w:right w:val="single" w:sz="8" w:space="0" w:color="B4C6E7"/>
            </w:tcBorders>
            <w:vAlign w:val="center"/>
            <w:hideMark/>
          </w:tcPr>
          <w:p w14:paraId="37979117"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$1,420,956.48 </w:t>
            </w:r>
          </w:p>
        </w:tc>
        <w:tc>
          <w:tcPr>
            <w:tcW w:w="1740" w:type="dxa"/>
            <w:tcBorders>
              <w:top w:val="nil"/>
              <w:left w:val="nil"/>
              <w:bottom w:val="single" w:sz="8" w:space="0" w:color="B4C6E7"/>
              <w:right w:val="single" w:sz="8" w:space="0" w:color="B4C6E7"/>
            </w:tcBorders>
            <w:vAlign w:val="center"/>
            <w:hideMark/>
          </w:tcPr>
          <w:p w14:paraId="4CA5FEE3"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$1,457,738.96 </w:t>
            </w:r>
          </w:p>
        </w:tc>
        <w:tc>
          <w:tcPr>
            <w:tcW w:w="1620" w:type="dxa"/>
            <w:tcBorders>
              <w:top w:val="nil"/>
              <w:left w:val="nil"/>
              <w:bottom w:val="single" w:sz="8" w:space="0" w:color="B4C6E7"/>
              <w:right w:val="single" w:sz="8" w:space="0" w:color="B4C6E7"/>
            </w:tcBorders>
            <w:vAlign w:val="center"/>
            <w:hideMark/>
          </w:tcPr>
          <w:p w14:paraId="17303B03"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$483,899.44 </w:t>
            </w:r>
          </w:p>
        </w:tc>
      </w:tr>
      <w:tr w:rsidR="00740D59" w:rsidRPr="00740D59" w14:paraId="2F2F62D0" w14:textId="77777777" w:rsidTr="00740D59">
        <w:trPr>
          <w:trHeight w:val="288"/>
        </w:trPr>
        <w:tc>
          <w:tcPr>
            <w:tcW w:w="1890" w:type="dxa"/>
            <w:tcBorders>
              <w:top w:val="nil"/>
              <w:left w:val="single" w:sz="8" w:space="0" w:color="B4C6E7"/>
              <w:bottom w:val="single" w:sz="8" w:space="0" w:color="B4C6E7"/>
              <w:right w:val="single" w:sz="8" w:space="0" w:color="B4C6E7"/>
            </w:tcBorders>
            <w:noWrap/>
            <w:vAlign w:val="center"/>
            <w:hideMark/>
          </w:tcPr>
          <w:p w14:paraId="36F7F8FD"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Call 13.1 - DevSecOps</w:t>
            </w:r>
          </w:p>
        </w:tc>
        <w:tc>
          <w:tcPr>
            <w:tcW w:w="990" w:type="dxa"/>
            <w:tcBorders>
              <w:top w:val="nil"/>
              <w:left w:val="nil"/>
              <w:bottom w:val="single" w:sz="8" w:space="0" w:color="B4C6E7"/>
              <w:right w:val="single" w:sz="8" w:space="0" w:color="B4C6E7"/>
            </w:tcBorders>
            <w:noWrap/>
            <w:vAlign w:val="center"/>
            <w:hideMark/>
          </w:tcPr>
          <w:p w14:paraId="6217CE8F"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9/13/25 - 9/12/26</w:t>
            </w:r>
          </w:p>
        </w:tc>
        <w:tc>
          <w:tcPr>
            <w:tcW w:w="1680" w:type="dxa"/>
            <w:tcBorders>
              <w:top w:val="nil"/>
              <w:left w:val="nil"/>
              <w:bottom w:val="single" w:sz="8" w:space="0" w:color="B4C6E7"/>
              <w:right w:val="single" w:sz="8" w:space="0" w:color="B4C6E7"/>
            </w:tcBorders>
            <w:vAlign w:val="center"/>
            <w:hideMark/>
          </w:tcPr>
          <w:p w14:paraId="465C3D2F"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$1,491,977.28 </w:t>
            </w:r>
          </w:p>
        </w:tc>
        <w:tc>
          <w:tcPr>
            <w:tcW w:w="1560" w:type="dxa"/>
            <w:tcBorders>
              <w:top w:val="nil"/>
              <w:left w:val="nil"/>
              <w:bottom w:val="single" w:sz="8" w:space="0" w:color="B4C6E7"/>
              <w:right w:val="single" w:sz="8" w:space="0" w:color="B4C6E7"/>
            </w:tcBorders>
            <w:vAlign w:val="center"/>
            <w:hideMark/>
          </w:tcPr>
          <w:p w14:paraId="5BA409DE"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$1,242,382.55 </w:t>
            </w:r>
          </w:p>
        </w:tc>
        <w:tc>
          <w:tcPr>
            <w:tcW w:w="1680" w:type="dxa"/>
            <w:tcBorders>
              <w:top w:val="nil"/>
              <w:left w:val="nil"/>
              <w:bottom w:val="single" w:sz="8" w:space="0" w:color="B4C6E7"/>
              <w:right w:val="single" w:sz="8" w:space="0" w:color="B4C6E7"/>
            </w:tcBorders>
            <w:vAlign w:val="center"/>
            <w:hideMark/>
          </w:tcPr>
          <w:p w14:paraId="3F1B62AA"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$249,594.73 </w:t>
            </w:r>
          </w:p>
        </w:tc>
        <w:tc>
          <w:tcPr>
            <w:tcW w:w="1740" w:type="dxa"/>
            <w:tcBorders>
              <w:top w:val="nil"/>
              <w:left w:val="nil"/>
              <w:bottom w:val="single" w:sz="8" w:space="0" w:color="B4C6E7"/>
              <w:right w:val="single" w:sz="8" w:space="0" w:color="B4C6E7"/>
            </w:tcBorders>
            <w:vAlign w:val="center"/>
            <w:hideMark/>
          </w:tcPr>
          <w:p w14:paraId="18A4E582"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$1,463,896.15 </w:t>
            </w:r>
          </w:p>
        </w:tc>
        <w:tc>
          <w:tcPr>
            <w:tcW w:w="1620" w:type="dxa"/>
            <w:tcBorders>
              <w:top w:val="nil"/>
              <w:left w:val="nil"/>
              <w:bottom w:val="single" w:sz="8" w:space="0" w:color="B4C6E7"/>
              <w:right w:val="single" w:sz="8" w:space="0" w:color="B4C6E7"/>
            </w:tcBorders>
            <w:vAlign w:val="center"/>
            <w:hideMark/>
          </w:tcPr>
          <w:p w14:paraId="0905663A"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$28,081.13 </w:t>
            </w:r>
          </w:p>
        </w:tc>
      </w:tr>
      <w:tr w:rsidR="00740D59" w:rsidRPr="00740D59" w14:paraId="6DFF6D13" w14:textId="77777777" w:rsidTr="00740D59">
        <w:trPr>
          <w:trHeight w:val="288"/>
        </w:trPr>
        <w:tc>
          <w:tcPr>
            <w:tcW w:w="1890" w:type="dxa"/>
            <w:tcBorders>
              <w:top w:val="nil"/>
              <w:left w:val="single" w:sz="8" w:space="0" w:color="B4C6E7"/>
              <w:bottom w:val="single" w:sz="8" w:space="0" w:color="B4C6E7"/>
              <w:right w:val="single" w:sz="8" w:space="0" w:color="B4C6E7"/>
            </w:tcBorders>
            <w:noWrap/>
            <w:vAlign w:val="center"/>
            <w:hideMark/>
          </w:tcPr>
          <w:p w14:paraId="47EE91B1"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Call 15.1 - I&amp;R</w:t>
            </w:r>
          </w:p>
        </w:tc>
        <w:tc>
          <w:tcPr>
            <w:tcW w:w="990" w:type="dxa"/>
            <w:tcBorders>
              <w:top w:val="nil"/>
              <w:left w:val="nil"/>
              <w:bottom w:val="single" w:sz="8" w:space="0" w:color="B4C6E7"/>
              <w:right w:val="single" w:sz="8" w:space="0" w:color="B4C6E7"/>
            </w:tcBorders>
            <w:noWrap/>
            <w:vAlign w:val="center"/>
            <w:hideMark/>
          </w:tcPr>
          <w:p w14:paraId="2657FBC2"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9/25/25 - 9/24/26</w:t>
            </w:r>
          </w:p>
        </w:tc>
        <w:tc>
          <w:tcPr>
            <w:tcW w:w="1680" w:type="dxa"/>
            <w:tcBorders>
              <w:top w:val="nil"/>
              <w:left w:val="nil"/>
              <w:bottom w:val="single" w:sz="8" w:space="0" w:color="B4C6E7"/>
              <w:right w:val="single" w:sz="8" w:space="0" w:color="B4C6E7"/>
            </w:tcBorders>
            <w:vAlign w:val="center"/>
            <w:hideMark/>
          </w:tcPr>
          <w:p w14:paraId="18620DC2"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$1,853,995.87 </w:t>
            </w:r>
          </w:p>
        </w:tc>
        <w:tc>
          <w:tcPr>
            <w:tcW w:w="1560" w:type="dxa"/>
            <w:tcBorders>
              <w:top w:val="nil"/>
              <w:left w:val="nil"/>
              <w:bottom w:val="single" w:sz="8" w:space="0" w:color="B4C6E7"/>
              <w:right w:val="single" w:sz="8" w:space="0" w:color="B4C6E7"/>
            </w:tcBorders>
            <w:vAlign w:val="center"/>
            <w:hideMark/>
          </w:tcPr>
          <w:p w14:paraId="04B67B82"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$1,069,330.24 </w:t>
            </w:r>
          </w:p>
        </w:tc>
        <w:tc>
          <w:tcPr>
            <w:tcW w:w="1680" w:type="dxa"/>
            <w:tcBorders>
              <w:top w:val="nil"/>
              <w:left w:val="nil"/>
              <w:bottom w:val="single" w:sz="8" w:space="0" w:color="B4C6E7"/>
              <w:right w:val="single" w:sz="8" w:space="0" w:color="B4C6E7"/>
            </w:tcBorders>
            <w:vAlign w:val="center"/>
            <w:hideMark/>
          </w:tcPr>
          <w:p w14:paraId="67ACEE42"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$784,665.63 </w:t>
            </w:r>
          </w:p>
        </w:tc>
        <w:tc>
          <w:tcPr>
            <w:tcW w:w="1740" w:type="dxa"/>
            <w:tcBorders>
              <w:top w:val="nil"/>
              <w:left w:val="nil"/>
              <w:bottom w:val="single" w:sz="8" w:space="0" w:color="B4C6E7"/>
              <w:right w:val="single" w:sz="8" w:space="0" w:color="B4C6E7"/>
            </w:tcBorders>
            <w:vAlign w:val="center"/>
            <w:hideMark/>
          </w:tcPr>
          <w:p w14:paraId="703D577B"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$1,310,034.40 </w:t>
            </w:r>
          </w:p>
        </w:tc>
        <w:tc>
          <w:tcPr>
            <w:tcW w:w="1620" w:type="dxa"/>
            <w:tcBorders>
              <w:top w:val="nil"/>
              <w:left w:val="nil"/>
              <w:bottom w:val="single" w:sz="8" w:space="0" w:color="B4C6E7"/>
              <w:right w:val="single" w:sz="8" w:space="0" w:color="B4C6E7"/>
            </w:tcBorders>
            <w:vAlign w:val="center"/>
            <w:hideMark/>
          </w:tcPr>
          <w:p w14:paraId="7C51ED09"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$543,961.47 </w:t>
            </w:r>
          </w:p>
        </w:tc>
      </w:tr>
      <w:tr w:rsidR="00740D59" w:rsidRPr="00740D59" w14:paraId="4BC2E910" w14:textId="77777777" w:rsidTr="00740D59">
        <w:trPr>
          <w:trHeight w:val="300"/>
        </w:trPr>
        <w:tc>
          <w:tcPr>
            <w:tcW w:w="1890" w:type="dxa"/>
            <w:tcBorders>
              <w:top w:val="nil"/>
              <w:left w:val="single" w:sz="8" w:space="0" w:color="B4C6E7"/>
              <w:bottom w:val="single" w:sz="8" w:space="0" w:color="B4C6E7"/>
              <w:right w:val="single" w:sz="8" w:space="0" w:color="B4C6E7"/>
            </w:tcBorders>
            <w:noWrap/>
            <w:vAlign w:val="center"/>
            <w:hideMark/>
          </w:tcPr>
          <w:p w14:paraId="7B086703"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Call 16.1 - RAE</w:t>
            </w:r>
          </w:p>
        </w:tc>
        <w:tc>
          <w:tcPr>
            <w:tcW w:w="990" w:type="dxa"/>
            <w:tcBorders>
              <w:top w:val="nil"/>
              <w:left w:val="nil"/>
              <w:bottom w:val="single" w:sz="8" w:space="0" w:color="B4C6E7"/>
              <w:right w:val="single" w:sz="8" w:space="0" w:color="B4C6E7"/>
            </w:tcBorders>
            <w:noWrap/>
            <w:vAlign w:val="center"/>
            <w:hideMark/>
          </w:tcPr>
          <w:p w14:paraId="0C64DAB3"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2/26/26 - 2/25/27</w:t>
            </w:r>
          </w:p>
        </w:tc>
        <w:tc>
          <w:tcPr>
            <w:tcW w:w="1680" w:type="dxa"/>
            <w:tcBorders>
              <w:top w:val="nil"/>
              <w:left w:val="nil"/>
              <w:bottom w:val="single" w:sz="8" w:space="0" w:color="B4C6E7"/>
              <w:right w:val="single" w:sz="8" w:space="0" w:color="B4C6E7"/>
            </w:tcBorders>
            <w:vAlign w:val="center"/>
            <w:hideMark/>
          </w:tcPr>
          <w:p w14:paraId="1426BB34"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$3,383,404.80 </w:t>
            </w:r>
          </w:p>
        </w:tc>
        <w:tc>
          <w:tcPr>
            <w:tcW w:w="1560" w:type="dxa"/>
            <w:tcBorders>
              <w:top w:val="nil"/>
              <w:left w:val="nil"/>
              <w:bottom w:val="single" w:sz="8" w:space="0" w:color="B4C6E7"/>
              <w:right w:val="single" w:sz="8" w:space="0" w:color="B4C6E7"/>
            </w:tcBorders>
            <w:vAlign w:val="center"/>
            <w:hideMark/>
          </w:tcPr>
          <w:p w14:paraId="2CE879E2"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$1,270,961.22 </w:t>
            </w:r>
          </w:p>
        </w:tc>
        <w:tc>
          <w:tcPr>
            <w:tcW w:w="1680" w:type="dxa"/>
            <w:tcBorders>
              <w:top w:val="nil"/>
              <w:left w:val="nil"/>
              <w:bottom w:val="single" w:sz="8" w:space="0" w:color="B4C6E7"/>
              <w:right w:val="single" w:sz="8" w:space="0" w:color="B4C6E7"/>
            </w:tcBorders>
            <w:vAlign w:val="center"/>
            <w:hideMark/>
          </w:tcPr>
          <w:p w14:paraId="6D988B38"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$2,112,443.58 </w:t>
            </w:r>
          </w:p>
        </w:tc>
        <w:tc>
          <w:tcPr>
            <w:tcW w:w="1740" w:type="dxa"/>
            <w:tcBorders>
              <w:top w:val="nil"/>
              <w:left w:val="nil"/>
              <w:bottom w:val="single" w:sz="8" w:space="0" w:color="B4C6E7"/>
              <w:right w:val="single" w:sz="8" w:space="0" w:color="B4C6E7"/>
            </w:tcBorders>
            <w:vAlign w:val="center"/>
            <w:hideMark/>
          </w:tcPr>
          <w:p w14:paraId="1021E56C"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$3,139,912.02 </w:t>
            </w:r>
          </w:p>
        </w:tc>
        <w:tc>
          <w:tcPr>
            <w:tcW w:w="1620" w:type="dxa"/>
            <w:tcBorders>
              <w:top w:val="nil"/>
              <w:left w:val="nil"/>
              <w:bottom w:val="single" w:sz="8" w:space="0" w:color="B4C6E7"/>
              <w:right w:val="single" w:sz="8" w:space="0" w:color="B4C6E7"/>
            </w:tcBorders>
            <w:vAlign w:val="center"/>
            <w:hideMark/>
          </w:tcPr>
          <w:p w14:paraId="7F6B204B"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$243,492.78 </w:t>
            </w:r>
          </w:p>
        </w:tc>
      </w:tr>
      <w:tr w:rsidR="00740D59" w:rsidRPr="00740D59" w14:paraId="456B65A1" w14:textId="77777777" w:rsidTr="00740D59">
        <w:trPr>
          <w:trHeight w:val="288"/>
        </w:trPr>
        <w:tc>
          <w:tcPr>
            <w:tcW w:w="1890" w:type="dxa"/>
            <w:tcBorders>
              <w:top w:val="nil"/>
              <w:left w:val="single" w:sz="8" w:space="0" w:color="B4C6E7"/>
              <w:bottom w:val="single" w:sz="8" w:space="0" w:color="B4C6E7"/>
              <w:right w:val="single" w:sz="8" w:space="0" w:color="B4C6E7"/>
            </w:tcBorders>
            <w:noWrap/>
            <w:vAlign w:val="center"/>
            <w:hideMark/>
          </w:tcPr>
          <w:p w14:paraId="0F73E28F"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Call 17 - EITPM</w:t>
            </w:r>
          </w:p>
        </w:tc>
        <w:tc>
          <w:tcPr>
            <w:tcW w:w="990" w:type="dxa"/>
            <w:tcBorders>
              <w:top w:val="nil"/>
              <w:left w:val="nil"/>
              <w:bottom w:val="single" w:sz="8" w:space="0" w:color="B4C6E7"/>
              <w:right w:val="single" w:sz="8" w:space="0" w:color="B4C6E7"/>
            </w:tcBorders>
            <w:noWrap/>
            <w:vAlign w:val="center"/>
            <w:hideMark/>
          </w:tcPr>
          <w:p w14:paraId="6BC72FF5"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9/1/25 - 8/31/26</w:t>
            </w:r>
          </w:p>
        </w:tc>
        <w:tc>
          <w:tcPr>
            <w:tcW w:w="1680" w:type="dxa"/>
            <w:tcBorders>
              <w:top w:val="nil"/>
              <w:left w:val="nil"/>
              <w:bottom w:val="single" w:sz="8" w:space="0" w:color="B4C6E7"/>
              <w:right w:val="single" w:sz="8" w:space="0" w:color="B4C6E7"/>
            </w:tcBorders>
            <w:vAlign w:val="center"/>
            <w:hideMark/>
          </w:tcPr>
          <w:p w14:paraId="5387CA0E"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$1,681,420.80 </w:t>
            </w:r>
          </w:p>
        </w:tc>
        <w:tc>
          <w:tcPr>
            <w:tcW w:w="1560" w:type="dxa"/>
            <w:tcBorders>
              <w:top w:val="nil"/>
              <w:left w:val="nil"/>
              <w:bottom w:val="single" w:sz="8" w:space="0" w:color="B4C6E7"/>
              <w:right w:val="single" w:sz="8" w:space="0" w:color="B4C6E7"/>
            </w:tcBorders>
            <w:vAlign w:val="center"/>
            <w:hideMark/>
          </w:tcPr>
          <w:p w14:paraId="1B5F6543"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$1,452,328.66 </w:t>
            </w:r>
          </w:p>
        </w:tc>
        <w:tc>
          <w:tcPr>
            <w:tcW w:w="1680" w:type="dxa"/>
            <w:tcBorders>
              <w:top w:val="nil"/>
              <w:left w:val="nil"/>
              <w:bottom w:val="single" w:sz="8" w:space="0" w:color="B4C6E7"/>
              <w:right w:val="single" w:sz="8" w:space="0" w:color="B4C6E7"/>
            </w:tcBorders>
            <w:vAlign w:val="center"/>
            <w:hideMark/>
          </w:tcPr>
          <w:p w14:paraId="35BC7D94"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$229,092.14 </w:t>
            </w:r>
          </w:p>
        </w:tc>
        <w:tc>
          <w:tcPr>
            <w:tcW w:w="1740" w:type="dxa"/>
            <w:tcBorders>
              <w:top w:val="nil"/>
              <w:left w:val="nil"/>
              <w:bottom w:val="single" w:sz="8" w:space="0" w:color="B4C6E7"/>
              <w:right w:val="single" w:sz="8" w:space="0" w:color="B4C6E7"/>
            </w:tcBorders>
            <w:vAlign w:val="center"/>
            <w:hideMark/>
          </w:tcPr>
          <w:p w14:paraId="1B2A601F"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$1,615,344.66 </w:t>
            </w:r>
          </w:p>
        </w:tc>
        <w:tc>
          <w:tcPr>
            <w:tcW w:w="1620" w:type="dxa"/>
            <w:tcBorders>
              <w:top w:val="nil"/>
              <w:left w:val="nil"/>
              <w:bottom w:val="single" w:sz="8" w:space="0" w:color="B4C6E7"/>
              <w:right w:val="single" w:sz="8" w:space="0" w:color="B4C6E7"/>
            </w:tcBorders>
            <w:vAlign w:val="center"/>
            <w:hideMark/>
          </w:tcPr>
          <w:p w14:paraId="43B6586F"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$66,076.14 </w:t>
            </w:r>
          </w:p>
        </w:tc>
      </w:tr>
      <w:tr w:rsidR="00740D59" w:rsidRPr="00740D59" w14:paraId="42D61E0F" w14:textId="77777777" w:rsidTr="00740D59">
        <w:trPr>
          <w:trHeight w:val="300"/>
        </w:trPr>
        <w:tc>
          <w:tcPr>
            <w:tcW w:w="1890" w:type="dxa"/>
            <w:tcBorders>
              <w:top w:val="nil"/>
              <w:left w:val="single" w:sz="8" w:space="0" w:color="B4C6E7"/>
              <w:bottom w:val="single" w:sz="8" w:space="0" w:color="B4C6E7"/>
              <w:right w:val="single" w:sz="8" w:space="0" w:color="B4C6E7"/>
            </w:tcBorders>
            <w:noWrap/>
            <w:vAlign w:val="center"/>
            <w:hideMark/>
          </w:tcPr>
          <w:p w14:paraId="44269A05" w14:textId="77777777" w:rsidR="00740D59" w:rsidRPr="00740D59" w:rsidRDefault="00740D59" w:rsidP="00740D59">
            <w:pPr>
              <w:spacing w:after="0" w:line="240" w:lineRule="auto"/>
              <w:rPr>
                <w:rFonts w:ascii="Calibri" w:eastAsia="Times New Roman" w:hAnsi="Calibri" w:cs="Calibri"/>
                <w:b/>
                <w:bCs/>
                <w:color w:val="000000"/>
              </w:rPr>
            </w:pPr>
            <w:r w:rsidRPr="00740D59">
              <w:rPr>
                <w:rFonts w:ascii="Calibri" w:eastAsia="Times New Roman" w:hAnsi="Calibri" w:cs="Calibri"/>
                <w:b/>
                <w:bCs/>
                <w:color w:val="000000"/>
              </w:rPr>
              <w:t>Call 18 - Zero Trust</w:t>
            </w:r>
          </w:p>
        </w:tc>
        <w:tc>
          <w:tcPr>
            <w:tcW w:w="990" w:type="dxa"/>
            <w:tcBorders>
              <w:top w:val="nil"/>
              <w:left w:val="nil"/>
              <w:bottom w:val="single" w:sz="8" w:space="0" w:color="B4C6E7"/>
              <w:right w:val="single" w:sz="8" w:space="0" w:color="B4C6E7"/>
            </w:tcBorders>
            <w:noWrap/>
            <w:vAlign w:val="center"/>
            <w:hideMark/>
          </w:tcPr>
          <w:p w14:paraId="17EF8511"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9/15/25 - 9/14/26</w:t>
            </w:r>
          </w:p>
        </w:tc>
        <w:tc>
          <w:tcPr>
            <w:tcW w:w="1680" w:type="dxa"/>
            <w:tcBorders>
              <w:top w:val="nil"/>
              <w:left w:val="nil"/>
              <w:bottom w:val="single" w:sz="8" w:space="0" w:color="B4C6E7"/>
              <w:right w:val="single" w:sz="8" w:space="0" w:color="B4C6E7"/>
            </w:tcBorders>
            <w:vAlign w:val="center"/>
            <w:hideMark/>
          </w:tcPr>
          <w:p w14:paraId="5AD08915"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$2,000,000.00 </w:t>
            </w:r>
          </w:p>
        </w:tc>
        <w:tc>
          <w:tcPr>
            <w:tcW w:w="1560" w:type="dxa"/>
            <w:tcBorders>
              <w:top w:val="nil"/>
              <w:left w:val="nil"/>
              <w:bottom w:val="single" w:sz="8" w:space="0" w:color="B4C6E7"/>
              <w:right w:val="single" w:sz="8" w:space="0" w:color="B4C6E7"/>
            </w:tcBorders>
            <w:vAlign w:val="center"/>
            <w:hideMark/>
          </w:tcPr>
          <w:p w14:paraId="0D27D568"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$1,469,174.48 </w:t>
            </w:r>
          </w:p>
        </w:tc>
        <w:tc>
          <w:tcPr>
            <w:tcW w:w="1680" w:type="dxa"/>
            <w:tcBorders>
              <w:top w:val="nil"/>
              <w:left w:val="nil"/>
              <w:bottom w:val="single" w:sz="8" w:space="0" w:color="B4C6E7"/>
              <w:right w:val="single" w:sz="8" w:space="0" w:color="B4C6E7"/>
            </w:tcBorders>
            <w:vAlign w:val="center"/>
            <w:hideMark/>
          </w:tcPr>
          <w:p w14:paraId="4C32A40A"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$530,825.52 </w:t>
            </w:r>
          </w:p>
        </w:tc>
        <w:tc>
          <w:tcPr>
            <w:tcW w:w="1740" w:type="dxa"/>
            <w:tcBorders>
              <w:top w:val="nil"/>
              <w:left w:val="nil"/>
              <w:bottom w:val="single" w:sz="8" w:space="0" w:color="B4C6E7"/>
              <w:right w:val="single" w:sz="8" w:space="0" w:color="B4C6E7"/>
            </w:tcBorders>
            <w:vAlign w:val="center"/>
            <w:hideMark/>
          </w:tcPr>
          <w:p w14:paraId="4DCBE262"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$1,750,020.08 </w:t>
            </w:r>
          </w:p>
        </w:tc>
        <w:tc>
          <w:tcPr>
            <w:tcW w:w="1620" w:type="dxa"/>
            <w:tcBorders>
              <w:top w:val="nil"/>
              <w:left w:val="nil"/>
              <w:bottom w:val="single" w:sz="8" w:space="0" w:color="B4C6E7"/>
              <w:right w:val="single" w:sz="8" w:space="0" w:color="B4C6E7"/>
            </w:tcBorders>
            <w:vAlign w:val="center"/>
            <w:hideMark/>
          </w:tcPr>
          <w:p w14:paraId="21B89FC5"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$249,979.92 </w:t>
            </w:r>
          </w:p>
        </w:tc>
      </w:tr>
      <w:tr w:rsidR="00740D59" w:rsidRPr="00740D59" w14:paraId="302667C3" w14:textId="77777777" w:rsidTr="00740D59">
        <w:trPr>
          <w:trHeight w:val="300"/>
        </w:trPr>
        <w:tc>
          <w:tcPr>
            <w:tcW w:w="1890" w:type="dxa"/>
            <w:tcBorders>
              <w:top w:val="nil"/>
              <w:left w:val="single" w:sz="8" w:space="0" w:color="B4C6E7"/>
              <w:bottom w:val="single" w:sz="8" w:space="0" w:color="B4C6E7"/>
              <w:right w:val="single" w:sz="8" w:space="0" w:color="B4C6E7"/>
            </w:tcBorders>
            <w:noWrap/>
            <w:vAlign w:val="center"/>
            <w:hideMark/>
          </w:tcPr>
          <w:p w14:paraId="2B4C08F5" w14:textId="77777777" w:rsidR="00740D59" w:rsidRPr="00740D59" w:rsidRDefault="00740D59" w:rsidP="00740D59">
            <w:pPr>
              <w:spacing w:after="0" w:line="240" w:lineRule="auto"/>
              <w:rPr>
                <w:rFonts w:ascii="Calibri" w:eastAsia="Times New Roman" w:hAnsi="Calibri" w:cs="Calibri"/>
                <w:color w:val="000000"/>
              </w:rPr>
            </w:pPr>
            <w:r w:rsidRPr="00740D59">
              <w:rPr>
                <w:rFonts w:ascii="Calibri" w:eastAsia="Times New Roman" w:hAnsi="Calibri" w:cs="Calibri"/>
                <w:color w:val="000000"/>
              </w:rPr>
              <w:t> </w:t>
            </w:r>
          </w:p>
        </w:tc>
        <w:tc>
          <w:tcPr>
            <w:tcW w:w="990" w:type="dxa"/>
            <w:tcBorders>
              <w:top w:val="nil"/>
              <w:left w:val="nil"/>
              <w:bottom w:val="single" w:sz="8" w:space="0" w:color="B4C6E7"/>
              <w:right w:val="single" w:sz="8" w:space="0" w:color="B4C6E7"/>
            </w:tcBorders>
            <w:noWrap/>
            <w:vAlign w:val="center"/>
            <w:hideMark/>
          </w:tcPr>
          <w:p w14:paraId="1F005AE0"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Total</w:t>
            </w:r>
          </w:p>
        </w:tc>
        <w:tc>
          <w:tcPr>
            <w:tcW w:w="1680" w:type="dxa"/>
            <w:tcBorders>
              <w:top w:val="nil"/>
              <w:left w:val="nil"/>
              <w:bottom w:val="single" w:sz="8" w:space="0" w:color="B4C6E7"/>
              <w:right w:val="single" w:sz="8" w:space="0" w:color="B4C6E7"/>
            </w:tcBorders>
            <w:noWrap/>
            <w:vAlign w:val="center"/>
            <w:hideMark/>
          </w:tcPr>
          <w:p w14:paraId="6BAAFBDE"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$15,578,248.83 </w:t>
            </w:r>
          </w:p>
        </w:tc>
        <w:tc>
          <w:tcPr>
            <w:tcW w:w="1560" w:type="dxa"/>
            <w:tcBorders>
              <w:top w:val="nil"/>
              <w:left w:val="nil"/>
              <w:bottom w:val="single" w:sz="8" w:space="0" w:color="B4C6E7"/>
              <w:right w:val="single" w:sz="8" w:space="0" w:color="B4C6E7"/>
            </w:tcBorders>
            <w:noWrap/>
            <w:vAlign w:val="center"/>
            <w:hideMark/>
          </w:tcPr>
          <w:p w14:paraId="198D7234"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$9,599,879.44 </w:t>
            </w:r>
          </w:p>
        </w:tc>
        <w:tc>
          <w:tcPr>
            <w:tcW w:w="1680" w:type="dxa"/>
            <w:tcBorders>
              <w:top w:val="nil"/>
              <w:left w:val="nil"/>
              <w:bottom w:val="single" w:sz="8" w:space="0" w:color="B4C6E7"/>
              <w:right w:val="single" w:sz="8" w:space="0" w:color="B4C6E7"/>
            </w:tcBorders>
            <w:noWrap/>
            <w:vAlign w:val="center"/>
            <w:hideMark/>
          </w:tcPr>
          <w:p w14:paraId="626306C9"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$5,978,369.39 </w:t>
            </w:r>
          </w:p>
        </w:tc>
        <w:tc>
          <w:tcPr>
            <w:tcW w:w="1740" w:type="dxa"/>
            <w:tcBorders>
              <w:top w:val="nil"/>
              <w:left w:val="nil"/>
              <w:bottom w:val="single" w:sz="8" w:space="0" w:color="B4C6E7"/>
              <w:right w:val="single" w:sz="8" w:space="0" w:color="B4C6E7"/>
            </w:tcBorders>
            <w:noWrap/>
            <w:vAlign w:val="center"/>
            <w:hideMark/>
          </w:tcPr>
          <w:p w14:paraId="0C083B51"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$13,883,198.64 </w:t>
            </w:r>
          </w:p>
        </w:tc>
        <w:tc>
          <w:tcPr>
            <w:tcW w:w="1620" w:type="dxa"/>
            <w:tcBorders>
              <w:top w:val="nil"/>
              <w:left w:val="nil"/>
              <w:bottom w:val="single" w:sz="8" w:space="0" w:color="B4C6E7"/>
              <w:right w:val="single" w:sz="8" w:space="0" w:color="B4C6E7"/>
            </w:tcBorders>
            <w:noWrap/>
            <w:vAlign w:val="center"/>
            <w:hideMark/>
          </w:tcPr>
          <w:p w14:paraId="32D8544A" w14:textId="77777777" w:rsidR="00740D59" w:rsidRPr="00740D59" w:rsidRDefault="00740D59" w:rsidP="00740D59">
            <w:pPr>
              <w:spacing w:after="0" w:line="240" w:lineRule="auto"/>
              <w:jc w:val="right"/>
              <w:rPr>
                <w:rFonts w:ascii="Calibri" w:eastAsia="Times New Roman" w:hAnsi="Calibri" w:cs="Calibri"/>
                <w:color w:val="000000"/>
              </w:rPr>
            </w:pPr>
            <w:r w:rsidRPr="00740D59">
              <w:rPr>
                <w:rFonts w:ascii="Calibri" w:eastAsia="Times New Roman" w:hAnsi="Calibri" w:cs="Calibri"/>
                <w:color w:val="000000"/>
              </w:rPr>
              <w:t xml:space="preserve">$1,695,050.19 </w:t>
            </w:r>
          </w:p>
        </w:tc>
      </w:tr>
    </w:tbl>
    <w:p w14:paraId="13B8AD53" w14:textId="4BC4FDD1" w:rsidR="00740D59" w:rsidRDefault="00740D59" w:rsidP="00740D59">
      <w:pPr>
        <w:rPr>
          <w:i/>
          <w:iCs/>
        </w:rPr>
      </w:pPr>
      <w:r w:rsidRPr="00053C3E">
        <w:rPr>
          <w:i/>
          <w:iCs/>
        </w:rPr>
        <w:t xml:space="preserve">Note: Expenditures </w:t>
      </w:r>
      <w:r w:rsidR="00F90471">
        <w:rPr>
          <w:i/>
          <w:iCs/>
        </w:rPr>
        <w:t xml:space="preserve">as of </w:t>
      </w:r>
      <w:r>
        <w:rPr>
          <w:i/>
          <w:iCs/>
        </w:rPr>
        <w:t>7/31</w:t>
      </w:r>
      <w:r w:rsidRPr="00053C3E">
        <w:rPr>
          <w:i/>
          <w:iCs/>
        </w:rPr>
        <w:t>/26</w:t>
      </w:r>
    </w:p>
    <w:p w14:paraId="7B6C0616" w14:textId="77777777" w:rsidR="00740D59" w:rsidRPr="00740D59" w:rsidRDefault="00740D59" w:rsidP="0A035169"/>
    <w:sectPr w:rsidR="00740D59" w:rsidRPr="00740D59" w:rsidSect="005C2A1C">
      <w:headerReference w:type="default" r:id="rId13"/>
      <w:footerReference w:type="default" r:id="rId1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B9B73" w14:textId="77777777" w:rsidR="004053E7" w:rsidRDefault="004053E7" w:rsidP="009D66D9">
      <w:pPr>
        <w:spacing w:after="0" w:line="240" w:lineRule="auto"/>
      </w:pPr>
      <w:r>
        <w:separator/>
      </w:r>
    </w:p>
  </w:endnote>
  <w:endnote w:type="continuationSeparator" w:id="0">
    <w:p w14:paraId="1CB4EF10" w14:textId="77777777" w:rsidR="004053E7" w:rsidRDefault="004053E7" w:rsidP="009D66D9">
      <w:pPr>
        <w:spacing w:after="0" w:line="240" w:lineRule="auto"/>
      </w:pPr>
      <w:r>
        <w:continuationSeparator/>
      </w:r>
    </w:p>
  </w:endnote>
  <w:endnote w:type="continuationNotice" w:id="1">
    <w:p w14:paraId="209558F9" w14:textId="77777777" w:rsidR="004053E7" w:rsidRDefault="004053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Mulish">
    <w:altName w:val="Calibri"/>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7840227"/>
      <w:docPartObj>
        <w:docPartGallery w:val="Page Numbers (Bottom of Page)"/>
        <w:docPartUnique/>
      </w:docPartObj>
    </w:sdtPr>
    <w:sdtEndPr>
      <w:rPr>
        <w:b/>
        <w:bCs/>
        <w:noProof/>
      </w:rPr>
    </w:sdtEndPr>
    <w:sdtContent>
      <w:p w14:paraId="50F2ADF0" w14:textId="6CFFFFB2" w:rsidR="002C1049" w:rsidRPr="002C1049" w:rsidRDefault="002C1049" w:rsidP="002C1049">
        <w:pPr>
          <w:pStyle w:val="Footer"/>
          <w:jc w:val="right"/>
          <w:rPr>
            <w:b/>
            <w:bCs/>
          </w:rPr>
        </w:pPr>
        <w:r>
          <w:rPr>
            <w:b/>
            <w:bCs/>
            <w:noProof/>
          </w:rPr>
          <mc:AlternateContent>
            <mc:Choice Requires="wps">
              <w:drawing>
                <wp:anchor distT="0" distB="0" distL="114300" distR="114300" simplePos="0" relativeHeight="251658240" behindDoc="0" locked="0" layoutInCell="1" allowOverlap="1" wp14:anchorId="34014E38" wp14:editId="4C0988D9">
                  <wp:simplePos x="0" y="0"/>
                  <wp:positionH relativeFrom="column">
                    <wp:posOffset>104774</wp:posOffset>
                  </wp:positionH>
                  <wp:positionV relativeFrom="paragraph">
                    <wp:posOffset>-59055</wp:posOffset>
                  </wp:positionV>
                  <wp:extent cx="58959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895975" cy="0"/>
                          </a:xfrm>
                          <a:prstGeom prst="line">
                            <a:avLst/>
                          </a:prstGeom>
                          <a:ln w="19050">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856D97"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8.25pt,-4.65pt" to="472.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" strokecolor="#ffc000" strokeweight="1.5pt">
                  <v:stroke joinstyle="miter"/>
                </v:line>
              </w:pict>
            </mc:Fallback>
          </mc:AlternateContent>
        </w:r>
        <w:r w:rsidRPr="002C1049">
          <w:rPr>
            <w:b/>
            <w:bCs/>
          </w:rPr>
          <w:fldChar w:fldCharType="begin"/>
        </w:r>
        <w:r w:rsidRPr="002C1049">
          <w:rPr>
            <w:b/>
            <w:bCs/>
          </w:rPr>
          <w:instrText xml:space="preserve"> PAGE   \* MERGEFORMAT </w:instrText>
        </w:r>
        <w:r w:rsidRPr="002C1049">
          <w:rPr>
            <w:b/>
            <w:bCs/>
          </w:rPr>
          <w:fldChar w:fldCharType="separate"/>
        </w:r>
        <w:r w:rsidRPr="002C1049">
          <w:rPr>
            <w:b/>
            <w:bCs/>
            <w:noProof/>
          </w:rPr>
          <w:t>2</w:t>
        </w:r>
        <w:r w:rsidRPr="002C1049">
          <w:rPr>
            <w:b/>
            <w:bCs/>
            <w:noProof/>
          </w:rPr>
          <w:fldChar w:fldCharType="end"/>
        </w:r>
      </w:p>
    </w:sdtContent>
  </w:sdt>
  <w:p w14:paraId="1144182F" w14:textId="38D852C8" w:rsidR="008F14F1" w:rsidRDefault="008F1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AFFB2" w14:textId="77777777" w:rsidR="004053E7" w:rsidRDefault="004053E7" w:rsidP="009D66D9">
      <w:pPr>
        <w:spacing w:after="0" w:line="240" w:lineRule="auto"/>
      </w:pPr>
      <w:r>
        <w:separator/>
      </w:r>
    </w:p>
  </w:footnote>
  <w:footnote w:type="continuationSeparator" w:id="0">
    <w:p w14:paraId="4A5A2FB1" w14:textId="77777777" w:rsidR="004053E7" w:rsidRDefault="004053E7" w:rsidP="009D66D9">
      <w:pPr>
        <w:spacing w:after="0" w:line="240" w:lineRule="auto"/>
      </w:pPr>
      <w:r>
        <w:continuationSeparator/>
      </w:r>
    </w:p>
  </w:footnote>
  <w:footnote w:type="continuationNotice" w:id="1">
    <w:p w14:paraId="5847308F" w14:textId="77777777" w:rsidR="004053E7" w:rsidRDefault="004053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AE630" w14:textId="7DAF84F0" w:rsidR="00A73C34" w:rsidRDefault="001C34B0" w:rsidP="00A73C34">
    <w:pPr>
      <w:pStyle w:val="Header"/>
      <w:tabs>
        <w:tab w:val="center" w:pos="2765"/>
      </w:tabs>
    </w:pPr>
    <w:r>
      <w:rPr>
        <w:noProof/>
      </w:rPr>
      <mc:AlternateContent>
        <mc:Choice Requires="wps">
          <w:drawing>
            <wp:anchor distT="45720" distB="45720" distL="114300" distR="114300" simplePos="0" relativeHeight="251658242" behindDoc="0" locked="0" layoutInCell="1" allowOverlap="1" wp14:anchorId="2B2B751C" wp14:editId="146DEC82">
              <wp:simplePos x="0" y="0"/>
              <wp:positionH relativeFrom="margin">
                <wp:posOffset>3963035</wp:posOffset>
              </wp:positionH>
              <wp:positionV relativeFrom="paragraph">
                <wp:posOffset>123825</wp:posOffset>
              </wp:positionV>
              <wp:extent cx="2694940" cy="276860"/>
              <wp:effectExtent l="0" t="0" r="0" b="0"/>
              <wp:wrapSquare wrapText="bothSides"/>
              <wp:docPr id="1719621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276860"/>
                      </a:xfrm>
                      <a:prstGeom prst="rect">
                        <a:avLst/>
                      </a:prstGeom>
                      <a:noFill/>
                      <a:ln w="9525">
                        <a:noFill/>
                        <a:miter lim="800000"/>
                        <a:headEnd/>
                        <a:tailEnd/>
                      </a:ln>
                    </wps:spPr>
                    <wps:txbx>
                      <w:txbxContent>
                        <w:p w14:paraId="13CE5B7D" w14:textId="132626E8" w:rsidR="00A73C34" w:rsidRPr="00A73C34" w:rsidRDefault="00A73C34" w:rsidP="00A73C34">
                          <w:pPr>
                            <w:rPr>
                              <w:rFonts w:ascii="Mulish" w:hAnsi="Mulish"/>
                              <w:b/>
                              <w:bCs/>
                              <w:i/>
                              <w:iCs/>
                              <w:sz w:val="20"/>
                              <w:szCs w:val="20"/>
                            </w:rPr>
                          </w:pPr>
                          <w:r w:rsidRPr="00A73C34">
                            <w:rPr>
                              <w:rFonts w:ascii="Mulish" w:hAnsi="Mulish"/>
                              <w:b/>
                              <w:bCs/>
                              <w:i/>
                              <w:iCs/>
                              <w:sz w:val="20"/>
                              <w:szCs w:val="20"/>
                            </w:rPr>
                            <w:t>Government Deserve</w:t>
                          </w:r>
                          <w:r w:rsidR="00EC3FF6">
                            <w:rPr>
                              <w:rFonts w:ascii="Mulish" w:hAnsi="Mulish"/>
                              <w:b/>
                              <w:bCs/>
                              <w:i/>
                              <w:iCs/>
                              <w:sz w:val="20"/>
                              <w:szCs w:val="20"/>
                            </w:rPr>
                            <w:t>s</w:t>
                          </w:r>
                          <w:r w:rsidRPr="00A73C34">
                            <w:rPr>
                              <w:rFonts w:ascii="Mulish" w:hAnsi="Mulish"/>
                              <w:b/>
                              <w:bCs/>
                              <w:i/>
                              <w:iCs/>
                              <w:sz w:val="20"/>
                              <w:szCs w:val="20"/>
                            </w:rPr>
                            <w:t xml:space="preserve"> Better Engagement </w:t>
                          </w:r>
                        </w:p>
                        <w:p w14:paraId="6E988F44" w14:textId="77777777" w:rsidR="00A73C34" w:rsidRPr="004E4B35" w:rsidRDefault="00A73C34" w:rsidP="00A73C34">
                          <w:pPr>
                            <w:rPr>
                              <w:rFonts w:ascii="Mulish" w:hAnsi="Mulish"/>
                              <w:b/>
                              <w:bCs/>
                              <w:sz w:val="20"/>
                              <w:szCs w:val="20"/>
                            </w:rPr>
                          </w:pP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2B2B751C" id="_x0000_t202" coordsize="21600,21600" o:spt="202" path="m,l,21600r21600,l21600,xe">
              <v:stroke joinstyle="miter"/>
              <v:path gradientshapeok="t" o:connecttype="rect"/>
            </v:shapetype>
            <v:shape id="Text Box 2" o:spid="_x0000_s1026" type="#_x0000_t202" style="position:absolute;margin-left:312.05pt;margin-top:9.75pt;width:212.2pt;height:21.8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" filled="f" stroked="f">
              <v:textbox>
                <w:txbxContent>
                  <w:p w14:paraId="13CE5B7D" w14:textId="132626E8" w:rsidR="00A73C34" w:rsidRPr="00A73C34" w:rsidRDefault="00A73C34" w:rsidP="00A73C34">
                    <w:pPr>
                      <w:rPr>
                        <w:rFonts w:ascii="Mulish" w:hAnsi="Mulish"/>
                        <w:b/>
                        <w:bCs/>
                        <w:i/>
                        <w:iCs/>
                        <w:sz w:val="20"/>
                        <w:szCs w:val="20"/>
                      </w:rPr>
                    </w:pPr>
                    <w:r w:rsidRPr="00A73C34">
                      <w:rPr>
                        <w:rFonts w:ascii="Mulish" w:hAnsi="Mulish"/>
                        <w:b/>
                        <w:bCs/>
                        <w:i/>
                        <w:iCs/>
                        <w:sz w:val="20"/>
                        <w:szCs w:val="20"/>
                      </w:rPr>
                      <w:t>Government Deserve</w:t>
                    </w:r>
                    <w:r w:rsidR="00EC3FF6">
                      <w:rPr>
                        <w:rFonts w:ascii="Mulish" w:hAnsi="Mulish"/>
                        <w:b/>
                        <w:bCs/>
                        <w:i/>
                        <w:iCs/>
                        <w:sz w:val="20"/>
                        <w:szCs w:val="20"/>
                      </w:rPr>
                      <w:t>s</w:t>
                    </w:r>
                    <w:r w:rsidRPr="00A73C34">
                      <w:rPr>
                        <w:rFonts w:ascii="Mulish" w:hAnsi="Mulish"/>
                        <w:b/>
                        <w:bCs/>
                        <w:i/>
                        <w:iCs/>
                        <w:sz w:val="20"/>
                        <w:szCs w:val="20"/>
                      </w:rPr>
                      <w:t xml:space="preserve"> Better Engagement </w:t>
                    </w:r>
                  </w:p>
                  <w:p w14:paraId="6E988F44" w14:textId="77777777" w:rsidR="00A73C34" w:rsidRPr="004E4B35" w:rsidRDefault="00A73C34" w:rsidP="00A73C34">
                    <w:pPr>
                      <w:rPr>
                        <w:rFonts w:ascii="Mulish" w:hAnsi="Mulish"/>
                        <w:b/>
                        <w:bCs/>
                        <w:sz w:val="20"/>
                        <w:szCs w:val="20"/>
                      </w:rPr>
                    </w:pPr>
                  </w:p>
                </w:txbxContent>
              </v:textbox>
              <w10:wrap type="square" anchorx="margin"/>
            </v:shape>
          </w:pict>
        </mc:Fallback>
      </mc:AlternateContent>
    </w:r>
    <w:r>
      <w:rPr>
        <w:noProof/>
      </w:rPr>
      <mc:AlternateContent>
        <mc:Choice Requires="wps">
          <w:drawing>
            <wp:anchor distT="45720" distB="45720" distL="114300" distR="114300" simplePos="0" relativeHeight="251658241" behindDoc="0" locked="0" layoutInCell="1" allowOverlap="1" wp14:anchorId="3C390CC4" wp14:editId="63EE339F">
              <wp:simplePos x="0" y="0"/>
              <wp:positionH relativeFrom="column">
                <wp:posOffset>-478155</wp:posOffset>
              </wp:positionH>
              <wp:positionV relativeFrom="paragraph">
                <wp:posOffset>-179705</wp:posOffset>
              </wp:positionV>
              <wp:extent cx="2622550" cy="5797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579755"/>
                      </a:xfrm>
                      <a:prstGeom prst="rect">
                        <a:avLst/>
                      </a:prstGeom>
                      <a:noFill/>
                      <a:ln w="9525">
                        <a:noFill/>
                        <a:miter lim="800000"/>
                        <a:headEnd/>
                        <a:tailEnd/>
                      </a:ln>
                    </wps:spPr>
                    <wps:txbx>
                      <w:txbxContent>
                        <w:p w14:paraId="0BACF1E4" w14:textId="77777777" w:rsidR="00A73C34" w:rsidRPr="00A73C34" w:rsidRDefault="00A73C34" w:rsidP="00A73C34">
                          <w:pPr>
                            <w:pStyle w:val="NoSpacing"/>
                            <w:rPr>
                              <w:rFonts w:ascii="Mulish" w:hAnsi="Mulish"/>
                              <w:b/>
                              <w:bCs/>
                              <w:sz w:val="24"/>
                            </w:rPr>
                          </w:pPr>
                          <w:r w:rsidRPr="00A73C34">
                            <w:rPr>
                              <w:rFonts w:ascii="Mulish" w:hAnsi="Mulish"/>
                              <w:b/>
                              <w:bCs/>
                              <w:sz w:val="24"/>
                            </w:rPr>
                            <w:t>TechSur Solutions</w:t>
                          </w:r>
                        </w:p>
                        <w:p w14:paraId="35AF3B81" w14:textId="77777777" w:rsidR="00600042" w:rsidRPr="00600042" w:rsidRDefault="00600042" w:rsidP="00600042">
                          <w:pPr>
                            <w:pStyle w:val="NoSpacing"/>
                            <w:rPr>
                              <w:rFonts w:ascii="Mulish" w:hAnsi="Mulish"/>
                              <w:sz w:val="16"/>
                              <w:szCs w:val="16"/>
                            </w:rPr>
                          </w:pPr>
                          <w:r w:rsidRPr="00600042">
                            <w:rPr>
                              <w:rFonts w:ascii="Mulish" w:hAnsi="Mulish"/>
                              <w:sz w:val="16"/>
                              <w:szCs w:val="16"/>
                            </w:rPr>
                            <w:t xml:space="preserve">11190 Sunrise Valley Drive, Suite 130 </w:t>
                          </w:r>
                        </w:p>
                        <w:p w14:paraId="19AC4B49" w14:textId="1E8A911E" w:rsidR="00A73C34" w:rsidRPr="004E4B35" w:rsidRDefault="00600042" w:rsidP="00600042">
                          <w:pPr>
                            <w:pStyle w:val="NoSpacing"/>
                            <w:rPr>
                              <w:rFonts w:ascii="Mulish" w:hAnsi="Mulish"/>
                              <w:sz w:val="16"/>
                              <w:szCs w:val="16"/>
                            </w:rPr>
                          </w:pPr>
                          <w:r w:rsidRPr="00600042">
                            <w:rPr>
                              <w:rFonts w:ascii="Mulish" w:hAnsi="Mulish"/>
                              <w:sz w:val="16"/>
                              <w:szCs w:val="16"/>
                            </w:rPr>
                            <w:t>Reston, VA 20191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90CC4" id="_x0000_s1027" type="#_x0000_t202" style="position:absolute;margin-left:-37.65pt;margin-top:-14.15pt;width:206.5pt;height:45.6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" filled="f" stroked="f">
              <v:textbox>
                <w:txbxContent>
                  <w:p w14:paraId="0BACF1E4" w14:textId="77777777" w:rsidR="00A73C34" w:rsidRPr="00A73C34" w:rsidRDefault="00A73C34" w:rsidP="00A73C34">
                    <w:pPr>
                      <w:pStyle w:val="NoSpacing"/>
                      <w:rPr>
                        <w:rFonts w:ascii="Mulish" w:hAnsi="Mulish"/>
                        <w:b/>
                        <w:bCs/>
                        <w:sz w:val="24"/>
                      </w:rPr>
                    </w:pPr>
                    <w:r w:rsidRPr="00A73C34">
                      <w:rPr>
                        <w:rFonts w:ascii="Mulish" w:hAnsi="Mulish"/>
                        <w:b/>
                        <w:bCs/>
                        <w:sz w:val="24"/>
                      </w:rPr>
                      <w:t>TechSur Solutions</w:t>
                    </w:r>
                  </w:p>
                  <w:p w14:paraId="35AF3B81" w14:textId="77777777" w:rsidR="00600042" w:rsidRPr="00600042" w:rsidRDefault="00600042" w:rsidP="00600042">
                    <w:pPr>
                      <w:pStyle w:val="NoSpacing"/>
                      <w:rPr>
                        <w:rFonts w:ascii="Mulish" w:hAnsi="Mulish"/>
                        <w:sz w:val="16"/>
                        <w:szCs w:val="16"/>
                      </w:rPr>
                    </w:pPr>
                    <w:r w:rsidRPr="00600042">
                      <w:rPr>
                        <w:rFonts w:ascii="Mulish" w:hAnsi="Mulish"/>
                        <w:sz w:val="16"/>
                        <w:szCs w:val="16"/>
                      </w:rPr>
                      <w:t xml:space="preserve">11190 Sunrise Valley Drive, Suite 130 </w:t>
                    </w:r>
                  </w:p>
                  <w:p w14:paraId="19AC4B49" w14:textId="1E8A911E" w:rsidR="00A73C34" w:rsidRPr="004E4B35" w:rsidRDefault="00600042" w:rsidP="00600042">
                    <w:pPr>
                      <w:pStyle w:val="NoSpacing"/>
                      <w:rPr>
                        <w:rFonts w:ascii="Mulish" w:hAnsi="Mulish"/>
                        <w:sz w:val="16"/>
                        <w:szCs w:val="16"/>
                      </w:rPr>
                    </w:pPr>
                    <w:r w:rsidRPr="00600042">
                      <w:rPr>
                        <w:rFonts w:ascii="Mulish" w:hAnsi="Mulish"/>
                        <w:sz w:val="16"/>
                        <w:szCs w:val="16"/>
                      </w:rPr>
                      <w:t>Reston, VA 20191</w:t>
                    </w:r>
                  </w:p>
                </w:txbxContent>
              </v:textbox>
              <w10:wrap type="square"/>
            </v:shape>
          </w:pict>
        </mc:Fallback>
      </mc:AlternateContent>
    </w:r>
  </w:p>
  <w:p w14:paraId="086049C2" w14:textId="4C7C0D50" w:rsidR="009D66D9" w:rsidRDefault="00FB0E25">
    <w:pPr>
      <w:pStyle w:val="Header"/>
    </w:pPr>
    <w:r>
      <w:rPr>
        <w:noProof/>
      </w:rPr>
      <mc:AlternateContent>
        <mc:Choice Requires="wps">
          <w:drawing>
            <wp:anchor distT="0" distB="0" distL="114300" distR="114300" simplePos="0" relativeHeight="251658243" behindDoc="0" locked="0" layoutInCell="1" allowOverlap="1" wp14:anchorId="656DA15F" wp14:editId="6204070E">
              <wp:simplePos x="0" y="0"/>
              <wp:positionH relativeFrom="column">
                <wp:posOffset>673422</wp:posOffset>
              </wp:positionH>
              <wp:positionV relativeFrom="paragraph">
                <wp:posOffset>131758</wp:posOffset>
              </wp:positionV>
              <wp:extent cx="3350488" cy="19846"/>
              <wp:effectExtent l="0" t="0" r="21590" b="37465"/>
              <wp:wrapNone/>
              <wp:docPr id="1838096779" name="Straight Connector 1"/>
              <wp:cNvGraphicFramePr/>
              <a:graphic xmlns:a="http://schemas.openxmlformats.org/drawingml/2006/main">
                <a:graphicData uri="http://schemas.microsoft.com/office/word/2010/wordprocessingShape">
                  <wps:wsp>
                    <wps:cNvCnPr/>
                    <wps:spPr>
                      <a:xfrm>
                        <a:off x="0" y="0"/>
                        <a:ext cx="3350488" cy="19846"/>
                      </a:xfrm>
                      <a:prstGeom prst="line">
                        <a:avLst/>
                      </a:prstGeom>
                      <a:ln w="9525">
                        <a:solidFill>
                          <a:srgbClr val="FFC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259F01" id="Straight Connector 1"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05pt,10.35pt" to="316.8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" strokecolor="#ffc00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078C"/>
    <w:multiLevelType w:val="multilevel"/>
    <w:tmpl w:val="58EC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B6EB3"/>
    <w:multiLevelType w:val="hybridMultilevel"/>
    <w:tmpl w:val="DA2ED346"/>
    <w:lvl w:ilvl="0" w:tplc="66A09466">
      <w:numFmt w:val="bullet"/>
      <w:lvlText w:val="-"/>
      <w:lvlJc w:val="left"/>
      <w:pPr>
        <w:ind w:left="720" w:hanging="360"/>
      </w:pPr>
      <w:rPr>
        <w:rFonts w:ascii="Calibri" w:eastAsiaTheme="minorEastAsia"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EE4906"/>
    <w:multiLevelType w:val="hybridMultilevel"/>
    <w:tmpl w:val="3A066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8533D"/>
    <w:multiLevelType w:val="hybridMultilevel"/>
    <w:tmpl w:val="7DF6C536"/>
    <w:lvl w:ilvl="0" w:tplc="043A856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D73"/>
    <w:multiLevelType w:val="hybridMultilevel"/>
    <w:tmpl w:val="7AA2309A"/>
    <w:lvl w:ilvl="0" w:tplc="CE7E45C2">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F8CDCE"/>
    <w:multiLevelType w:val="hybridMultilevel"/>
    <w:tmpl w:val="EFA8B562"/>
    <w:lvl w:ilvl="0" w:tplc="1FFEC2BA">
      <w:start w:val="1"/>
      <w:numFmt w:val="bullet"/>
      <w:lvlText w:val=""/>
      <w:lvlJc w:val="left"/>
      <w:pPr>
        <w:ind w:left="720" w:hanging="360"/>
      </w:pPr>
      <w:rPr>
        <w:rFonts w:ascii="Symbol" w:hAnsi="Symbol" w:hint="default"/>
      </w:rPr>
    </w:lvl>
    <w:lvl w:ilvl="1" w:tplc="EF344B72">
      <w:start w:val="1"/>
      <w:numFmt w:val="bullet"/>
      <w:lvlText w:val="o"/>
      <w:lvlJc w:val="left"/>
      <w:pPr>
        <w:ind w:left="1440" w:hanging="360"/>
      </w:pPr>
      <w:rPr>
        <w:rFonts w:ascii="Courier New" w:hAnsi="Courier New" w:hint="default"/>
      </w:rPr>
    </w:lvl>
    <w:lvl w:ilvl="2" w:tplc="E6F2767E">
      <w:start w:val="1"/>
      <w:numFmt w:val="bullet"/>
      <w:lvlText w:val=""/>
      <w:lvlJc w:val="left"/>
      <w:pPr>
        <w:ind w:left="2160" w:hanging="360"/>
      </w:pPr>
      <w:rPr>
        <w:rFonts w:ascii="Wingdings" w:hAnsi="Wingdings" w:hint="default"/>
      </w:rPr>
    </w:lvl>
    <w:lvl w:ilvl="3" w:tplc="5F8285D4">
      <w:start w:val="1"/>
      <w:numFmt w:val="bullet"/>
      <w:lvlText w:val=""/>
      <w:lvlJc w:val="left"/>
      <w:pPr>
        <w:ind w:left="2880" w:hanging="360"/>
      </w:pPr>
      <w:rPr>
        <w:rFonts w:ascii="Symbol" w:hAnsi="Symbol" w:hint="default"/>
      </w:rPr>
    </w:lvl>
    <w:lvl w:ilvl="4" w:tplc="79E6D296">
      <w:start w:val="1"/>
      <w:numFmt w:val="bullet"/>
      <w:lvlText w:val="o"/>
      <w:lvlJc w:val="left"/>
      <w:pPr>
        <w:ind w:left="3600" w:hanging="360"/>
      </w:pPr>
      <w:rPr>
        <w:rFonts w:ascii="Courier New" w:hAnsi="Courier New" w:hint="default"/>
      </w:rPr>
    </w:lvl>
    <w:lvl w:ilvl="5" w:tplc="43A2EFD6">
      <w:start w:val="1"/>
      <w:numFmt w:val="bullet"/>
      <w:lvlText w:val=""/>
      <w:lvlJc w:val="left"/>
      <w:pPr>
        <w:ind w:left="4320" w:hanging="360"/>
      </w:pPr>
      <w:rPr>
        <w:rFonts w:ascii="Wingdings" w:hAnsi="Wingdings" w:hint="default"/>
      </w:rPr>
    </w:lvl>
    <w:lvl w:ilvl="6" w:tplc="737A7890">
      <w:start w:val="1"/>
      <w:numFmt w:val="bullet"/>
      <w:lvlText w:val=""/>
      <w:lvlJc w:val="left"/>
      <w:pPr>
        <w:ind w:left="5040" w:hanging="360"/>
      </w:pPr>
      <w:rPr>
        <w:rFonts w:ascii="Symbol" w:hAnsi="Symbol" w:hint="default"/>
      </w:rPr>
    </w:lvl>
    <w:lvl w:ilvl="7" w:tplc="C5D079CA">
      <w:start w:val="1"/>
      <w:numFmt w:val="bullet"/>
      <w:lvlText w:val="o"/>
      <w:lvlJc w:val="left"/>
      <w:pPr>
        <w:ind w:left="5760" w:hanging="360"/>
      </w:pPr>
      <w:rPr>
        <w:rFonts w:ascii="Courier New" w:hAnsi="Courier New" w:hint="default"/>
      </w:rPr>
    </w:lvl>
    <w:lvl w:ilvl="8" w:tplc="C59C91DC">
      <w:start w:val="1"/>
      <w:numFmt w:val="bullet"/>
      <w:lvlText w:val=""/>
      <w:lvlJc w:val="left"/>
      <w:pPr>
        <w:ind w:left="6480" w:hanging="360"/>
      </w:pPr>
      <w:rPr>
        <w:rFonts w:ascii="Wingdings" w:hAnsi="Wingdings" w:hint="default"/>
      </w:rPr>
    </w:lvl>
  </w:abstractNum>
  <w:abstractNum w:abstractNumId="6" w15:restartNumberingAfterBreak="0">
    <w:nsid w:val="1FD848CA"/>
    <w:multiLevelType w:val="hybridMultilevel"/>
    <w:tmpl w:val="1F2E8A2A"/>
    <w:lvl w:ilvl="0" w:tplc="36BEA1F0">
      <w:start w:val="48"/>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405D62"/>
    <w:multiLevelType w:val="multilevel"/>
    <w:tmpl w:val="7F9E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40620"/>
    <w:multiLevelType w:val="multilevel"/>
    <w:tmpl w:val="3CCE0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CD55AC"/>
    <w:multiLevelType w:val="hybridMultilevel"/>
    <w:tmpl w:val="5C4C549A"/>
    <w:lvl w:ilvl="0" w:tplc="3F6C7844">
      <w:start w:val="48"/>
      <w:numFmt w:val="bullet"/>
      <w:lvlText w:val="-"/>
      <w:lvlJc w:val="left"/>
      <w:pPr>
        <w:ind w:left="360" w:hanging="360"/>
      </w:pPr>
      <w:rPr>
        <w:rFonts w:ascii="Aptos" w:eastAsiaTheme="minorEastAsia"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2185340"/>
    <w:multiLevelType w:val="multilevel"/>
    <w:tmpl w:val="05B8B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B372C6"/>
    <w:multiLevelType w:val="hybridMultilevel"/>
    <w:tmpl w:val="C688C4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DE142A"/>
    <w:multiLevelType w:val="hybridMultilevel"/>
    <w:tmpl w:val="F1665696"/>
    <w:lvl w:ilvl="0" w:tplc="66A0946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D831A7"/>
    <w:multiLevelType w:val="hybridMultilevel"/>
    <w:tmpl w:val="604009B4"/>
    <w:lvl w:ilvl="0" w:tplc="1E12DF20">
      <w:start w:val="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C0156E"/>
    <w:multiLevelType w:val="hybridMultilevel"/>
    <w:tmpl w:val="C38EA7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57046BC"/>
    <w:multiLevelType w:val="hybridMultilevel"/>
    <w:tmpl w:val="BC00D424"/>
    <w:lvl w:ilvl="0" w:tplc="2D1C053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3F3D5A"/>
    <w:multiLevelType w:val="multilevel"/>
    <w:tmpl w:val="D6A86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AA181A"/>
    <w:multiLevelType w:val="multilevel"/>
    <w:tmpl w:val="9D04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131520">
    <w:abstractNumId w:val="5"/>
  </w:num>
  <w:num w:numId="2" w16cid:durableId="474299750">
    <w:abstractNumId w:val="12"/>
  </w:num>
  <w:num w:numId="3" w16cid:durableId="428427317">
    <w:abstractNumId w:val="4"/>
  </w:num>
  <w:num w:numId="4" w16cid:durableId="1041444449">
    <w:abstractNumId w:val="3"/>
  </w:num>
  <w:num w:numId="5" w16cid:durableId="857696977">
    <w:abstractNumId w:val="15"/>
  </w:num>
  <w:num w:numId="6" w16cid:durableId="860782587">
    <w:abstractNumId w:val="13"/>
  </w:num>
  <w:num w:numId="7" w16cid:durableId="996768373">
    <w:abstractNumId w:val="9"/>
  </w:num>
  <w:num w:numId="8" w16cid:durableId="615673119">
    <w:abstractNumId w:val="6"/>
  </w:num>
  <w:num w:numId="9" w16cid:durableId="1454136783">
    <w:abstractNumId w:val="2"/>
  </w:num>
  <w:num w:numId="10" w16cid:durableId="318269779">
    <w:abstractNumId w:val="1"/>
  </w:num>
  <w:num w:numId="11" w16cid:durableId="1667898132">
    <w:abstractNumId w:val="0"/>
  </w:num>
  <w:num w:numId="12" w16cid:durableId="491532491">
    <w:abstractNumId w:val="17"/>
  </w:num>
  <w:num w:numId="13" w16cid:durableId="2138916173">
    <w:abstractNumId w:val="14"/>
  </w:num>
  <w:num w:numId="14" w16cid:durableId="1006127450">
    <w:abstractNumId w:val="16"/>
  </w:num>
  <w:num w:numId="15" w16cid:durableId="925915251">
    <w:abstractNumId w:val="7"/>
  </w:num>
  <w:num w:numId="16" w16cid:durableId="1356811934">
    <w:abstractNumId w:val="11"/>
  </w:num>
  <w:num w:numId="17" w16cid:durableId="66152498">
    <w:abstractNumId w:val="10"/>
  </w:num>
  <w:num w:numId="18" w16cid:durableId="759839752">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C54"/>
    <w:rsid w:val="000003E6"/>
    <w:rsid w:val="00000536"/>
    <w:rsid w:val="0000079B"/>
    <w:rsid w:val="000008FC"/>
    <w:rsid w:val="00000EF9"/>
    <w:rsid w:val="00001387"/>
    <w:rsid w:val="00001693"/>
    <w:rsid w:val="00001C34"/>
    <w:rsid w:val="00001D97"/>
    <w:rsid w:val="00002112"/>
    <w:rsid w:val="0000217A"/>
    <w:rsid w:val="0000245D"/>
    <w:rsid w:val="000025C6"/>
    <w:rsid w:val="00002E67"/>
    <w:rsid w:val="0000346C"/>
    <w:rsid w:val="00003853"/>
    <w:rsid w:val="00003BCE"/>
    <w:rsid w:val="00003F96"/>
    <w:rsid w:val="000045C7"/>
    <w:rsid w:val="000047A2"/>
    <w:rsid w:val="00004A53"/>
    <w:rsid w:val="00005408"/>
    <w:rsid w:val="00005707"/>
    <w:rsid w:val="00005775"/>
    <w:rsid w:val="000068E4"/>
    <w:rsid w:val="00006BE9"/>
    <w:rsid w:val="00007338"/>
    <w:rsid w:val="00007E79"/>
    <w:rsid w:val="0001037B"/>
    <w:rsid w:val="000104DB"/>
    <w:rsid w:val="0001075E"/>
    <w:rsid w:val="000107F7"/>
    <w:rsid w:val="00010BC0"/>
    <w:rsid w:val="00010BF5"/>
    <w:rsid w:val="000117FD"/>
    <w:rsid w:val="0001181C"/>
    <w:rsid w:val="00011C6E"/>
    <w:rsid w:val="00011D53"/>
    <w:rsid w:val="000129A3"/>
    <w:rsid w:val="00012DCC"/>
    <w:rsid w:val="00013663"/>
    <w:rsid w:val="0001374D"/>
    <w:rsid w:val="000137C1"/>
    <w:rsid w:val="00013E3C"/>
    <w:rsid w:val="000142A8"/>
    <w:rsid w:val="000147C7"/>
    <w:rsid w:val="00014ADC"/>
    <w:rsid w:val="00014D78"/>
    <w:rsid w:val="000150F3"/>
    <w:rsid w:val="00015AC4"/>
    <w:rsid w:val="0001697D"/>
    <w:rsid w:val="00016C36"/>
    <w:rsid w:val="00016DD2"/>
    <w:rsid w:val="00016EA4"/>
    <w:rsid w:val="000178D7"/>
    <w:rsid w:val="000179CE"/>
    <w:rsid w:val="00020256"/>
    <w:rsid w:val="000206A3"/>
    <w:rsid w:val="00020B1E"/>
    <w:rsid w:val="00021381"/>
    <w:rsid w:val="00021875"/>
    <w:rsid w:val="000232C9"/>
    <w:rsid w:val="00023583"/>
    <w:rsid w:val="000237E8"/>
    <w:rsid w:val="000239A0"/>
    <w:rsid w:val="00024459"/>
    <w:rsid w:val="0002485A"/>
    <w:rsid w:val="00024CC8"/>
    <w:rsid w:val="00024FAB"/>
    <w:rsid w:val="000257F5"/>
    <w:rsid w:val="00026443"/>
    <w:rsid w:val="00026E68"/>
    <w:rsid w:val="00026FFC"/>
    <w:rsid w:val="000273B2"/>
    <w:rsid w:val="00027508"/>
    <w:rsid w:val="00027D21"/>
    <w:rsid w:val="00027E0C"/>
    <w:rsid w:val="00030078"/>
    <w:rsid w:val="000304E2"/>
    <w:rsid w:val="000309AF"/>
    <w:rsid w:val="0003101B"/>
    <w:rsid w:val="000313E3"/>
    <w:rsid w:val="00031A11"/>
    <w:rsid w:val="000323F6"/>
    <w:rsid w:val="0003306D"/>
    <w:rsid w:val="0003352E"/>
    <w:rsid w:val="000335A9"/>
    <w:rsid w:val="00033A83"/>
    <w:rsid w:val="00033D82"/>
    <w:rsid w:val="000342B3"/>
    <w:rsid w:val="00034927"/>
    <w:rsid w:val="00035333"/>
    <w:rsid w:val="000359CA"/>
    <w:rsid w:val="00035CF4"/>
    <w:rsid w:val="00036298"/>
    <w:rsid w:val="0003637E"/>
    <w:rsid w:val="00036515"/>
    <w:rsid w:val="00036AF0"/>
    <w:rsid w:val="0003737D"/>
    <w:rsid w:val="0003740D"/>
    <w:rsid w:val="00037415"/>
    <w:rsid w:val="000377D3"/>
    <w:rsid w:val="00037AF7"/>
    <w:rsid w:val="00040082"/>
    <w:rsid w:val="00040792"/>
    <w:rsid w:val="000407DA"/>
    <w:rsid w:val="00040879"/>
    <w:rsid w:val="00040C23"/>
    <w:rsid w:val="00041820"/>
    <w:rsid w:val="00041F1C"/>
    <w:rsid w:val="00042466"/>
    <w:rsid w:val="00042C9F"/>
    <w:rsid w:val="00042FE4"/>
    <w:rsid w:val="00043181"/>
    <w:rsid w:val="000431A4"/>
    <w:rsid w:val="000431B9"/>
    <w:rsid w:val="000439AF"/>
    <w:rsid w:val="000448E8"/>
    <w:rsid w:val="000449C4"/>
    <w:rsid w:val="00044B9A"/>
    <w:rsid w:val="00045293"/>
    <w:rsid w:val="000453E2"/>
    <w:rsid w:val="000453FE"/>
    <w:rsid w:val="00045893"/>
    <w:rsid w:val="00045F92"/>
    <w:rsid w:val="00046139"/>
    <w:rsid w:val="0004657F"/>
    <w:rsid w:val="00046719"/>
    <w:rsid w:val="00046E9F"/>
    <w:rsid w:val="0004782C"/>
    <w:rsid w:val="00047A9B"/>
    <w:rsid w:val="00047D5D"/>
    <w:rsid w:val="0005095C"/>
    <w:rsid w:val="000515A3"/>
    <w:rsid w:val="00051739"/>
    <w:rsid w:val="000517DE"/>
    <w:rsid w:val="000518CE"/>
    <w:rsid w:val="00051B10"/>
    <w:rsid w:val="00051B27"/>
    <w:rsid w:val="0005323B"/>
    <w:rsid w:val="0005355F"/>
    <w:rsid w:val="00053607"/>
    <w:rsid w:val="00053B97"/>
    <w:rsid w:val="00053C3E"/>
    <w:rsid w:val="0005427E"/>
    <w:rsid w:val="00054826"/>
    <w:rsid w:val="00054AD6"/>
    <w:rsid w:val="00056A9F"/>
    <w:rsid w:val="000575A8"/>
    <w:rsid w:val="0006059A"/>
    <w:rsid w:val="0006064F"/>
    <w:rsid w:val="00062153"/>
    <w:rsid w:val="00062598"/>
    <w:rsid w:val="00063638"/>
    <w:rsid w:val="00063E05"/>
    <w:rsid w:val="0006404B"/>
    <w:rsid w:val="000641D2"/>
    <w:rsid w:val="000643B6"/>
    <w:rsid w:val="00064AF8"/>
    <w:rsid w:val="00064E1B"/>
    <w:rsid w:val="00065B95"/>
    <w:rsid w:val="00066641"/>
    <w:rsid w:val="000669B1"/>
    <w:rsid w:val="00067704"/>
    <w:rsid w:val="00067FE1"/>
    <w:rsid w:val="000700B5"/>
    <w:rsid w:val="000701E0"/>
    <w:rsid w:val="00070813"/>
    <w:rsid w:val="00070970"/>
    <w:rsid w:val="00070AEC"/>
    <w:rsid w:val="00070C32"/>
    <w:rsid w:val="00070D2A"/>
    <w:rsid w:val="000710E2"/>
    <w:rsid w:val="00071B03"/>
    <w:rsid w:val="0007376E"/>
    <w:rsid w:val="000739CB"/>
    <w:rsid w:val="0007442C"/>
    <w:rsid w:val="0007473B"/>
    <w:rsid w:val="000750FD"/>
    <w:rsid w:val="000756F1"/>
    <w:rsid w:val="00076D08"/>
    <w:rsid w:val="00076F5C"/>
    <w:rsid w:val="0007709A"/>
    <w:rsid w:val="00077259"/>
    <w:rsid w:val="0007765C"/>
    <w:rsid w:val="00077700"/>
    <w:rsid w:val="00077AC7"/>
    <w:rsid w:val="00077DEE"/>
    <w:rsid w:val="0008071B"/>
    <w:rsid w:val="00080725"/>
    <w:rsid w:val="00081C53"/>
    <w:rsid w:val="000823CB"/>
    <w:rsid w:val="00082BAE"/>
    <w:rsid w:val="00082D0F"/>
    <w:rsid w:val="00082E5A"/>
    <w:rsid w:val="000830DB"/>
    <w:rsid w:val="000837E1"/>
    <w:rsid w:val="00083B8B"/>
    <w:rsid w:val="00083CAA"/>
    <w:rsid w:val="0008445B"/>
    <w:rsid w:val="00084EFA"/>
    <w:rsid w:val="00085028"/>
    <w:rsid w:val="00085384"/>
    <w:rsid w:val="000857C6"/>
    <w:rsid w:val="000859B6"/>
    <w:rsid w:val="0008614A"/>
    <w:rsid w:val="000900C2"/>
    <w:rsid w:val="000902C8"/>
    <w:rsid w:val="00090A86"/>
    <w:rsid w:val="00090AB7"/>
    <w:rsid w:val="00091650"/>
    <w:rsid w:val="000917EC"/>
    <w:rsid w:val="00092DAC"/>
    <w:rsid w:val="000937BE"/>
    <w:rsid w:val="00093BB5"/>
    <w:rsid w:val="0009411F"/>
    <w:rsid w:val="000943EB"/>
    <w:rsid w:val="0009459A"/>
    <w:rsid w:val="00094726"/>
    <w:rsid w:val="00094CD3"/>
    <w:rsid w:val="00094EBE"/>
    <w:rsid w:val="0009502C"/>
    <w:rsid w:val="000952C2"/>
    <w:rsid w:val="000953D9"/>
    <w:rsid w:val="00095588"/>
    <w:rsid w:val="00095990"/>
    <w:rsid w:val="000966F1"/>
    <w:rsid w:val="00096E58"/>
    <w:rsid w:val="00096FDB"/>
    <w:rsid w:val="000971F1"/>
    <w:rsid w:val="0009776E"/>
    <w:rsid w:val="00097C07"/>
    <w:rsid w:val="000A0082"/>
    <w:rsid w:val="000A0856"/>
    <w:rsid w:val="000A098D"/>
    <w:rsid w:val="000A16EA"/>
    <w:rsid w:val="000A1CCE"/>
    <w:rsid w:val="000A1D84"/>
    <w:rsid w:val="000A1E34"/>
    <w:rsid w:val="000A273B"/>
    <w:rsid w:val="000A291F"/>
    <w:rsid w:val="000A2C48"/>
    <w:rsid w:val="000A3675"/>
    <w:rsid w:val="000A3692"/>
    <w:rsid w:val="000A3C86"/>
    <w:rsid w:val="000A4919"/>
    <w:rsid w:val="000A4B75"/>
    <w:rsid w:val="000A4F08"/>
    <w:rsid w:val="000A54C4"/>
    <w:rsid w:val="000A5AC9"/>
    <w:rsid w:val="000A662F"/>
    <w:rsid w:val="000A720D"/>
    <w:rsid w:val="000A751F"/>
    <w:rsid w:val="000A77C0"/>
    <w:rsid w:val="000A7DB6"/>
    <w:rsid w:val="000B0281"/>
    <w:rsid w:val="000B059C"/>
    <w:rsid w:val="000B0766"/>
    <w:rsid w:val="000B087A"/>
    <w:rsid w:val="000B1754"/>
    <w:rsid w:val="000B1800"/>
    <w:rsid w:val="000B28C8"/>
    <w:rsid w:val="000B2F95"/>
    <w:rsid w:val="000B324E"/>
    <w:rsid w:val="000B37DA"/>
    <w:rsid w:val="000B38FA"/>
    <w:rsid w:val="000B3C46"/>
    <w:rsid w:val="000B46E6"/>
    <w:rsid w:val="000B49C4"/>
    <w:rsid w:val="000B58AE"/>
    <w:rsid w:val="000B63D2"/>
    <w:rsid w:val="000B6447"/>
    <w:rsid w:val="000B6B0A"/>
    <w:rsid w:val="000B7B2B"/>
    <w:rsid w:val="000B7E48"/>
    <w:rsid w:val="000C0292"/>
    <w:rsid w:val="000C1963"/>
    <w:rsid w:val="000C2023"/>
    <w:rsid w:val="000C20B7"/>
    <w:rsid w:val="000C2110"/>
    <w:rsid w:val="000C248A"/>
    <w:rsid w:val="000C3018"/>
    <w:rsid w:val="000C37B9"/>
    <w:rsid w:val="000C3B21"/>
    <w:rsid w:val="000C3F6C"/>
    <w:rsid w:val="000C4D29"/>
    <w:rsid w:val="000C4E29"/>
    <w:rsid w:val="000C510D"/>
    <w:rsid w:val="000C634D"/>
    <w:rsid w:val="000C6DA3"/>
    <w:rsid w:val="000C72B5"/>
    <w:rsid w:val="000C7DCA"/>
    <w:rsid w:val="000D01B5"/>
    <w:rsid w:val="000D0FBA"/>
    <w:rsid w:val="000D1362"/>
    <w:rsid w:val="000D17B0"/>
    <w:rsid w:val="000D19D6"/>
    <w:rsid w:val="000D1ACE"/>
    <w:rsid w:val="000D217A"/>
    <w:rsid w:val="000D27AB"/>
    <w:rsid w:val="000D2D0A"/>
    <w:rsid w:val="000D2F9B"/>
    <w:rsid w:val="000D332E"/>
    <w:rsid w:val="000D3351"/>
    <w:rsid w:val="000D37A8"/>
    <w:rsid w:val="000D3E66"/>
    <w:rsid w:val="000D4208"/>
    <w:rsid w:val="000D4812"/>
    <w:rsid w:val="000D4A5C"/>
    <w:rsid w:val="000D4AF3"/>
    <w:rsid w:val="000D501A"/>
    <w:rsid w:val="000D518D"/>
    <w:rsid w:val="000D5C73"/>
    <w:rsid w:val="000D6984"/>
    <w:rsid w:val="000D78B0"/>
    <w:rsid w:val="000D7ED8"/>
    <w:rsid w:val="000D7FEB"/>
    <w:rsid w:val="000E0773"/>
    <w:rsid w:val="000E07EA"/>
    <w:rsid w:val="000E10F0"/>
    <w:rsid w:val="000E1309"/>
    <w:rsid w:val="000E151F"/>
    <w:rsid w:val="000E16BF"/>
    <w:rsid w:val="000E19B1"/>
    <w:rsid w:val="000E2208"/>
    <w:rsid w:val="000E229B"/>
    <w:rsid w:val="000E23CE"/>
    <w:rsid w:val="000E2536"/>
    <w:rsid w:val="000E32FD"/>
    <w:rsid w:val="000E3B38"/>
    <w:rsid w:val="000E3CCB"/>
    <w:rsid w:val="000E4ACB"/>
    <w:rsid w:val="000E681A"/>
    <w:rsid w:val="000E7105"/>
    <w:rsid w:val="000E7F6F"/>
    <w:rsid w:val="000F07B1"/>
    <w:rsid w:val="000F0928"/>
    <w:rsid w:val="000F1422"/>
    <w:rsid w:val="000F1536"/>
    <w:rsid w:val="000F166B"/>
    <w:rsid w:val="000F1A30"/>
    <w:rsid w:val="000F1A53"/>
    <w:rsid w:val="000F1E27"/>
    <w:rsid w:val="000F3D4C"/>
    <w:rsid w:val="000F3FD5"/>
    <w:rsid w:val="000F4457"/>
    <w:rsid w:val="000F4781"/>
    <w:rsid w:val="000F4CCD"/>
    <w:rsid w:val="000F5164"/>
    <w:rsid w:val="000F516E"/>
    <w:rsid w:val="000F5338"/>
    <w:rsid w:val="000F564F"/>
    <w:rsid w:val="000F5CDE"/>
    <w:rsid w:val="000F5DF8"/>
    <w:rsid w:val="000F5F97"/>
    <w:rsid w:val="000F5F9C"/>
    <w:rsid w:val="000F6028"/>
    <w:rsid w:val="000F634D"/>
    <w:rsid w:val="000F648F"/>
    <w:rsid w:val="000F72EA"/>
    <w:rsid w:val="000F75A7"/>
    <w:rsid w:val="000F7B57"/>
    <w:rsid w:val="00101471"/>
    <w:rsid w:val="001014C8"/>
    <w:rsid w:val="00101E6A"/>
    <w:rsid w:val="0010217C"/>
    <w:rsid w:val="001023E8"/>
    <w:rsid w:val="00102435"/>
    <w:rsid w:val="00102547"/>
    <w:rsid w:val="00102992"/>
    <w:rsid w:val="0010303C"/>
    <w:rsid w:val="00103A8C"/>
    <w:rsid w:val="00103E49"/>
    <w:rsid w:val="00104252"/>
    <w:rsid w:val="0010428E"/>
    <w:rsid w:val="00105D92"/>
    <w:rsid w:val="00105F11"/>
    <w:rsid w:val="00105F51"/>
    <w:rsid w:val="0010628D"/>
    <w:rsid w:val="00106625"/>
    <w:rsid w:val="0010676C"/>
    <w:rsid w:val="00107017"/>
    <w:rsid w:val="0010764F"/>
    <w:rsid w:val="00107F83"/>
    <w:rsid w:val="00110EC2"/>
    <w:rsid w:val="00111233"/>
    <w:rsid w:val="001118D6"/>
    <w:rsid w:val="00111E08"/>
    <w:rsid w:val="00111EA3"/>
    <w:rsid w:val="00112212"/>
    <w:rsid w:val="001124C5"/>
    <w:rsid w:val="00112501"/>
    <w:rsid w:val="00112F2F"/>
    <w:rsid w:val="00113552"/>
    <w:rsid w:val="001135B1"/>
    <w:rsid w:val="00114109"/>
    <w:rsid w:val="00114D68"/>
    <w:rsid w:val="001159CE"/>
    <w:rsid w:val="00116266"/>
    <w:rsid w:val="001167C3"/>
    <w:rsid w:val="00117721"/>
    <w:rsid w:val="00117EB2"/>
    <w:rsid w:val="0012018A"/>
    <w:rsid w:val="00120224"/>
    <w:rsid w:val="00120256"/>
    <w:rsid w:val="00120329"/>
    <w:rsid w:val="001216F6"/>
    <w:rsid w:val="00121831"/>
    <w:rsid w:val="00122639"/>
    <w:rsid w:val="001226FB"/>
    <w:rsid w:val="001233C3"/>
    <w:rsid w:val="00123619"/>
    <w:rsid w:val="001243BD"/>
    <w:rsid w:val="00124751"/>
    <w:rsid w:val="00124C9C"/>
    <w:rsid w:val="00124E2C"/>
    <w:rsid w:val="001251AD"/>
    <w:rsid w:val="001256E3"/>
    <w:rsid w:val="001257AE"/>
    <w:rsid w:val="001259DA"/>
    <w:rsid w:val="00126227"/>
    <w:rsid w:val="00127089"/>
    <w:rsid w:val="001271FE"/>
    <w:rsid w:val="00130307"/>
    <w:rsid w:val="00130612"/>
    <w:rsid w:val="00130613"/>
    <w:rsid w:val="00131EFF"/>
    <w:rsid w:val="001320DD"/>
    <w:rsid w:val="001327AA"/>
    <w:rsid w:val="00132EE7"/>
    <w:rsid w:val="0013353A"/>
    <w:rsid w:val="001336AF"/>
    <w:rsid w:val="00133AC4"/>
    <w:rsid w:val="00133FFD"/>
    <w:rsid w:val="00134130"/>
    <w:rsid w:val="001341DE"/>
    <w:rsid w:val="0013422F"/>
    <w:rsid w:val="0013462C"/>
    <w:rsid w:val="00134D5D"/>
    <w:rsid w:val="00134EB0"/>
    <w:rsid w:val="001350E0"/>
    <w:rsid w:val="00135AA5"/>
    <w:rsid w:val="00135EE7"/>
    <w:rsid w:val="00135F6B"/>
    <w:rsid w:val="0013648D"/>
    <w:rsid w:val="001364EB"/>
    <w:rsid w:val="00136A9A"/>
    <w:rsid w:val="001370C2"/>
    <w:rsid w:val="0013749C"/>
    <w:rsid w:val="00137964"/>
    <w:rsid w:val="00137C59"/>
    <w:rsid w:val="00140024"/>
    <w:rsid w:val="00140176"/>
    <w:rsid w:val="00140733"/>
    <w:rsid w:val="001413EA"/>
    <w:rsid w:val="00141BBA"/>
    <w:rsid w:val="00142091"/>
    <w:rsid w:val="001427B9"/>
    <w:rsid w:val="001438C2"/>
    <w:rsid w:val="00143960"/>
    <w:rsid w:val="001443F7"/>
    <w:rsid w:val="00144567"/>
    <w:rsid w:val="00144676"/>
    <w:rsid w:val="00144718"/>
    <w:rsid w:val="001447C0"/>
    <w:rsid w:val="00144985"/>
    <w:rsid w:val="00144F6C"/>
    <w:rsid w:val="00145322"/>
    <w:rsid w:val="001456E2"/>
    <w:rsid w:val="001458C7"/>
    <w:rsid w:val="00145FF1"/>
    <w:rsid w:val="001464F0"/>
    <w:rsid w:val="0014677E"/>
    <w:rsid w:val="00147030"/>
    <w:rsid w:val="00147051"/>
    <w:rsid w:val="00147B25"/>
    <w:rsid w:val="00150313"/>
    <w:rsid w:val="001505DA"/>
    <w:rsid w:val="00150977"/>
    <w:rsid w:val="00150BCC"/>
    <w:rsid w:val="00151649"/>
    <w:rsid w:val="00151D11"/>
    <w:rsid w:val="001529CE"/>
    <w:rsid w:val="00152F55"/>
    <w:rsid w:val="00153134"/>
    <w:rsid w:val="001534A1"/>
    <w:rsid w:val="00153A24"/>
    <w:rsid w:val="001541E2"/>
    <w:rsid w:val="00154943"/>
    <w:rsid w:val="00154B2A"/>
    <w:rsid w:val="00154BA7"/>
    <w:rsid w:val="00154EEC"/>
    <w:rsid w:val="00155010"/>
    <w:rsid w:val="001552B2"/>
    <w:rsid w:val="00155384"/>
    <w:rsid w:val="0015543A"/>
    <w:rsid w:val="001557E8"/>
    <w:rsid w:val="00155F4D"/>
    <w:rsid w:val="00156103"/>
    <w:rsid w:val="0015671C"/>
    <w:rsid w:val="00157DE1"/>
    <w:rsid w:val="00157EFC"/>
    <w:rsid w:val="0016075E"/>
    <w:rsid w:val="0016079B"/>
    <w:rsid w:val="0016150F"/>
    <w:rsid w:val="00161DCE"/>
    <w:rsid w:val="00162AA2"/>
    <w:rsid w:val="00163049"/>
    <w:rsid w:val="00164015"/>
    <w:rsid w:val="00164322"/>
    <w:rsid w:val="0016446D"/>
    <w:rsid w:val="00164C2E"/>
    <w:rsid w:val="00164CCA"/>
    <w:rsid w:val="00164FE2"/>
    <w:rsid w:val="001658DD"/>
    <w:rsid w:val="00166048"/>
    <w:rsid w:val="001668E2"/>
    <w:rsid w:val="001670CD"/>
    <w:rsid w:val="00167743"/>
    <w:rsid w:val="00167870"/>
    <w:rsid w:val="00167A4B"/>
    <w:rsid w:val="00167E90"/>
    <w:rsid w:val="00170528"/>
    <w:rsid w:val="001705A5"/>
    <w:rsid w:val="00170B7B"/>
    <w:rsid w:val="00170FD8"/>
    <w:rsid w:val="0017171E"/>
    <w:rsid w:val="0017191A"/>
    <w:rsid w:val="001725B2"/>
    <w:rsid w:val="0017284E"/>
    <w:rsid w:val="00172EE6"/>
    <w:rsid w:val="001736D0"/>
    <w:rsid w:val="0017399C"/>
    <w:rsid w:val="00174942"/>
    <w:rsid w:val="00174B42"/>
    <w:rsid w:val="00174E88"/>
    <w:rsid w:val="00175E61"/>
    <w:rsid w:val="0017619D"/>
    <w:rsid w:val="001766EA"/>
    <w:rsid w:val="00176D36"/>
    <w:rsid w:val="00176E41"/>
    <w:rsid w:val="0017730F"/>
    <w:rsid w:val="001773E9"/>
    <w:rsid w:val="001776AD"/>
    <w:rsid w:val="00177984"/>
    <w:rsid w:val="00177A53"/>
    <w:rsid w:val="00177DE8"/>
    <w:rsid w:val="001801E8"/>
    <w:rsid w:val="0018036B"/>
    <w:rsid w:val="0018037B"/>
    <w:rsid w:val="001803B6"/>
    <w:rsid w:val="00180429"/>
    <w:rsid w:val="00180C3E"/>
    <w:rsid w:val="00180C77"/>
    <w:rsid w:val="001815EC"/>
    <w:rsid w:val="00181D42"/>
    <w:rsid w:val="001821B3"/>
    <w:rsid w:val="00182B97"/>
    <w:rsid w:val="00182DC1"/>
    <w:rsid w:val="00182EC2"/>
    <w:rsid w:val="0018331E"/>
    <w:rsid w:val="001833F2"/>
    <w:rsid w:val="0018395F"/>
    <w:rsid w:val="0018462A"/>
    <w:rsid w:val="0018497A"/>
    <w:rsid w:val="00184BD2"/>
    <w:rsid w:val="0018606A"/>
    <w:rsid w:val="0018687A"/>
    <w:rsid w:val="001868C4"/>
    <w:rsid w:val="001868E0"/>
    <w:rsid w:val="001877C9"/>
    <w:rsid w:val="00187FFA"/>
    <w:rsid w:val="001900C3"/>
    <w:rsid w:val="001901A8"/>
    <w:rsid w:val="0019065A"/>
    <w:rsid w:val="001908F2"/>
    <w:rsid w:val="00190925"/>
    <w:rsid w:val="001911BD"/>
    <w:rsid w:val="00191997"/>
    <w:rsid w:val="00191AC4"/>
    <w:rsid w:val="00191D49"/>
    <w:rsid w:val="0019217C"/>
    <w:rsid w:val="0019292D"/>
    <w:rsid w:val="00193000"/>
    <w:rsid w:val="001930A1"/>
    <w:rsid w:val="0019322A"/>
    <w:rsid w:val="00193703"/>
    <w:rsid w:val="00193823"/>
    <w:rsid w:val="00193901"/>
    <w:rsid w:val="0019395D"/>
    <w:rsid w:val="00193B3C"/>
    <w:rsid w:val="00194421"/>
    <w:rsid w:val="00194821"/>
    <w:rsid w:val="00195288"/>
    <w:rsid w:val="00195D1F"/>
    <w:rsid w:val="00195F56"/>
    <w:rsid w:val="001960F1"/>
    <w:rsid w:val="00196F61"/>
    <w:rsid w:val="00197B08"/>
    <w:rsid w:val="001A0D7D"/>
    <w:rsid w:val="001A0F5C"/>
    <w:rsid w:val="001A1363"/>
    <w:rsid w:val="001A1857"/>
    <w:rsid w:val="001A196E"/>
    <w:rsid w:val="001A217F"/>
    <w:rsid w:val="001A22D3"/>
    <w:rsid w:val="001A239A"/>
    <w:rsid w:val="001A2A74"/>
    <w:rsid w:val="001A3119"/>
    <w:rsid w:val="001A33F6"/>
    <w:rsid w:val="001A466E"/>
    <w:rsid w:val="001A4940"/>
    <w:rsid w:val="001A4B46"/>
    <w:rsid w:val="001A5397"/>
    <w:rsid w:val="001A6149"/>
    <w:rsid w:val="001A6483"/>
    <w:rsid w:val="001A652D"/>
    <w:rsid w:val="001A7AE2"/>
    <w:rsid w:val="001B07FB"/>
    <w:rsid w:val="001B0EBF"/>
    <w:rsid w:val="001B1141"/>
    <w:rsid w:val="001B1266"/>
    <w:rsid w:val="001B16A8"/>
    <w:rsid w:val="001B1D3C"/>
    <w:rsid w:val="001B1E45"/>
    <w:rsid w:val="001B215C"/>
    <w:rsid w:val="001B21BD"/>
    <w:rsid w:val="001B2B78"/>
    <w:rsid w:val="001B2CE9"/>
    <w:rsid w:val="001B2D6D"/>
    <w:rsid w:val="001B31DE"/>
    <w:rsid w:val="001B3E9E"/>
    <w:rsid w:val="001B481A"/>
    <w:rsid w:val="001B4F89"/>
    <w:rsid w:val="001B53CF"/>
    <w:rsid w:val="001B55CB"/>
    <w:rsid w:val="001B58C0"/>
    <w:rsid w:val="001B5B65"/>
    <w:rsid w:val="001B5E3F"/>
    <w:rsid w:val="001B5F04"/>
    <w:rsid w:val="001B637E"/>
    <w:rsid w:val="001B676B"/>
    <w:rsid w:val="001B6960"/>
    <w:rsid w:val="001B6EFE"/>
    <w:rsid w:val="001C08D0"/>
    <w:rsid w:val="001C0D08"/>
    <w:rsid w:val="001C11E6"/>
    <w:rsid w:val="001C155E"/>
    <w:rsid w:val="001C172C"/>
    <w:rsid w:val="001C1768"/>
    <w:rsid w:val="001C1F1F"/>
    <w:rsid w:val="001C2483"/>
    <w:rsid w:val="001C267B"/>
    <w:rsid w:val="001C2B32"/>
    <w:rsid w:val="001C2C37"/>
    <w:rsid w:val="001C2D67"/>
    <w:rsid w:val="001C2F58"/>
    <w:rsid w:val="001C2FA6"/>
    <w:rsid w:val="001C30D6"/>
    <w:rsid w:val="001C3155"/>
    <w:rsid w:val="001C34B0"/>
    <w:rsid w:val="001C393C"/>
    <w:rsid w:val="001C3AF8"/>
    <w:rsid w:val="001C4255"/>
    <w:rsid w:val="001C4AD5"/>
    <w:rsid w:val="001C5213"/>
    <w:rsid w:val="001C5450"/>
    <w:rsid w:val="001C57C8"/>
    <w:rsid w:val="001C6424"/>
    <w:rsid w:val="001C64AE"/>
    <w:rsid w:val="001C6580"/>
    <w:rsid w:val="001C71BE"/>
    <w:rsid w:val="001C7293"/>
    <w:rsid w:val="001C7BD5"/>
    <w:rsid w:val="001D0FCF"/>
    <w:rsid w:val="001D1146"/>
    <w:rsid w:val="001D13F4"/>
    <w:rsid w:val="001D1428"/>
    <w:rsid w:val="001D15D6"/>
    <w:rsid w:val="001D182A"/>
    <w:rsid w:val="001D2949"/>
    <w:rsid w:val="001D2A89"/>
    <w:rsid w:val="001D3124"/>
    <w:rsid w:val="001D3490"/>
    <w:rsid w:val="001D3660"/>
    <w:rsid w:val="001D369B"/>
    <w:rsid w:val="001D3D57"/>
    <w:rsid w:val="001D4FCC"/>
    <w:rsid w:val="001D58E6"/>
    <w:rsid w:val="001D5A74"/>
    <w:rsid w:val="001D645E"/>
    <w:rsid w:val="001D7168"/>
    <w:rsid w:val="001D7672"/>
    <w:rsid w:val="001D78A7"/>
    <w:rsid w:val="001D7C47"/>
    <w:rsid w:val="001D7EC9"/>
    <w:rsid w:val="001E0AE8"/>
    <w:rsid w:val="001E0C7F"/>
    <w:rsid w:val="001E0EB3"/>
    <w:rsid w:val="001E0FB0"/>
    <w:rsid w:val="001E1785"/>
    <w:rsid w:val="001E19B4"/>
    <w:rsid w:val="001E1F9D"/>
    <w:rsid w:val="001E29B4"/>
    <w:rsid w:val="001E328E"/>
    <w:rsid w:val="001E33E6"/>
    <w:rsid w:val="001E39D5"/>
    <w:rsid w:val="001E4A9E"/>
    <w:rsid w:val="001E52C2"/>
    <w:rsid w:val="001E5AC5"/>
    <w:rsid w:val="001E5B7C"/>
    <w:rsid w:val="001E61AA"/>
    <w:rsid w:val="001E637C"/>
    <w:rsid w:val="001F0D93"/>
    <w:rsid w:val="001F1333"/>
    <w:rsid w:val="001F15EE"/>
    <w:rsid w:val="001F276B"/>
    <w:rsid w:val="001F2CA8"/>
    <w:rsid w:val="001F3023"/>
    <w:rsid w:val="001F30FB"/>
    <w:rsid w:val="001F36AD"/>
    <w:rsid w:val="001F3C25"/>
    <w:rsid w:val="001F403E"/>
    <w:rsid w:val="001F423F"/>
    <w:rsid w:val="001F5978"/>
    <w:rsid w:val="001F5A8C"/>
    <w:rsid w:val="001F5B11"/>
    <w:rsid w:val="001F73BB"/>
    <w:rsid w:val="001F7510"/>
    <w:rsid w:val="001F79DA"/>
    <w:rsid w:val="001F7ABC"/>
    <w:rsid w:val="001F7EDF"/>
    <w:rsid w:val="002006A9"/>
    <w:rsid w:val="002007B9"/>
    <w:rsid w:val="00200EB2"/>
    <w:rsid w:val="00201CE9"/>
    <w:rsid w:val="002022FC"/>
    <w:rsid w:val="002028B8"/>
    <w:rsid w:val="00202FAD"/>
    <w:rsid w:val="00203194"/>
    <w:rsid w:val="002031C7"/>
    <w:rsid w:val="002032DA"/>
    <w:rsid w:val="00203527"/>
    <w:rsid w:val="00203DC1"/>
    <w:rsid w:val="00203F6A"/>
    <w:rsid w:val="00205549"/>
    <w:rsid w:val="002057FA"/>
    <w:rsid w:val="00205A09"/>
    <w:rsid w:val="00205B90"/>
    <w:rsid w:val="0020695D"/>
    <w:rsid w:val="00206C8D"/>
    <w:rsid w:val="002073A4"/>
    <w:rsid w:val="002075D0"/>
    <w:rsid w:val="00207C54"/>
    <w:rsid w:val="002105AB"/>
    <w:rsid w:val="002107D4"/>
    <w:rsid w:val="00211E7B"/>
    <w:rsid w:val="00212026"/>
    <w:rsid w:val="002120B7"/>
    <w:rsid w:val="0021216A"/>
    <w:rsid w:val="0021246C"/>
    <w:rsid w:val="00212A5B"/>
    <w:rsid w:val="00213182"/>
    <w:rsid w:val="002131A6"/>
    <w:rsid w:val="002134CD"/>
    <w:rsid w:val="00213920"/>
    <w:rsid w:val="002139E2"/>
    <w:rsid w:val="0021478E"/>
    <w:rsid w:val="00214F39"/>
    <w:rsid w:val="00215427"/>
    <w:rsid w:val="00215719"/>
    <w:rsid w:val="00215732"/>
    <w:rsid w:val="00215AE5"/>
    <w:rsid w:val="00215B69"/>
    <w:rsid w:val="00215C25"/>
    <w:rsid w:val="00215DB1"/>
    <w:rsid w:val="002160E5"/>
    <w:rsid w:val="002161A6"/>
    <w:rsid w:val="00216400"/>
    <w:rsid w:val="002164BD"/>
    <w:rsid w:val="002168ED"/>
    <w:rsid w:val="00217C7C"/>
    <w:rsid w:val="00220313"/>
    <w:rsid w:val="002207C4"/>
    <w:rsid w:val="0022080D"/>
    <w:rsid w:val="00220E38"/>
    <w:rsid w:val="00220EB9"/>
    <w:rsid w:val="00221C0B"/>
    <w:rsid w:val="002225ED"/>
    <w:rsid w:val="00222839"/>
    <w:rsid w:val="00222F7F"/>
    <w:rsid w:val="00223729"/>
    <w:rsid w:val="0022376B"/>
    <w:rsid w:val="002238CD"/>
    <w:rsid w:val="00223A5C"/>
    <w:rsid w:val="00224937"/>
    <w:rsid w:val="00225F2B"/>
    <w:rsid w:val="00225F70"/>
    <w:rsid w:val="002272E9"/>
    <w:rsid w:val="00227FE9"/>
    <w:rsid w:val="00230007"/>
    <w:rsid w:val="002302D9"/>
    <w:rsid w:val="00230315"/>
    <w:rsid w:val="00230B0C"/>
    <w:rsid w:val="00231B79"/>
    <w:rsid w:val="002322A2"/>
    <w:rsid w:val="002324F2"/>
    <w:rsid w:val="00232506"/>
    <w:rsid w:val="00232BAB"/>
    <w:rsid w:val="00233671"/>
    <w:rsid w:val="002339F4"/>
    <w:rsid w:val="00233FF0"/>
    <w:rsid w:val="002342BC"/>
    <w:rsid w:val="00234A9A"/>
    <w:rsid w:val="00235B88"/>
    <w:rsid w:val="00235F5D"/>
    <w:rsid w:val="00235FBB"/>
    <w:rsid w:val="002362B6"/>
    <w:rsid w:val="00236445"/>
    <w:rsid w:val="00236C6F"/>
    <w:rsid w:val="00236F7E"/>
    <w:rsid w:val="00237065"/>
    <w:rsid w:val="0023707B"/>
    <w:rsid w:val="002370B5"/>
    <w:rsid w:val="002375EE"/>
    <w:rsid w:val="00240075"/>
    <w:rsid w:val="00240277"/>
    <w:rsid w:val="002407FA"/>
    <w:rsid w:val="00240C7A"/>
    <w:rsid w:val="0024112C"/>
    <w:rsid w:val="00241B27"/>
    <w:rsid w:val="00241C96"/>
    <w:rsid w:val="00242B28"/>
    <w:rsid w:val="0024409C"/>
    <w:rsid w:val="0024438D"/>
    <w:rsid w:val="002443E4"/>
    <w:rsid w:val="00244697"/>
    <w:rsid w:val="00244B82"/>
    <w:rsid w:val="00244C2F"/>
    <w:rsid w:val="00244C66"/>
    <w:rsid w:val="00244DA2"/>
    <w:rsid w:val="00244FFA"/>
    <w:rsid w:val="002451C6"/>
    <w:rsid w:val="002452E3"/>
    <w:rsid w:val="00245B44"/>
    <w:rsid w:val="002465A2"/>
    <w:rsid w:val="00246814"/>
    <w:rsid w:val="002468DE"/>
    <w:rsid w:val="00247873"/>
    <w:rsid w:val="002479FC"/>
    <w:rsid w:val="00247D3D"/>
    <w:rsid w:val="0025012B"/>
    <w:rsid w:val="00250283"/>
    <w:rsid w:val="00251595"/>
    <w:rsid w:val="00251B5F"/>
    <w:rsid w:val="00251F61"/>
    <w:rsid w:val="00252E2A"/>
    <w:rsid w:val="00253523"/>
    <w:rsid w:val="00254775"/>
    <w:rsid w:val="0025563E"/>
    <w:rsid w:val="00255775"/>
    <w:rsid w:val="00255B53"/>
    <w:rsid w:val="00256566"/>
    <w:rsid w:val="0025695D"/>
    <w:rsid w:val="0025737A"/>
    <w:rsid w:val="0025786A"/>
    <w:rsid w:val="00257898"/>
    <w:rsid w:val="00257A03"/>
    <w:rsid w:val="00257B8F"/>
    <w:rsid w:val="00260066"/>
    <w:rsid w:val="00260322"/>
    <w:rsid w:val="002606A7"/>
    <w:rsid w:val="002607A6"/>
    <w:rsid w:val="002610E7"/>
    <w:rsid w:val="00261EE3"/>
    <w:rsid w:val="00262830"/>
    <w:rsid w:val="00263679"/>
    <w:rsid w:val="00263760"/>
    <w:rsid w:val="00263A3F"/>
    <w:rsid w:val="00263D17"/>
    <w:rsid w:val="00263D5F"/>
    <w:rsid w:val="00264E26"/>
    <w:rsid w:val="00264E74"/>
    <w:rsid w:val="00265210"/>
    <w:rsid w:val="00265A93"/>
    <w:rsid w:val="00265E0C"/>
    <w:rsid w:val="00265EF7"/>
    <w:rsid w:val="00265FF1"/>
    <w:rsid w:val="00266537"/>
    <w:rsid w:val="00266776"/>
    <w:rsid w:val="00266AC3"/>
    <w:rsid w:val="0026706A"/>
    <w:rsid w:val="0026727A"/>
    <w:rsid w:val="0026797E"/>
    <w:rsid w:val="002708B3"/>
    <w:rsid w:val="00270B34"/>
    <w:rsid w:val="00270F1A"/>
    <w:rsid w:val="00271914"/>
    <w:rsid w:val="00272316"/>
    <w:rsid w:val="00272E1B"/>
    <w:rsid w:val="002731CD"/>
    <w:rsid w:val="0027386A"/>
    <w:rsid w:val="00273D13"/>
    <w:rsid w:val="0027410F"/>
    <w:rsid w:val="00274460"/>
    <w:rsid w:val="00274EC0"/>
    <w:rsid w:val="002753E6"/>
    <w:rsid w:val="002756EA"/>
    <w:rsid w:val="002757D8"/>
    <w:rsid w:val="00275A8F"/>
    <w:rsid w:val="002762CB"/>
    <w:rsid w:val="002765A7"/>
    <w:rsid w:val="0027665F"/>
    <w:rsid w:val="0027693B"/>
    <w:rsid w:val="00277634"/>
    <w:rsid w:val="002779B5"/>
    <w:rsid w:val="00277E62"/>
    <w:rsid w:val="00280512"/>
    <w:rsid w:val="0028071B"/>
    <w:rsid w:val="0028121F"/>
    <w:rsid w:val="002812B2"/>
    <w:rsid w:val="002813D7"/>
    <w:rsid w:val="00281ABE"/>
    <w:rsid w:val="00281D0C"/>
    <w:rsid w:val="0028228B"/>
    <w:rsid w:val="002822C7"/>
    <w:rsid w:val="002822FB"/>
    <w:rsid w:val="00282948"/>
    <w:rsid w:val="00283105"/>
    <w:rsid w:val="00283A22"/>
    <w:rsid w:val="002840A1"/>
    <w:rsid w:val="0028438E"/>
    <w:rsid w:val="0028453D"/>
    <w:rsid w:val="00284D6F"/>
    <w:rsid w:val="002857B8"/>
    <w:rsid w:val="00286562"/>
    <w:rsid w:val="00286755"/>
    <w:rsid w:val="002868D8"/>
    <w:rsid w:val="00286A0F"/>
    <w:rsid w:val="00286AC6"/>
    <w:rsid w:val="00286AEC"/>
    <w:rsid w:val="00287148"/>
    <w:rsid w:val="00287205"/>
    <w:rsid w:val="0028788B"/>
    <w:rsid w:val="0029040E"/>
    <w:rsid w:val="002904DD"/>
    <w:rsid w:val="0029122F"/>
    <w:rsid w:val="002917CE"/>
    <w:rsid w:val="0029198B"/>
    <w:rsid w:val="00291E4C"/>
    <w:rsid w:val="0029329C"/>
    <w:rsid w:val="002932BF"/>
    <w:rsid w:val="002936AA"/>
    <w:rsid w:val="00293CF6"/>
    <w:rsid w:val="00294E88"/>
    <w:rsid w:val="002953B0"/>
    <w:rsid w:val="002954DB"/>
    <w:rsid w:val="00295593"/>
    <w:rsid w:val="00295647"/>
    <w:rsid w:val="002956E2"/>
    <w:rsid w:val="00295E02"/>
    <w:rsid w:val="002961FA"/>
    <w:rsid w:val="00296293"/>
    <w:rsid w:val="00296458"/>
    <w:rsid w:val="00296499"/>
    <w:rsid w:val="002965D3"/>
    <w:rsid w:val="0029713A"/>
    <w:rsid w:val="002A0298"/>
    <w:rsid w:val="002A0591"/>
    <w:rsid w:val="002A0727"/>
    <w:rsid w:val="002A09BD"/>
    <w:rsid w:val="002A0EDE"/>
    <w:rsid w:val="002A19F7"/>
    <w:rsid w:val="002A2272"/>
    <w:rsid w:val="002A2298"/>
    <w:rsid w:val="002A2493"/>
    <w:rsid w:val="002A2546"/>
    <w:rsid w:val="002A2873"/>
    <w:rsid w:val="002A4AE1"/>
    <w:rsid w:val="002A53EE"/>
    <w:rsid w:val="002A575E"/>
    <w:rsid w:val="002A6195"/>
    <w:rsid w:val="002A690A"/>
    <w:rsid w:val="002A6A9B"/>
    <w:rsid w:val="002A6B14"/>
    <w:rsid w:val="002A72FA"/>
    <w:rsid w:val="002A7F82"/>
    <w:rsid w:val="002B085C"/>
    <w:rsid w:val="002B0F8A"/>
    <w:rsid w:val="002B1073"/>
    <w:rsid w:val="002B11DC"/>
    <w:rsid w:val="002B12B0"/>
    <w:rsid w:val="002B1494"/>
    <w:rsid w:val="002B16CA"/>
    <w:rsid w:val="002B1BA0"/>
    <w:rsid w:val="002B2B1B"/>
    <w:rsid w:val="002B3171"/>
    <w:rsid w:val="002B3946"/>
    <w:rsid w:val="002B3D63"/>
    <w:rsid w:val="002B3F46"/>
    <w:rsid w:val="002B4062"/>
    <w:rsid w:val="002B4457"/>
    <w:rsid w:val="002B519C"/>
    <w:rsid w:val="002B5312"/>
    <w:rsid w:val="002B5330"/>
    <w:rsid w:val="002B54A4"/>
    <w:rsid w:val="002B6CA4"/>
    <w:rsid w:val="002B6F57"/>
    <w:rsid w:val="002B7141"/>
    <w:rsid w:val="002B7151"/>
    <w:rsid w:val="002B73D1"/>
    <w:rsid w:val="002B7AA1"/>
    <w:rsid w:val="002C01B5"/>
    <w:rsid w:val="002C095A"/>
    <w:rsid w:val="002C1049"/>
    <w:rsid w:val="002C13A8"/>
    <w:rsid w:val="002C1443"/>
    <w:rsid w:val="002C1ACD"/>
    <w:rsid w:val="002C1D48"/>
    <w:rsid w:val="002C2A0E"/>
    <w:rsid w:val="002C2F22"/>
    <w:rsid w:val="002C3687"/>
    <w:rsid w:val="002C383B"/>
    <w:rsid w:val="002C3C42"/>
    <w:rsid w:val="002C3C62"/>
    <w:rsid w:val="002C3E6A"/>
    <w:rsid w:val="002C44F8"/>
    <w:rsid w:val="002C4BA1"/>
    <w:rsid w:val="002C4D63"/>
    <w:rsid w:val="002C5981"/>
    <w:rsid w:val="002C5F61"/>
    <w:rsid w:val="002C619C"/>
    <w:rsid w:val="002C6364"/>
    <w:rsid w:val="002C6413"/>
    <w:rsid w:val="002C6899"/>
    <w:rsid w:val="002C6D42"/>
    <w:rsid w:val="002C7709"/>
    <w:rsid w:val="002C7939"/>
    <w:rsid w:val="002C7990"/>
    <w:rsid w:val="002D03C6"/>
    <w:rsid w:val="002D0425"/>
    <w:rsid w:val="002D0460"/>
    <w:rsid w:val="002D1192"/>
    <w:rsid w:val="002D152F"/>
    <w:rsid w:val="002D19BE"/>
    <w:rsid w:val="002D1B5E"/>
    <w:rsid w:val="002D20D3"/>
    <w:rsid w:val="002D23D9"/>
    <w:rsid w:val="002D26D0"/>
    <w:rsid w:val="002D3333"/>
    <w:rsid w:val="002D3AF0"/>
    <w:rsid w:val="002D3C5E"/>
    <w:rsid w:val="002D4556"/>
    <w:rsid w:val="002D59F5"/>
    <w:rsid w:val="002D5D7E"/>
    <w:rsid w:val="002D62B7"/>
    <w:rsid w:val="002D6508"/>
    <w:rsid w:val="002D7489"/>
    <w:rsid w:val="002D76FD"/>
    <w:rsid w:val="002D7862"/>
    <w:rsid w:val="002E01F7"/>
    <w:rsid w:val="002E0876"/>
    <w:rsid w:val="002E0C99"/>
    <w:rsid w:val="002E13AB"/>
    <w:rsid w:val="002E159B"/>
    <w:rsid w:val="002E1619"/>
    <w:rsid w:val="002E3BFB"/>
    <w:rsid w:val="002E3EAE"/>
    <w:rsid w:val="002E472B"/>
    <w:rsid w:val="002E4B35"/>
    <w:rsid w:val="002E4FEA"/>
    <w:rsid w:val="002E573C"/>
    <w:rsid w:val="002E65EC"/>
    <w:rsid w:val="002E694C"/>
    <w:rsid w:val="002E6A37"/>
    <w:rsid w:val="002E7084"/>
    <w:rsid w:val="002E7BC1"/>
    <w:rsid w:val="002F0061"/>
    <w:rsid w:val="002F0177"/>
    <w:rsid w:val="002F06AA"/>
    <w:rsid w:val="002F0B4F"/>
    <w:rsid w:val="002F0D8E"/>
    <w:rsid w:val="002F0DB9"/>
    <w:rsid w:val="002F1077"/>
    <w:rsid w:val="002F1263"/>
    <w:rsid w:val="002F1BCD"/>
    <w:rsid w:val="002F1F0C"/>
    <w:rsid w:val="002F222F"/>
    <w:rsid w:val="002F242D"/>
    <w:rsid w:val="002F27B6"/>
    <w:rsid w:val="002F28C6"/>
    <w:rsid w:val="002F2967"/>
    <w:rsid w:val="002F3378"/>
    <w:rsid w:val="002F34A4"/>
    <w:rsid w:val="002F378F"/>
    <w:rsid w:val="002F3E35"/>
    <w:rsid w:val="002F4A3C"/>
    <w:rsid w:val="002F4B19"/>
    <w:rsid w:val="002F4D12"/>
    <w:rsid w:val="002F50E3"/>
    <w:rsid w:val="002F5BD2"/>
    <w:rsid w:val="002F6039"/>
    <w:rsid w:val="002F6BF4"/>
    <w:rsid w:val="002F6CAD"/>
    <w:rsid w:val="002F6FBC"/>
    <w:rsid w:val="0030084D"/>
    <w:rsid w:val="00300FA3"/>
    <w:rsid w:val="00301456"/>
    <w:rsid w:val="00302C37"/>
    <w:rsid w:val="00302E99"/>
    <w:rsid w:val="00302F74"/>
    <w:rsid w:val="0030308B"/>
    <w:rsid w:val="003031B8"/>
    <w:rsid w:val="00303537"/>
    <w:rsid w:val="003037E9"/>
    <w:rsid w:val="00303834"/>
    <w:rsid w:val="003039CB"/>
    <w:rsid w:val="00303BDA"/>
    <w:rsid w:val="003041C4"/>
    <w:rsid w:val="0030465E"/>
    <w:rsid w:val="00304B07"/>
    <w:rsid w:val="003050A4"/>
    <w:rsid w:val="00305113"/>
    <w:rsid w:val="00305B97"/>
    <w:rsid w:val="00305C1E"/>
    <w:rsid w:val="00306422"/>
    <w:rsid w:val="0030689F"/>
    <w:rsid w:val="00306DD5"/>
    <w:rsid w:val="00307FD5"/>
    <w:rsid w:val="003106A7"/>
    <w:rsid w:val="00310E63"/>
    <w:rsid w:val="00310FC2"/>
    <w:rsid w:val="00311330"/>
    <w:rsid w:val="00311EEB"/>
    <w:rsid w:val="003122AC"/>
    <w:rsid w:val="0031329F"/>
    <w:rsid w:val="00314381"/>
    <w:rsid w:val="00314B9A"/>
    <w:rsid w:val="00314CC2"/>
    <w:rsid w:val="0031532B"/>
    <w:rsid w:val="00316C02"/>
    <w:rsid w:val="0031775B"/>
    <w:rsid w:val="0032060C"/>
    <w:rsid w:val="003206A2"/>
    <w:rsid w:val="003210B2"/>
    <w:rsid w:val="00321DC3"/>
    <w:rsid w:val="00322748"/>
    <w:rsid w:val="0032330B"/>
    <w:rsid w:val="003253A1"/>
    <w:rsid w:val="003259B8"/>
    <w:rsid w:val="00326F62"/>
    <w:rsid w:val="003270FF"/>
    <w:rsid w:val="0032760D"/>
    <w:rsid w:val="00327A70"/>
    <w:rsid w:val="00327B60"/>
    <w:rsid w:val="00327C99"/>
    <w:rsid w:val="00327D24"/>
    <w:rsid w:val="00330A03"/>
    <w:rsid w:val="00330D85"/>
    <w:rsid w:val="00330DDC"/>
    <w:rsid w:val="00331448"/>
    <w:rsid w:val="00332365"/>
    <w:rsid w:val="00332531"/>
    <w:rsid w:val="003333E5"/>
    <w:rsid w:val="003336F8"/>
    <w:rsid w:val="00333ECF"/>
    <w:rsid w:val="003349BF"/>
    <w:rsid w:val="0033607A"/>
    <w:rsid w:val="00336E86"/>
    <w:rsid w:val="0033751A"/>
    <w:rsid w:val="00337DA0"/>
    <w:rsid w:val="00337E31"/>
    <w:rsid w:val="00337E6C"/>
    <w:rsid w:val="00340287"/>
    <w:rsid w:val="003402CA"/>
    <w:rsid w:val="00340693"/>
    <w:rsid w:val="003408D9"/>
    <w:rsid w:val="00340D4D"/>
    <w:rsid w:val="00341888"/>
    <w:rsid w:val="00341F3D"/>
    <w:rsid w:val="003422AE"/>
    <w:rsid w:val="00342596"/>
    <w:rsid w:val="0034317E"/>
    <w:rsid w:val="00344BB7"/>
    <w:rsid w:val="0034539F"/>
    <w:rsid w:val="0034570C"/>
    <w:rsid w:val="00345CA7"/>
    <w:rsid w:val="003464EB"/>
    <w:rsid w:val="00347752"/>
    <w:rsid w:val="00347A02"/>
    <w:rsid w:val="00350268"/>
    <w:rsid w:val="0035071D"/>
    <w:rsid w:val="00350AB6"/>
    <w:rsid w:val="00350B21"/>
    <w:rsid w:val="003516E8"/>
    <w:rsid w:val="00351F4F"/>
    <w:rsid w:val="003522F9"/>
    <w:rsid w:val="003529CB"/>
    <w:rsid w:val="00352B37"/>
    <w:rsid w:val="00352B8D"/>
    <w:rsid w:val="00352CB4"/>
    <w:rsid w:val="00353570"/>
    <w:rsid w:val="00354C3F"/>
    <w:rsid w:val="00354CA4"/>
    <w:rsid w:val="00355AF0"/>
    <w:rsid w:val="00356CE0"/>
    <w:rsid w:val="00357B49"/>
    <w:rsid w:val="00357C8A"/>
    <w:rsid w:val="003600C3"/>
    <w:rsid w:val="00360426"/>
    <w:rsid w:val="00360A73"/>
    <w:rsid w:val="0036114B"/>
    <w:rsid w:val="00361DE9"/>
    <w:rsid w:val="00362304"/>
    <w:rsid w:val="0036249B"/>
    <w:rsid w:val="00362BBF"/>
    <w:rsid w:val="00362ED2"/>
    <w:rsid w:val="0036470C"/>
    <w:rsid w:val="0036520A"/>
    <w:rsid w:val="00366088"/>
    <w:rsid w:val="003660D3"/>
    <w:rsid w:val="00366200"/>
    <w:rsid w:val="00366437"/>
    <w:rsid w:val="00366D2F"/>
    <w:rsid w:val="0036713B"/>
    <w:rsid w:val="00367442"/>
    <w:rsid w:val="00367D7A"/>
    <w:rsid w:val="00367E51"/>
    <w:rsid w:val="00370094"/>
    <w:rsid w:val="003712EC"/>
    <w:rsid w:val="0037130D"/>
    <w:rsid w:val="0037182E"/>
    <w:rsid w:val="00372C93"/>
    <w:rsid w:val="00373056"/>
    <w:rsid w:val="003730AA"/>
    <w:rsid w:val="003736C9"/>
    <w:rsid w:val="00373C54"/>
    <w:rsid w:val="00374C4B"/>
    <w:rsid w:val="00374F33"/>
    <w:rsid w:val="003754FE"/>
    <w:rsid w:val="00375613"/>
    <w:rsid w:val="00375FBE"/>
    <w:rsid w:val="00376DD6"/>
    <w:rsid w:val="00376EBF"/>
    <w:rsid w:val="003803E4"/>
    <w:rsid w:val="00380518"/>
    <w:rsid w:val="003807E9"/>
    <w:rsid w:val="003808B1"/>
    <w:rsid w:val="003818F1"/>
    <w:rsid w:val="00382092"/>
    <w:rsid w:val="00383ACD"/>
    <w:rsid w:val="0038423C"/>
    <w:rsid w:val="00385BA7"/>
    <w:rsid w:val="00385CA8"/>
    <w:rsid w:val="003860BA"/>
    <w:rsid w:val="003862ED"/>
    <w:rsid w:val="003868B5"/>
    <w:rsid w:val="00386AA3"/>
    <w:rsid w:val="00386F45"/>
    <w:rsid w:val="00386FAB"/>
    <w:rsid w:val="00387C8E"/>
    <w:rsid w:val="00390117"/>
    <w:rsid w:val="003901C0"/>
    <w:rsid w:val="003904DA"/>
    <w:rsid w:val="00391088"/>
    <w:rsid w:val="0039145A"/>
    <w:rsid w:val="00391484"/>
    <w:rsid w:val="003920A0"/>
    <w:rsid w:val="00392266"/>
    <w:rsid w:val="0039261F"/>
    <w:rsid w:val="00392A47"/>
    <w:rsid w:val="00393028"/>
    <w:rsid w:val="00393CF6"/>
    <w:rsid w:val="003940F1"/>
    <w:rsid w:val="003946AB"/>
    <w:rsid w:val="00395DA9"/>
    <w:rsid w:val="00395FF8"/>
    <w:rsid w:val="003960F8"/>
    <w:rsid w:val="003962B3"/>
    <w:rsid w:val="00396641"/>
    <w:rsid w:val="00396CEA"/>
    <w:rsid w:val="00397F93"/>
    <w:rsid w:val="003A00EC"/>
    <w:rsid w:val="003A0C20"/>
    <w:rsid w:val="003A113C"/>
    <w:rsid w:val="003A1A8E"/>
    <w:rsid w:val="003A1AA6"/>
    <w:rsid w:val="003A2006"/>
    <w:rsid w:val="003A29D5"/>
    <w:rsid w:val="003A2CD6"/>
    <w:rsid w:val="003A2F16"/>
    <w:rsid w:val="003A3272"/>
    <w:rsid w:val="003A38FA"/>
    <w:rsid w:val="003A4C6E"/>
    <w:rsid w:val="003A51AD"/>
    <w:rsid w:val="003A6AC1"/>
    <w:rsid w:val="003A704E"/>
    <w:rsid w:val="003A7241"/>
    <w:rsid w:val="003A7348"/>
    <w:rsid w:val="003A7AF2"/>
    <w:rsid w:val="003A7E8C"/>
    <w:rsid w:val="003A7E9B"/>
    <w:rsid w:val="003B0621"/>
    <w:rsid w:val="003B0D2A"/>
    <w:rsid w:val="003B1292"/>
    <w:rsid w:val="003B13C5"/>
    <w:rsid w:val="003B15E5"/>
    <w:rsid w:val="003B1902"/>
    <w:rsid w:val="003B208A"/>
    <w:rsid w:val="003B21EF"/>
    <w:rsid w:val="003B23B0"/>
    <w:rsid w:val="003B2626"/>
    <w:rsid w:val="003B3745"/>
    <w:rsid w:val="003B4D64"/>
    <w:rsid w:val="003B5B3D"/>
    <w:rsid w:val="003B5BEA"/>
    <w:rsid w:val="003B65CC"/>
    <w:rsid w:val="003B6CD5"/>
    <w:rsid w:val="003B6E70"/>
    <w:rsid w:val="003B6E72"/>
    <w:rsid w:val="003B72A1"/>
    <w:rsid w:val="003B78A9"/>
    <w:rsid w:val="003B7967"/>
    <w:rsid w:val="003B796A"/>
    <w:rsid w:val="003C0422"/>
    <w:rsid w:val="003C0520"/>
    <w:rsid w:val="003C1888"/>
    <w:rsid w:val="003C1D0A"/>
    <w:rsid w:val="003C2539"/>
    <w:rsid w:val="003C2610"/>
    <w:rsid w:val="003C2692"/>
    <w:rsid w:val="003C274D"/>
    <w:rsid w:val="003C2AAB"/>
    <w:rsid w:val="003C4DFC"/>
    <w:rsid w:val="003C554C"/>
    <w:rsid w:val="003C5559"/>
    <w:rsid w:val="003C5CAF"/>
    <w:rsid w:val="003C65F8"/>
    <w:rsid w:val="003C6E2D"/>
    <w:rsid w:val="003C7068"/>
    <w:rsid w:val="003C72B9"/>
    <w:rsid w:val="003C783D"/>
    <w:rsid w:val="003C7D85"/>
    <w:rsid w:val="003D083D"/>
    <w:rsid w:val="003D0C57"/>
    <w:rsid w:val="003D0E98"/>
    <w:rsid w:val="003D0EA1"/>
    <w:rsid w:val="003D1519"/>
    <w:rsid w:val="003D2CAB"/>
    <w:rsid w:val="003D30C5"/>
    <w:rsid w:val="003D3CF1"/>
    <w:rsid w:val="003D4570"/>
    <w:rsid w:val="003D4D3E"/>
    <w:rsid w:val="003D579A"/>
    <w:rsid w:val="003D5A27"/>
    <w:rsid w:val="003D5DA3"/>
    <w:rsid w:val="003D6050"/>
    <w:rsid w:val="003D6617"/>
    <w:rsid w:val="003D7485"/>
    <w:rsid w:val="003D7692"/>
    <w:rsid w:val="003D7900"/>
    <w:rsid w:val="003D79AF"/>
    <w:rsid w:val="003D7D1F"/>
    <w:rsid w:val="003E04FA"/>
    <w:rsid w:val="003E079B"/>
    <w:rsid w:val="003E08F1"/>
    <w:rsid w:val="003E0CD3"/>
    <w:rsid w:val="003E159D"/>
    <w:rsid w:val="003E1873"/>
    <w:rsid w:val="003E23F2"/>
    <w:rsid w:val="003E299D"/>
    <w:rsid w:val="003E2A92"/>
    <w:rsid w:val="003E304E"/>
    <w:rsid w:val="003E4ADF"/>
    <w:rsid w:val="003E4E1D"/>
    <w:rsid w:val="003E5490"/>
    <w:rsid w:val="003E5527"/>
    <w:rsid w:val="003E55B3"/>
    <w:rsid w:val="003E5691"/>
    <w:rsid w:val="003E5C98"/>
    <w:rsid w:val="003E5FCB"/>
    <w:rsid w:val="003E6743"/>
    <w:rsid w:val="003E69B5"/>
    <w:rsid w:val="003E7558"/>
    <w:rsid w:val="003E7709"/>
    <w:rsid w:val="003F1550"/>
    <w:rsid w:val="003F16D7"/>
    <w:rsid w:val="003F181D"/>
    <w:rsid w:val="003F1F7F"/>
    <w:rsid w:val="003F27D9"/>
    <w:rsid w:val="003F295B"/>
    <w:rsid w:val="003F2A3C"/>
    <w:rsid w:val="003F46C6"/>
    <w:rsid w:val="003F59C0"/>
    <w:rsid w:val="003F5F2C"/>
    <w:rsid w:val="003F6602"/>
    <w:rsid w:val="004002C6"/>
    <w:rsid w:val="0040047C"/>
    <w:rsid w:val="00400E16"/>
    <w:rsid w:val="00400EA4"/>
    <w:rsid w:val="00400F22"/>
    <w:rsid w:val="004013F1"/>
    <w:rsid w:val="0040191B"/>
    <w:rsid w:val="00401F20"/>
    <w:rsid w:val="0040201B"/>
    <w:rsid w:val="0040288F"/>
    <w:rsid w:val="00403554"/>
    <w:rsid w:val="004053E7"/>
    <w:rsid w:val="004055BC"/>
    <w:rsid w:val="00405710"/>
    <w:rsid w:val="00405945"/>
    <w:rsid w:val="00407510"/>
    <w:rsid w:val="0041056C"/>
    <w:rsid w:val="00410640"/>
    <w:rsid w:val="004106A8"/>
    <w:rsid w:val="004109E5"/>
    <w:rsid w:val="00410B0E"/>
    <w:rsid w:val="004111DF"/>
    <w:rsid w:val="004118F3"/>
    <w:rsid w:val="00411D1E"/>
    <w:rsid w:val="00411EA2"/>
    <w:rsid w:val="00411EB8"/>
    <w:rsid w:val="0041299C"/>
    <w:rsid w:val="00412DF1"/>
    <w:rsid w:val="00412EC7"/>
    <w:rsid w:val="00412F6F"/>
    <w:rsid w:val="004130D8"/>
    <w:rsid w:val="0041313D"/>
    <w:rsid w:val="0041378D"/>
    <w:rsid w:val="004139F0"/>
    <w:rsid w:val="00413A66"/>
    <w:rsid w:val="0041424F"/>
    <w:rsid w:val="00414554"/>
    <w:rsid w:val="0041539F"/>
    <w:rsid w:val="00416423"/>
    <w:rsid w:val="00416573"/>
    <w:rsid w:val="0041686F"/>
    <w:rsid w:val="00416E69"/>
    <w:rsid w:val="00417304"/>
    <w:rsid w:val="00417356"/>
    <w:rsid w:val="00417362"/>
    <w:rsid w:val="00417513"/>
    <w:rsid w:val="00417857"/>
    <w:rsid w:val="00420279"/>
    <w:rsid w:val="00420EBD"/>
    <w:rsid w:val="00421B6E"/>
    <w:rsid w:val="00422190"/>
    <w:rsid w:val="0042252B"/>
    <w:rsid w:val="00422972"/>
    <w:rsid w:val="0042308C"/>
    <w:rsid w:val="004231DD"/>
    <w:rsid w:val="0042357A"/>
    <w:rsid w:val="004241B8"/>
    <w:rsid w:val="004242E3"/>
    <w:rsid w:val="0042456D"/>
    <w:rsid w:val="004253A1"/>
    <w:rsid w:val="004259D0"/>
    <w:rsid w:val="00425BC8"/>
    <w:rsid w:val="0042673F"/>
    <w:rsid w:val="00426B36"/>
    <w:rsid w:val="00426BD2"/>
    <w:rsid w:val="00427683"/>
    <w:rsid w:val="0042799E"/>
    <w:rsid w:val="00427E9C"/>
    <w:rsid w:val="00430228"/>
    <w:rsid w:val="00430521"/>
    <w:rsid w:val="004306AC"/>
    <w:rsid w:val="00430944"/>
    <w:rsid w:val="004314FD"/>
    <w:rsid w:val="00431630"/>
    <w:rsid w:val="00431DAD"/>
    <w:rsid w:val="004325FD"/>
    <w:rsid w:val="004328C2"/>
    <w:rsid w:val="004329E8"/>
    <w:rsid w:val="00432D42"/>
    <w:rsid w:val="0043309F"/>
    <w:rsid w:val="00433ACD"/>
    <w:rsid w:val="00433B30"/>
    <w:rsid w:val="00433B8B"/>
    <w:rsid w:val="00433C64"/>
    <w:rsid w:val="00433EE0"/>
    <w:rsid w:val="00434016"/>
    <w:rsid w:val="004342E4"/>
    <w:rsid w:val="00434881"/>
    <w:rsid w:val="00434C0A"/>
    <w:rsid w:val="00435614"/>
    <w:rsid w:val="0043581B"/>
    <w:rsid w:val="00436095"/>
    <w:rsid w:val="004360AC"/>
    <w:rsid w:val="0043632A"/>
    <w:rsid w:val="00437AD8"/>
    <w:rsid w:val="00437D73"/>
    <w:rsid w:val="00441020"/>
    <w:rsid w:val="0044135A"/>
    <w:rsid w:val="004413EE"/>
    <w:rsid w:val="00441888"/>
    <w:rsid w:val="004418F5"/>
    <w:rsid w:val="00441CED"/>
    <w:rsid w:val="00442220"/>
    <w:rsid w:val="00442370"/>
    <w:rsid w:val="00442395"/>
    <w:rsid w:val="00443106"/>
    <w:rsid w:val="004433CB"/>
    <w:rsid w:val="00443665"/>
    <w:rsid w:val="004437BC"/>
    <w:rsid w:val="00443ADE"/>
    <w:rsid w:val="00444150"/>
    <w:rsid w:val="00444412"/>
    <w:rsid w:val="004444D6"/>
    <w:rsid w:val="00444AFC"/>
    <w:rsid w:val="00445441"/>
    <w:rsid w:val="0044586A"/>
    <w:rsid w:val="0044596E"/>
    <w:rsid w:val="00445C88"/>
    <w:rsid w:val="004465C4"/>
    <w:rsid w:val="0044660A"/>
    <w:rsid w:val="004466A5"/>
    <w:rsid w:val="00446AC8"/>
    <w:rsid w:val="0045049E"/>
    <w:rsid w:val="00450705"/>
    <w:rsid w:val="004514E7"/>
    <w:rsid w:val="004518FD"/>
    <w:rsid w:val="00451983"/>
    <w:rsid w:val="00451A3F"/>
    <w:rsid w:val="0045261C"/>
    <w:rsid w:val="0045265E"/>
    <w:rsid w:val="0045448B"/>
    <w:rsid w:val="004549EB"/>
    <w:rsid w:val="00454E90"/>
    <w:rsid w:val="00455068"/>
    <w:rsid w:val="00455292"/>
    <w:rsid w:val="004553B7"/>
    <w:rsid w:val="004557EF"/>
    <w:rsid w:val="00455BCF"/>
    <w:rsid w:val="00455F0C"/>
    <w:rsid w:val="0045608C"/>
    <w:rsid w:val="00456206"/>
    <w:rsid w:val="0045629A"/>
    <w:rsid w:val="0045738B"/>
    <w:rsid w:val="00457F88"/>
    <w:rsid w:val="00460A7D"/>
    <w:rsid w:val="00460E4E"/>
    <w:rsid w:val="00460FDB"/>
    <w:rsid w:val="00461763"/>
    <w:rsid w:val="00462BBF"/>
    <w:rsid w:val="00462C92"/>
    <w:rsid w:val="00462F4D"/>
    <w:rsid w:val="0046376F"/>
    <w:rsid w:val="00463C47"/>
    <w:rsid w:val="00463E45"/>
    <w:rsid w:val="00464455"/>
    <w:rsid w:val="00464862"/>
    <w:rsid w:val="00464CF8"/>
    <w:rsid w:val="00465EF3"/>
    <w:rsid w:val="00466244"/>
    <w:rsid w:val="00466A1B"/>
    <w:rsid w:val="0046732A"/>
    <w:rsid w:val="00467B82"/>
    <w:rsid w:val="00470A08"/>
    <w:rsid w:val="004712C5"/>
    <w:rsid w:val="004713C3"/>
    <w:rsid w:val="00471524"/>
    <w:rsid w:val="0047164C"/>
    <w:rsid w:val="00471844"/>
    <w:rsid w:val="004719D0"/>
    <w:rsid w:val="00471E06"/>
    <w:rsid w:val="00472762"/>
    <w:rsid w:val="00473274"/>
    <w:rsid w:val="0047327C"/>
    <w:rsid w:val="004736E5"/>
    <w:rsid w:val="00473A19"/>
    <w:rsid w:val="00473D3C"/>
    <w:rsid w:val="00473FC0"/>
    <w:rsid w:val="004743D3"/>
    <w:rsid w:val="004749A2"/>
    <w:rsid w:val="00474B82"/>
    <w:rsid w:val="0047507C"/>
    <w:rsid w:val="00475206"/>
    <w:rsid w:val="004752C8"/>
    <w:rsid w:val="00475324"/>
    <w:rsid w:val="0047568A"/>
    <w:rsid w:val="00475847"/>
    <w:rsid w:val="004766EA"/>
    <w:rsid w:val="00476F0D"/>
    <w:rsid w:val="00476F44"/>
    <w:rsid w:val="0047714B"/>
    <w:rsid w:val="0047737F"/>
    <w:rsid w:val="00477B8A"/>
    <w:rsid w:val="00480345"/>
    <w:rsid w:val="0048066D"/>
    <w:rsid w:val="00481326"/>
    <w:rsid w:val="004821A2"/>
    <w:rsid w:val="00482302"/>
    <w:rsid w:val="0048397D"/>
    <w:rsid w:val="00483F1D"/>
    <w:rsid w:val="00484AEF"/>
    <w:rsid w:val="00485457"/>
    <w:rsid w:val="0048577F"/>
    <w:rsid w:val="00485DB0"/>
    <w:rsid w:val="004860C7"/>
    <w:rsid w:val="0048669F"/>
    <w:rsid w:val="004867DB"/>
    <w:rsid w:val="0048760E"/>
    <w:rsid w:val="00487748"/>
    <w:rsid w:val="00487849"/>
    <w:rsid w:val="00490303"/>
    <w:rsid w:val="0049134B"/>
    <w:rsid w:val="004914DC"/>
    <w:rsid w:val="00491539"/>
    <w:rsid w:val="00491FC3"/>
    <w:rsid w:val="004921A5"/>
    <w:rsid w:val="00492C11"/>
    <w:rsid w:val="0049397C"/>
    <w:rsid w:val="00493B65"/>
    <w:rsid w:val="00493DB4"/>
    <w:rsid w:val="00493E20"/>
    <w:rsid w:val="004940FF"/>
    <w:rsid w:val="004942FF"/>
    <w:rsid w:val="00494B5D"/>
    <w:rsid w:val="00495768"/>
    <w:rsid w:val="00495799"/>
    <w:rsid w:val="00497368"/>
    <w:rsid w:val="00497789"/>
    <w:rsid w:val="004979C2"/>
    <w:rsid w:val="004A04B2"/>
    <w:rsid w:val="004A0AF2"/>
    <w:rsid w:val="004A0B37"/>
    <w:rsid w:val="004A0B75"/>
    <w:rsid w:val="004A10CB"/>
    <w:rsid w:val="004A1B5B"/>
    <w:rsid w:val="004A2B2B"/>
    <w:rsid w:val="004A332A"/>
    <w:rsid w:val="004A3751"/>
    <w:rsid w:val="004A3769"/>
    <w:rsid w:val="004A492A"/>
    <w:rsid w:val="004A4A6C"/>
    <w:rsid w:val="004A5EC2"/>
    <w:rsid w:val="004A6D22"/>
    <w:rsid w:val="004A6DF5"/>
    <w:rsid w:val="004A7BA5"/>
    <w:rsid w:val="004A7BB7"/>
    <w:rsid w:val="004A7D17"/>
    <w:rsid w:val="004A7FC7"/>
    <w:rsid w:val="004B05B0"/>
    <w:rsid w:val="004B0A98"/>
    <w:rsid w:val="004B1115"/>
    <w:rsid w:val="004B1293"/>
    <w:rsid w:val="004B20D4"/>
    <w:rsid w:val="004B267B"/>
    <w:rsid w:val="004B2847"/>
    <w:rsid w:val="004B2CCD"/>
    <w:rsid w:val="004B32F9"/>
    <w:rsid w:val="004B3881"/>
    <w:rsid w:val="004B3D1A"/>
    <w:rsid w:val="004B404F"/>
    <w:rsid w:val="004B482C"/>
    <w:rsid w:val="004B4D67"/>
    <w:rsid w:val="004B4E8E"/>
    <w:rsid w:val="004B4F52"/>
    <w:rsid w:val="004B5497"/>
    <w:rsid w:val="004B5781"/>
    <w:rsid w:val="004B5B41"/>
    <w:rsid w:val="004B5D15"/>
    <w:rsid w:val="004B66A1"/>
    <w:rsid w:val="004B693E"/>
    <w:rsid w:val="004B742B"/>
    <w:rsid w:val="004C03E2"/>
    <w:rsid w:val="004C04F5"/>
    <w:rsid w:val="004C08C6"/>
    <w:rsid w:val="004C0B91"/>
    <w:rsid w:val="004C1561"/>
    <w:rsid w:val="004C1CE3"/>
    <w:rsid w:val="004C2228"/>
    <w:rsid w:val="004C23CD"/>
    <w:rsid w:val="004C2C42"/>
    <w:rsid w:val="004C2C5F"/>
    <w:rsid w:val="004C3C15"/>
    <w:rsid w:val="004C402B"/>
    <w:rsid w:val="004C4611"/>
    <w:rsid w:val="004C470B"/>
    <w:rsid w:val="004C4761"/>
    <w:rsid w:val="004C5DA5"/>
    <w:rsid w:val="004C6218"/>
    <w:rsid w:val="004C7888"/>
    <w:rsid w:val="004C7F45"/>
    <w:rsid w:val="004D0709"/>
    <w:rsid w:val="004D07DC"/>
    <w:rsid w:val="004D0A1D"/>
    <w:rsid w:val="004D1474"/>
    <w:rsid w:val="004D1F86"/>
    <w:rsid w:val="004D247F"/>
    <w:rsid w:val="004D2AFA"/>
    <w:rsid w:val="004D34A9"/>
    <w:rsid w:val="004D3E92"/>
    <w:rsid w:val="004D43CA"/>
    <w:rsid w:val="004D4A87"/>
    <w:rsid w:val="004D4E1E"/>
    <w:rsid w:val="004D560E"/>
    <w:rsid w:val="004D6095"/>
    <w:rsid w:val="004D699C"/>
    <w:rsid w:val="004D6CAA"/>
    <w:rsid w:val="004D757C"/>
    <w:rsid w:val="004E1636"/>
    <w:rsid w:val="004E1C89"/>
    <w:rsid w:val="004E2233"/>
    <w:rsid w:val="004E2865"/>
    <w:rsid w:val="004E2992"/>
    <w:rsid w:val="004E2A11"/>
    <w:rsid w:val="004E33C8"/>
    <w:rsid w:val="004E6033"/>
    <w:rsid w:val="004E60A9"/>
    <w:rsid w:val="004E633C"/>
    <w:rsid w:val="004E6F8F"/>
    <w:rsid w:val="004E714B"/>
    <w:rsid w:val="004E75A5"/>
    <w:rsid w:val="004E7689"/>
    <w:rsid w:val="004E76FA"/>
    <w:rsid w:val="004E7D1D"/>
    <w:rsid w:val="004F07E9"/>
    <w:rsid w:val="004F09CE"/>
    <w:rsid w:val="004F1190"/>
    <w:rsid w:val="004F12E3"/>
    <w:rsid w:val="004F1952"/>
    <w:rsid w:val="004F1DEA"/>
    <w:rsid w:val="004F2283"/>
    <w:rsid w:val="004F258B"/>
    <w:rsid w:val="004F30FA"/>
    <w:rsid w:val="004F310F"/>
    <w:rsid w:val="004F3AB7"/>
    <w:rsid w:val="004F3FF0"/>
    <w:rsid w:val="004F42DE"/>
    <w:rsid w:val="004F4519"/>
    <w:rsid w:val="004F452A"/>
    <w:rsid w:val="004F486E"/>
    <w:rsid w:val="004F4BC9"/>
    <w:rsid w:val="004F53EB"/>
    <w:rsid w:val="004F5F3A"/>
    <w:rsid w:val="004F6130"/>
    <w:rsid w:val="004F6325"/>
    <w:rsid w:val="004F668F"/>
    <w:rsid w:val="004F6882"/>
    <w:rsid w:val="004F6BD5"/>
    <w:rsid w:val="004F7556"/>
    <w:rsid w:val="00500417"/>
    <w:rsid w:val="005004C6"/>
    <w:rsid w:val="00500665"/>
    <w:rsid w:val="00500A97"/>
    <w:rsid w:val="00500BFA"/>
    <w:rsid w:val="00502306"/>
    <w:rsid w:val="00502387"/>
    <w:rsid w:val="00502818"/>
    <w:rsid w:val="00502D0C"/>
    <w:rsid w:val="005035F5"/>
    <w:rsid w:val="0050399E"/>
    <w:rsid w:val="00504A46"/>
    <w:rsid w:val="005057CE"/>
    <w:rsid w:val="0050685E"/>
    <w:rsid w:val="005071B5"/>
    <w:rsid w:val="00507E57"/>
    <w:rsid w:val="00507FCF"/>
    <w:rsid w:val="005102D1"/>
    <w:rsid w:val="00510D22"/>
    <w:rsid w:val="00511703"/>
    <w:rsid w:val="00511A1F"/>
    <w:rsid w:val="005120FE"/>
    <w:rsid w:val="00512544"/>
    <w:rsid w:val="005127F2"/>
    <w:rsid w:val="00512CC6"/>
    <w:rsid w:val="00512D34"/>
    <w:rsid w:val="00513542"/>
    <w:rsid w:val="00513CA9"/>
    <w:rsid w:val="00514075"/>
    <w:rsid w:val="00514126"/>
    <w:rsid w:val="00514244"/>
    <w:rsid w:val="00514425"/>
    <w:rsid w:val="005146DE"/>
    <w:rsid w:val="005146E5"/>
    <w:rsid w:val="00514FF2"/>
    <w:rsid w:val="00515066"/>
    <w:rsid w:val="0051532A"/>
    <w:rsid w:val="005168D0"/>
    <w:rsid w:val="0051694D"/>
    <w:rsid w:val="00516C92"/>
    <w:rsid w:val="00517110"/>
    <w:rsid w:val="005173D8"/>
    <w:rsid w:val="0051743B"/>
    <w:rsid w:val="00520230"/>
    <w:rsid w:val="005209B4"/>
    <w:rsid w:val="005209DC"/>
    <w:rsid w:val="005213C9"/>
    <w:rsid w:val="00521492"/>
    <w:rsid w:val="005214C8"/>
    <w:rsid w:val="00521604"/>
    <w:rsid w:val="005217B5"/>
    <w:rsid w:val="005218C5"/>
    <w:rsid w:val="0052246B"/>
    <w:rsid w:val="00522C4C"/>
    <w:rsid w:val="00522C5C"/>
    <w:rsid w:val="00523224"/>
    <w:rsid w:val="00523265"/>
    <w:rsid w:val="00524811"/>
    <w:rsid w:val="00524860"/>
    <w:rsid w:val="00524B3C"/>
    <w:rsid w:val="00524B6B"/>
    <w:rsid w:val="0052544C"/>
    <w:rsid w:val="005258D9"/>
    <w:rsid w:val="00526350"/>
    <w:rsid w:val="00526687"/>
    <w:rsid w:val="005268F6"/>
    <w:rsid w:val="00526909"/>
    <w:rsid w:val="00526CDE"/>
    <w:rsid w:val="005307A1"/>
    <w:rsid w:val="00531443"/>
    <w:rsid w:val="00531580"/>
    <w:rsid w:val="00531AE3"/>
    <w:rsid w:val="00531DA2"/>
    <w:rsid w:val="00532251"/>
    <w:rsid w:val="00532ABB"/>
    <w:rsid w:val="00533406"/>
    <w:rsid w:val="005336CF"/>
    <w:rsid w:val="005339CE"/>
    <w:rsid w:val="00534285"/>
    <w:rsid w:val="005344DB"/>
    <w:rsid w:val="005344F2"/>
    <w:rsid w:val="00534BC5"/>
    <w:rsid w:val="00535222"/>
    <w:rsid w:val="005355A3"/>
    <w:rsid w:val="00535932"/>
    <w:rsid w:val="00535C4F"/>
    <w:rsid w:val="005361E9"/>
    <w:rsid w:val="0053626A"/>
    <w:rsid w:val="005363FB"/>
    <w:rsid w:val="005364D7"/>
    <w:rsid w:val="005366BE"/>
    <w:rsid w:val="00536C9D"/>
    <w:rsid w:val="0053709A"/>
    <w:rsid w:val="00537EAB"/>
    <w:rsid w:val="00537F5A"/>
    <w:rsid w:val="005400B9"/>
    <w:rsid w:val="00540651"/>
    <w:rsid w:val="00540820"/>
    <w:rsid w:val="005409ED"/>
    <w:rsid w:val="00540F0E"/>
    <w:rsid w:val="0054160A"/>
    <w:rsid w:val="0054175A"/>
    <w:rsid w:val="00541831"/>
    <w:rsid w:val="00541B6B"/>
    <w:rsid w:val="00541BF7"/>
    <w:rsid w:val="005420F9"/>
    <w:rsid w:val="00542207"/>
    <w:rsid w:val="005427E9"/>
    <w:rsid w:val="005433B1"/>
    <w:rsid w:val="00543EC4"/>
    <w:rsid w:val="00543F17"/>
    <w:rsid w:val="00544673"/>
    <w:rsid w:val="00544A34"/>
    <w:rsid w:val="0054502A"/>
    <w:rsid w:val="00545D99"/>
    <w:rsid w:val="00545EA8"/>
    <w:rsid w:val="00546043"/>
    <w:rsid w:val="00546BE0"/>
    <w:rsid w:val="00547540"/>
    <w:rsid w:val="00547D9A"/>
    <w:rsid w:val="0055038F"/>
    <w:rsid w:val="00550528"/>
    <w:rsid w:val="00550D12"/>
    <w:rsid w:val="00550E97"/>
    <w:rsid w:val="00550EBF"/>
    <w:rsid w:val="0055148E"/>
    <w:rsid w:val="005516B7"/>
    <w:rsid w:val="005517CE"/>
    <w:rsid w:val="00551D1F"/>
    <w:rsid w:val="00551F54"/>
    <w:rsid w:val="00552068"/>
    <w:rsid w:val="00552559"/>
    <w:rsid w:val="005528AA"/>
    <w:rsid w:val="005534A5"/>
    <w:rsid w:val="005538E3"/>
    <w:rsid w:val="00553A03"/>
    <w:rsid w:val="00553D98"/>
    <w:rsid w:val="00553F3F"/>
    <w:rsid w:val="00554703"/>
    <w:rsid w:val="005548FA"/>
    <w:rsid w:val="00554F68"/>
    <w:rsid w:val="00554FED"/>
    <w:rsid w:val="005551A5"/>
    <w:rsid w:val="00555248"/>
    <w:rsid w:val="0055537B"/>
    <w:rsid w:val="00555462"/>
    <w:rsid w:val="00555626"/>
    <w:rsid w:val="00556C6C"/>
    <w:rsid w:val="00556E19"/>
    <w:rsid w:val="0055763E"/>
    <w:rsid w:val="00560A37"/>
    <w:rsid w:val="00560F06"/>
    <w:rsid w:val="005613D2"/>
    <w:rsid w:val="00561BD6"/>
    <w:rsid w:val="005630AF"/>
    <w:rsid w:val="0056330D"/>
    <w:rsid w:val="0056339E"/>
    <w:rsid w:val="0056370C"/>
    <w:rsid w:val="00563A11"/>
    <w:rsid w:val="00564B13"/>
    <w:rsid w:val="0056549B"/>
    <w:rsid w:val="00565541"/>
    <w:rsid w:val="00565CAB"/>
    <w:rsid w:val="00566A03"/>
    <w:rsid w:val="00567226"/>
    <w:rsid w:val="005672B0"/>
    <w:rsid w:val="005672CD"/>
    <w:rsid w:val="00567EE0"/>
    <w:rsid w:val="00567F71"/>
    <w:rsid w:val="00570535"/>
    <w:rsid w:val="00570904"/>
    <w:rsid w:val="00570A0F"/>
    <w:rsid w:val="00570BE8"/>
    <w:rsid w:val="0057244D"/>
    <w:rsid w:val="00572CCC"/>
    <w:rsid w:val="005734FD"/>
    <w:rsid w:val="005736C2"/>
    <w:rsid w:val="00573CB2"/>
    <w:rsid w:val="00574303"/>
    <w:rsid w:val="00574BDC"/>
    <w:rsid w:val="00574C40"/>
    <w:rsid w:val="00574CE0"/>
    <w:rsid w:val="00574D90"/>
    <w:rsid w:val="00574EB1"/>
    <w:rsid w:val="005750C9"/>
    <w:rsid w:val="005761AC"/>
    <w:rsid w:val="00576891"/>
    <w:rsid w:val="005771E9"/>
    <w:rsid w:val="00580478"/>
    <w:rsid w:val="00580AF5"/>
    <w:rsid w:val="00581306"/>
    <w:rsid w:val="00581410"/>
    <w:rsid w:val="00582343"/>
    <w:rsid w:val="00582F0A"/>
    <w:rsid w:val="00583525"/>
    <w:rsid w:val="00583D3A"/>
    <w:rsid w:val="00583FF2"/>
    <w:rsid w:val="005842D9"/>
    <w:rsid w:val="00584371"/>
    <w:rsid w:val="00584A5A"/>
    <w:rsid w:val="00584D81"/>
    <w:rsid w:val="00585079"/>
    <w:rsid w:val="005852F5"/>
    <w:rsid w:val="00585689"/>
    <w:rsid w:val="005867AB"/>
    <w:rsid w:val="00586B1A"/>
    <w:rsid w:val="00587999"/>
    <w:rsid w:val="00587A8D"/>
    <w:rsid w:val="005904B0"/>
    <w:rsid w:val="00591234"/>
    <w:rsid w:val="00591480"/>
    <w:rsid w:val="00591640"/>
    <w:rsid w:val="00591725"/>
    <w:rsid w:val="00591BFD"/>
    <w:rsid w:val="00591DC8"/>
    <w:rsid w:val="00592035"/>
    <w:rsid w:val="005920B9"/>
    <w:rsid w:val="0059249D"/>
    <w:rsid w:val="005929E3"/>
    <w:rsid w:val="00594022"/>
    <w:rsid w:val="005945EA"/>
    <w:rsid w:val="00594875"/>
    <w:rsid w:val="00594A1F"/>
    <w:rsid w:val="0059513E"/>
    <w:rsid w:val="0059536D"/>
    <w:rsid w:val="005956A2"/>
    <w:rsid w:val="00596942"/>
    <w:rsid w:val="00597065"/>
    <w:rsid w:val="00597204"/>
    <w:rsid w:val="0059777F"/>
    <w:rsid w:val="00597C49"/>
    <w:rsid w:val="005A01D4"/>
    <w:rsid w:val="005A049D"/>
    <w:rsid w:val="005A1291"/>
    <w:rsid w:val="005A1F21"/>
    <w:rsid w:val="005A1F83"/>
    <w:rsid w:val="005A21B4"/>
    <w:rsid w:val="005A26CB"/>
    <w:rsid w:val="005A276F"/>
    <w:rsid w:val="005A297E"/>
    <w:rsid w:val="005A2FF7"/>
    <w:rsid w:val="005A3BCC"/>
    <w:rsid w:val="005A3CEA"/>
    <w:rsid w:val="005A3D4B"/>
    <w:rsid w:val="005A3ED8"/>
    <w:rsid w:val="005A4D6C"/>
    <w:rsid w:val="005A5024"/>
    <w:rsid w:val="005A5109"/>
    <w:rsid w:val="005A5A50"/>
    <w:rsid w:val="005A5C25"/>
    <w:rsid w:val="005A5E03"/>
    <w:rsid w:val="005A66E9"/>
    <w:rsid w:val="005A6AEE"/>
    <w:rsid w:val="005A6FFF"/>
    <w:rsid w:val="005A737A"/>
    <w:rsid w:val="005A753A"/>
    <w:rsid w:val="005A767B"/>
    <w:rsid w:val="005A7D0C"/>
    <w:rsid w:val="005B0726"/>
    <w:rsid w:val="005B082C"/>
    <w:rsid w:val="005B0831"/>
    <w:rsid w:val="005B0835"/>
    <w:rsid w:val="005B0C87"/>
    <w:rsid w:val="005B1862"/>
    <w:rsid w:val="005B249D"/>
    <w:rsid w:val="005B289D"/>
    <w:rsid w:val="005B2F9F"/>
    <w:rsid w:val="005B424E"/>
    <w:rsid w:val="005B4338"/>
    <w:rsid w:val="005B4366"/>
    <w:rsid w:val="005B49F6"/>
    <w:rsid w:val="005B4CC6"/>
    <w:rsid w:val="005B4D9E"/>
    <w:rsid w:val="005B509F"/>
    <w:rsid w:val="005B53BA"/>
    <w:rsid w:val="005B5471"/>
    <w:rsid w:val="005B5692"/>
    <w:rsid w:val="005B58E2"/>
    <w:rsid w:val="005B64AA"/>
    <w:rsid w:val="005B70C7"/>
    <w:rsid w:val="005B728C"/>
    <w:rsid w:val="005B7936"/>
    <w:rsid w:val="005B7DA8"/>
    <w:rsid w:val="005B7FB7"/>
    <w:rsid w:val="005C0FE0"/>
    <w:rsid w:val="005C1313"/>
    <w:rsid w:val="005C193E"/>
    <w:rsid w:val="005C1D32"/>
    <w:rsid w:val="005C2A1C"/>
    <w:rsid w:val="005C310D"/>
    <w:rsid w:val="005C3619"/>
    <w:rsid w:val="005C4033"/>
    <w:rsid w:val="005C4081"/>
    <w:rsid w:val="005C454F"/>
    <w:rsid w:val="005C544F"/>
    <w:rsid w:val="005C550B"/>
    <w:rsid w:val="005C5575"/>
    <w:rsid w:val="005C5ACF"/>
    <w:rsid w:val="005C5D44"/>
    <w:rsid w:val="005C630E"/>
    <w:rsid w:val="005C67F2"/>
    <w:rsid w:val="005C6A7D"/>
    <w:rsid w:val="005C7065"/>
    <w:rsid w:val="005C745F"/>
    <w:rsid w:val="005C7905"/>
    <w:rsid w:val="005C7E62"/>
    <w:rsid w:val="005D0202"/>
    <w:rsid w:val="005D09D0"/>
    <w:rsid w:val="005D1233"/>
    <w:rsid w:val="005D1320"/>
    <w:rsid w:val="005D1514"/>
    <w:rsid w:val="005D17F3"/>
    <w:rsid w:val="005D1889"/>
    <w:rsid w:val="005D2131"/>
    <w:rsid w:val="005D225B"/>
    <w:rsid w:val="005D25FB"/>
    <w:rsid w:val="005D3942"/>
    <w:rsid w:val="005D3C28"/>
    <w:rsid w:val="005D3CA9"/>
    <w:rsid w:val="005D3F99"/>
    <w:rsid w:val="005D436C"/>
    <w:rsid w:val="005D495D"/>
    <w:rsid w:val="005D5038"/>
    <w:rsid w:val="005D544F"/>
    <w:rsid w:val="005D5579"/>
    <w:rsid w:val="005D579B"/>
    <w:rsid w:val="005D5B10"/>
    <w:rsid w:val="005D67FC"/>
    <w:rsid w:val="005D6A4D"/>
    <w:rsid w:val="005D6CE2"/>
    <w:rsid w:val="005D7128"/>
    <w:rsid w:val="005D72C1"/>
    <w:rsid w:val="005D7771"/>
    <w:rsid w:val="005E0014"/>
    <w:rsid w:val="005E0501"/>
    <w:rsid w:val="005E09C5"/>
    <w:rsid w:val="005E16F7"/>
    <w:rsid w:val="005E1E08"/>
    <w:rsid w:val="005E2256"/>
    <w:rsid w:val="005E226C"/>
    <w:rsid w:val="005E3550"/>
    <w:rsid w:val="005E35DD"/>
    <w:rsid w:val="005E4C12"/>
    <w:rsid w:val="005E4E19"/>
    <w:rsid w:val="005E5056"/>
    <w:rsid w:val="005E5307"/>
    <w:rsid w:val="005E5CF5"/>
    <w:rsid w:val="005E63EF"/>
    <w:rsid w:val="005E69C8"/>
    <w:rsid w:val="005E6DB1"/>
    <w:rsid w:val="005E723C"/>
    <w:rsid w:val="005E726F"/>
    <w:rsid w:val="005E779C"/>
    <w:rsid w:val="005F0261"/>
    <w:rsid w:val="005F06BE"/>
    <w:rsid w:val="005F0A57"/>
    <w:rsid w:val="005F144D"/>
    <w:rsid w:val="005F1471"/>
    <w:rsid w:val="005F1790"/>
    <w:rsid w:val="005F180A"/>
    <w:rsid w:val="005F2A40"/>
    <w:rsid w:val="005F2EB2"/>
    <w:rsid w:val="005F40BC"/>
    <w:rsid w:val="005F44A5"/>
    <w:rsid w:val="005F45CA"/>
    <w:rsid w:val="005F49A6"/>
    <w:rsid w:val="005F4BD8"/>
    <w:rsid w:val="005F5335"/>
    <w:rsid w:val="005F53C0"/>
    <w:rsid w:val="005F5C89"/>
    <w:rsid w:val="005F5ECF"/>
    <w:rsid w:val="005F627D"/>
    <w:rsid w:val="005F720D"/>
    <w:rsid w:val="005F7995"/>
    <w:rsid w:val="005F7BDF"/>
    <w:rsid w:val="005F7C42"/>
    <w:rsid w:val="005F7CC6"/>
    <w:rsid w:val="00600042"/>
    <w:rsid w:val="006002E9"/>
    <w:rsid w:val="0060112D"/>
    <w:rsid w:val="006018E0"/>
    <w:rsid w:val="00601F1B"/>
    <w:rsid w:val="00602294"/>
    <w:rsid w:val="00602317"/>
    <w:rsid w:val="00602781"/>
    <w:rsid w:val="00602D41"/>
    <w:rsid w:val="00603A81"/>
    <w:rsid w:val="00605722"/>
    <w:rsid w:val="00605D03"/>
    <w:rsid w:val="00606AC9"/>
    <w:rsid w:val="00607393"/>
    <w:rsid w:val="006075F5"/>
    <w:rsid w:val="00607620"/>
    <w:rsid w:val="00607869"/>
    <w:rsid w:val="00607AD2"/>
    <w:rsid w:val="00607C9C"/>
    <w:rsid w:val="006101E3"/>
    <w:rsid w:val="00610AFE"/>
    <w:rsid w:val="006118AD"/>
    <w:rsid w:val="006119FF"/>
    <w:rsid w:val="00611CCD"/>
    <w:rsid w:val="00612A36"/>
    <w:rsid w:val="00612CDD"/>
    <w:rsid w:val="00612E88"/>
    <w:rsid w:val="0061376A"/>
    <w:rsid w:val="0061390F"/>
    <w:rsid w:val="006139AE"/>
    <w:rsid w:val="00613D86"/>
    <w:rsid w:val="006146E1"/>
    <w:rsid w:val="006149CE"/>
    <w:rsid w:val="00615EA6"/>
    <w:rsid w:val="0061651E"/>
    <w:rsid w:val="00616A04"/>
    <w:rsid w:val="00616B53"/>
    <w:rsid w:val="00617821"/>
    <w:rsid w:val="0062011A"/>
    <w:rsid w:val="0062119B"/>
    <w:rsid w:val="00621247"/>
    <w:rsid w:val="00621DBC"/>
    <w:rsid w:val="00621EFE"/>
    <w:rsid w:val="00622436"/>
    <w:rsid w:val="00623278"/>
    <w:rsid w:val="00623A3C"/>
    <w:rsid w:val="00623F8F"/>
    <w:rsid w:val="00624C5F"/>
    <w:rsid w:val="006258CC"/>
    <w:rsid w:val="00626070"/>
    <w:rsid w:val="0062635B"/>
    <w:rsid w:val="00626389"/>
    <w:rsid w:val="006265A1"/>
    <w:rsid w:val="006267F4"/>
    <w:rsid w:val="00626850"/>
    <w:rsid w:val="00626A7F"/>
    <w:rsid w:val="006279CE"/>
    <w:rsid w:val="00630D0C"/>
    <w:rsid w:val="0063162A"/>
    <w:rsid w:val="00631685"/>
    <w:rsid w:val="00631A3D"/>
    <w:rsid w:val="00631B86"/>
    <w:rsid w:val="00631E77"/>
    <w:rsid w:val="0063265B"/>
    <w:rsid w:val="00632EC1"/>
    <w:rsid w:val="006331F8"/>
    <w:rsid w:val="0063340D"/>
    <w:rsid w:val="00633B35"/>
    <w:rsid w:val="00633D54"/>
    <w:rsid w:val="00633E66"/>
    <w:rsid w:val="00635A13"/>
    <w:rsid w:val="00635B4D"/>
    <w:rsid w:val="00635D1E"/>
    <w:rsid w:val="00635E28"/>
    <w:rsid w:val="00637099"/>
    <w:rsid w:val="00637BF7"/>
    <w:rsid w:val="006413E6"/>
    <w:rsid w:val="006415E2"/>
    <w:rsid w:val="0064190A"/>
    <w:rsid w:val="00641D68"/>
    <w:rsid w:val="00641E9E"/>
    <w:rsid w:val="00641EA6"/>
    <w:rsid w:val="00641F23"/>
    <w:rsid w:val="00642B53"/>
    <w:rsid w:val="00643828"/>
    <w:rsid w:val="0064389B"/>
    <w:rsid w:val="0064473E"/>
    <w:rsid w:val="00644C06"/>
    <w:rsid w:val="00644D12"/>
    <w:rsid w:val="00644F4E"/>
    <w:rsid w:val="006451FF"/>
    <w:rsid w:val="006459AA"/>
    <w:rsid w:val="006459AD"/>
    <w:rsid w:val="00645CE2"/>
    <w:rsid w:val="00645F55"/>
    <w:rsid w:val="0064680E"/>
    <w:rsid w:val="00646F21"/>
    <w:rsid w:val="00647016"/>
    <w:rsid w:val="0064754C"/>
    <w:rsid w:val="00647A3E"/>
    <w:rsid w:val="00647D70"/>
    <w:rsid w:val="00647DD1"/>
    <w:rsid w:val="0065018D"/>
    <w:rsid w:val="00652441"/>
    <w:rsid w:val="00652B8D"/>
    <w:rsid w:val="00652C39"/>
    <w:rsid w:val="006532E2"/>
    <w:rsid w:val="006534C0"/>
    <w:rsid w:val="0065452A"/>
    <w:rsid w:val="00654A60"/>
    <w:rsid w:val="006556D1"/>
    <w:rsid w:val="006557C5"/>
    <w:rsid w:val="00655F66"/>
    <w:rsid w:val="00656B14"/>
    <w:rsid w:val="00656B61"/>
    <w:rsid w:val="006572E9"/>
    <w:rsid w:val="00657B00"/>
    <w:rsid w:val="00660365"/>
    <w:rsid w:val="0066114A"/>
    <w:rsid w:val="006618CC"/>
    <w:rsid w:val="006629FD"/>
    <w:rsid w:val="00662BED"/>
    <w:rsid w:val="00663493"/>
    <w:rsid w:val="0066375C"/>
    <w:rsid w:val="00664044"/>
    <w:rsid w:val="006643D6"/>
    <w:rsid w:val="006643FB"/>
    <w:rsid w:val="0066503B"/>
    <w:rsid w:val="00665237"/>
    <w:rsid w:val="00665F78"/>
    <w:rsid w:val="006660C7"/>
    <w:rsid w:val="006663C4"/>
    <w:rsid w:val="00666A59"/>
    <w:rsid w:val="00666D69"/>
    <w:rsid w:val="006673B8"/>
    <w:rsid w:val="0066768F"/>
    <w:rsid w:val="00667D6C"/>
    <w:rsid w:val="00670690"/>
    <w:rsid w:val="006706F7"/>
    <w:rsid w:val="00670D62"/>
    <w:rsid w:val="006712AE"/>
    <w:rsid w:val="006712CD"/>
    <w:rsid w:val="006713B0"/>
    <w:rsid w:val="00672106"/>
    <w:rsid w:val="00672197"/>
    <w:rsid w:val="0067296D"/>
    <w:rsid w:val="00673391"/>
    <w:rsid w:val="00673409"/>
    <w:rsid w:val="00673937"/>
    <w:rsid w:val="00673CC1"/>
    <w:rsid w:val="00675C6A"/>
    <w:rsid w:val="00676848"/>
    <w:rsid w:val="00676934"/>
    <w:rsid w:val="006769A1"/>
    <w:rsid w:val="00677775"/>
    <w:rsid w:val="006778EE"/>
    <w:rsid w:val="00677E2B"/>
    <w:rsid w:val="006810F8"/>
    <w:rsid w:val="006811B7"/>
    <w:rsid w:val="00681750"/>
    <w:rsid w:val="00681809"/>
    <w:rsid w:val="00681B37"/>
    <w:rsid w:val="00681C60"/>
    <w:rsid w:val="00681E8C"/>
    <w:rsid w:val="00681F60"/>
    <w:rsid w:val="00682ED0"/>
    <w:rsid w:val="00683481"/>
    <w:rsid w:val="00683576"/>
    <w:rsid w:val="0068371C"/>
    <w:rsid w:val="00684076"/>
    <w:rsid w:val="00684168"/>
    <w:rsid w:val="006841AC"/>
    <w:rsid w:val="0068425A"/>
    <w:rsid w:val="0068490F"/>
    <w:rsid w:val="00685212"/>
    <w:rsid w:val="00685BC1"/>
    <w:rsid w:val="00686C5F"/>
    <w:rsid w:val="006870C9"/>
    <w:rsid w:val="006873E0"/>
    <w:rsid w:val="006875A7"/>
    <w:rsid w:val="00690604"/>
    <w:rsid w:val="0069113E"/>
    <w:rsid w:val="006917C6"/>
    <w:rsid w:val="006918BD"/>
    <w:rsid w:val="00691F5C"/>
    <w:rsid w:val="006922E1"/>
    <w:rsid w:val="00692D9C"/>
    <w:rsid w:val="00693498"/>
    <w:rsid w:val="0069392F"/>
    <w:rsid w:val="0069409C"/>
    <w:rsid w:val="00694699"/>
    <w:rsid w:val="00694FE7"/>
    <w:rsid w:val="00695085"/>
    <w:rsid w:val="0069535A"/>
    <w:rsid w:val="00695CFA"/>
    <w:rsid w:val="006961E9"/>
    <w:rsid w:val="00696A62"/>
    <w:rsid w:val="006970AB"/>
    <w:rsid w:val="00697296"/>
    <w:rsid w:val="00697B6D"/>
    <w:rsid w:val="00697C26"/>
    <w:rsid w:val="006A0904"/>
    <w:rsid w:val="006A0D5D"/>
    <w:rsid w:val="006A0E63"/>
    <w:rsid w:val="006A0F5A"/>
    <w:rsid w:val="006A14B0"/>
    <w:rsid w:val="006A1D10"/>
    <w:rsid w:val="006A20EE"/>
    <w:rsid w:val="006A3DFC"/>
    <w:rsid w:val="006A3E98"/>
    <w:rsid w:val="006A4121"/>
    <w:rsid w:val="006A44ED"/>
    <w:rsid w:val="006A48CA"/>
    <w:rsid w:val="006A490B"/>
    <w:rsid w:val="006A505F"/>
    <w:rsid w:val="006A68FD"/>
    <w:rsid w:val="006A6C3E"/>
    <w:rsid w:val="006A6E94"/>
    <w:rsid w:val="006A711F"/>
    <w:rsid w:val="006B05E1"/>
    <w:rsid w:val="006B1352"/>
    <w:rsid w:val="006B13BC"/>
    <w:rsid w:val="006B1868"/>
    <w:rsid w:val="006B23B8"/>
    <w:rsid w:val="006B24E3"/>
    <w:rsid w:val="006B2522"/>
    <w:rsid w:val="006B2DCB"/>
    <w:rsid w:val="006B31E9"/>
    <w:rsid w:val="006B4297"/>
    <w:rsid w:val="006B4767"/>
    <w:rsid w:val="006B4FDF"/>
    <w:rsid w:val="006B541B"/>
    <w:rsid w:val="006B5E00"/>
    <w:rsid w:val="006B62AA"/>
    <w:rsid w:val="006B6425"/>
    <w:rsid w:val="006B6584"/>
    <w:rsid w:val="006B7032"/>
    <w:rsid w:val="006B7488"/>
    <w:rsid w:val="006B7489"/>
    <w:rsid w:val="006B7C9A"/>
    <w:rsid w:val="006B7CDD"/>
    <w:rsid w:val="006C034F"/>
    <w:rsid w:val="006C0AD9"/>
    <w:rsid w:val="006C1769"/>
    <w:rsid w:val="006C2229"/>
    <w:rsid w:val="006C2745"/>
    <w:rsid w:val="006C27D4"/>
    <w:rsid w:val="006C30F3"/>
    <w:rsid w:val="006C30F9"/>
    <w:rsid w:val="006C3195"/>
    <w:rsid w:val="006C3405"/>
    <w:rsid w:val="006C3C14"/>
    <w:rsid w:val="006C3D94"/>
    <w:rsid w:val="006C5365"/>
    <w:rsid w:val="006C53C1"/>
    <w:rsid w:val="006C5704"/>
    <w:rsid w:val="006C68C4"/>
    <w:rsid w:val="006C6916"/>
    <w:rsid w:val="006C6C1F"/>
    <w:rsid w:val="006D0055"/>
    <w:rsid w:val="006D03E6"/>
    <w:rsid w:val="006D08DA"/>
    <w:rsid w:val="006D0DD2"/>
    <w:rsid w:val="006D0FB0"/>
    <w:rsid w:val="006D13D9"/>
    <w:rsid w:val="006D15BF"/>
    <w:rsid w:val="006D1AE2"/>
    <w:rsid w:val="006D1C68"/>
    <w:rsid w:val="006D257A"/>
    <w:rsid w:val="006D2842"/>
    <w:rsid w:val="006D2FD6"/>
    <w:rsid w:val="006D2FE5"/>
    <w:rsid w:val="006D31BE"/>
    <w:rsid w:val="006D4A8B"/>
    <w:rsid w:val="006D4B4C"/>
    <w:rsid w:val="006D4CA8"/>
    <w:rsid w:val="006D5321"/>
    <w:rsid w:val="006D5C75"/>
    <w:rsid w:val="006D5E2A"/>
    <w:rsid w:val="006D5F80"/>
    <w:rsid w:val="006D6075"/>
    <w:rsid w:val="006D638B"/>
    <w:rsid w:val="006D64D6"/>
    <w:rsid w:val="006D672D"/>
    <w:rsid w:val="006D6A6F"/>
    <w:rsid w:val="006D722F"/>
    <w:rsid w:val="006D766F"/>
    <w:rsid w:val="006D7CDE"/>
    <w:rsid w:val="006E0B63"/>
    <w:rsid w:val="006E0E04"/>
    <w:rsid w:val="006E0FA7"/>
    <w:rsid w:val="006E1584"/>
    <w:rsid w:val="006E15C1"/>
    <w:rsid w:val="006E1A49"/>
    <w:rsid w:val="006E20BD"/>
    <w:rsid w:val="006E20EA"/>
    <w:rsid w:val="006E27C4"/>
    <w:rsid w:val="006E2F86"/>
    <w:rsid w:val="006E34E6"/>
    <w:rsid w:val="006E3D39"/>
    <w:rsid w:val="006E3FA6"/>
    <w:rsid w:val="006E47C6"/>
    <w:rsid w:val="006E4874"/>
    <w:rsid w:val="006E5152"/>
    <w:rsid w:val="006E56B3"/>
    <w:rsid w:val="006E624B"/>
    <w:rsid w:val="006E62EF"/>
    <w:rsid w:val="006F03BC"/>
    <w:rsid w:val="006F045F"/>
    <w:rsid w:val="006F07F8"/>
    <w:rsid w:val="006F0856"/>
    <w:rsid w:val="006F0A02"/>
    <w:rsid w:val="006F0BDB"/>
    <w:rsid w:val="006F0D34"/>
    <w:rsid w:val="006F160C"/>
    <w:rsid w:val="006F1A6C"/>
    <w:rsid w:val="006F1D09"/>
    <w:rsid w:val="006F22F6"/>
    <w:rsid w:val="006F294D"/>
    <w:rsid w:val="006F29A6"/>
    <w:rsid w:val="006F2D77"/>
    <w:rsid w:val="006F4B58"/>
    <w:rsid w:val="006F5350"/>
    <w:rsid w:val="006F5F71"/>
    <w:rsid w:val="006F6153"/>
    <w:rsid w:val="006F6265"/>
    <w:rsid w:val="006F68BA"/>
    <w:rsid w:val="006F6B33"/>
    <w:rsid w:val="006F6F5B"/>
    <w:rsid w:val="006F79E5"/>
    <w:rsid w:val="006F79FA"/>
    <w:rsid w:val="00700843"/>
    <w:rsid w:val="00701DA6"/>
    <w:rsid w:val="00702F95"/>
    <w:rsid w:val="007044CD"/>
    <w:rsid w:val="00704549"/>
    <w:rsid w:val="007064BC"/>
    <w:rsid w:val="0070665A"/>
    <w:rsid w:val="00706CE9"/>
    <w:rsid w:val="00707233"/>
    <w:rsid w:val="007075CD"/>
    <w:rsid w:val="00707D39"/>
    <w:rsid w:val="0071033A"/>
    <w:rsid w:val="00710661"/>
    <w:rsid w:val="00710DA6"/>
    <w:rsid w:val="00710DF2"/>
    <w:rsid w:val="007110A6"/>
    <w:rsid w:val="00711382"/>
    <w:rsid w:val="00711891"/>
    <w:rsid w:val="00711F1F"/>
    <w:rsid w:val="0071238C"/>
    <w:rsid w:val="0071271E"/>
    <w:rsid w:val="00712863"/>
    <w:rsid w:val="00712996"/>
    <w:rsid w:val="00712CC0"/>
    <w:rsid w:val="00712FA7"/>
    <w:rsid w:val="00712FED"/>
    <w:rsid w:val="00713287"/>
    <w:rsid w:val="00713511"/>
    <w:rsid w:val="00713524"/>
    <w:rsid w:val="0071396A"/>
    <w:rsid w:val="00713AD2"/>
    <w:rsid w:val="00713CB3"/>
    <w:rsid w:val="00714823"/>
    <w:rsid w:val="00714A15"/>
    <w:rsid w:val="00714ABC"/>
    <w:rsid w:val="00714CDF"/>
    <w:rsid w:val="007156E8"/>
    <w:rsid w:val="00715B63"/>
    <w:rsid w:val="00716AE6"/>
    <w:rsid w:val="007200CE"/>
    <w:rsid w:val="00720265"/>
    <w:rsid w:val="00720686"/>
    <w:rsid w:val="00721199"/>
    <w:rsid w:val="00721971"/>
    <w:rsid w:val="00722805"/>
    <w:rsid w:val="007235B2"/>
    <w:rsid w:val="007235FE"/>
    <w:rsid w:val="00723C70"/>
    <w:rsid w:val="00723CF7"/>
    <w:rsid w:val="007248B9"/>
    <w:rsid w:val="00724B15"/>
    <w:rsid w:val="007255A8"/>
    <w:rsid w:val="007265E2"/>
    <w:rsid w:val="0072660F"/>
    <w:rsid w:val="00726BEB"/>
    <w:rsid w:val="00727240"/>
    <w:rsid w:val="0072752E"/>
    <w:rsid w:val="0072782A"/>
    <w:rsid w:val="00727C8C"/>
    <w:rsid w:val="00727D5B"/>
    <w:rsid w:val="00727E2B"/>
    <w:rsid w:val="00727E90"/>
    <w:rsid w:val="007303F5"/>
    <w:rsid w:val="0073084E"/>
    <w:rsid w:val="0073091C"/>
    <w:rsid w:val="00730998"/>
    <w:rsid w:val="0073144F"/>
    <w:rsid w:val="00731B38"/>
    <w:rsid w:val="00731BE2"/>
    <w:rsid w:val="00732A6A"/>
    <w:rsid w:val="00732E0C"/>
    <w:rsid w:val="00732EEB"/>
    <w:rsid w:val="00733C56"/>
    <w:rsid w:val="00733CF4"/>
    <w:rsid w:val="00733E5D"/>
    <w:rsid w:val="00734305"/>
    <w:rsid w:val="0073458F"/>
    <w:rsid w:val="00734DD7"/>
    <w:rsid w:val="007350B0"/>
    <w:rsid w:val="0073515F"/>
    <w:rsid w:val="00735FA8"/>
    <w:rsid w:val="00735FDE"/>
    <w:rsid w:val="007364AA"/>
    <w:rsid w:val="00736722"/>
    <w:rsid w:val="0073718F"/>
    <w:rsid w:val="007374A3"/>
    <w:rsid w:val="007374B4"/>
    <w:rsid w:val="00737545"/>
    <w:rsid w:val="007377F6"/>
    <w:rsid w:val="0073780C"/>
    <w:rsid w:val="00737E1C"/>
    <w:rsid w:val="00737F04"/>
    <w:rsid w:val="00737FD7"/>
    <w:rsid w:val="0073E660"/>
    <w:rsid w:val="007407C9"/>
    <w:rsid w:val="00740D59"/>
    <w:rsid w:val="00741616"/>
    <w:rsid w:val="007416D8"/>
    <w:rsid w:val="007417BF"/>
    <w:rsid w:val="00742375"/>
    <w:rsid w:val="00743B27"/>
    <w:rsid w:val="00743F36"/>
    <w:rsid w:val="0074410B"/>
    <w:rsid w:val="007444F8"/>
    <w:rsid w:val="00744BC9"/>
    <w:rsid w:val="00745A70"/>
    <w:rsid w:val="00745DC3"/>
    <w:rsid w:val="007467DD"/>
    <w:rsid w:val="007469EE"/>
    <w:rsid w:val="00747059"/>
    <w:rsid w:val="007476AD"/>
    <w:rsid w:val="00747C12"/>
    <w:rsid w:val="00750240"/>
    <w:rsid w:val="0075119F"/>
    <w:rsid w:val="00751253"/>
    <w:rsid w:val="0075126D"/>
    <w:rsid w:val="00751E5C"/>
    <w:rsid w:val="00751F8B"/>
    <w:rsid w:val="00752171"/>
    <w:rsid w:val="007525C6"/>
    <w:rsid w:val="007526C0"/>
    <w:rsid w:val="00752A10"/>
    <w:rsid w:val="007533F7"/>
    <w:rsid w:val="007546E1"/>
    <w:rsid w:val="007548A1"/>
    <w:rsid w:val="007549CE"/>
    <w:rsid w:val="00754BBF"/>
    <w:rsid w:val="00755491"/>
    <w:rsid w:val="00755A0E"/>
    <w:rsid w:val="00755B6E"/>
    <w:rsid w:val="0075619D"/>
    <w:rsid w:val="007564E8"/>
    <w:rsid w:val="00756847"/>
    <w:rsid w:val="00756E6A"/>
    <w:rsid w:val="00757595"/>
    <w:rsid w:val="0075765D"/>
    <w:rsid w:val="0076021C"/>
    <w:rsid w:val="0076028C"/>
    <w:rsid w:val="0076042C"/>
    <w:rsid w:val="00760517"/>
    <w:rsid w:val="00760F5F"/>
    <w:rsid w:val="007610DF"/>
    <w:rsid w:val="007611E8"/>
    <w:rsid w:val="007613BA"/>
    <w:rsid w:val="00761461"/>
    <w:rsid w:val="0076240B"/>
    <w:rsid w:val="007626A5"/>
    <w:rsid w:val="0076364B"/>
    <w:rsid w:val="0076394D"/>
    <w:rsid w:val="00763C37"/>
    <w:rsid w:val="00763CC4"/>
    <w:rsid w:val="00763E75"/>
    <w:rsid w:val="0076434B"/>
    <w:rsid w:val="00764ACB"/>
    <w:rsid w:val="007659F4"/>
    <w:rsid w:val="00765F72"/>
    <w:rsid w:val="00765FAB"/>
    <w:rsid w:val="0076601F"/>
    <w:rsid w:val="007660C4"/>
    <w:rsid w:val="00766B66"/>
    <w:rsid w:val="00767151"/>
    <w:rsid w:val="0077085A"/>
    <w:rsid w:val="00770A4E"/>
    <w:rsid w:val="007714F0"/>
    <w:rsid w:val="007715E2"/>
    <w:rsid w:val="007719B6"/>
    <w:rsid w:val="00771D7D"/>
    <w:rsid w:val="00771E69"/>
    <w:rsid w:val="00771EBE"/>
    <w:rsid w:val="00771F05"/>
    <w:rsid w:val="00772601"/>
    <w:rsid w:val="00772661"/>
    <w:rsid w:val="00772ACF"/>
    <w:rsid w:val="007739DD"/>
    <w:rsid w:val="00773D62"/>
    <w:rsid w:val="00773F06"/>
    <w:rsid w:val="00774153"/>
    <w:rsid w:val="0077418E"/>
    <w:rsid w:val="007741A0"/>
    <w:rsid w:val="00774A4A"/>
    <w:rsid w:val="00774C51"/>
    <w:rsid w:val="00774E2C"/>
    <w:rsid w:val="007756D7"/>
    <w:rsid w:val="00775800"/>
    <w:rsid w:val="00775CEE"/>
    <w:rsid w:val="00776226"/>
    <w:rsid w:val="007763E7"/>
    <w:rsid w:val="0077654D"/>
    <w:rsid w:val="0077722E"/>
    <w:rsid w:val="00777593"/>
    <w:rsid w:val="007775D1"/>
    <w:rsid w:val="00777AD7"/>
    <w:rsid w:val="00777D86"/>
    <w:rsid w:val="00777F1F"/>
    <w:rsid w:val="007802F7"/>
    <w:rsid w:val="007806B5"/>
    <w:rsid w:val="00780BCD"/>
    <w:rsid w:val="0078130A"/>
    <w:rsid w:val="00781443"/>
    <w:rsid w:val="007818B0"/>
    <w:rsid w:val="00781A75"/>
    <w:rsid w:val="00782818"/>
    <w:rsid w:val="00783736"/>
    <w:rsid w:val="0078464E"/>
    <w:rsid w:val="0078467B"/>
    <w:rsid w:val="00784902"/>
    <w:rsid w:val="00784925"/>
    <w:rsid w:val="00784BEF"/>
    <w:rsid w:val="00784FE8"/>
    <w:rsid w:val="00785472"/>
    <w:rsid w:val="00785C15"/>
    <w:rsid w:val="00785F6F"/>
    <w:rsid w:val="00786253"/>
    <w:rsid w:val="00786405"/>
    <w:rsid w:val="00786E10"/>
    <w:rsid w:val="00786E1B"/>
    <w:rsid w:val="00787BA6"/>
    <w:rsid w:val="007901D4"/>
    <w:rsid w:val="0079098F"/>
    <w:rsid w:val="00791E77"/>
    <w:rsid w:val="0079214C"/>
    <w:rsid w:val="00792721"/>
    <w:rsid w:val="00793A02"/>
    <w:rsid w:val="00793D65"/>
    <w:rsid w:val="0079475B"/>
    <w:rsid w:val="00794D7A"/>
    <w:rsid w:val="007958DD"/>
    <w:rsid w:val="00795CB1"/>
    <w:rsid w:val="0079635E"/>
    <w:rsid w:val="00796835"/>
    <w:rsid w:val="00796A9D"/>
    <w:rsid w:val="00796B86"/>
    <w:rsid w:val="00796EC4"/>
    <w:rsid w:val="00797B79"/>
    <w:rsid w:val="00797E9B"/>
    <w:rsid w:val="007A063D"/>
    <w:rsid w:val="007A0B42"/>
    <w:rsid w:val="007A0B57"/>
    <w:rsid w:val="007A0C53"/>
    <w:rsid w:val="007A1090"/>
    <w:rsid w:val="007A1645"/>
    <w:rsid w:val="007A2915"/>
    <w:rsid w:val="007A2BCF"/>
    <w:rsid w:val="007A3011"/>
    <w:rsid w:val="007A34A6"/>
    <w:rsid w:val="007A39CB"/>
    <w:rsid w:val="007A3F9B"/>
    <w:rsid w:val="007A4886"/>
    <w:rsid w:val="007A497E"/>
    <w:rsid w:val="007A4DAF"/>
    <w:rsid w:val="007A4F74"/>
    <w:rsid w:val="007A5ECA"/>
    <w:rsid w:val="007A6633"/>
    <w:rsid w:val="007A66A3"/>
    <w:rsid w:val="007A7A7A"/>
    <w:rsid w:val="007A7C9F"/>
    <w:rsid w:val="007B00E4"/>
    <w:rsid w:val="007B0AAF"/>
    <w:rsid w:val="007B0BB5"/>
    <w:rsid w:val="007B116F"/>
    <w:rsid w:val="007B1199"/>
    <w:rsid w:val="007B1800"/>
    <w:rsid w:val="007B19B7"/>
    <w:rsid w:val="007B1C17"/>
    <w:rsid w:val="007B1C6D"/>
    <w:rsid w:val="007B282A"/>
    <w:rsid w:val="007B395C"/>
    <w:rsid w:val="007B3E0E"/>
    <w:rsid w:val="007B439D"/>
    <w:rsid w:val="007B4B29"/>
    <w:rsid w:val="007B5DA6"/>
    <w:rsid w:val="007B5DE9"/>
    <w:rsid w:val="007B5EBD"/>
    <w:rsid w:val="007B69F3"/>
    <w:rsid w:val="007B7696"/>
    <w:rsid w:val="007B7B40"/>
    <w:rsid w:val="007B7F9E"/>
    <w:rsid w:val="007C0455"/>
    <w:rsid w:val="007C0917"/>
    <w:rsid w:val="007C0B91"/>
    <w:rsid w:val="007C0C79"/>
    <w:rsid w:val="007C1262"/>
    <w:rsid w:val="007C1444"/>
    <w:rsid w:val="007C192F"/>
    <w:rsid w:val="007C1DBB"/>
    <w:rsid w:val="007C2263"/>
    <w:rsid w:val="007C22E3"/>
    <w:rsid w:val="007C232A"/>
    <w:rsid w:val="007C2571"/>
    <w:rsid w:val="007C27CE"/>
    <w:rsid w:val="007C2E53"/>
    <w:rsid w:val="007C2F1C"/>
    <w:rsid w:val="007C2F40"/>
    <w:rsid w:val="007C2FC2"/>
    <w:rsid w:val="007C30A8"/>
    <w:rsid w:val="007C3A67"/>
    <w:rsid w:val="007C3A7D"/>
    <w:rsid w:val="007C3A9C"/>
    <w:rsid w:val="007C3C32"/>
    <w:rsid w:val="007C4227"/>
    <w:rsid w:val="007C43FE"/>
    <w:rsid w:val="007C4627"/>
    <w:rsid w:val="007C46CB"/>
    <w:rsid w:val="007C5139"/>
    <w:rsid w:val="007C559F"/>
    <w:rsid w:val="007C56DE"/>
    <w:rsid w:val="007C5834"/>
    <w:rsid w:val="007C5995"/>
    <w:rsid w:val="007C5A5E"/>
    <w:rsid w:val="007C5D41"/>
    <w:rsid w:val="007C63CE"/>
    <w:rsid w:val="007C663A"/>
    <w:rsid w:val="007C6FFA"/>
    <w:rsid w:val="007C7773"/>
    <w:rsid w:val="007C77F9"/>
    <w:rsid w:val="007D0457"/>
    <w:rsid w:val="007D07E7"/>
    <w:rsid w:val="007D0FB9"/>
    <w:rsid w:val="007D147D"/>
    <w:rsid w:val="007D1D0B"/>
    <w:rsid w:val="007D25B5"/>
    <w:rsid w:val="007D2F26"/>
    <w:rsid w:val="007D3172"/>
    <w:rsid w:val="007D33B6"/>
    <w:rsid w:val="007D3AF8"/>
    <w:rsid w:val="007D418C"/>
    <w:rsid w:val="007D42B8"/>
    <w:rsid w:val="007D4BCE"/>
    <w:rsid w:val="007D563A"/>
    <w:rsid w:val="007D5739"/>
    <w:rsid w:val="007D5A1A"/>
    <w:rsid w:val="007D5C07"/>
    <w:rsid w:val="007D6114"/>
    <w:rsid w:val="007D664E"/>
    <w:rsid w:val="007D6E40"/>
    <w:rsid w:val="007D6FC9"/>
    <w:rsid w:val="007D7526"/>
    <w:rsid w:val="007D79EF"/>
    <w:rsid w:val="007D7AFB"/>
    <w:rsid w:val="007D7DBE"/>
    <w:rsid w:val="007E0282"/>
    <w:rsid w:val="007E0A89"/>
    <w:rsid w:val="007E1679"/>
    <w:rsid w:val="007E22CB"/>
    <w:rsid w:val="007E26A3"/>
    <w:rsid w:val="007E296B"/>
    <w:rsid w:val="007E2B52"/>
    <w:rsid w:val="007E32B0"/>
    <w:rsid w:val="007E35B4"/>
    <w:rsid w:val="007E3920"/>
    <w:rsid w:val="007E3CA6"/>
    <w:rsid w:val="007E47A0"/>
    <w:rsid w:val="007E4A19"/>
    <w:rsid w:val="007E5550"/>
    <w:rsid w:val="007E55C8"/>
    <w:rsid w:val="007E6987"/>
    <w:rsid w:val="007E6EF1"/>
    <w:rsid w:val="007E79E5"/>
    <w:rsid w:val="007E7BAB"/>
    <w:rsid w:val="007E7C39"/>
    <w:rsid w:val="007E7F47"/>
    <w:rsid w:val="007F056E"/>
    <w:rsid w:val="007F0847"/>
    <w:rsid w:val="007F095C"/>
    <w:rsid w:val="007F09BA"/>
    <w:rsid w:val="007F09F4"/>
    <w:rsid w:val="007F20A5"/>
    <w:rsid w:val="007F2592"/>
    <w:rsid w:val="007F2944"/>
    <w:rsid w:val="007F2BBE"/>
    <w:rsid w:val="007F2C8E"/>
    <w:rsid w:val="007F352B"/>
    <w:rsid w:val="007F41E0"/>
    <w:rsid w:val="007F4243"/>
    <w:rsid w:val="007F440B"/>
    <w:rsid w:val="007F4868"/>
    <w:rsid w:val="007F71EE"/>
    <w:rsid w:val="008000A7"/>
    <w:rsid w:val="00800789"/>
    <w:rsid w:val="00800828"/>
    <w:rsid w:val="00800E35"/>
    <w:rsid w:val="0080102C"/>
    <w:rsid w:val="0080110B"/>
    <w:rsid w:val="0080156F"/>
    <w:rsid w:val="00801745"/>
    <w:rsid w:val="00801A01"/>
    <w:rsid w:val="00801DCF"/>
    <w:rsid w:val="00802D30"/>
    <w:rsid w:val="00803379"/>
    <w:rsid w:val="00803A9F"/>
    <w:rsid w:val="00803D39"/>
    <w:rsid w:val="00804690"/>
    <w:rsid w:val="00804873"/>
    <w:rsid w:val="00804991"/>
    <w:rsid w:val="00804B42"/>
    <w:rsid w:val="0080538A"/>
    <w:rsid w:val="00805977"/>
    <w:rsid w:val="00805A0F"/>
    <w:rsid w:val="0080640F"/>
    <w:rsid w:val="00806463"/>
    <w:rsid w:val="00806AD8"/>
    <w:rsid w:val="008071A4"/>
    <w:rsid w:val="008076EC"/>
    <w:rsid w:val="008078C7"/>
    <w:rsid w:val="00807AFF"/>
    <w:rsid w:val="00807BA6"/>
    <w:rsid w:val="0081056E"/>
    <w:rsid w:val="008106E4"/>
    <w:rsid w:val="00810941"/>
    <w:rsid w:val="00811467"/>
    <w:rsid w:val="00812815"/>
    <w:rsid w:val="0081290D"/>
    <w:rsid w:val="00812A38"/>
    <w:rsid w:val="00812A6A"/>
    <w:rsid w:val="008137D9"/>
    <w:rsid w:val="008147C0"/>
    <w:rsid w:val="00814932"/>
    <w:rsid w:val="00814A1C"/>
    <w:rsid w:val="008151D3"/>
    <w:rsid w:val="008158C0"/>
    <w:rsid w:val="00815CC3"/>
    <w:rsid w:val="00815F73"/>
    <w:rsid w:val="00816223"/>
    <w:rsid w:val="0081640D"/>
    <w:rsid w:val="00816967"/>
    <w:rsid w:val="00816C8E"/>
    <w:rsid w:val="00816ECF"/>
    <w:rsid w:val="008171EB"/>
    <w:rsid w:val="00817CC4"/>
    <w:rsid w:val="00817D63"/>
    <w:rsid w:val="00817FB4"/>
    <w:rsid w:val="00820001"/>
    <w:rsid w:val="00820005"/>
    <w:rsid w:val="00820681"/>
    <w:rsid w:val="00820979"/>
    <w:rsid w:val="00820E87"/>
    <w:rsid w:val="00820F90"/>
    <w:rsid w:val="008212ED"/>
    <w:rsid w:val="00821469"/>
    <w:rsid w:val="00821D91"/>
    <w:rsid w:val="0082298A"/>
    <w:rsid w:val="00823A87"/>
    <w:rsid w:val="00823B1F"/>
    <w:rsid w:val="00823CE2"/>
    <w:rsid w:val="00823E8C"/>
    <w:rsid w:val="00824355"/>
    <w:rsid w:val="00824E73"/>
    <w:rsid w:val="008251E5"/>
    <w:rsid w:val="00825DB6"/>
    <w:rsid w:val="00826C48"/>
    <w:rsid w:val="00827029"/>
    <w:rsid w:val="008276D0"/>
    <w:rsid w:val="00827835"/>
    <w:rsid w:val="00827C8D"/>
    <w:rsid w:val="00830817"/>
    <w:rsid w:val="00831173"/>
    <w:rsid w:val="008318A5"/>
    <w:rsid w:val="00832697"/>
    <w:rsid w:val="00832711"/>
    <w:rsid w:val="008329D3"/>
    <w:rsid w:val="008329ED"/>
    <w:rsid w:val="00832B8C"/>
    <w:rsid w:val="00832BCE"/>
    <w:rsid w:val="00832E04"/>
    <w:rsid w:val="00832EEF"/>
    <w:rsid w:val="0083370D"/>
    <w:rsid w:val="0083429E"/>
    <w:rsid w:val="0083446B"/>
    <w:rsid w:val="008347FA"/>
    <w:rsid w:val="00834C21"/>
    <w:rsid w:val="00834CC4"/>
    <w:rsid w:val="00834EAC"/>
    <w:rsid w:val="0083519C"/>
    <w:rsid w:val="00835903"/>
    <w:rsid w:val="008361EF"/>
    <w:rsid w:val="00836DB8"/>
    <w:rsid w:val="00836EFE"/>
    <w:rsid w:val="008401F7"/>
    <w:rsid w:val="00840F13"/>
    <w:rsid w:val="00842C31"/>
    <w:rsid w:val="0084348D"/>
    <w:rsid w:val="0084380A"/>
    <w:rsid w:val="00843A94"/>
    <w:rsid w:val="0084471D"/>
    <w:rsid w:val="00844920"/>
    <w:rsid w:val="00844DDB"/>
    <w:rsid w:val="0084516E"/>
    <w:rsid w:val="0084558A"/>
    <w:rsid w:val="00845A5B"/>
    <w:rsid w:val="0084607F"/>
    <w:rsid w:val="00846269"/>
    <w:rsid w:val="00846FE6"/>
    <w:rsid w:val="008474F8"/>
    <w:rsid w:val="008501A7"/>
    <w:rsid w:val="008503E0"/>
    <w:rsid w:val="008508E0"/>
    <w:rsid w:val="00850FBA"/>
    <w:rsid w:val="008515C2"/>
    <w:rsid w:val="008527DC"/>
    <w:rsid w:val="00852A4E"/>
    <w:rsid w:val="00852DFD"/>
    <w:rsid w:val="00852E2C"/>
    <w:rsid w:val="0085325C"/>
    <w:rsid w:val="008533E2"/>
    <w:rsid w:val="008542D7"/>
    <w:rsid w:val="00854414"/>
    <w:rsid w:val="0085546C"/>
    <w:rsid w:val="00855567"/>
    <w:rsid w:val="00855E9E"/>
    <w:rsid w:val="008563EB"/>
    <w:rsid w:val="0085661D"/>
    <w:rsid w:val="0085664A"/>
    <w:rsid w:val="00856B04"/>
    <w:rsid w:val="008578E4"/>
    <w:rsid w:val="008579EC"/>
    <w:rsid w:val="00857B79"/>
    <w:rsid w:val="00857C7D"/>
    <w:rsid w:val="00857FA2"/>
    <w:rsid w:val="00860AC6"/>
    <w:rsid w:val="00860F0A"/>
    <w:rsid w:val="008617F1"/>
    <w:rsid w:val="008618BF"/>
    <w:rsid w:val="0086269D"/>
    <w:rsid w:val="00862DDA"/>
    <w:rsid w:val="008636C7"/>
    <w:rsid w:val="00863835"/>
    <w:rsid w:val="008644A4"/>
    <w:rsid w:val="00864FEB"/>
    <w:rsid w:val="008650B5"/>
    <w:rsid w:val="008659DF"/>
    <w:rsid w:val="008668F9"/>
    <w:rsid w:val="00866E86"/>
    <w:rsid w:val="0086726B"/>
    <w:rsid w:val="00867D94"/>
    <w:rsid w:val="00867E79"/>
    <w:rsid w:val="00867FE9"/>
    <w:rsid w:val="008700FE"/>
    <w:rsid w:val="008704D6"/>
    <w:rsid w:val="0087251B"/>
    <w:rsid w:val="00872861"/>
    <w:rsid w:val="008730A9"/>
    <w:rsid w:val="008732D8"/>
    <w:rsid w:val="00873452"/>
    <w:rsid w:val="00873911"/>
    <w:rsid w:val="00873944"/>
    <w:rsid w:val="00874016"/>
    <w:rsid w:val="00874054"/>
    <w:rsid w:val="008743BB"/>
    <w:rsid w:val="00874425"/>
    <w:rsid w:val="0087480B"/>
    <w:rsid w:val="00874C0B"/>
    <w:rsid w:val="00874E1B"/>
    <w:rsid w:val="00875B86"/>
    <w:rsid w:val="00875B95"/>
    <w:rsid w:val="00875F31"/>
    <w:rsid w:val="008768E9"/>
    <w:rsid w:val="00876EE8"/>
    <w:rsid w:val="00877109"/>
    <w:rsid w:val="00877598"/>
    <w:rsid w:val="00880344"/>
    <w:rsid w:val="00880CCE"/>
    <w:rsid w:val="0088213C"/>
    <w:rsid w:val="00882281"/>
    <w:rsid w:val="00882828"/>
    <w:rsid w:val="00882EF1"/>
    <w:rsid w:val="00882F76"/>
    <w:rsid w:val="00883403"/>
    <w:rsid w:val="00883958"/>
    <w:rsid w:val="00883E6D"/>
    <w:rsid w:val="00883F01"/>
    <w:rsid w:val="00884B8F"/>
    <w:rsid w:val="0088514B"/>
    <w:rsid w:val="00885388"/>
    <w:rsid w:val="00885584"/>
    <w:rsid w:val="008859C0"/>
    <w:rsid w:val="00885B96"/>
    <w:rsid w:val="00886907"/>
    <w:rsid w:val="008869B1"/>
    <w:rsid w:val="00886C83"/>
    <w:rsid w:val="00887158"/>
    <w:rsid w:val="008876A7"/>
    <w:rsid w:val="00887F1A"/>
    <w:rsid w:val="008902DA"/>
    <w:rsid w:val="00890324"/>
    <w:rsid w:val="0089040F"/>
    <w:rsid w:val="008906FA"/>
    <w:rsid w:val="00890AFD"/>
    <w:rsid w:val="00890BFD"/>
    <w:rsid w:val="00890CF9"/>
    <w:rsid w:val="008917FA"/>
    <w:rsid w:val="00891F1D"/>
    <w:rsid w:val="00892AEC"/>
    <w:rsid w:val="008932B3"/>
    <w:rsid w:val="008937DE"/>
    <w:rsid w:val="00894093"/>
    <w:rsid w:val="00894516"/>
    <w:rsid w:val="008945D7"/>
    <w:rsid w:val="008946A7"/>
    <w:rsid w:val="00894CF1"/>
    <w:rsid w:val="00894D68"/>
    <w:rsid w:val="00894FCB"/>
    <w:rsid w:val="0089504E"/>
    <w:rsid w:val="0089551B"/>
    <w:rsid w:val="00895594"/>
    <w:rsid w:val="00896E19"/>
    <w:rsid w:val="00896F04"/>
    <w:rsid w:val="008970B2"/>
    <w:rsid w:val="008970F4"/>
    <w:rsid w:val="008973D9"/>
    <w:rsid w:val="00897D8E"/>
    <w:rsid w:val="008A033F"/>
    <w:rsid w:val="008A0586"/>
    <w:rsid w:val="008A0B77"/>
    <w:rsid w:val="008A0BDA"/>
    <w:rsid w:val="008A0FD0"/>
    <w:rsid w:val="008A139B"/>
    <w:rsid w:val="008A1891"/>
    <w:rsid w:val="008A20A2"/>
    <w:rsid w:val="008A20D3"/>
    <w:rsid w:val="008A3205"/>
    <w:rsid w:val="008A372B"/>
    <w:rsid w:val="008A3C09"/>
    <w:rsid w:val="008A3C3A"/>
    <w:rsid w:val="008A41D3"/>
    <w:rsid w:val="008A44AD"/>
    <w:rsid w:val="008A7B43"/>
    <w:rsid w:val="008A7B46"/>
    <w:rsid w:val="008A7BC9"/>
    <w:rsid w:val="008A7DA0"/>
    <w:rsid w:val="008B0026"/>
    <w:rsid w:val="008B07C8"/>
    <w:rsid w:val="008B0B8A"/>
    <w:rsid w:val="008B1146"/>
    <w:rsid w:val="008B1302"/>
    <w:rsid w:val="008B15C8"/>
    <w:rsid w:val="008B1B69"/>
    <w:rsid w:val="008B1F62"/>
    <w:rsid w:val="008B22EB"/>
    <w:rsid w:val="008B28FC"/>
    <w:rsid w:val="008B31DF"/>
    <w:rsid w:val="008B327C"/>
    <w:rsid w:val="008B351A"/>
    <w:rsid w:val="008B36C7"/>
    <w:rsid w:val="008B390C"/>
    <w:rsid w:val="008B3DEF"/>
    <w:rsid w:val="008B43F0"/>
    <w:rsid w:val="008B4C24"/>
    <w:rsid w:val="008B6BC7"/>
    <w:rsid w:val="008B6CC9"/>
    <w:rsid w:val="008B6EED"/>
    <w:rsid w:val="008B716B"/>
    <w:rsid w:val="008B7F48"/>
    <w:rsid w:val="008C02D1"/>
    <w:rsid w:val="008C0326"/>
    <w:rsid w:val="008C1180"/>
    <w:rsid w:val="008C19EA"/>
    <w:rsid w:val="008C229C"/>
    <w:rsid w:val="008C238D"/>
    <w:rsid w:val="008C268D"/>
    <w:rsid w:val="008C2A5A"/>
    <w:rsid w:val="008C2C27"/>
    <w:rsid w:val="008C2EC9"/>
    <w:rsid w:val="008C40DE"/>
    <w:rsid w:val="008C46DB"/>
    <w:rsid w:val="008C4746"/>
    <w:rsid w:val="008C4C8B"/>
    <w:rsid w:val="008C4D8A"/>
    <w:rsid w:val="008C56AC"/>
    <w:rsid w:val="008C59C9"/>
    <w:rsid w:val="008C5D08"/>
    <w:rsid w:val="008C5EE5"/>
    <w:rsid w:val="008C7618"/>
    <w:rsid w:val="008C779F"/>
    <w:rsid w:val="008C7D78"/>
    <w:rsid w:val="008C7E09"/>
    <w:rsid w:val="008D0665"/>
    <w:rsid w:val="008D068A"/>
    <w:rsid w:val="008D11B6"/>
    <w:rsid w:val="008D15E0"/>
    <w:rsid w:val="008D189C"/>
    <w:rsid w:val="008D18D0"/>
    <w:rsid w:val="008D2016"/>
    <w:rsid w:val="008D303C"/>
    <w:rsid w:val="008D30CA"/>
    <w:rsid w:val="008D3A4E"/>
    <w:rsid w:val="008D4CB1"/>
    <w:rsid w:val="008D615F"/>
    <w:rsid w:val="008D6272"/>
    <w:rsid w:val="008D64A2"/>
    <w:rsid w:val="008D66B8"/>
    <w:rsid w:val="008D68E1"/>
    <w:rsid w:val="008D6A81"/>
    <w:rsid w:val="008D6F6B"/>
    <w:rsid w:val="008D75DE"/>
    <w:rsid w:val="008D77F5"/>
    <w:rsid w:val="008D7FC2"/>
    <w:rsid w:val="008E040E"/>
    <w:rsid w:val="008E062D"/>
    <w:rsid w:val="008E074F"/>
    <w:rsid w:val="008E097C"/>
    <w:rsid w:val="008E0B70"/>
    <w:rsid w:val="008E16D9"/>
    <w:rsid w:val="008E1940"/>
    <w:rsid w:val="008E2390"/>
    <w:rsid w:val="008E3BE9"/>
    <w:rsid w:val="008E3C12"/>
    <w:rsid w:val="008E3F47"/>
    <w:rsid w:val="008E4564"/>
    <w:rsid w:val="008E45BA"/>
    <w:rsid w:val="008E4733"/>
    <w:rsid w:val="008E491C"/>
    <w:rsid w:val="008E4A28"/>
    <w:rsid w:val="008E4C44"/>
    <w:rsid w:val="008E4E33"/>
    <w:rsid w:val="008E5612"/>
    <w:rsid w:val="008E5D84"/>
    <w:rsid w:val="008E5E19"/>
    <w:rsid w:val="008E6474"/>
    <w:rsid w:val="008E6D61"/>
    <w:rsid w:val="008E7266"/>
    <w:rsid w:val="008E77FB"/>
    <w:rsid w:val="008F081A"/>
    <w:rsid w:val="008F0ACB"/>
    <w:rsid w:val="008F1425"/>
    <w:rsid w:val="008F14F1"/>
    <w:rsid w:val="008F226B"/>
    <w:rsid w:val="008F2DD4"/>
    <w:rsid w:val="008F3816"/>
    <w:rsid w:val="008F3A37"/>
    <w:rsid w:val="008F3B4F"/>
    <w:rsid w:val="008F3C21"/>
    <w:rsid w:val="008F47EA"/>
    <w:rsid w:val="008F4B8B"/>
    <w:rsid w:val="008F523B"/>
    <w:rsid w:val="008F5679"/>
    <w:rsid w:val="008F5FCD"/>
    <w:rsid w:val="008F6E03"/>
    <w:rsid w:val="008F6EAF"/>
    <w:rsid w:val="008F725F"/>
    <w:rsid w:val="008F75C1"/>
    <w:rsid w:val="008F77E7"/>
    <w:rsid w:val="008F7D1C"/>
    <w:rsid w:val="008F7DFC"/>
    <w:rsid w:val="008F7F57"/>
    <w:rsid w:val="0090012B"/>
    <w:rsid w:val="009002FC"/>
    <w:rsid w:val="00901420"/>
    <w:rsid w:val="00901626"/>
    <w:rsid w:val="00901A27"/>
    <w:rsid w:val="00901B05"/>
    <w:rsid w:val="009022CC"/>
    <w:rsid w:val="009023C5"/>
    <w:rsid w:val="00902704"/>
    <w:rsid w:val="00902718"/>
    <w:rsid w:val="00902A63"/>
    <w:rsid w:val="009030CF"/>
    <w:rsid w:val="009036EF"/>
    <w:rsid w:val="00903AA3"/>
    <w:rsid w:val="00903C53"/>
    <w:rsid w:val="00904236"/>
    <w:rsid w:val="00904401"/>
    <w:rsid w:val="009044F9"/>
    <w:rsid w:val="00904555"/>
    <w:rsid w:val="00904D70"/>
    <w:rsid w:val="009050FA"/>
    <w:rsid w:val="00905199"/>
    <w:rsid w:val="009051C8"/>
    <w:rsid w:val="00905526"/>
    <w:rsid w:val="00905F67"/>
    <w:rsid w:val="009067D1"/>
    <w:rsid w:val="00906C8D"/>
    <w:rsid w:val="00906E03"/>
    <w:rsid w:val="0090743C"/>
    <w:rsid w:val="00907FC9"/>
    <w:rsid w:val="009104E6"/>
    <w:rsid w:val="009108D9"/>
    <w:rsid w:val="00910B07"/>
    <w:rsid w:val="00910D98"/>
    <w:rsid w:val="009119ED"/>
    <w:rsid w:val="00911E4A"/>
    <w:rsid w:val="00912003"/>
    <w:rsid w:val="0091207F"/>
    <w:rsid w:val="009126B0"/>
    <w:rsid w:val="0091339A"/>
    <w:rsid w:val="009135E0"/>
    <w:rsid w:val="00913BBA"/>
    <w:rsid w:val="00913EED"/>
    <w:rsid w:val="00913F92"/>
    <w:rsid w:val="009142B7"/>
    <w:rsid w:val="009151F3"/>
    <w:rsid w:val="00915405"/>
    <w:rsid w:val="00915847"/>
    <w:rsid w:val="00915D68"/>
    <w:rsid w:val="00915F01"/>
    <w:rsid w:val="00916337"/>
    <w:rsid w:val="0091679F"/>
    <w:rsid w:val="00916BAB"/>
    <w:rsid w:val="0091702D"/>
    <w:rsid w:val="00917357"/>
    <w:rsid w:val="00917A74"/>
    <w:rsid w:val="00920106"/>
    <w:rsid w:val="00920133"/>
    <w:rsid w:val="0092089C"/>
    <w:rsid w:val="009209C4"/>
    <w:rsid w:val="00920EB6"/>
    <w:rsid w:val="00921192"/>
    <w:rsid w:val="009215D1"/>
    <w:rsid w:val="00921A55"/>
    <w:rsid w:val="00922ABB"/>
    <w:rsid w:val="00924075"/>
    <w:rsid w:val="00924472"/>
    <w:rsid w:val="009244FE"/>
    <w:rsid w:val="009245B0"/>
    <w:rsid w:val="009249D5"/>
    <w:rsid w:val="00924FE5"/>
    <w:rsid w:val="009256BD"/>
    <w:rsid w:val="00925A19"/>
    <w:rsid w:val="0092651B"/>
    <w:rsid w:val="00926576"/>
    <w:rsid w:val="00926E67"/>
    <w:rsid w:val="0092714C"/>
    <w:rsid w:val="00927560"/>
    <w:rsid w:val="00927670"/>
    <w:rsid w:val="009276E4"/>
    <w:rsid w:val="009279F6"/>
    <w:rsid w:val="009303F6"/>
    <w:rsid w:val="009313AC"/>
    <w:rsid w:val="0093150E"/>
    <w:rsid w:val="00931513"/>
    <w:rsid w:val="0093166A"/>
    <w:rsid w:val="009318F2"/>
    <w:rsid w:val="00932DFB"/>
    <w:rsid w:val="009330C8"/>
    <w:rsid w:val="00933357"/>
    <w:rsid w:val="00933920"/>
    <w:rsid w:val="00934567"/>
    <w:rsid w:val="00934701"/>
    <w:rsid w:val="009352CD"/>
    <w:rsid w:val="00935462"/>
    <w:rsid w:val="0093596F"/>
    <w:rsid w:val="00935E3A"/>
    <w:rsid w:val="00935FC1"/>
    <w:rsid w:val="00936141"/>
    <w:rsid w:val="00936529"/>
    <w:rsid w:val="00936AB0"/>
    <w:rsid w:val="009371ED"/>
    <w:rsid w:val="0093733A"/>
    <w:rsid w:val="009377E9"/>
    <w:rsid w:val="00937D14"/>
    <w:rsid w:val="00937F49"/>
    <w:rsid w:val="009403F6"/>
    <w:rsid w:val="009406C1"/>
    <w:rsid w:val="00940713"/>
    <w:rsid w:val="009407A4"/>
    <w:rsid w:val="00941139"/>
    <w:rsid w:val="009415FF"/>
    <w:rsid w:val="00941B05"/>
    <w:rsid w:val="00941DF9"/>
    <w:rsid w:val="0094249B"/>
    <w:rsid w:val="00943123"/>
    <w:rsid w:val="009432ED"/>
    <w:rsid w:val="00943761"/>
    <w:rsid w:val="009439D7"/>
    <w:rsid w:val="00944757"/>
    <w:rsid w:val="00945709"/>
    <w:rsid w:val="00945944"/>
    <w:rsid w:val="00945980"/>
    <w:rsid w:val="00945E6C"/>
    <w:rsid w:val="009460EE"/>
    <w:rsid w:val="009468DD"/>
    <w:rsid w:val="0094712F"/>
    <w:rsid w:val="0094742D"/>
    <w:rsid w:val="00947D7C"/>
    <w:rsid w:val="0095021A"/>
    <w:rsid w:val="0095085B"/>
    <w:rsid w:val="0095093C"/>
    <w:rsid w:val="0095161C"/>
    <w:rsid w:val="009519CE"/>
    <w:rsid w:val="00952886"/>
    <w:rsid w:val="00952CFE"/>
    <w:rsid w:val="00952D03"/>
    <w:rsid w:val="00952D47"/>
    <w:rsid w:val="00952F2F"/>
    <w:rsid w:val="00953191"/>
    <w:rsid w:val="0095352E"/>
    <w:rsid w:val="0095359E"/>
    <w:rsid w:val="00953CC2"/>
    <w:rsid w:val="00953D54"/>
    <w:rsid w:val="00954884"/>
    <w:rsid w:val="00954A58"/>
    <w:rsid w:val="00955B59"/>
    <w:rsid w:val="00955EFA"/>
    <w:rsid w:val="00955FFB"/>
    <w:rsid w:val="009561AB"/>
    <w:rsid w:val="0095622D"/>
    <w:rsid w:val="00956353"/>
    <w:rsid w:val="009567E6"/>
    <w:rsid w:val="009575DC"/>
    <w:rsid w:val="009576DB"/>
    <w:rsid w:val="00957770"/>
    <w:rsid w:val="00957D57"/>
    <w:rsid w:val="00957F58"/>
    <w:rsid w:val="009600A7"/>
    <w:rsid w:val="009604A0"/>
    <w:rsid w:val="009604FD"/>
    <w:rsid w:val="00960E7F"/>
    <w:rsid w:val="0096101F"/>
    <w:rsid w:val="009613B4"/>
    <w:rsid w:val="00961400"/>
    <w:rsid w:val="00961FC1"/>
    <w:rsid w:val="00962EDB"/>
    <w:rsid w:val="00962F44"/>
    <w:rsid w:val="0096390D"/>
    <w:rsid w:val="0096397F"/>
    <w:rsid w:val="00964DBA"/>
    <w:rsid w:val="00964E1B"/>
    <w:rsid w:val="00965C09"/>
    <w:rsid w:val="00965FFF"/>
    <w:rsid w:val="00966000"/>
    <w:rsid w:val="009666B5"/>
    <w:rsid w:val="0096697D"/>
    <w:rsid w:val="009669D9"/>
    <w:rsid w:val="00966A65"/>
    <w:rsid w:val="00967472"/>
    <w:rsid w:val="00967632"/>
    <w:rsid w:val="00967D55"/>
    <w:rsid w:val="0097142E"/>
    <w:rsid w:val="00973087"/>
    <w:rsid w:val="00973A01"/>
    <w:rsid w:val="00974131"/>
    <w:rsid w:val="00974243"/>
    <w:rsid w:val="00974604"/>
    <w:rsid w:val="00974B54"/>
    <w:rsid w:val="009750CF"/>
    <w:rsid w:val="0097521C"/>
    <w:rsid w:val="00975593"/>
    <w:rsid w:val="009758C8"/>
    <w:rsid w:val="009763EA"/>
    <w:rsid w:val="009764BC"/>
    <w:rsid w:val="00976D2A"/>
    <w:rsid w:val="009778BE"/>
    <w:rsid w:val="00977ED6"/>
    <w:rsid w:val="00980F96"/>
    <w:rsid w:val="00982A3D"/>
    <w:rsid w:val="00982C80"/>
    <w:rsid w:val="009831BF"/>
    <w:rsid w:val="009839C9"/>
    <w:rsid w:val="00983B6B"/>
    <w:rsid w:val="0098410D"/>
    <w:rsid w:val="0098532B"/>
    <w:rsid w:val="0098539B"/>
    <w:rsid w:val="00985957"/>
    <w:rsid w:val="009868BE"/>
    <w:rsid w:val="00986C7B"/>
    <w:rsid w:val="00986DD1"/>
    <w:rsid w:val="00987920"/>
    <w:rsid w:val="00987992"/>
    <w:rsid w:val="00987A22"/>
    <w:rsid w:val="009901DD"/>
    <w:rsid w:val="00990391"/>
    <w:rsid w:val="0099045A"/>
    <w:rsid w:val="00990576"/>
    <w:rsid w:val="0099078A"/>
    <w:rsid w:val="00990BC2"/>
    <w:rsid w:val="00990F97"/>
    <w:rsid w:val="0099123C"/>
    <w:rsid w:val="00991C88"/>
    <w:rsid w:val="00993007"/>
    <w:rsid w:val="00993223"/>
    <w:rsid w:val="00993589"/>
    <w:rsid w:val="00993A51"/>
    <w:rsid w:val="00994B65"/>
    <w:rsid w:val="00994E65"/>
    <w:rsid w:val="009954B9"/>
    <w:rsid w:val="00995DB0"/>
    <w:rsid w:val="00996228"/>
    <w:rsid w:val="00996E33"/>
    <w:rsid w:val="00997129"/>
    <w:rsid w:val="00997249"/>
    <w:rsid w:val="00997981"/>
    <w:rsid w:val="00997B5E"/>
    <w:rsid w:val="00997C82"/>
    <w:rsid w:val="00997D96"/>
    <w:rsid w:val="009A085F"/>
    <w:rsid w:val="009A0E0D"/>
    <w:rsid w:val="009A1C19"/>
    <w:rsid w:val="009A20F7"/>
    <w:rsid w:val="009A289F"/>
    <w:rsid w:val="009A35B5"/>
    <w:rsid w:val="009A3ACC"/>
    <w:rsid w:val="009A40CB"/>
    <w:rsid w:val="009A4563"/>
    <w:rsid w:val="009A46B4"/>
    <w:rsid w:val="009A4C39"/>
    <w:rsid w:val="009A5779"/>
    <w:rsid w:val="009A68E7"/>
    <w:rsid w:val="009A696D"/>
    <w:rsid w:val="009A6DC5"/>
    <w:rsid w:val="009B0001"/>
    <w:rsid w:val="009B0747"/>
    <w:rsid w:val="009B11B8"/>
    <w:rsid w:val="009B1443"/>
    <w:rsid w:val="009B1668"/>
    <w:rsid w:val="009B1816"/>
    <w:rsid w:val="009B1872"/>
    <w:rsid w:val="009B1E5C"/>
    <w:rsid w:val="009B2796"/>
    <w:rsid w:val="009B284C"/>
    <w:rsid w:val="009B2BBF"/>
    <w:rsid w:val="009B35D8"/>
    <w:rsid w:val="009B37C4"/>
    <w:rsid w:val="009B3E41"/>
    <w:rsid w:val="009B4211"/>
    <w:rsid w:val="009B4257"/>
    <w:rsid w:val="009B4C4F"/>
    <w:rsid w:val="009B4E6C"/>
    <w:rsid w:val="009B5435"/>
    <w:rsid w:val="009B65F1"/>
    <w:rsid w:val="009B6A75"/>
    <w:rsid w:val="009B6B5C"/>
    <w:rsid w:val="009B711B"/>
    <w:rsid w:val="009B7FDA"/>
    <w:rsid w:val="009B7FE3"/>
    <w:rsid w:val="009C087A"/>
    <w:rsid w:val="009C13F8"/>
    <w:rsid w:val="009C151A"/>
    <w:rsid w:val="009C152E"/>
    <w:rsid w:val="009C1604"/>
    <w:rsid w:val="009C1C05"/>
    <w:rsid w:val="009C209C"/>
    <w:rsid w:val="009C39D0"/>
    <w:rsid w:val="009C3EF3"/>
    <w:rsid w:val="009C4375"/>
    <w:rsid w:val="009C497A"/>
    <w:rsid w:val="009C52F7"/>
    <w:rsid w:val="009C58D7"/>
    <w:rsid w:val="009C5999"/>
    <w:rsid w:val="009C59D4"/>
    <w:rsid w:val="009C5E39"/>
    <w:rsid w:val="009C657E"/>
    <w:rsid w:val="009C65C1"/>
    <w:rsid w:val="009C67E9"/>
    <w:rsid w:val="009C6CC1"/>
    <w:rsid w:val="009C71C2"/>
    <w:rsid w:val="009C75B3"/>
    <w:rsid w:val="009C78A0"/>
    <w:rsid w:val="009C7ECB"/>
    <w:rsid w:val="009C7FA4"/>
    <w:rsid w:val="009D04E3"/>
    <w:rsid w:val="009D076F"/>
    <w:rsid w:val="009D14EF"/>
    <w:rsid w:val="009D152D"/>
    <w:rsid w:val="009D156B"/>
    <w:rsid w:val="009D19E7"/>
    <w:rsid w:val="009D1C52"/>
    <w:rsid w:val="009D26AD"/>
    <w:rsid w:val="009D2D0C"/>
    <w:rsid w:val="009D335C"/>
    <w:rsid w:val="009D3475"/>
    <w:rsid w:val="009D3B8F"/>
    <w:rsid w:val="009D3FE0"/>
    <w:rsid w:val="009D4292"/>
    <w:rsid w:val="009D42D0"/>
    <w:rsid w:val="009D4A88"/>
    <w:rsid w:val="009D4D88"/>
    <w:rsid w:val="009D513A"/>
    <w:rsid w:val="009D514C"/>
    <w:rsid w:val="009D55C0"/>
    <w:rsid w:val="009D562D"/>
    <w:rsid w:val="009D5994"/>
    <w:rsid w:val="009D5A5A"/>
    <w:rsid w:val="009D5DBB"/>
    <w:rsid w:val="009D66A2"/>
    <w:rsid w:val="009D66BF"/>
    <w:rsid w:val="009D66D9"/>
    <w:rsid w:val="009D6871"/>
    <w:rsid w:val="009D6B6B"/>
    <w:rsid w:val="009D6D9B"/>
    <w:rsid w:val="009D79D8"/>
    <w:rsid w:val="009E09AF"/>
    <w:rsid w:val="009E0C8E"/>
    <w:rsid w:val="009E26B8"/>
    <w:rsid w:val="009E27F6"/>
    <w:rsid w:val="009E2931"/>
    <w:rsid w:val="009E2B82"/>
    <w:rsid w:val="009E2CE0"/>
    <w:rsid w:val="009E2F3F"/>
    <w:rsid w:val="009E3204"/>
    <w:rsid w:val="009E32B8"/>
    <w:rsid w:val="009E34BE"/>
    <w:rsid w:val="009E48F3"/>
    <w:rsid w:val="009E49C6"/>
    <w:rsid w:val="009E4E82"/>
    <w:rsid w:val="009E52B0"/>
    <w:rsid w:val="009E6363"/>
    <w:rsid w:val="009E6963"/>
    <w:rsid w:val="009E6F95"/>
    <w:rsid w:val="009E7185"/>
    <w:rsid w:val="009E73A6"/>
    <w:rsid w:val="009E753B"/>
    <w:rsid w:val="009E77BC"/>
    <w:rsid w:val="009E7887"/>
    <w:rsid w:val="009E791A"/>
    <w:rsid w:val="009E7A05"/>
    <w:rsid w:val="009F0471"/>
    <w:rsid w:val="009F057A"/>
    <w:rsid w:val="009F0CEC"/>
    <w:rsid w:val="009F19C1"/>
    <w:rsid w:val="009F1C1A"/>
    <w:rsid w:val="009F1F7D"/>
    <w:rsid w:val="009F1FD0"/>
    <w:rsid w:val="009F2317"/>
    <w:rsid w:val="009F2743"/>
    <w:rsid w:val="009F2838"/>
    <w:rsid w:val="009F2A9A"/>
    <w:rsid w:val="009F2AC3"/>
    <w:rsid w:val="009F3996"/>
    <w:rsid w:val="009F3C78"/>
    <w:rsid w:val="009F40BD"/>
    <w:rsid w:val="009F434B"/>
    <w:rsid w:val="009F4D0E"/>
    <w:rsid w:val="009F4D8F"/>
    <w:rsid w:val="009F518C"/>
    <w:rsid w:val="009F54A8"/>
    <w:rsid w:val="009F559A"/>
    <w:rsid w:val="009F55AC"/>
    <w:rsid w:val="009F5A7A"/>
    <w:rsid w:val="009F5CA6"/>
    <w:rsid w:val="009F609A"/>
    <w:rsid w:val="009F7D10"/>
    <w:rsid w:val="009F7F1B"/>
    <w:rsid w:val="00A0046F"/>
    <w:rsid w:val="00A0047E"/>
    <w:rsid w:val="00A01762"/>
    <w:rsid w:val="00A028D6"/>
    <w:rsid w:val="00A0309A"/>
    <w:rsid w:val="00A0311C"/>
    <w:rsid w:val="00A0317F"/>
    <w:rsid w:val="00A048B7"/>
    <w:rsid w:val="00A052BD"/>
    <w:rsid w:val="00A0535C"/>
    <w:rsid w:val="00A05ED0"/>
    <w:rsid w:val="00A066B7"/>
    <w:rsid w:val="00A06914"/>
    <w:rsid w:val="00A07C7F"/>
    <w:rsid w:val="00A07EC5"/>
    <w:rsid w:val="00A1018A"/>
    <w:rsid w:val="00A1039F"/>
    <w:rsid w:val="00A1076A"/>
    <w:rsid w:val="00A10D34"/>
    <w:rsid w:val="00A10DC0"/>
    <w:rsid w:val="00A11655"/>
    <w:rsid w:val="00A126A0"/>
    <w:rsid w:val="00A12FE2"/>
    <w:rsid w:val="00A1357F"/>
    <w:rsid w:val="00A139DD"/>
    <w:rsid w:val="00A13CD0"/>
    <w:rsid w:val="00A15B52"/>
    <w:rsid w:val="00A15DB0"/>
    <w:rsid w:val="00A1659A"/>
    <w:rsid w:val="00A16FCA"/>
    <w:rsid w:val="00A170ED"/>
    <w:rsid w:val="00A17CBD"/>
    <w:rsid w:val="00A200F1"/>
    <w:rsid w:val="00A207C5"/>
    <w:rsid w:val="00A20D59"/>
    <w:rsid w:val="00A21B20"/>
    <w:rsid w:val="00A21D90"/>
    <w:rsid w:val="00A223B9"/>
    <w:rsid w:val="00A22521"/>
    <w:rsid w:val="00A22695"/>
    <w:rsid w:val="00A22A77"/>
    <w:rsid w:val="00A22F63"/>
    <w:rsid w:val="00A23D56"/>
    <w:rsid w:val="00A240D0"/>
    <w:rsid w:val="00A240FF"/>
    <w:rsid w:val="00A241C5"/>
    <w:rsid w:val="00A24214"/>
    <w:rsid w:val="00A24CF8"/>
    <w:rsid w:val="00A24D17"/>
    <w:rsid w:val="00A25502"/>
    <w:rsid w:val="00A26337"/>
    <w:rsid w:val="00A26CF6"/>
    <w:rsid w:val="00A27088"/>
    <w:rsid w:val="00A27567"/>
    <w:rsid w:val="00A2769F"/>
    <w:rsid w:val="00A27AA4"/>
    <w:rsid w:val="00A30814"/>
    <w:rsid w:val="00A30E56"/>
    <w:rsid w:val="00A31290"/>
    <w:rsid w:val="00A315FE"/>
    <w:rsid w:val="00A31B06"/>
    <w:rsid w:val="00A31CA5"/>
    <w:rsid w:val="00A32355"/>
    <w:rsid w:val="00A33315"/>
    <w:rsid w:val="00A342BA"/>
    <w:rsid w:val="00A34907"/>
    <w:rsid w:val="00A34EB7"/>
    <w:rsid w:val="00A356FE"/>
    <w:rsid w:val="00A36BE9"/>
    <w:rsid w:val="00A36EAE"/>
    <w:rsid w:val="00A373FB"/>
    <w:rsid w:val="00A3757F"/>
    <w:rsid w:val="00A37750"/>
    <w:rsid w:val="00A379B4"/>
    <w:rsid w:val="00A37A45"/>
    <w:rsid w:val="00A4060B"/>
    <w:rsid w:val="00A40C5B"/>
    <w:rsid w:val="00A4117E"/>
    <w:rsid w:val="00A41659"/>
    <w:rsid w:val="00A41844"/>
    <w:rsid w:val="00A41AE4"/>
    <w:rsid w:val="00A41BD1"/>
    <w:rsid w:val="00A42C46"/>
    <w:rsid w:val="00A42D06"/>
    <w:rsid w:val="00A43337"/>
    <w:rsid w:val="00A4353C"/>
    <w:rsid w:val="00A43F5F"/>
    <w:rsid w:val="00A440A6"/>
    <w:rsid w:val="00A4433B"/>
    <w:rsid w:val="00A446BB"/>
    <w:rsid w:val="00A447F0"/>
    <w:rsid w:val="00A44CF9"/>
    <w:rsid w:val="00A4514C"/>
    <w:rsid w:val="00A45399"/>
    <w:rsid w:val="00A459DD"/>
    <w:rsid w:val="00A45B05"/>
    <w:rsid w:val="00A4639E"/>
    <w:rsid w:val="00A466A2"/>
    <w:rsid w:val="00A46B56"/>
    <w:rsid w:val="00A46F22"/>
    <w:rsid w:val="00A47D01"/>
    <w:rsid w:val="00A47E9E"/>
    <w:rsid w:val="00A50BE3"/>
    <w:rsid w:val="00A5155C"/>
    <w:rsid w:val="00A52821"/>
    <w:rsid w:val="00A52AFB"/>
    <w:rsid w:val="00A52B4C"/>
    <w:rsid w:val="00A5319C"/>
    <w:rsid w:val="00A54422"/>
    <w:rsid w:val="00A5476D"/>
    <w:rsid w:val="00A547EC"/>
    <w:rsid w:val="00A548BC"/>
    <w:rsid w:val="00A5496B"/>
    <w:rsid w:val="00A549B5"/>
    <w:rsid w:val="00A55739"/>
    <w:rsid w:val="00A56193"/>
    <w:rsid w:val="00A56ABF"/>
    <w:rsid w:val="00A56EFD"/>
    <w:rsid w:val="00A5790B"/>
    <w:rsid w:val="00A57C43"/>
    <w:rsid w:val="00A57C48"/>
    <w:rsid w:val="00A57E79"/>
    <w:rsid w:val="00A60612"/>
    <w:rsid w:val="00A61200"/>
    <w:rsid w:val="00A612D5"/>
    <w:rsid w:val="00A61982"/>
    <w:rsid w:val="00A625A8"/>
    <w:rsid w:val="00A62D5D"/>
    <w:rsid w:val="00A635BA"/>
    <w:rsid w:val="00A63802"/>
    <w:rsid w:val="00A63E03"/>
    <w:rsid w:val="00A63F16"/>
    <w:rsid w:val="00A6508B"/>
    <w:rsid w:val="00A655F3"/>
    <w:rsid w:val="00A65E65"/>
    <w:rsid w:val="00A6662F"/>
    <w:rsid w:val="00A666EB"/>
    <w:rsid w:val="00A667D4"/>
    <w:rsid w:val="00A6686C"/>
    <w:rsid w:val="00A66AEF"/>
    <w:rsid w:val="00A66F64"/>
    <w:rsid w:val="00A6707E"/>
    <w:rsid w:val="00A675CE"/>
    <w:rsid w:val="00A6785C"/>
    <w:rsid w:val="00A709C9"/>
    <w:rsid w:val="00A70CD6"/>
    <w:rsid w:val="00A7145D"/>
    <w:rsid w:val="00A71478"/>
    <w:rsid w:val="00A717B0"/>
    <w:rsid w:val="00A717BF"/>
    <w:rsid w:val="00A71888"/>
    <w:rsid w:val="00A719C4"/>
    <w:rsid w:val="00A71D70"/>
    <w:rsid w:val="00A725D5"/>
    <w:rsid w:val="00A7266B"/>
    <w:rsid w:val="00A7285A"/>
    <w:rsid w:val="00A72B68"/>
    <w:rsid w:val="00A72CD6"/>
    <w:rsid w:val="00A73310"/>
    <w:rsid w:val="00A73558"/>
    <w:rsid w:val="00A73C34"/>
    <w:rsid w:val="00A74468"/>
    <w:rsid w:val="00A744A1"/>
    <w:rsid w:val="00A747F7"/>
    <w:rsid w:val="00A7483B"/>
    <w:rsid w:val="00A75781"/>
    <w:rsid w:val="00A75F15"/>
    <w:rsid w:val="00A76120"/>
    <w:rsid w:val="00A766A3"/>
    <w:rsid w:val="00A76799"/>
    <w:rsid w:val="00A76928"/>
    <w:rsid w:val="00A76AEF"/>
    <w:rsid w:val="00A76DBE"/>
    <w:rsid w:val="00A76DFC"/>
    <w:rsid w:val="00A76F0A"/>
    <w:rsid w:val="00A7711C"/>
    <w:rsid w:val="00A772A9"/>
    <w:rsid w:val="00A77EB3"/>
    <w:rsid w:val="00A8137A"/>
    <w:rsid w:val="00A81FF6"/>
    <w:rsid w:val="00A820BE"/>
    <w:rsid w:val="00A8276C"/>
    <w:rsid w:val="00A82B27"/>
    <w:rsid w:val="00A82C2B"/>
    <w:rsid w:val="00A82F17"/>
    <w:rsid w:val="00A82F2E"/>
    <w:rsid w:val="00A83C58"/>
    <w:rsid w:val="00A8410D"/>
    <w:rsid w:val="00A84907"/>
    <w:rsid w:val="00A849B2"/>
    <w:rsid w:val="00A8509F"/>
    <w:rsid w:val="00A85D7A"/>
    <w:rsid w:val="00A8651E"/>
    <w:rsid w:val="00A86861"/>
    <w:rsid w:val="00A86C50"/>
    <w:rsid w:val="00A8766B"/>
    <w:rsid w:val="00A90032"/>
    <w:rsid w:val="00A9069B"/>
    <w:rsid w:val="00A90722"/>
    <w:rsid w:val="00A90DC8"/>
    <w:rsid w:val="00A91061"/>
    <w:rsid w:val="00A91852"/>
    <w:rsid w:val="00A91AF4"/>
    <w:rsid w:val="00A9262A"/>
    <w:rsid w:val="00A92D2A"/>
    <w:rsid w:val="00A92DD6"/>
    <w:rsid w:val="00A93238"/>
    <w:rsid w:val="00A939E5"/>
    <w:rsid w:val="00A944C3"/>
    <w:rsid w:val="00A945ED"/>
    <w:rsid w:val="00A94792"/>
    <w:rsid w:val="00A94891"/>
    <w:rsid w:val="00A958BA"/>
    <w:rsid w:val="00A95D2B"/>
    <w:rsid w:val="00A95F50"/>
    <w:rsid w:val="00A95FB8"/>
    <w:rsid w:val="00A96412"/>
    <w:rsid w:val="00A969A5"/>
    <w:rsid w:val="00A97011"/>
    <w:rsid w:val="00A979A3"/>
    <w:rsid w:val="00A97B65"/>
    <w:rsid w:val="00A97D4B"/>
    <w:rsid w:val="00AA031F"/>
    <w:rsid w:val="00AA094C"/>
    <w:rsid w:val="00AA0C85"/>
    <w:rsid w:val="00AA1062"/>
    <w:rsid w:val="00AA1229"/>
    <w:rsid w:val="00AA25FB"/>
    <w:rsid w:val="00AA2F5F"/>
    <w:rsid w:val="00AA3640"/>
    <w:rsid w:val="00AA3BAC"/>
    <w:rsid w:val="00AA3D71"/>
    <w:rsid w:val="00AA3DE2"/>
    <w:rsid w:val="00AA431B"/>
    <w:rsid w:val="00AA48A3"/>
    <w:rsid w:val="00AA4E73"/>
    <w:rsid w:val="00AA51A0"/>
    <w:rsid w:val="00AA5E84"/>
    <w:rsid w:val="00AA607D"/>
    <w:rsid w:val="00AA60B1"/>
    <w:rsid w:val="00AA6E1D"/>
    <w:rsid w:val="00AA70A7"/>
    <w:rsid w:val="00AA788B"/>
    <w:rsid w:val="00AA7DCF"/>
    <w:rsid w:val="00AB118C"/>
    <w:rsid w:val="00AB18F8"/>
    <w:rsid w:val="00AB1DBD"/>
    <w:rsid w:val="00AB2CB0"/>
    <w:rsid w:val="00AB35A6"/>
    <w:rsid w:val="00AB380D"/>
    <w:rsid w:val="00AB4B8E"/>
    <w:rsid w:val="00AB4DE5"/>
    <w:rsid w:val="00AB58A6"/>
    <w:rsid w:val="00AB5B82"/>
    <w:rsid w:val="00AB6020"/>
    <w:rsid w:val="00AB70F4"/>
    <w:rsid w:val="00AB7120"/>
    <w:rsid w:val="00AB763C"/>
    <w:rsid w:val="00AB79A8"/>
    <w:rsid w:val="00AC002C"/>
    <w:rsid w:val="00AC01F3"/>
    <w:rsid w:val="00AC11A4"/>
    <w:rsid w:val="00AC126C"/>
    <w:rsid w:val="00AC1F63"/>
    <w:rsid w:val="00AC261F"/>
    <w:rsid w:val="00AC2C18"/>
    <w:rsid w:val="00AC2E57"/>
    <w:rsid w:val="00AC2E7C"/>
    <w:rsid w:val="00AC313C"/>
    <w:rsid w:val="00AC31B7"/>
    <w:rsid w:val="00AC32E5"/>
    <w:rsid w:val="00AC377C"/>
    <w:rsid w:val="00AC3987"/>
    <w:rsid w:val="00AC3E12"/>
    <w:rsid w:val="00AC3F1E"/>
    <w:rsid w:val="00AC429A"/>
    <w:rsid w:val="00AC49C9"/>
    <w:rsid w:val="00AC4B94"/>
    <w:rsid w:val="00AC56B0"/>
    <w:rsid w:val="00AC5981"/>
    <w:rsid w:val="00AC5E67"/>
    <w:rsid w:val="00AC60C9"/>
    <w:rsid w:val="00AC66EF"/>
    <w:rsid w:val="00AC6EA4"/>
    <w:rsid w:val="00AC7FCA"/>
    <w:rsid w:val="00AD06AD"/>
    <w:rsid w:val="00AD1472"/>
    <w:rsid w:val="00AD1599"/>
    <w:rsid w:val="00AD1A1E"/>
    <w:rsid w:val="00AD1B65"/>
    <w:rsid w:val="00AD204C"/>
    <w:rsid w:val="00AD32C9"/>
    <w:rsid w:val="00AD3DDE"/>
    <w:rsid w:val="00AD476C"/>
    <w:rsid w:val="00AD4F11"/>
    <w:rsid w:val="00AD507F"/>
    <w:rsid w:val="00AD51CD"/>
    <w:rsid w:val="00AD5F0A"/>
    <w:rsid w:val="00AD643D"/>
    <w:rsid w:val="00AD6860"/>
    <w:rsid w:val="00AD6CE3"/>
    <w:rsid w:val="00AD79EC"/>
    <w:rsid w:val="00AD7FBD"/>
    <w:rsid w:val="00AE0007"/>
    <w:rsid w:val="00AE0440"/>
    <w:rsid w:val="00AE0F71"/>
    <w:rsid w:val="00AE1464"/>
    <w:rsid w:val="00AE1D98"/>
    <w:rsid w:val="00AE24AD"/>
    <w:rsid w:val="00AE2B56"/>
    <w:rsid w:val="00AE2FA8"/>
    <w:rsid w:val="00AE36D4"/>
    <w:rsid w:val="00AE3900"/>
    <w:rsid w:val="00AE3BEC"/>
    <w:rsid w:val="00AE44A6"/>
    <w:rsid w:val="00AE4F75"/>
    <w:rsid w:val="00AE5263"/>
    <w:rsid w:val="00AE5EDC"/>
    <w:rsid w:val="00AE6D58"/>
    <w:rsid w:val="00AE75A4"/>
    <w:rsid w:val="00AE7BDD"/>
    <w:rsid w:val="00AE7F65"/>
    <w:rsid w:val="00AF039F"/>
    <w:rsid w:val="00AF03AC"/>
    <w:rsid w:val="00AF0610"/>
    <w:rsid w:val="00AF0A29"/>
    <w:rsid w:val="00AF2154"/>
    <w:rsid w:val="00AF22C7"/>
    <w:rsid w:val="00AF29DC"/>
    <w:rsid w:val="00AF2AE6"/>
    <w:rsid w:val="00AF3775"/>
    <w:rsid w:val="00AF3CDE"/>
    <w:rsid w:val="00AF3E4C"/>
    <w:rsid w:val="00AF3FE0"/>
    <w:rsid w:val="00AF4A0B"/>
    <w:rsid w:val="00AF4AB0"/>
    <w:rsid w:val="00AF4C49"/>
    <w:rsid w:val="00AF4F6A"/>
    <w:rsid w:val="00AF530B"/>
    <w:rsid w:val="00AF54DE"/>
    <w:rsid w:val="00AF605C"/>
    <w:rsid w:val="00AF631F"/>
    <w:rsid w:val="00AF6519"/>
    <w:rsid w:val="00AF6AF8"/>
    <w:rsid w:val="00AF6EF0"/>
    <w:rsid w:val="00AF6FEA"/>
    <w:rsid w:val="00AF7133"/>
    <w:rsid w:val="00AF71C8"/>
    <w:rsid w:val="00AF73B2"/>
    <w:rsid w:val="00AF75B7"/>
    <w:rsid w:val="00AF7ADC"/>
    <w:rsid w:val="00B00ECB"/>
    <w:rsid w:val="00B00FD1"/>
    <w:rsid w:val="00B012CC"/>
    <w:rsid w:val="00B0147F"/>
    <w:rsid w:val="00B01689"/>
    <w:rsid w:val="00B03372"/>
    <w:rsid w:val="00B038AC"/>
    <w:rsid w:val="00B03D52"/>
    <w:rsid w:val="00B0416F"/>
    <w:rsid w:val="00B044A8"/>
    <w:rsid w:val="00B04DB1"/>
    <w:rsid w:val="00B0536A"/>
    <w:rsid w:val="00B0576F"/>
    <w:rsid w:val="00B0595A"/>
    <w:rsid w:val="00B059F1"/>
    <w:rsid w:val="00B06DEE"/>
    <w:rsid w:val="00B07F98"/>
    <w:rsid w:val="00B100D7"/>
    <w:rsid w:val="00B10358"/>
    <w:rsid w:val="00B1044D"/>
    <w:rsid w:val="00B10490"/>
    <w:rsid w:val="00B11F2F"/>
    <w:rsid w:val="00B12487"/>
    <w:rsid w:val="00B1265D"/>
    <w:rsid w:val="00B1360F"/>
    <w:rsid w:val="00B13D13"/>
    <w:rsid w:val="00B1446E"/>
    <w:rsid w:val="00B145C5"/>
    <w:rsid w:val="00B14799"/>
    <w:rsid w:val="00B14BF5"/>
    <w:rsid w:val="00B14CB2"/>
    <w:rsid w:val="00B14D3D"/>
    <w:rsid w:val="00B14E67"/>
    <w:rsid w:val="00B14E78"/>
    <w:rsid w:val="00B15237"/>
    <w:rsid w:val="00B155B5"/>
    <w:rsid w:val="00B15A1B"/>
    <w:rsid w:val="00B163D0"/>
    <w:rsid w:val="00B16ADC"/>
    <w:rsid w:val="00B16D95"/>
    <w:rsid w:val="00B172B9"/>
    <w:rsid w:val="00B17EA1"/>
    <w:rsid w:val="00B21333"/>
    <w:rsid w:val="00B21B09"/>
    <w:rsid w:val="00B21B62"/>
    <w:rsid w:val="00B21C31"/>
    <w:rsid w:val="00B2219C"/>
    <w:rsid w:val="00B22633"/>
    <w:rsid w:val="00B22756"/>
    <w:rsid w:val="00B230DC"/>
    <w:rsid w:val="00B239CA"/>
    <w:rsid w:val="00B23A10"/>
    <w:rsid w:val="00B240B7"/>
    <w:rsid w:val="00B2447E"/>
    <w:rsid w:val="00B247A3"/>
    <w:rsid w:val="00B24F7C"/>
    <w:rsid w:val="00B2531B"/>
    <w:rsid w:val="00B256D2"/>
    <w:rsid w:val="00B26339"/>
    <w:rsid w:val="00B264D5"/>
    <w:rsid w:val="00B26515"/>
    <w:rsid w:val="00B26CCB"/>
    <w:rsid w:val="00B27324"/>
    <w:rsid w:val="00B27DBF"/>
    <w:rsid w:val="00B3096C"/>
    <w:rsid w:val="00B30BCE"/>
    <w:rsid w:val="00B30DCA"/>
    <w:rsid w:val="00B313F0"/>
    <w:rsid w:val="00B31670"/>
    <w:rsid w:val="00B319B4"/>
    <w:rsid w:val="00B31A06"/>
    <w:rsid w:val="00B31A32"/>
    <w:rsid w:val="00B31B2A"/>
    <w:rsid w:val="00B32220"/>
    <w:rsid w:val="00B3253A"/>
    <w:rsid w:val="00B32745"/>
    <w:rsid w:val="00B32960"/>
    <w:rsid w:val="00B32AF6"/>
    <w:rsid w:val="00B331C2"/>
    <w:rsid w:val="00B33AD2"/>
    <w:rsid w:val="00B33E0E"/>
    <w:rsid w:val="00B33FFF"/>
    <w:rsid w:val="00B341A3"/>
    <w:rsid w:val="00B342C2"/>
    <w:rsid w:val="00B3440B"/>
    <w:rsid w:val="00B34899"/>
    <w:rsid w:val="00B34DD5"/>
    <w:rsid w:val="00B3516D"/>
    <w:rsid w:val="00B35585"/>
    <w:rsid w:val="00B355A4"/>
    <w:rsid w:val="00B35DE9"/>
    <w:rsid w:val="00B362D3"/>
    <w:rsid w:val="00B36750"/>
    <w:rsid w:val="00B37649"/>
    <w:rsid w:val="00B377C7"/>
    <w:rsid w:val="00B40407"/>
    <w:rsid w:val="00B40DF3"/>
    <w:rsid w:val="00B412BA"/>
    <w:rsid w:val="00B4146A"/>
    <w:rsid w:val="00B41486"/>
    <w:rsid w:val="00B41888"/>
    <w:rsid w:val="00B41E21"/>
    <w:rsid w:val="00B41E23"/>
    <w:rsid w:val="00B42195"/>
    <w:rsid w:val="00B42D32"/>
    <w:rsid w:val="00B42E9C"/>
    <w:rsid w:val="00B43261"/>
    <w:rsid w:val="00B43BF2"/>
    <w:rsid w:val="00B43CF0"/>
    <w:rsid w:val="00B446E2"/>
    <w:rsid w:val="00B44FCB"/>
    <w:rsid w:val="00B4561D"/>
    <w:rsid w:val="00B458A6"/>
    <w:rsid w:val="00B467E7"/>
    <w:rsid w:val="00B46F23"/>
    <w:rsid w:val="00B470DD"/>
    <w:rsid w:val="00B4767A"/>
    <w:rsid w:val="00B478F2"/>
    <w:rsid w:val="00B500A4"/>
    <w:rsid w:val="00B50112"/>
    <w:rsid w:val="00B501AF"/>
    <w:rsid w:val="00B504CD"/>
    <w:rsid w:val="00B509E7"/>
    <w:rsid w:val="00B509EE"/>
    <w:rsid w:val="00B50D1B"/>
    <w:rsid w:val="00B50E19"/>
    <w:rsid w:val="00B51368"/>
    <w:rsid w:val="00B51743"/>
    <w:rsid w:val="00B51912"/>
    <w:rsid w:val="00B51D67"/>
    <w:rsid w:val="00B51ED0"/>
    <w:rsid w:val="00B5204A"/>
    <w:rsid w:val="00B520F9"/>
    <w:rsid w:val="00B526D4"/>
    <w:rsid w:val="00B532D7"/>
    <w:rsid w:val="00B533F6"/>
    <w:rsid w:val="00B544E3"/>
    <w:rsid w:val="00B54959"/>
    <w:rsid w:val="00B54DA6"/>
    <w:rsid w:val="00B54E79"/>
    <w:rsid w:val="00B550D7"/>
    <w:rsid w:val="00B55A0A"/>
    <w:rsid w:val="00B56B3A"/>
    <w:rsid w:val="00B56DE2"/>
    <w:rsid w:val="00B56E42"/>
    <w:rsid w:val="00B56F38"/>
    <w:rsid w:val="00B571DB"/>
    <w:rsid w:val="00B57C5C"/>
    <w:rsid w:val="00B57CBF"/>
    <w:rsid w:val="00B60494"/>
    <w:rsid w:val="00B60D41"/>
    <w:rsid w:val="00B61137"/>
    <w:rsid w:val="00B61889"/>
    <w:rsid w:val="00B618CA"/>
    <w:rsid w:val="00B61C4C"/>
    <w:rsid w:val="00B6208D"/>
    <w:rsid w:val="00B626AD"/>
    <w:rsid w:val="00B6328E"/>
    <w:rsid w:val="00B63E7A"/>
    <w:rsid w:val="00B64240"/>
    <w:rsid w:val="00B6435B"/>
    <w:rsid w:val="00B651A4"/>
    <w:rsid w:val="00B65349"/>
    <w:rsid w:val="00B6534D"/>
    <w:rsid w:val="00B656E1"/>
    <w:rsid w:val="00B6613A"/>
    <w:rsid w:val="00B665E5"/>
    <w:rsid w:val="00B668FA"/>
    <w:rsid w:val="00B66F03"/>
    <w:rsid w:val="00B6766E"/>
    <w:rsid w:val="00B679D8"/>
    <w:rsid w:val="00B67E02"/>
    <w:rsid w:val="00B70770"/>
    <w:rsid w:val="00B70B28"/>
    <w:rsid w:val="00B70BBC"/>
    <w:rsid w:val="00B71068"/>
    <w:rsid w:val="00B71387"/>
    <w:rsid w:val="00B71691"/>
    <w:rsid w:val="00B71AC9"/>
    <w:rsid w:val="00B71D9D"/>
    <w:rsid w:val="00B7211C"/>
    <w:rsid w:val="00B725E0"/>
    <w:rsid w:val="00B72806"/>
    <w:rsid w:val="00B73066"/>
    <w:rsid w:val="00B73699"/>
    <w:rsid w:val="00B73743"/>
    <w:rsid w:val="00B7405A"/>
    <w:rsid w:val="00B7431F"/>
    <w:rsid w:val="00B74821"/>
    <w:rsid w:val="00B74874"/>
    <w:rsid w:val="00B74C24"/>
    <w:rsid w:val="00B75068"/>
    <w:rsid w:val="00B75113"/>
    <w:rsid w:val="00B75212"/>
    <w:rsid w:val="00B7586B"/>
    <w:rsid w:val="00B75DB5"/>
    <w:rsid w:val="00B76448"/>
    <w:rsid w:val="00B76A37"/>
    <w:rsid w:val="00B76E3C"/>
    <w:rsid w:val="00B775DE"/>
    <w:rsid w:val="00B80556"/>
    <w:rsid w:val="00B805BC"/>
    <w:rsid w:val="00B80D1E"/>
    <w:rsid w:val="00B80F65"/>
    <w:rsid w:val="00B811E8"/>
    <w:rsid w:val="00B811FE"/>
    <w:rsid w:val="00B81AB8"/>
    <w:rsid w:val="00B82398"/>
    <w:rsid w:val="00B82450"/>
    <w:rsid w:val="00B82747"/>
    <w:rsid w:val="00B83A98"/>
    <w:rsid w:val="00B83C2B"/>
    <w:rsid w:val="00B84579"/>
    <w:rsid w:val="00B84A73"/>
    <w:rsid w:val="00B84EC9"/>
    <w:rsid w:val="00B85007"/>
    <w:rsid w:val="00B85B03"/>
    <w:rsid w:val="00B85BB1"/>
    <w:rsid w:val="00B862D7"/>
    <w:rsid w:val="00B86448"/>
    <w:rsid w:val="00B8713C"/>
    <w:rsid w:val="00B87479"/>
    <w:rsid w:val="00B905C6"/>
    <w:rsid w:val="00B912CB"/>
    <w:rsid w:val="00B93BED"/>
    <w:rsid w:val="00B93BEE"/>
    <w:rsid w:val="00B93F69"/>
    <w:rsid w:val="00B94268"/>
    <w:rsid w:val="00B942EB"/>
    <w:rsid w:val="00B949F2"/>
    <w:rsid w:val="00B94A5C"/>
    <w:rsid w:val="00B953CC"/>
    <w:rsid w:val="00B95599"/>
    <w:rsid w:val="00B95691"/>
    <w:rsid w:val="00B965AF"/>
    <w:rsid w:val="00B968C9"/>
    <w:rsid w:val="00B9721E"/>
    <w:rsid w:val="00B97567"/>
    <w:rsid w:val="00B97830"/>
    <w:rsid w:val="00B97A3F"/>
    <w:rsid w:val="00B97E72"/>
    <w:rsid w:val="00B97F5C"/>
    <w:rsid w:val="00BA1266"/>
    <w:rsid w:val="00BA1FBA"/>
    <w:rsid w:val="00BA2081"/>
    <w:rsid w:val="00BA2385"/>
    <w:rsid w:val="00BA28C8"/>
    <w:rsid w:val="00BA2F43"/>
    <w:rsid w:val="00BA3841"/>
    <w:rsid w:val="00BA3A6F"/>
    <w:rsid w:val="00BA42B6"/>
    <w:rsid w:val="00BA4F61"/>
    <w:rsid w:val="00BA531E"/>
    <w:rsid w:val="00BA5A57"/>
    <w:rsid w:val="00BA5D3D"/>
    <w:rsid w:val="00BA64BF"/>
    <w:rsid w:val="00BA6B48"/>
    <w:rsid w:val="00BA728C"/>
    <w:rsid w:val="00BA74F1"/>
    <w:rsid w:val="00BA7510"/>
    <w:rsid w:val="00BA7E74"/>
    <w:rsid w:val="00BB0A6E"/>
    <w:rsid w:val="00BB0A6F"/>
    <w:rsid w:val="00BB0CAF"/>
    <w:rsid w:val="00BB12F7"/>
    <w:rsid w:val="00BB17A9"/>
    <w:rsid w:val="00BB24A4"/>
    <w:rsid w:val="00BB2D2E"/>
    <w:rsid w:val="00BB3113"/>
    <w:rsid w:val="00BB374F"/>
    <w:rsid w:val="00BB379B"/>
    <w:rsid w:val="00BB4CBC"/>
    <w:rsid w:val="00BB4D23"/>
    <w:rsid w:val="00BB4EB7"/>
    <w:rsid w:val="00BB4F4A"/>
    <w:rsid w:val="00BB562E"/>
    <w:rsid w:val="00BB5A5C"/>
    <w:rsid w:val="00BB630E"/>
    <w:rsid w:val="00BB7461"/>
    <w:rsid w:val="00BB7C28"/>
    <w:rsid w:val="00BC0F4E"/>
    <w:rsid w:val="00BC1EF5"/>
    <w:rsid w:val="00BC23FA"/>
    <w:rsid w:val="00BC2F51"/>
    <w:rsid w:val="00BC466C"/>
    <w:rsid w:val="00BC46A5"/>
    <w:rsid w:val="00BC4AA3"/>
    <w:rsid w:val="00BC4B64"/>
    <w:rsid w:val="00BC4C59"/>
    <w:rsid w:val="00BC5A76"/>
    <w:rsid w:val="00BC5F36"/>
    <w:rsid w:val="00BC6487"/>
    <w:rsid w:val="00BC6531"/>
    <w:rsid w:val="00BC65D0"/>
    <w:rsid w:val="00BC7674"/>
    <w:rsid w:val="00BC76D8"/>
    <w:rsid w:val="00BD05C3"/>
    <w:rsid w:val="00BD06E5"/>
    <w:rsid w:val="00BD0EBF"/>
    <w:rsid w:val="00BD1C25"/>
    <w:rsid w:val="00BD1E57"/>
    <w:rsid w:val="00BD227F"/>
    <w:rsid w:val="00BD2307"/>
    <w:rsid w:val="00BD2B16"/>
    <w:rsid w:val="00BD2EE3"/>
    <w:rsid w:val="00BD2FB9"/>
    <w:rsid w:val="00BD3037"/>
    <w:rsid w:val="00BD3392"/>
    <w:rsid w:val="00BD3684"/>
    <w:rsid w:val="00BD3FA5"/>
    <w:rsid w:val="00BD40A9"/>
    <w:rsid w:val="00BD4224"/>
    <w:rsid w:val="00BD437A"/>
    <w:rsid w:val="00BD4765"/>
    <w:rsid w:val="00BD4E0D"/>
    <w:rsid w:val="00BD5557"/>
    <w:rsid w:val="00BD5C73"/>
    <w:rsid w:val="00BD5C87"/>
    <w:rsid w:val="00BE0199"/>
    <w:rsid w:val="00BE16C0"/>
    <w:rsid w:val="00BE2627"/>
    <w:rsid w:val="00BE289B"/>
    <w:rsid w:val="00BE3093"/>
    <w:rsid w:val="00BE30E1"/>
    <w:rsid w:val="00BE3337"/>
    <w:rsid w:val="00BE33B2"/>
    <w:rsid w:val="00BE33DA"/>
    <w:rsid w:val="00BE3624"/>
    <w:rsid w:val="00BE3637"/>
    <w:rsid w:val="00BE3906"/>
    <w:rsid w:val="00BE421B"/>
    <w:rsid w:val="00BE5516"/>
    <w:rsid w:val="00BE5751"/>
    <w:rsid w:val="00BE580B"/>
    <w:rsid w:val="00BE5812"/>
    <w:rsid w:val="00BE5DD1"/>
    <w:rsid w:val="00BE5F85"/>
    <w:rsid w:val="00BE685D"/>
    <w:rsid w:val="00BE6B1E"/>
    <w:rsid w:val="00BE6E98"/>
    <w:rsid w:val="00BE7E52"/>
    <w:rsid w:val="00BE7EEF"/>
    <w:rsid w:val="00BE7F1E"/>
    <w:rsid w:val="00BF0E24"/>
    <w:rsid w:val="00BF1219"/>
    <w:rsid w:val="00BF1F1E"/>
    <w:rsid w:val="00BF22AA"/>
    <w:rsid w:val="00BF2439"/>
    <w:rsid w:val="00BF2486"/>
    <w:rsid w:val="00BF300E"/>
    <w:rsid w:val="00BF3141"/>
    <w:rsid w:val="00BF378C"/>
    <w:rsid w:val="00BF385D"/>
    <w:rsid w:val="00BF3B61"/>
    <w:rsid w:val="00BF4A0D"/>
    <w:rsid w:val="00BF4CBF"/>
    <w:rsid w:val="00BF4F33"/>
    <w:rsid w:val="00BF5BC2"/>
    <w:rsid w:val="00BF61D3"/>
    <w:rsid w:val="00BF645E"/>
    <w:rsid w:val="00BF662D"/>
    <w:rsid w:val="00BF66AE"/>
    <w:rsid w:val="00BF6C4B"/>
    <w:rsid w:val="00BF6FAD"/>
    <w:rsid w:val="00BF7DD4"/>
    <w:rsid w:val="00BF7FFB"/>
    <w:rsid w:val="00C00546"/>
    <w:rsid w:val="00C00962"/>
    <w:rsid w:val="00C01839"/>
    <w:rsid w:val="00C01958"/>
    <w:rsid w:val="00C01A25"/>
    <w:rsid w:val="00C01F76"/>
    <w:rsid w:val="00C024B3"/>
    <w:rsid w:val="00C024B7"/>
    <w:rsid w:val="00C025F9"/>
    <w:rsid w:val="00C02B2A"/>
    <w:rsid w:val="00C02EDD"/>
    <w:rsid w:val="00C03223"/>
    <w:rsid w:val="00C03498"/>
    <w:rsid w:val="00C03CB9"/>
    <w:rsid w:val="00C03DDF"/>
    <w:rsid w:val="00C03E94"/>
    <w:rsid w:val="00C04460"/>
    <w:rsid w:val="00C045E0"/>
    <w:rsid w:val="00C0516B"/>
    <w:rsid w:val="00C052B1"/>
    <w:rsid w:val="00C056E6"/>
    <w:rsid w:val="00C05B7C"/>
    <w:rsid w:val="00C061A6"/>
    <w:rsid w:val="00C06C40"/>
    <w:rsid w:val="00C06D55"/>
    <w:rsid w:val="00C07568"/>
    <w:rsid w:val="00C0761C"/>
    <w:rsid w:val="00C07815"/>
    <w:rsid w:val="00C07A0F"/>
    <w:rsid w:val="00C07D44"/>
    <w:rsid w:val="00C10449"/>
    <w:rsid w:val="00C1098A"/>
    <w:rsid w:val="00C109CE"/>
    <w:rsid w:val="00C1116B"/>
    <w:rsid w:val="00C11BD3"/>
    <w:rsid w:val="00C11D77"/>
    <w:rsid w:val="00C11EAF"/>
    <w:rsid w:val="00C11FF2"/>
    <w:rsid w:val="00C1200F"/>
    <w:rsid w:val="00C1218D"/>
    <w:rsid w:val="00C1226F"/>
    <w:rsid w:val="00C12547"/>
    <w:rsid w:val="00C12555"/>
    <w:rsid w:val="00C125CA"/>
    <w:rsid w:val="00C125D7"/>
    <w:rsid w:val="00C1277A"/>
    <w:rsid w:val="00C12994"/>
    <w:rsid w:val="00C12BE8"/>
    <w:rsid w:val="00C1321C"/>
    <w:rsid w:val="00C13422"/>
    <w:rsid w:val="00C146BE"/>
    <w:rsid w:val="00C146C6"/>
    <w:rsid w:val="00C14934"/>
    <w:rsid w:val="00C15248"/>
    <w:rsid w:val="00C15F27"/>
    <w:rsid w:val="00C16316"/>
    <w:rsid w:val="00C16442"/>
    <w:rsid w:val="00C168A4"/>
    <w:rsid w:val="00C16C76"/>
    <w:rsid w:val="00C16DDA"/>
    <w:rsid w:val="00C206B1"/>
    <w:rsid w:val="00C20DAA"/>
    <w:rsid w:val="00C2115A"/>
    <w:rsid w:val="00C214C3"/>
    <w:rsid w:val="00C21C8F"/>
    <w:rsid w:val="00C22045"/>
    <w:rsid w:val="00C229C5"/>
    <w:rsid w:val="00C22AB2"/>
    <w:rsid w:val="00C22C99"/>
    <w:rsid w:val="00C233A4"/>
    <w:rsid w:val="00C23937"/>
    <w:rsid w:val="00C2393B"/>
    <w:rsid w:val="00C240B1"/>
    <w:rsid w:val="00C254E6"/>
    <w:rsid w:val="00C25EED"/>
    <w:rsid w:val="00C27746"/>
    <w:rsid w:val="00C27901"/>
    <w:rsid w:val="00C27DFF"/>
    <w:rsid w:val="00C300BB"/>
    <w:rsid w:val="00C30B36"/>
    <w:rsid w:val="00C31164"/>
    <w:rsid w:val="00C326D5"/>
    <w:rsid w:val="00C32E69"/>
    <w:rsid w:val="00C335F2"/>
    <w:rsid w:val="00C33ACC"/>
    <w:rsid w:val="00C33D41"/>
    <w:rsid w:val="00C343FF"/>
    <w:rsid w:val="00C3447A"/>
    <w:rsid w:val="00C3498A"/>
    <w:rsid w:val="00C34A25"/>
    <w:rsid w:val="00C34F8E"/>
    <w:rsid w:val="00C3580B"/>
    <w:rsid w:val="00C3794A"/>
    <w:rsid w:val="00C37966"/>
    <w:rsid w:val="00C40199"/>
    <w:rsid w:val="00C406F1"/>
    <w:rsid w:val="00C407FE"/>
    <w:rsid w:val="00C40881"/>
    <w:rsid w:val="00C40C51"/>
    <w:rsid w:val="00C416DF"/>
    <w:rsid w:val="00C4175B"/>
    <w:rsid w:val="00C41E17"/>
    <w:rsid w:val="00C41EAF"/>
    <w:rsid w:val="00C42A31"/>
    <w:rsid w:val="00C42A85"/>
    <w:rsid w:val="00C42E22"/>
    <w:rsid w:val="00C43501"/>
    <w:rsid w:val="00C43A26"/>
    <w:rsid w:val="00C43C49"/>
    <w:rsid w:val="00C44395"/>
    <w:rsid w:val="00C4499B"/>
    <w:rsid w:val="00C4571D"/>
    <w:rsid w:val="00C45BB5"/>
    <w:rsid w:val="00C4648F"/>
    <w:rsid w:val="00C4661D"/>
    <w:rsid w:val="00C46955"/>
    <w:rsid w:val="00C46F6B"/>
    <w:rsid w:val="00C470E3"/>
    <w:rsid w:val="00C47B82"/>
    <w:rsid w:val="00C47FE4"/>
    <w:rsid w:val="00C50CC7"/>
    <w:rsid w:val="00C511D9"/>
    <w:rsid w:val="00C516F2"/>
    <w:rsid w:val="00C51B6E"/>
    <w:rsid w:val="00C52F2D"/>
    <w:rsid w:val="00C52FD7"/>
    <w:rsid w:val="00C5368A"/>
    <w:rsid w:val="00C536F3"/>
    <w:rsid w:val="00C53757"/>
    <w:rsid w:val="00C53845"/>
    <w:rsid w:val="00C53EE0"/>
    <w:rsid w:val="00C550CB"/>
    <w:rsid w:val="00C5538E"/>
    <w:rsid w:val="00C5579B"/>
    <w:rsid w:val="00C55EF1"/>
    <w:rsid w:val="00C56339"/>
    <w:rsid w:val="00C563B4"/>
    <w:rsid w:val="00C56687"/>
    <w:rsid w:val="00C56AB2"/>
    <w:rsid w:val="00C56D35"/>
    <w:rsid w:val="00C57554"/>
    <w:rsid w:val="00C57980"/>
    <w:rsid w:val="00C57E84"/>
    <w:rsid w:val="00C57FCE"/>
    <w:rsid w:val="00C60A1E"/>
    <w:rsid w:val="00C6146E"/>
    <w:rsid w:val="00C61575"/>
    <w:rsid w:val="00C61685"/>
    <w:rsid w:val="00C618E0"/>
    <w:rsid w:val="00C61ACF"/>
    <w:rsid w:val="00C61E86"/>
    <w:rsid w:val="00C62293"/>
    <w:rsid w:val="00C6264E"/>
    <w:rsid w:val="00C6276F"/>
    <w:rsid w:val="00C62BDF"/>
    <w:rsid w:val="00C62E9F"/>
    <w:rsid w:val="00C6388C"/>
    <w:rsid w:val="00C63F22"/>
    <w:rsid w:val="00C64500"/>
    <w:rsid w:val="00C64731"/>
    <w:rsid w:val="00C64843"/>
    <w:rsid w:val="00C64A53"/>
    <w:rsid w:val="00C654C4"/>
    <w:rsid w:val="00C65E62"/>
    <w:rsid w:val="00C66499"/>
    <w:rsid w:val="00C668A6"/>
    <w:rsid w:val="00C66D30"/>
    <w:rsid w:val="00C676CF"/>
    <w:rsid w:val="00C67AB2"/>
    <w:rsid w:val="00C67B0B"/>
    <w:rsid w:val="00C703A9"/>
    <w:rsid w:val="00C70502"/>
    <w:rsid w:val="00C70817"/>
    <w:rsid w:val="00C7093A"/>
    <w:rsid w:val="00C71215"/>
    <w:rsid w:val="00C71ADB"/>
    <w:rsid w:val="00C71E6B"/>
    <w:rsid w:val="00C73005"/>
    <w:rsid w:val="00C73B4C"/>
    <w:rsid w:val="00C74146"/>
    <w:rsid w:val="00C74369"/>
    <w:rsid w:val="00C749CF"/>
    <w:rsid w:val="00C74BB2"/>
    <w:rsid w:val="00C75009"/>
    <w:rsid w:val="00C7544C"/>
    <w:rsid w:val="00C75B6C"/>
    <w:rsid w:val="00C75F0A"/>
    <w:rsid w:val="00C7648C"/>
    <w:rsid w:val="00C7774F"/>
    <w:rsid w:val="00C77B08"/>
    <w:rsid w:val="00C77B40"/>
    <w:rsid w:val="00C8068C"/>
    <w:rsid w:val="00C80742"/>
    <w:rsid w:val="00C808BA"/>
    <w:rsid w:val="00C8119A"/>
    <w:rsid w:val="00C81A77"/>
    <w:rsid w:val="00C81AFA"/>
    <w:rsid w:val="00C81BED"/>
    <w:rsid w:val="00C81CEA"/>
    <w:rsid w:val="00C823DD"/>
    <w:rsid w:val="00C82535"/>
    <w:rsid w:val="00C82659"/>
    <w:rsid w:val="00C82719"/>
    <w:rsid w:val="00C8321B"/>
    <w:rsid w:val="00C83E07"/>
    <w:rsid w:val="00C83ED0"/>
    <w:rsid w:val="00C84562"/>
    <w:rsid w:val="00C84AB5"/>
    <w:rsid w:val="00C84B1A"/>
    <w:rsid w:val="00C84F26"/>
    <w:rsid w:val="00C852A9"/>
    <w:rsid w:val="00C85344"/>
    <w:rsid w:val="00C86930"/>
    <w:rsid w:val="00C86988"/>
    <w:rsid w:val="00C86F22"/>
    <w:rsid w:val="00C86FF7"/>
    <w:rsid w:val="00C8741B"/>
    <w:rsid w:val="00C87559"/>
    <w:rsid w:val="00C900D3"/>
    <w:rsid w:val="00C91B47"/>
    <w:rsid w:val="00C921D7"/>
    <w:rsid w:val="00C924C6"/>
    <w:rsid w:val="00C92927"/>
    <w:rsid w:val="00C92EBE"/>
    <w:rsid w:val="00C93F87"/>
    <w:rsid w:val="00C9469D"/>
    <w:rsid w:val="00C94D0C"/>
    <w:rsid w:val="00C94D8F"/>
    <w:rsid w:val="00C9504F"/>
    <w:rsid w:val="00C95139"/>
    <w:rsid w:val="00C9542E"/>
    <w:rsid w:val="00C954F8"/>
    <w:rsid w:val="00C9645B"/>
    <w:rsid w:val="00C9653F"/>
    <w:rsid w:val="00C966DD"/>
    <w:rsid w:val="00C9673B"/>
    <w:rsid w:val="00C96924"/>
    <w:rsid w:val="00C9696B"/>
    <w:rsid w:val="00C96A0C"/>
    <w:rsid w:val="00C96E34"/>
    <w:rsid w:val="00C97640"/>
    <w:rsid w:val="00C97721"/>
    <w:rsid w:val="00C97B8C"/>
    <w:rsid w:val="00C97F96"/>
    <w:rsid w:val="00CA0004"/>
    <w:rsid w:val="00CA0BFF"/>
    <w:rsid w:val="00CA0CB8"/>
    <w:rsid w:val="00CA0FCE"/>
    <w:rsid w:val="00CA1075"/>
    <w:rsid w:val="00CA1720"/>
    <w:rsid w:val="00CA17E9"/>
    <w:rsid w:val="00CA18EE"/>
    <w:rsid w:val="00CA1F0D"/>
    <w:rsid w:val="00CA2196"/>
    <w:rsid w:val="00CA3168"/>
    <w:rsid w:val="00CA3994"/>
    <w:rsid w:val="00CA401B"/>
    <w:rsid w:val="00CA4517"/>
    <w:rsid w:val="00CA4751"/>
    <w:rsid w:val="00CA48BA"/>
    <w:rsid w:val="00CA49D1"/>
    <w:rsid w:val="00CA5777"/>
    <w:rsid w:val="00CA663A"/>
    <w:rsid w:val="00CA6EF2"/>
    <w:rsid w:val="00CA6FB1"/>
    <w:rsid w:val="00CA73E4"/>
    <w:rsid w:val="00CA7539"/>
    <w:rsid w:val="00CA783E"/>
    <w:rsid w:val="00CA7D40"/>
    <w:rsid w:val="00CA7DFA"/>
    <w:rsid w:val="00CB00DB"/>
    <w:rsid w:val="00CB0158"/>
    <w:rsid w:val="00CB0319"/>
    <w:rsid w:val="00CB0624"/>
    <w:rsid w:val="00CB07C7"/>
    <w:rsid w:val="00CB0D6C"/>
    <w:rsid w:val="00CB0DA1"/>
    <w:rsid w:val="00CB0E3D"/>
    <w:rsid w:val="00CB0F5A"/>
    <w:rsid w:val="00CB151D"/>
    <w:rsid w:val="00CB19F8"/>
    <w:rsid w:val="00CB1EF3"/>
    <w:rsid w:val="00CB22EE"/>
    <w:rsid w:val="00CB235C"/>
    <w:rsid w:val="00CB2E96"/>
    <w:rsid w:val="00CB3AA4"/>
    <w:rsid w:val="00CB3E1F"/>
    <w:rsid w:val="00CB4025"/>
    <w:rsid w:val="00CB40FC"/>
    <w:rsid w:val="00CB4383"/>
    <w:rsid w:val="00CB4F2D"/>
    <w:rsid w:val="00CB4F9B"/>
    <w:rsid w:val="00CB52D5"/>
    <w:rsid w:val="00CB53FE"/>
    <w:rsid w:val="00CB543F"/>
    <w:rsid w:val="00CB61CF"/>
    <w:rsid w:val="00CB64AE"/>
    <w:rsid w:val="00CB7496"/>
    <w:rsid w:val="00CB78D2"/>
    <w:rsid w:val="00CB7D8E"/>
    <w:rsid w:val="00CC005B"/>
    <w:rsid w:val="00CC135C"/>
    <w:rsid w:val="00CC16EF"/>
    <w:rsid w:val="00CC1887"/>
    <w:rsid w:val="00CC1BBD"/>
    <w:rsid w:val="00CC1CD0"/>
    <w:rsid w:val="00CC2488"/>
    <w:rsid w:val="00CC2527"/>
    <w:rsid w:val="00CC2682"/>
    <w:rsid w:val="00CC2921"/>
    <w:rsid w:val="00CC2C97"/>
    <w:rsid w:val="00CC3472"/>
    <w:rsid w:val="00CC34EF"/>
    <w:rsid w:val="00CC35F0"/>
    <w:rsid w:val="00CC3D84"/>
    <w:rsid w:val="00CC4087"/>
    <w:rsid w:val="00CC4328"/>
    <w:rsid w:val="00CC478B"/>
    <w:rsid w:val="00CC551B"/>
    <w:rsid w:val="00CC5EB1"/>
    <w:rsid w:val="00CC6252"/>
    <w:rsid w:val="00CC698F"/>
    <w:rsid w:val="00CC6C71"/>
    <w:rsid w:val="00CC6EB7"/>
    <w:rsid w:val="00CD06C7"/>
    <w:rsid w:val="00CD1148"/>
    <w:rsid w:val="00CD1716"/>
    <w:rsid w:val="00CD1B04"/>
    <w:rsid w:val="00CD262A"/>
    <w:rsid w:val="00CD2E3A"/>
    <w:rsid w:val="00CD39E4"/>
    <w:rsid w:val="00CD3B5A"/>
    <w:rsid w:val="00CD468E"/>
    <w:rsid w:val="00CD4C0A"/>
    <w:rsid w:val="00CD4DB1"/>
    <w:rsid w:val="00CD4E3C"/>
    <w:rsid w:val="00CD4F7B"/>
    <w:rsid w:val="00CD5276"/>
    <w:rsid w:val="00CD5404"/>
    <w:rsid w:val="00CD54FC"/>
    <w:rsid w:val="00CD5BD1"/>
    <w:rsid w:val="00CD5EDD"/>
    <w:rsid w:val="00CD6176"/>
    <w:rsid w:val="00CD6555"/>
    <w:rsid w:val="00CD7319"/>
    <w:rsid w:val="00CD7A40"/>
    <w:rsid w:val="00CD7A82"/>
    <w:rsid w:val="00CE0152"/>
    <w:rsid w:val="00CE01E7"/>
    <w:rsid w:val="00CE04FF"/>
    <w:rsid w:val="00CE065F"/>
    <w:rsid w:val="00CE095C"/>
    <w:rsid w:val="00CE0C0E"/>
    <w:rsid w:val="00CE132E"/>
    <w:rsid w:val="00CE14D1"/>
    <w:rsid w:val="00CE1C67"/>
    <w:rsid w:val="00CE1EE4"/>
    <w:rsid w:val="00CE2055"/>
    <w:rsid w:val="00CE27D7"/>
    <w:rsid w:val="00CE3B83"/>
    <w:rsid w:val="00CE3DA8"/>
    <w:rsid w:val="00CE40EA"/>
    <w:rsid w:val="00CE429F"/>
    <w:rsid w:val="00CE43CE"/>
    <w:rsid w:val="00CE47F6"/>
    <w:rsid w:val="00CE528A"/>
    <w:rsid w:val="00CE6702"/>
    <w:rsid w:val="00CE6965"/>
    <w:rsid w:val="00CE6D88"/>
    <w:rsid w:val="00CF07D5"/>
    <w:rsid w:val="00CF099A"/>
    <w:rsid w:val="00CF0FE0"/>
    <w:rsid w:val="00CF1650"/>
    <w:rsid w:val="00CF16A2"/>
    <w:rsid w:val="00CF17B5"/>
    <w:rsid w:val="00CF1D66"/>
    <w:rsid w:val="00CF1EB3"/>
    <w:rsid w:val="00CF209C"/>
    <w:rsid w:val="00CF26F3"/>
    <w:rsid w:val="00CF2C0E"/>
    <w:rsid w:val="00CF2F85"/>
    <w:rsid w:val="00CF38E0"/>
    <w:rsid w:val="00CF45C5"/>
    <w:rsid w:val="00CF4975"/>
    <w:rsid w:val="00CF49B8"/>
    <w:rsid w:val="00CF5053"/>
    <w:rsid w:val="00CF58AE"/>
    <w:rsid w:val="00CF5F0A"/>
    <w:rsid w:val="00CF5F47"/>
    <w:rsid w:val="00CF66AA"/>
    <w:rsid w:val="00CF73CB"/>
    <w:rsid w:val="00CF7DF1"/>
    <w:rsid w:val="00D001D7"/>
    <w:rsid w:val="00D00836"/>
    <w:rsid w:val="00D00A8C"/>
    <w:rsid w:val="00D010C1"/>
    <w:rsid w:val="00D0115A"/>
    <w:rsid w:val="00D01401"/>
    <w:rsid w:val="00D0206C"/>
    <w:rsid w:val="00D0247A"/>
    <w:rsid w:val="00D024A4"/>
    <w:rsid w:val="00D02D94"/>
    <w:rsid w:val="00D03A9B"/>
    <w:rsid w:val="00D04314"/>
    <w:rsid w:val="00D0460F"/>
    <w:rsid w:val="00D04CF6"/>
    <w:rsid w:val="00D05690"/>
    <w:rsid w:val="00D063F2"/>
    <w:rsid w:val="00D069A4"/>
    <w:rsid w:val="00D07F9C"/>
    <w:rsid w:val="00D10A3B"/>
    <w:rsid w:val="00D1125A"/>
    <w:rsid w:val="00D113C6"/>
    <w:rsid w:val="00D11C0C"/>
    <w:rsid w:val="00D12B2A"/>
    <w:rsid w:val="00D12E93"/>
    <w:rsid w:val="00D1370B"/>
    <w:rsid w:val="00D13910"/>
    <w:rsid w:val="00D13F62"/>
    <w:rsid w:val="00D145BC"/>
    <w:rsid w:val="00D14734"/>
    <w:rsid w:val="00D14EEC"/>
    <w:rsid w:val="00D1511D"/>
    <w:rsid w:val="00D15884"/>
    <w:rsid w:val="00D15D18"/>
    <w:rsid w:val="00D16182"/>
    <w:rsid w:val="00D1625F"/>
    <w:rsid w:val="00D16372"/>
    <w:rsid w:val="00D165BB"/>
    <w:rsid w:val="00D166B0"/>
    <w:rsid w:val="00D16860"/>
    <w:rsid w:val="00D16A0D"/>
    <w:rsid w:val="00D16C1D"/>
    <w:rsid w:val="00D1770B"/>
    <w:rsid w:val="00D17EB0"/>
    <w:rsid w:val="00D17EF9"/>
    <w:rsid w:val="00D2009F"/>
    <w:rsid w:val="00D210C7"/>
    <w:rsid w:val="00D21747"/>
    <w:rsid w:val="00D223E3"/>
    <w:rsid w:val="00D229F6"/>
    <w:rsid w:val="00D23361"/>
    <w:rsid w:val="00D2385F"/>
    <w:rsid w:val="00D23DE0"/>
    <w:rsid w:val="00D24106"/>
    <w:rsid w:val="00D242F3"/>
    <w:rsid w:val="00D24E57"/>
    <w:rsid w:val="00D257B8"/>
    <w:rsid w:val="00D2637F"/>
    <w:rsid w:val="00D2654F"/>
    <w:rsid w:val="00D2696E"/>
    <w:rsid w:val="00D27B32"/>
    <w:rsid w:val="00D30514"/>
    <w:rsid w:val="00D30B6A"/>
    <w:rsid w:val="00D31464"/>
    <w:rsid w:val="00D318D4"/>
    <w:rsid w:val="00D31B2C"/>
    <w:rsid w:val="00D32186"/>
    <w:rsid w:val="00D32402"/>
    <w:rsid w:val="00D32CA9"/>
    <w:rsid w:val="00D33A3F"/>
    <w:rsid w:val="00D33A65"/>
    <w:rsid w:val="00D343BA"/>
    <w:rsid w:val="00D34AD2"/>
    <w:rsid w:val="00D350A7"/>
    <w:rsid w:val="00D363AD"/>
    <w:rsid w:val="00D365C7"/>
    <w:rsid w:val="00D3668B"/>
    <w:rsid w:val="00D366EE"/>
    <w:rsid w:val="00D3765A"/>
    <w:rsid w:val="00D37742"/>
    <w:rsid w:val="00D40C20"/>
    <w:rsid w:val="00D410B4"/>
    <w:rsid w:val="00D41505"/>
    <w:rsid w:val="00D416C0"/>
    <w:rsid w:val="00D41835"/>
    <w:rsid w:val="00D42449"/>
    <w:rsid w:val="00D424EB"/>
    <w:rsid w:val="00D425D8"/>
    <w:rsid w:val="00D428F8"/>
    <w:rsid w:val="00D4290E"/>
    <w:rsid w:val="00D433EA"/>
    <w:rsid w:val="00D4341C"/>
    <w:rsid w:val="00D4372A"/>
    <w:rsid w:val="00D43FFD"/>
    <w:rsid w:val="00D441A0"/>
    <w:rsid w:val="00D44379"/>
    <w:rsid w:val="00D4511B"/>
    <w:rsid w:val="00D4515D"/>
    <w:rsid w:val="00D45859"/>
    <w:rsid w:val="00D45A56"/>
    <w:rsid w:val="00D4653D"/>
    <w:rsid w:val="00D4693D"/>
    <w:rsid w:val="00D46CB2"/>
    <w:rsid w:val="00D470ED"/>
    <w:rsid w:val="00D4715A"/>
    <w:rsid w:val="00D479F4"/>
    <w:rsid w:val="00D47A68"/>
    <w:rsid w:val="00D47C9A"/>
    <w:rsid w:val="00D508F3"/>
    <w:rsid w:val="00D511A9"/>
    <w:rsid w:val="00D51269"/>
    <w:rsid w:val="00D51582"/>
    <w:rsid w:val="00D51A7F"/>
    <w:rsid w:val="00D524A9"/>
    <w:rsid w:val="00D528F6"/>
    <w:rsid w:val="00D52A87"/>
    <w:rsid w:val="00D548B6"/>
    <w:rsid w:val="00D54D7A"/>
    <w:rsid w:val="00D54EEB"/>
    <w:rsid w:val="00D55589"/>
    <w:rsid w:val="00D55618"/>
    <w:rsid w:val="00D55741"/>
    <w:rsid w:val="00D55A67"/>
    <w:rsid w:val="00D55B03"/>
    <w:rsid w:val="00D56040"/>
    <w:rsid w:val="00D5636D"/>
    <w:rsid w:val="00D56AAE"/>
    <w:rsid w:val="00D56AF3"/>
    <w:rsid w:val="00D57096"/>
    <w:rsid w:val="00D5728F"/>
    <w:rsid w:val="00D60137"/>
    <w:rsid w:val="00D608A6"/>
    <w:rsid w:val="00D61283"/>
    <w:rsid w:val="00D61778"/>
    <w:rsid w:val="00D61FB8"/>
    <w:rsid w:val="00D61FFC"/>
    <w:rsid w:val="00D62FD8"/>
    <w:rsid w:val="00D6359B"/>
    <w:rsid w:val="00D63BEE"/>
    <w:rsid w:val="00D6458D"/>
    <w:rsid w:val="00D6560A"/>
    <w:rsid w:val="00D65CE7"/>
    <w:rsid w:val="00D65EBF"/>
    <w:rsid w:val="00D66539"/>
    <w:rsid w:val="00D665BD"/>
    <w:rsid w:val="00D67002"/>
    <w:rsid w:val="00D67703"/>
    <w:rsid w:val="00D6788A"/>
    <w:rsid w:val="00D67B79"/>
    <w:rsid w:val="00D70048"/>
    <w:rsid w:val="00D700DF"/>
    <w:rsid w:val="00D7085C"/>
    <w:rsid w:val="00D70A27"/>
    <w:rsid w:val="00D7179F"/>
    <w:rsid w:val="00D71AC2"/>
    <w:rsid w:val="00D727BA"/>
    <w:rsid w:val="00D72B07"/>
    <w:rsid w:val="00D73747"/>
    <w:rsid w:val="00D73A26"/>
    <w:rsid w:val="00D746B4"/>
    <w:rsid w:val="00D7485C"/>
    <w:rsid w:val="00D74B92"/>
    <w:rsid w:val="00D74FC9"/>
    <w:rsid w:val="00D75084"/>
    <w:rsid w:val="00D75C8F"/>
    <w:rsid w:val="00D75F49"/>
    <w:rsid w:val="00D76386"/>
    <w:rsid w:val="00D76857"/>
    <w:rsid w:val="00D7784C"/>
    <w:rsid w:val="00D77D02"/>
    <w:rsid w:val="00D80BFC"/>
    <w:rsid w:val="00D8179F"/>
    <w:rsid w:val="00D821FE"/>
    <w:rsid w:val="00D82407"/>
    <w:rsid w:val="00D82C85"/>
    <w:rsid w:val="00D8318D"/>
    <w:rsid w:val="00D83317"/>
    <w:rsid w:val="00D83A3D"/>
    <w:rsid w:val="00D845E8"/>
    <w:rsid w:val="00D84650"/>
    <w:rsid w:val="00D8476A"/>
    <w:rsid w:val="00D847B5"/>
    <w:rsid w:val="00D84BAA"/>
    <w:rsid w:val="00D84BC2"/>
    <w:rsid w:val="00D84CC5"/>
    <w:rsid w:val="00D84D6D"/>
    <w:rsid w:val="00D84FCF"/>
    <w:rsid w:val="00D85C08"/>
    <w:rsid w:val="00D86432"/>
    <w:rsid w:val="00D872A7"/>
    <w:rsid w:val="00D87D5C"/>
    <w:rsid w:val="00D901CE"/>
    <w:rsid w:val="00D903A0"/>
    <w:rsid w:val="00D906E8"/>
    <w:rsid w:val="00D9071C"/>
    <w:rsid w:val="00D90BAC"/>
    <w:rsid w:val="00D914D9"/>
    <w:rsid w:val="00D91A10"/>
    <w:rsid w:val="00D91CB7"/>
    <w:rsid w:val="00D93467"/>
    <w:rsid w:val="00D93844"/>
    <w:rsid w:val="00D93CD7"/>
    <w:rsid w:val="00D943CA"/>
    <w:rsid w:val="00D945CB"/>
    <w:rsid w:val="00D947B5"/>
    <w:rsid w:val="00D94A55"/>
    <w:rsid w:val="00D955C5"/>
    <w:rsid w:val="00D96113"/>
    <w:rsid w:val="00D9634F"/>
    <w:rsid w:val="00D9717B"/>
    <w:rsid w:val="00D97E05"/>
    <w:rsid w:val="00DA0135"/>
    <w:rsid w:val="00DA0313"/>
    <w:rsid w:val="00DA0560"/>
    <w:rsid w:val="00DA0739"/>
    <w:rsid w:val="00DA0DC4"/>
    <w:rsid w:val="00DA118F"/>
    <w:rsid w:val="00DA11AF"/>
    <w:rsid w:val="00DA1344"/>
    <w:rsid w:val="00DA1B9F"/>
    <w:rsid w:val="00DA20CA"/>
    <w:rsid w:val="00DA2442"/>
    <w:rsid w:val="00DA280A"/>
    <w:rsid w:val="00DA30BE"/>
    <w:rsid w:val="00DA382B"/>
    <w:rsid w:val="00DA4432"/>
    <w:rsid w:val="00DA4635"/>
    <w:rsid w:val="00DA472F"/>
    <w:rsid w:val="00DA5A1C"/>
    <w:rsid w:val="00DA5DD4"/>
    <w:rsid w:val="00DA64A6"/>
    <w:rsid w:val="00DA6DAA"/>
    <w:rsid w:val="00DA705D"/>
    <w:rsid w:val="00DA715D"/>
    <w:rsid w:val="00DA76A7"/>
    <w:rsid w:val="00DA7776"/>
    <w:rsid w:val="00DA7862"/>
    <w:rsid w:val="00DA7B73"/>
    <w:rsid w:val="00DA7DBD"/>
    <w:rsid w:val="00DB0017"/>
    <w:rsid w:val="00DB00A5"/>
    <w:rsid w:val="00DB0977"/>
    <w:rsid w:val="00DB0AB8"/>
    <w:rsid w:val="00DB0B05"/>
    <w:rsid w:val="00DB1750"/>
    <w:rsid w:val="00DB1A7B"/>
    <w:rsid w:val="00DB2A05"/>
    <w:rsid w:val="00DB3214"/>
    <w:rsid w:val="00DB32A0"/>
    <w:rsid w:val="00DB32AF"/>
    <w:rsid w:val="00DB3DBC"/>
    <w:rsid w:val="00DB4082"/>
    <w:rsid w:val="00DB42FE"/>
    <w:rsid w:val="00DB4838"/>
    <w:rsid w:val="00DB4A39"/>
    <w:rsid w:val="00DB4E23"/>
    <w:rsid w:val="00DB4FC2"/>
    <w:rsid w:val="00DB6F2F"/>
    <w:rsid w:val="00DB7DEF"/>
    <w:rsid w:val="00DC0072"/>
    <w:rsid w:val="00DC01CF"/>
    <w:rsid w:val="00DC06AE"/>
    <w:rsid w:val="00DC0C14"/>
    <w:rsid w:val="00DC1AF1"/>
    <w:rsid w:val="00DC1BD2"/>
    <w:rsid w:val="00DC24D7"/>
    <w:rsid w:val="00DC3542"/>
    <w:rsid w:val="00DC3710"/>
    <w:rsid w:val="00DC562A"/>
    <w:rsid w:val="00DC58FE"/>
    <w:rsid w:val="00DC5A2B"/>
    <w:rsid w:val="00DC62B8"/>
    <w:rsid w:val="00DC6822"/>
    <w:rsid w:val="00DC6C01"/>
    <w:rsid w:val="00DC6D7D"/>
    <w:rsid w:val="00DC6F8A"/>
    <w:rsid w:val="00DC722E"/>
    <w:rsid w:val="00DC7C4B"/>
    <w:rsid w:val="00DC7F7D"/>
    <w:rsid w:val="00DD02E2"/>
    <w:rsid w:val="00DD0311"/>
    <w:rsid w:val="00DD0606"/>
    <w:rsid w:val="00DD0C7A"/>
    <w:rsid w:val="00DD0DF3"/>
    <w:rsid w:val="00DD1149"/>
    <w:rsid w:val="00DD1211"/>
    <w:rsid w:val="00DD1A5D"/>
    <w:rsid w:val="00DD1B19"/>
    <w:rsid w:val="00DD23C5"/>
    <w:rsid w:val="00DD32FF"/>
    <w:rsid w:val="00DD37FC"/>
    <w:rsid w:val="00DD45A6"/>
    <w:rsid w:val="00DD48EA"/>
    <w:rsid w:val="00DD4CE2"/>
    <w:rsid w:val="00DD4F12"/>
    <w:rsid w:val="00DD512E"/>
    <w:rsid w:val="00DD5458"/>
    <w:rsid w:val="00DD6060"/>
    <w:rsid w:val="00DD7006"/>
    <w:rsid w:val="00DD7253"/>
    <w:rsid w:val="00DD7795"/>
    <w:rsid w:val="00DD7C10"/>
    <w:rsid w:val="00DD7FCB"/>
    <w:rsid w:val="00DE05F9"/>
    <w:rsid w:val="00DE0B15"/>
    <w:rsid w:val="00DE0FFC"/>
    <w:rsid w:val="00DE10EB"/>
    <w:rsid w:val="00DE22B6"/>
    <w:rsid w:val="00DE2847"/>
    <w:rsid w:val="00DE2D48"/>
    <w:rsid w:val="00DE3B68"/>
    <w:rsid w:val="00DE3C5A"/>
    <w:rsid w:val="00DE4252"/>
    <w:rsid w:val="00DE48D2"/>
    <w:rsid w:val="00DE4DB9"/>
    <w:rsid w:val="00DE4E43"/>
    <w:rsid w:val="00DE5002"/>
    <w:rsid w:val="00DE5648"/>
    <w:rsid w:val="00DE56EF"/>
    <w:rsid w:val="00DE6605"/>
    <w:rsid w:val="00DE703A"/>
    <w:rsid w:val="00DE73E6"/>
    <w:rsid w:val="00DF011C"/>
    <w:rsid w:val="00DF0517"/>
    <w:rsid w:val="00DF0EAB"/>
    <w:rsid w:val="00DF12B5"/>
    <w:rsid w:val="00DF12E9"/>
    <w:rsid w:val="00DF18C0"/>
    <w:rsid w:val="00DF1D8B"/>
    <w:rsid w:val="00DF2100"/>
    <w:rsid w:val="00DF215D"/>
    <w:rsid w:val="00DF2BF7"/>
    <w:rsid w:val="00DF2E45"/>
    <w:rsid w:val="00DF2E80"/>
    <w:rsid w:val="00DF3414"/>
    <w:rsid w:val="00DF35C9"/>
    <w:rsid w:val="00DF35CB"/>
    <w:rsid w:val="00DF5322"/>
    <w:rsid w:val="00DF552B"/>
    <w:rsid w:val="00DF573D"/>
    <w:rsid w:val="00DF58C3"/>
    <w:rsid w:val="00DF5910"/>
    <w:rsid w:val="00DF5914"/>
    <w:rsid w:val="00DF5A86"/>
    <w:rsid w:val="00DF5B44"/>
    <w:rsid w:val="00DF5C74"/>
    <w:rsid w:val="00DF622D"/>
    <w:rsid w:val="00DF6592"/>
    <w:rsid w:val="00DF65CD"/>
    <w:rsid w:val="00DF66A3"/>
    <w:rsid w:val="00DF6708"/>
    <w:rsid w:val="00DF7F3B"/>
    <w:rsid w:val="00E00D02"/>
    <w:rsid w:val="00E0191E"/>
    <w:rsid w:val="00E01C08"/>
    <w:rsid w:val="00E01EB1"/>
    <w:rsid w:val="00E021E4"/>
    <w:rsid w:val="00E02209"/>
    <w:rsid w:val="00E022F0"/>
    <w:rsid w:val="00E029C7"/>
    <w:rsid w:val="00E029C9"/>
    <w:rsid w:val="00E02A99"/>
    <w:rsid w:val="00E02D16"/>
    <w:rsid w:val="00E032F5"/>
    <w:rsid w:val="00E034C8"/>
    <w:rsid w:val="00E03622"/>
    <w:rsid w:val="00E0396E"/>
    <w:rsid w:val="00E03A5D"/>
    <w:rsid w:val="00E03BB6"/>
    <w:rsid w:val="00E03CA7"/>
    <w:rsid w:val="00E03DA7"/>
    <w:rsid w:val="00E03FD4"/>
    <w:rsid w:val="00E0411C"/>
    <w:rsid w:val="00E0474F"/>
    <w:rsid w:val="00E0485E"/>
    <w:rsid w:val="00E0510A"/>
    <w:rsid w:val="00E06454"/>
    <w:rsid w:val="00E0660F"/>
    <w:rsid w:val="00E06E30"/>
    <w:rsid w:val="00E07302"/>
    <w:rsid w:val="00E07582"/>
    <w:rsid w:val="00E07756"/>
    <w:rsid w:val="00E078B2"/>
    <w:rsid w:val="00E07BFA"/>
    <w:rsid w:val="00E07FE0"/>
    <w:rsid w:val="00E10210"/>
    <w:rsid w:val="00E10739"/>
    <w:rsid w:val="00E10B84"/>
    <w:rsid w:val="00E11A6C"/>
    <w:rsid w:val="00E11FF8"/>
    <w:rsid w:val="00E123C9"/>
    <w:rsid w:val="00E1273D"/>
    <w:rsid w:val="00E1298E"/>
    <w:rsid w:val="00E129B3"/>
    <w:rsid w:val="00E12D12"/>
    <w:rsid w:val="00E139F9"/>
    <w:rsid w:val="00E13EBD"/>
    <w:rsid w:val="00E14A27"/>
    <w:rsid w:val="00E14F6F"/>
    <w:rsid w:val="00E15A02"/>
    <w:rsid w:val="00E15CBB"/>
    <w:rsid w:val="00E15E0D"/>
    <w:rsid w:val="00E16BE0"/>
    <w:rsid w:val="00E173C8"/>
    <w:rsid w:val="00E17E7A"/>
    <w:rsid w:val="00E208BA"/>
    <w:rsid w:val="00E20979"/>
    <w:rsid w:val="00E20AD5"/>
    <w:rsid w:val="00E21078"/>
    <w:rsid w:val="00E21ACB"/>
    <w:rsid w:val="00E21FE0"/>
    <w:rsid w:val="00E23058"/>
    <w:rsid w:val="00E230D5"/>
    <w:rsid w:val="00E239D7"/>
    <w:rsid w:val="00E23E69"/>
    <w:rsid w:val="00E241E9"/>
    <w:rsid w:val="00E24241"/>
    <w:rsid w:val="00E248B5"/>
    <w:rsid w:val="00E250E1"/>
    <w:rsid w:val="00E253F9"/>
    <w:rsid w:val="00E25731"/>
    <w:rsid w:val="00E25A6B"/>
    <w:rsid w:val="00E25C75"/>
    <w:rsid w:val="00E26839"/>
    <w:rsid w:val="00E26A23"/>
    <w:rsid w:val="00E26C2A"/>
    <w:rsid w:val="00E26CA1"/>
    <w:rsid w:val="00E26FA2"/>
    <w:rsid w:val="00E272C1"/>
    <w:rsid w:val="00E27884"/>
    <w:rsid w:val="00E30084"/>
    <w:rsid w:val="00E302C9"/>
    <w:rsid w:val="00E3058F"/>
    <w:rsid w:val="00E30C71"/>
    <w:rsid w:val="00E31510"/>
    <w:rsid w:val="00E32226"/>
    <w:rsid w:val="00E3254F"/>
    <w:rsid w:val="00E329F8"/>
    <w:rsid w:val="00E32AF7"/>
    <w:rsid w:val="00E32E69"/>
    <w:rsid w:val="00E335B1"/>
    <w:rsid w:val="00E33A0B"/>
    <w:rsid w:val="00E33A5E"/>
    <w:rsid w:val="00E33FCC"/>
    <w:rsid w:val="00E34801"/>
    <w:rsid w:val="00E34A1B"/>
    <w:rsid w:val="00E34DC7"/>
    <w:rsid w:val="00E34FA5"/>
    <w:rsid w:val="00E35399"/>
    <w:rsid w:val="00E353AB"/>
    <w:rsid w:val="00E361BC"/>
    <w:rsid w:val="00E364E5"/>
    <w:rsid w:val="00E3657D"/>
    <w:rsid w:val="00E368ED"/>
    <w:rsid w:val="00E4007D"/>
    <w:rsid w:val="00E41631"/>
    <w:rsid w:val="00E41D58"/>
    <w:rsid w:val="00E41EAA"/>
    <w:rsid w:val="00E42191"/>
    <w:rsid w:val="00E43DF5"/>
    <w:rsid w:val="00E44905"/>
    <w:rsid w:val="00E44CE8"/>
    <w:rsid w:val="00E4527B"/>
    <w:rsid w:val="00E45C5E"/>
    <w:rsid w:val="00E46187"/>
    <w:rsid w:val="00E46FBC"/>
    <w:rsid w:val="00E476F5"/>
    <w:rsid w:val="00E47ACC"/>
    <w:rsid w:val="00E47D5D"/>
    <w:rsid w:val="00E50422"/>
    <w:rsid w:val="00E507B7"/>
    <w:rsid w:val="00E50E30"/>
    <w:rsid w:val="00E5133A"/>
    <w:rsid w:val="00E51601"/>
    <w:rsid w:val="00E518ED"/>
    <w:rsid w:val="00E51945"/>
    <w:rsid w:val="00E51976"/>
    <w:rsid w:val="00E51AD1"/>
    <w:rsid w:val="00E53680"/>
    <w:rsid w:val="00E537A5"/>
    <w:rsid w:val="00E53A1F"/>
    <w:rsid w:val="00E542BA"/>
    <w:rsid w:val="00E559A7"/>
    <w:rsid w:val="00E57084"/>
    <w:rsid w:val="00E57321"/>
    <w:rsid w:val="00E5744D"/>
    <w:rsid w:val="00E575BA"/>
    <w:rsid w:val="00E60545"/>
    <w:rsid w:val="00E61393"/>
    <w:rsid w:val="00E61615"/>
    <w:rsid w:val="00E61931"/>
    <w:rsid w:val="00E61A7A"/>
    <w:rsid w:val="00E62459"/>
    <w:rsid w:val="00E62D20"/>
    <w:rsid w:val="00E63288"/>
    <w:rsid w:val="00E6449B"/>
    <w:rsid w:val="00E645FB"/>
    <w:rsid w:val="00E649EC"/>
    <w:rsid w:val="00E6560B"/>
    <w:rsid w:val="00E65658"/>
    <w:rsid w:val="00E65AB8"/>
    <w:rsid w:val="00E65C43"/>
    <w:rsid w:val="00E66372"/>
    <w:rsid w:val="00E6672C"/>
    <w:rsid w:val="00E668BD"/>
    <w:rsid w:val="00E67053"/>
    <w:rsid w:val="00E7048A"/>
    <w:rsid w:val="00E71538"/>
    <w:rsid w:val="00E71A1C"/>
    <w:rsid w:val="00E71BF2"/>
    <w:rsid w:val="00E71DF5"/>
    <w:rsid w:val="00E72700"/>
    <w:rsid w:val="00E72723"/>
    <w:rsid w:val="00E72AD7"/>
    <w:rsid w:val="00E72BB7"/>
    <w:rsid w:val="00E72C39"/>
    <w:rsid w:val="00E733EE"/>
    <w:rsid w:val="00E73587"/>
    <w:rsid w:val="00E7394E"/>
    <w:rsid w:val="00E73BBA"/>
    <w:rsid w:val="00E73BCE"/>
    <w:rsid w:val="00E746EF"/>
    <w:rsid w:val="00E74CEB"/>
    <w:rsid w:val="00E74D4C"/>
    <w:rsid w:val="00E7510E"/>
    <w:rsid w:val="00E75697"/>
    <w:rsid w:val="00E8012B"/>
    <w:rsid w:val="00E803D5"/>
    <w:rsid w:val="00E8057D"/>
    <w:rsid w:val="00E80705"/>
    <w:rsid w:val="00E8076D"/>
    <w:rsid w:val="00E80E95"/>
    <w:rsid w:val="00E80F8E"/>
    <w:rsid w:val="00E812B2"/>
    <w:rsid w:val="00E813EF"/>
    <w:rsid w:val="00E8144A"/>
    <w:rsid w:val="00E82737"/>
    <w:rsid w:val="00E828C7"/>
    <w:rsid w:val="00E82B8F"/>
    <w:rsid w:val="00E834DC"/>
    <w:rsid w:val="00E8440E"/>
    <w:rsid w:val="00E84B16"/>
    <w:rsid w:val="00E84F35"/>
    <w:rsid w:val="00E8504D"/>
    <w:rsid w:val="00E857D2"/>
    <w:rsid w:val="00E85E99"/>
    <w:rsid w:val="00E868BC"/>
    <w:rsid w:val="00E86EA2"/>
    <w:rsid w:val="00E878B3"/>
    <w:rsid w:val="00E87951"/>
    <w:rsid w:val="00E87BCD"/>
    <w:rsid w:val="00E90643"/>
    <w:rsid w:val="00E9091E"/>
    <w:rsid w:val="00E92357"/>
    <w:rsid w:val="00E925F7"/>
    <w:rsid w:val="00E92C5E"/>
    <w:rsid w:val="00E92D96"/>
    <w:rsid w:val="00E92E67"/>
    <w:rsid w:val="00E93AB1"/>
    <w:rsid w:val="00E9479B"/>
    <w:rsid w:val="00E95BED"/>
    <w:rsid w:val="00E97DDF"/>
    <w:rsid w:val="00EA075D"/>
    <w:rsid w:val="00EA08C3"/>
    <w:rsid w:val="00EA0928"/>
    <w:rsid w:val="00EA0CC9"/>
    <w:rsid w:val="00EA18AC"/>
    <w:rsid w:val="00EA1A58"/>
    <w:rsid w:val="00EA2071"/>
    <w:rsid w:val="00EA2621"/>
    <w:rsid w:val="00EA283B"/>
    <w:rsid w:val="00EA2D66"/>
    <w:rsid w:val="00EA31C2"/>
    <w:rsid w:val="00EA3AB4"/>
    <w:rsid w:val="00EA4BDA"/>
    <w:rsid w:val="00EA53BB"/>
    <w:rsid w:val="00EA5843"/>
    <w:rsid w:val="00EA5AE3"/>
    <w:rsid w:val="00EA5DA0"/>
    <w:rsid w:val="00EA6F59"/>
    <w:rsid w:val="00EA7164"/>
    <w:rsid w:val="00EA7572"/>
    <w:rsid w:val="00EA7D42"/>
    <w:rsid w:val="00EB0CC7"/>
    <w:rsid w:val="00EB10BB"/>
    <w:rsid w:val="00EB1911"/>
    <w:rsid w:val="00EB1BEC"/>
    <w:rsid w:val="00EB1CFA"/>
    <w:rsid w:val="00EB1FA3"/>
    <w:rsid w:val="00EB2350"/>
    <w:rsid w:val="00EB3872"/>
    <w:rsid w:val="00EB38C5"/>
    <w:rsid w:val="00EB3DDD"/>
    <w:rsid w:val="00EB413E"/>
    <w:rsid w:val="00EB44A9"/>
    <w:rsid w:val="00EB4720"/>
    <w:rsid w:val="00EB5186"/>
    <w:rsid w:val="00EB60E2"/>
    <w:rsid w:val="00EB67D7"/>
    <w:rsid w:val="00EB6AA4"/>
    <w:rsid w:val="00EC016D"/>
    <w:rsid w:val="00EC0A21"/>
    <w:rsid w:val="00EC0BEF"/>
    <w:rsid w:val="00EC16B1"/>
    <w:rsid w:val="00EC1B2B"/>
    <w:rsid w:val="00EC1E74"/>
    <w:rsid w:val="00EC1FF6"/>
    <w:rsid w:val="00EC249C"/>
    <w:rsid w:val="00EC30C0"/>
    <w:rsid w:val="00EC31AB"/>
    <w:rsid w:val="00EC33F4"/>
    <w:rsid w:val="00EC3468"/>
    <w:rsid w:val="00EC3638"/>
    <w:rsid w:val="00EC3D98"/>
    <w:rsid w:val="00EC3FCD"/>
    <w:rsid w:val="00EC3FF6"/>
    <w:rsid w:val="00EC402E"/>
    <w:rsid w:val="00EC42FC"/>
    <w:rsid w:val="00EC4B2C"/>
    <w:rsid w:val="00EC4E2F"/>
    <w:rsid w:val="00EC5244"/>
    <w:rsid w:val="00EC5EAA"/>
    <w:rsid w:val="00EC6683"/>
    <w:rsid w:val="00EC719F"/>
    <w:rsid w:val="00EC7212"/>
    <w:rsid w:val="00EC7417"/>
    <w:rsid w:val="00EC75EE"/>
    <w:rsid w:val="00EC77AD"/>
    <w:rsid w:val="00EC782C"/>
    <w:rsid w:val="00EC78F3"/>
    <w:rsid w:val="00EC7B28"/>
    <w:rsid w:val="00EC7C9E"/>
    <w:rsid w:val="00ED02EF"/>
    <w:rsid w:val="00ED082C"/>
    <w:rsid w:val="00ED0930"/>
    <w:rsid w:val="00ED0C90"/>
    <w:rsid w:val="00ED0CBA"/>
    <w:rsid w:val="00ED0DE5"/>
    <w:rsid w:val="00ED0F36"/>
    <w:rsid w:val="00ED19E0"/>
    <w:rsid w:val="00ED201C"/>
    <w:rsid w:val="00ED2566"/>
    <w:rsid w:val="00ED262E"/>
    <w:rsid w:val="00ED2A72"/>
    <w:rsid w:val="00ED2E04"/>
    <w:rsid w:val="00ED2E41"/>
    <w:rsid w:val="00ED369E"/>
    <w:rsid w:val="00ED370C"/>
    <w:rsid w:val="00ED4009"/>
    <w:rsid w:val="00ED4065"/>
    <w:rsid w:val="00ED41ED"/>
    <w:rsid w:val="00ED435D"/>
    <w:rsid w:val="00ED4760"/>
    <w:rsid w:val="00ED4FC1"/>
    <w:rsid w:val="00ED50F1"/>
    <w:rsid w:val="00ED5151"/>
    <w:rsid w:val="00ED5488"/>
    <w:rsid w:val="00ED57AA"/>
    <w:rsid w:val="00ED5A97"/>
    <w:rsid w:val="00ED5E08"/>
    <w:rsid w:val="00ED5E13"/>
    <w:rsid w:val="00ED6CDC"/>
    <w:rsid w:val="00ED6ED1"/>
    <w:rsid w:val="00ED6EE1"/>
    <w:rsid w:val="00ED749D"/>
    <w:rsid w:val="00EE0033"/>
    <w:rsid w:val="00EE04F5"/>
    <w:rsid w:val="00EE062E"/>
    <w:rsid w:val="00EE0E52"/>
    <w:rsid w:val="00EE1710"/>
    <w:rsid w:val="00EE1B3B"/>
    <w:rsid w:val="00EE1D65"/>
    <w:rsid w:val="00EE1F91"/>
    <w:rsid w:val="00EE2A3D"/>
    <w:rsid w:val="00EE2B2C"/>
    <w:rsid w:val="00EE328C"/>
    <w:rsid w:val="00EE3B8B"/>
    <w:rsid w:val="00EE488C"/>
    <w:rsid w:val="00EE4DDB"/>
    <w:rsid w:val="00EE4ED1"/>
    <w:rsid w:val="00EE502E"/>
    <w:rsid w:val="00EE5115"/>
    <w:rsid w:val="00EE54C3"/>
    <w:rsid w:val="00EE56EC"/>
    <w:rsid w:val="00EE5CB0"/>
    <w:rsid w:val="00EE6804"/>
    <w:rsid w:val="00EE7227"/>
    <w:rsid w:val="00EE78BA"/>
    <w:rsid w:val="00EE78E9"/>
    <w:rsid w:val="00EE7E6F"/>
    <w:rsid w:val="00EF07FC"/>
    <w:rsid w:val="00EF13C5"/>
    <w:rsid w:val="00EF1760"/>
    <w:rsid w:val="00EF17C6"/>
    <w:rsid w:val="00EF183C"/>
    <w:rsid w:val="00EF199F"/>
    <w:rsid w:val="00EF22C6"/>
    <w:rsid w:val="00EF22F9"/>
    <w:rsid w:val="00EF2813"/>
    <w:rsid w:val="00EF35B0"/>
    <w:rsid w:val="00EF3EC0"/>
    <w:rsid w:val="00EF56B0"/>
    <w:rsid w:val="00EF623F"/>
    <w:rsid w:val="00EF6D32"/>
    <w:rsid w:val="00EF6EF8"/>
    <w:rsid w:val="00EF786E"/>
    <w:rsid w:val="00EF7ADB"/>
    <w:rsid w:val="00EF7B19"/>
    <w:rsid w:val="00F00339"/>
    <w:rsid w:val="00F00554"/>
    <w:rsid w:val="00F00A83"/>
    <w:rsid w:val="00F014AD"/>
    <w:rsid w:val="00F0167C"/>
    <w:rsid w:val="00F016AA"/>
    <w:rsid w:val="00F01847"/>
    <w:rsid w:val="00F018F2"/>
    <w:rsid w:val="00F02400"/>
    <w:rsid w:val="00F02654"/>
    <w:rsid w:val="00F02B2C"/>
    <w:rsid w:val="00F02E53"/>
    <w:rsid w:val="00F02F9D"/>
    <w:rsid w:val="00F02FD2"/>
    <w:rsid w:val="00F035A2"/>
    <w:rsid w:val="00F03738"/>
    <w:rsid w:val="00F03FF8"/>
    <w:rsid w:val="00F05ADE"/>
    <w:rsid w:val="00F05F94"/>
    <w:rsid w:val="00F060E5"/>
    <w:rsid w:val="00F065C1"/>
    <w:rsid w:val="00F07737"/>
    <w:rsid w:val="00F07835"/>
    <w:rsid w:val="00F07A87"/>
    <w:rsid w:val="00F07BFA"/>
    <w:rsid w:val="00F1000A"/>
    <w:rsid w:val="00F1009A"/>
    <w:rsid w:val="00F109FD"/>
    <w:rsid w:val="00F11347"/>
    <w:rsid w:val="00F1135B"/>
    <w:rsid w:val="00F113FD"/>
    <w:rsid w:val="00F117C5"/>
    <w:rsid w:val="00F12D98"/>
    <w:rsid w:val="00F137A0"/>
    <w:rsid w:val="00F13938"/>
    <w:rsid w:val="00F13FF8"/>
    <w:rsid w:val="00F14726"/>
    <w:rsid w:val="00F14990"/>
    <w:rsid w:val="00F14D38"/>
    <w:rsid w:val="00F14F0A"/>
    <w:rsid w:val="00F15A1F"/>
    <w:rsid w:val="00F15C18"/>
    <w:rsid w:val="00F15F2C"/>
    <w:rsid w:val="00F16F4C"/>
    <w:rsid w:val="00F17323"/>
    <w:rsid w:val="00F17622"/>
    <w:rsid w:val="00F17649"/>
    <w:rsid w:val="00F17F80"/>
    <w:rsid w:val="00F20286"/>
    <w:rsid w:val="00F20957"/>
    <w:rsid w:val="00F20F56"/>
    <w:rsid w:val="00F21B21"/>
    <w:rsid w:val="00F220EF"/>
    <w:rsid w:val="00F22A5F"/>
    <w:rsid w:val="00F23608"/>
    <w:rsid w:val="00F23BCF"/>
    <w:rsid w:val="00F24047"/>
    <w:rsid w:val="00F242C1"/>
    <w:rsid w:val="00F24785"/>
    <w:rsid w:val="00F24DDA"/>
    <w:rsid w:val="00F25152"/>
    <w:rsid w:val="00F25404"/>
    <w:rsid w:val="00F25C99"/>
    <w:rsid w:val="00F25F2F"/>
    <w:rsid w:val="00F26001"/>
    <w:rsid w:val="00F26007"/>
    <w:rsid w:val="00F26065"/>
    <w:rsid w:val="00F262DF"/>
    <w:rsid w:val="00F26528"/>
    <w:rsid w:val="00F26AAB"/>
    <w:rsid w:val="00F26D54"/>
    <w:rsid w:val="00F26FC9"/>
    <w:rsid w:val="00F27027"/>
    <w:rsid w:val="00F27629"/>
    <w:rsid w:val="00F2770E"/>
    <w:rsid w:val="00F27AA1"/>
    <w:rsid w:val="00F27E8D"/>
    <w:rsid w:val="00F30175"/>
    <w:rsid w:val="00F305D3"/>
    <w:rsid w:val="00F30CC5"/>
    <w:rsid w:val="00F31108"/>
    <w:rsid w:val="00F32091"/>
    <w:rsid w:val="00F32747"/>
    <w:rsid w:val="00F336DA"/>
    <w:rsid w:val="00F33CFC"/>
    <w:rsid w:val="00F33D64"/>
    <w:rsid w:val="00F33F9C"/>
    <w:rsid w:val="00F34906"/>
    <w:rsid w:val="00F34D8B"/>
    <w:rsid w:val="00F3503D"/>
    <w:rsid w:val="00F35C8C"/>
    <w:rsid w:val="00F36104"/>
    <w:rsid w:val="00F362EF"/>
    <w:rsid w:val="00F3699F"/>
    <w:rsid w:val="00F36EC6"/>
    <w:rsid w:val="00F37583"/>
    <w:rsid w:val="00F37814"/>
    <w:rsid w:val="00F37A60"/>
    <w:rsid w:val="00F37E53"/>
    <w:rsid w:val="00F40293"/>
    <w:rsid w:val="00F416D6"/>
    <w:rsid w:val="00F41940"/>
    <w:rsid w:val="00F41B22"/>
    <w:rsid w:val="00F41BBA"/>
    <w:rsid w:val="00F4220D"/>
    <w:rsid w:val="00F4275D"/>
    <w:rsid w:val="00F42937"/>
    <w:rsid w:val="00F42CA6"/>
    <w:rsid w:val="00F42E5B"/>
    <w:rsid w:val="00F43132"/>
    <w:rsid w:val="00F43691"/>
    <w:rsid w:val="00F43C1D"/>
    <w:rsid w:val="00F43C50"/>
    <w:rsid w:val="00F440BE"/>
    <w:rsid w:val="00F44552"/>
    <w:rsid w:val="00F44DB8"/>
    <w:rsid w:val="00F4512F"/>
    <w:rsid w:val="00F454A0"/>
    <w:rsid w:val="00F45EC7"/>
    <w:rsid w:val="00F46015"/>
    <w:rsid w:val="00F46038"/>
    <w:rsid w:val="00F4603B"/>
    <w:rsid w:val="00F461A0"/>
    <w:rsid w:val="00F463AD"/>
    <w:rsid w:val="00F468C6"/>
    <w:rsid w:val="00F46FF8"/>
    <w:rsid w:val="00F4789E"/>
    <w:rsid w:val="00F478F5"/>
    <w:rsid w:val="00F47C5F"/>
    <w:rsid w:val="00F47E90"/>
    <w:rsid w:val="00F50637"/>
    <w:rsid w:val="00F507D4"/>
    <w:rsid w:val="00F51783"/>
    <w:rsid w:val="00F518FD"/>
    <w:rsid w:val="00F52A1B"/>
    <w:rsid w:val="00F52BB0"/>
    <w:rsid w:val="00F52CF0"/>
    <w:rsid w:val="00F530DF"/>
    <w:rsid w:val="00F537E2"/>
    <w:rsid w:val="00F53E25"/>
    <w:rsid w:val="00F54D93"/>
    <w:rsid w:val="00F55552"/>
    <w:rsid w:val="00F55FC3"/>
    <w:rsid w:val="00F5718C"/>
    <w:rsid w:val="00F571A3"/>
    <w:rsid w:val="00F57F47"/>
    <w:rsid w:val="00F61534"/>
    <w:rsid w:val="00F615C2"/>
    <w:rsid w:val="00F61848"/>
    <w:rsid w:val="00F62059"/>
    <w:rsid w:val="00F621A6"/>
    <w:rsid w:val="00F625BF"/>
    <w:rsid w:val="00F62DB6"/>
    <w:rsid w:val="00F635B0"/>
    <w:rsid w:val="00F63DA8"/>
    <w:rsid w:val="00F63E10"/>
    <w:rsid w:val="00F64049"/>
    <w:rsid w:val="00F643D8"/>
    <w:rsid w:val="00F64EC9"/>
    <w:rsid w:val="00F650FF"/>
    <w:rsid w:val="00F660ED"/>
    <w:rsid w:val="00F70177"/>
    <w:rsid w:val="00F702C0"/>
    <w:rsid w:val="00F71EFA"/>
    <w:rsid w:val="00F7237E"/>
    <w:rsid w:val="00F7281F"/>
    <w:rsid w:val="00F72885"/>
    <w:rsid w:val="00F72C63"/>
    <w:rsid w:val="00F72DCB"/>
    <w:rsid w:val="00F73302"/>
    <w:rsid w:val="00F734A4"/>
    <w:rsid w:val="00F74018"/>
    <w:rsid w:val="00F74940"/>
    <w:rsid w:val="00F74C82"/>
    <w:rsid w:val="00F74D1B"/>
    <w:rsid w:val="00F75D59"/>
    <w:rsid w:val="00F763EF"/>
    <w:rsid w:val="00F77462"/>
    <w:rsid w:val="00F7766A"/>
    <w:rsid w:val="00F77813"/>
    <w:rsid w:val="00F7792E"/>
    <w:rsid w:val="00F77F2D"/>
    <w:rsid w:val="00F80487"/>
    <w:rsid w:val="00F8062F"/>
    <w:rsid w:val="00F826B9"/>
    <w:rsid w:val="00F835C3"/>
    <w:rsid w:val="00F83776"/>
    <w:rsid w:val="00F83DA5"/>
    <w:rsid w:val="00F846D0"/>
    <w:rsid w:val="00F847A5"/>
    <w:rsid w:val="00F8493B"/>
    <w:rsid w:val="00F84BB4"/>
    <w:rsid w:val="00F84C41"/>
    <w:rsid w:val="00F84DCB"/>
    <w:rsid w:val="00F8725B"/>
    <w:rsid w:val="00F878A9"/>
    <w:rsid w:val="00F87B16"/>
    <w:rsid w:val="00F87CBE"/>
    <w:rsid w:val="00F90471"/>
    <w:rsid w:val="00F90DCE"/>
    <w:rsid w:val="00F9139C"/>
    <w:rsid w:val="00F913F6"/>
    <w:rsid w:val="00F9166F"/>
    <w:rsid w:val="00F916A9"/>
    <w:rsid w:val="00F917E7"/>
    <w:rsid w:val="00F918D7"/>
    <w:rsid w:val="00F91A6C"/>
    <w:rsid w:val="00F91CC6"/>
    <w:rsid w:val="00F91DD3"/>
    <w:rsid w:val="00F922C2"/>
    <w:rsid w:val="00F925FF"/>
    <w:rsid w:val="00F92D52"/>
    <w:rsid w:val="00F92E38"/>
    <w:rsid w:val="00F941B0"/>
    <w:rsid w:val="00F945B3"/>
    <w:rsid w:val="00F94B27"/>
    <w:rsid w:val="00F95116"/>
    <w:rsid w:val="00F952E0"/>
    <w:rsid w:val="00F95A8F"/>
    <w:rsid w:val="00F95AAB"/>
    <w:rsid w:val="00F96906"/>
    <w:rsid w:val="00F96FED"/>
    <w:rsid w:val="00F97DB5"/>
    <w:rsid w:val="00FA065F"/>
    <w:rsid w:val="00FA1C08"/>
    <w:rsid w:val="00FA21E4"/>
    <w:rsid w:val="00FA29EB"/>
    <w:rsid w:val="00FA2AE9"/>
    <w:rsid w:val="00FA3499"/>
    <w:rsid w:val="00FA3B67"/>
    <w:rsid w:val="00FA4455"/>
    <w:rsid w:val="00FA45D3"/>
    <w:rsid w:val="00FA4602"/>
    <w:rsid w:val="00FA46A0"/>
    <w:rsid w:val="00FA4700"/>
    <w:rsid w:val="00FA5861"/>
    <w:rsid w:val="00FA5B91"/>
    <w:rsid w:val="00FA61F6"/>
    <w:rsid w:val="00FA66C2"/>
    <w:rsid w:val="00FA6A31"/>
    <w:rsid w:val="00FA6C3D"/>
    <w:rsid w:val="00FA6F3A"/>
    <w:rsid w:val="00FA737D"/>
    <w:rsid w:val="00FA7541"/>
    <w:rsid w:val="00FA7A6C"/>
    <w:rsid w:val="00FA7B4D"/>
    <w:rsid w:val="00FA7E56"/>
    <w:rsid w:val="00FB0835"/>
    <w:rsid w:val="00FB0E25"/>
    <w:rsid w:val="00FB1A6E"/>
    <w:rsid w:val="00FB1C6B"/>
    <w:rsid w:val="00FB27A0"/>
    <w:rsid w:val="00FB289D"/>
    <w:rsid w:val="00FB2B5B"/>
    <w:rsid w:val="00FB2DDF"/>
    <w:rsid w:val="00FB32C0"/>
    <w:rsid w:val="00FB388D"/>
    <w:rsid w:val="00FB3CE3"/>
    <w:rsid w:val="00FB3E0C"/>
    <w:rsid w:val="00FB439A"/>
    <w:rsid w:val="00FB4A40"/>
    <w:rsid w:val="00FB4CF8"/>
    <w:rsid w:val="00FB526C"/>
    <w:rsid w:val="00FB5996"/>
    <w:rsid w:val="00FB5BAB"/>
    <w:rsid w:val="00FB5D58"/>
    <w:rsid w:val="00FB5FAD"/>
    <w:rsid w:val="00FB606B"/>
    <w:rsid w:val="00FB634E"/>
    <w:rsid w:val="00FB6C34"/>
    <w:rsid w:val="00FB6D6E"/>
    <w:rsid w:val="00FC03BE"/>
    <w:rsid w:val="00FC0D9A"/>
    <w:rsid w:val="00FC166D"/>
    <w:rsid w:val="00FC1A9C"/>
    <w:rsid w:val="00FC204B"/>
    <w:rsid w:val="00FC21BF"/>
    <w:rsid w:val="00FC2E75"/>
    <w:rsid w:val="00FC2F69"/>
    <w:rsid w:val="00FC311F"/>
    <w:rsid w:val="00FC31E0"/>
    <w:rsid w:val="00FC36B2"/>
    <w:rsid w:val="00FC3C9C"/>
    <w:rsid w:val="00FC3D0A"/>
    <w:rsid w:val="00FC4ADB"/>
    <w:rsid w:val="00FC5C3D"/>
    <w:rsid w:val="00FC5E35"/>
    <w:rsid w:val="00FC6119"/>
    <w:rsid w:val="00FC65BD"/>
    <w:rsid w:val="00FC75CE"/>
    <w:rsid w:val="00FC7883"/>
    <w:rsid w:val="00FC7D1D"/>
    <w:rsid w:val="00FC7D49"/>
    <w:rsid w:val="00FC7D8F"/>
    <w:rsid w:val="00FD0293"/>
    <w:rsid w:val="00FD07AE"/>
    <w:rsid w:val="00FD07B6"/>
    <w:rsid w:val="00FD1655"/>
    <w:rsid w:val="00FD1B69"/>
    <w:rsid w:val="00FD1C39"/>
    <w:rsid w:val="00FD1C56"/>
    <w:rsid w:val="00FD27E9"/>
    <w:rsid w:val="00FD2C8D"/>
    <w:rsid w:val="00FD2DB3"/>
    <w:rsid w:val="00FD3D1F"/>
    <w:rsid w:val="00FD4110"/>
    <w:rsid w:val="00FD46A2"/>
    <w:rsid w:val="00FD4CA7"/>
    <w:rsid w:val="00FD4D85"/>
    <w:rsid w:val="00FD5718"/>
    <w:rsid w:val="00FD592E"/>
    <w:rsid w:val="00FD5B57"/>
    <w:rsid w:val="00FD61E6"/>
    <w:rsid w:val="00FD728C"/>
    <w:rsid w:val="00FD7A6E"/>
    <w:rsid w:val="00FD7D4C"/>
    <w:rsid w:val="00FE07E9"/>
    <w:rsid w:val="00FE0912"/>
    <w:rsid w:val="00FE0B25"/>
    <w:rsid w:val="00FE0EDB"/>
    <w:rsid w:val="00FE1025"/>
    <w:rsid w:val="00FE150B"/>
    <w:rsid w:val="00FE15EA"/>
    <w:rsid w:val="00FE2223"/>
    <w:rsid w:val="00FE268C"/>
    <w:rsid w:val="00FE26AC"/>
    <w:rsid w:val="00FE2D7F"/>
    <w:rsid w:val="00FE3198"/>
    <w:rsid w:val="00FE3233"/>
    <w:rsid w:val="00FE32E0"/>
    <w:rsid w:val="00FE3988"/>
    <w:rsid w:val="00FE3C2C"/>
    <w:rsid w:val="00FE3DD0"/>
    <w:rsid w:val="00FE4AE0"/>
    <w:rsid w:val="00FE4F12"/>
    <w:rsid w:val="00FE5230"/>
    <w:rsid w:val="00FE56A3"/>
    <w:rsid w:val="00FE61FC"/>
    <w:rsid w:val="00FE65E5"/>
    <w:rsid w:val="00FE6622"/>
    <w:rsid w:val="00FE7131"/>
    <w:rsid w:val="00FE7985"/>
    <w:rsid w:val="00FE7D27"/>
    <w:rsid w:val="00FF00C6"/>
    <w:rsid w:val="00FF0258"/>
    <w:rsid w:val="00FF0454"/>
    <w:rsid w:val="00FF09BC"/>
    <w:rsid w:val="00FF1045"/>
    <w:rsid w:val="00FF10EF"/>
    <w:rsid w:val="00FF1587"/>
    <w:rsid w:val="00FF1854"/>
    <w:rsid w:val="00FF21D1"/>
    <w:rsid w:val="00FF2552"/>
    <w:rsid w:val="00FF2B3C"/>
    <w:rsid w:val="00FF2ED3"/>
    <w:rsid w:val="00FF2F4A"/>
    <w:rsid w:val="00FF3E74"/>
    <w:rsid w:val="00FF45AD"/>
    <w:rsid w:val="00FF4633"/>
    <w:rsid w:val="00FF54B5"/>
    <w:rsid w:val="00FF5734"/>
    <w:rsid w:val="00FF6429"/>
    <w:rsid w:val="00FF6CBD"/>
    <w:rsid w:val="00FF72AD"/>
    <w:rsid w:val="00FF74E6"/>
    <w:rsid w:val="00FF7A82"/>
    <w:rsid w:val="00FF7F89"/>
    <w:rsid w:val="0114BF4C"/>
    <w:rsid w:val="01368EAB"/>
    <w:rsid w:val="036D77AC"/>
    <w:rsid w:val="043F6BB1"/>
    <w:rsid w:val="05012B88"/>
    <w:rsid w:val="05B533C7"/>
    <w:rsid w:val="065D3D1A"/>
    <w:rsid w:val="066AD797"/>
    <w:rsid w:val="083968EA"/>
    <w:rsid w:val="08644F85"/>
    <w:rsid w:val="08C8D782"/>
    <w:rsid w:val="0A035169"/>
    <w:rsid w:val="0BD06D91"/>
    <w:rsid w:val="0C53EF11"/>
    <w:rsid w:val="11FE2121"/>
    <w:rsid w:val="149239C5"/>
    <w:rsid w:val="14DB079A"/>
    <w:rsid w:val="165710A6"/>
    <w:rsid w:val="16CEE928"/>
    <w:rsid w:val="1721E639"/>
    <w:rsid w:val="173FA9F2"/>
    <w:rsid w:val="18A85D49"/>
    <w:rsid w:val="1A2F5A99"/>
    <w:rsid w:val="1A861394"/>
    <w:rsid w:val="1C3B3067"/>
    <w:rsid w:val="1C8F91FE"/>
    <w:rsid w:val="1CC983BA"/>
    <w:rsid w:val="1CFD2FE5"/>
    <w:rsid w:val="21C3E8B1"/>
    <w:rsid w:val="21E683BA"/>
    <w:rsid w:val="223FB5AC"/>
    <w:rsid w:val="2393751D"/>
    <w:rsid w:val="2457EC8E"/>
    <w:rsid w:val="26541AE4"/>
    <w:rsid w:val="28125BAC"/>
    <w:rsid w:val="28832AD7"/>
    <w:rsid w:val="289AA1D1"/>
    <w:rsid w:val="295AE7E4"/>
    <w:rsid w:val="29DE46F6"/>
    <w:rsid w:val="2BC45397"/>
    <w:rsid w:val="2C372824"/>
    <w:rsid w:val="2D63A46E"/>
    <w:rsid w:val="2EABC2B6"/>
    <w:rsid w:val="3031E88A"/>
    <w:rsid w:val="30C5770F"/>
    <w:rsid w:val="30F47948"/>
    <w:rsid w:val="31F8AE55"/>
    <w:rsid w:val="33FA75E4"/>
    <w:rsid w:val="3442D269"/>
    <w:rsid w:val="3480FE39"/>
    <w:rsid w:val="3678A60C"/>
    <w:rsid w:val="39E8AC93"/>
    <w:rsid w:val="3A845AEA"/>
    <w:rsid w:val="3AEA98E9"/>
    <w:rsid w:val="3C952BEA"/>
    <w:rsid w:val="3D16C4F5"/>
    <w:rsid w:val="3DD42A31"/>
    <w:rsid w:val="3DEF46C5"/>
    <w:rsid w:val="3EE901CF"/>
    <w:rsid w:val="3F212AC1"/>
    <w:rsid w:val="405953EB"/>
    <w:rsid w:val="40E63FBA"/>
    <w:rsid w:val="42EA4D0E"/>
    <w:rsid w:val="44F976EF"/>
    <w:rsid w:val="4609B5B7"/>
    <w:rsid w:val="46B79A13"/>
    <w:rsid w:val="488E6948"/>
    <w:rsid w:val="4A18F792"/>
    <w:rsid w:val="4A8D8921"/>
    <w:rsid w:val="4BC6769B"/>
    <w:rsid w:val="4BFA7198"/>
    <w:rsid w:val="4EF43EA7"/>
    <w:rsid w:val="4F53748A"/>
    <w:rsid w:val="4FBFA2C6"/>
    <w:rsid w:val="4FF78A01"/>
    <w:rsid w:val="5108BCA0"/>
    <w:rsid w:val="511CF8C3"/>
    <w:rsid w:val="5121CA65"/>
    <w:rsid w:val="53430032"/>
    <w:rsid w:val="54756C13"/>
    <w:rsid w:val="5488459F"/>
    <w:rsid w:val="552E9D57"/>
    <w:rsid w:val="55D70BF7"/>
    <w:rsid w:val="55DF2EB9"/>
    <w:rsid w:val="5602F84D"/>
    <w:rsid w:val="57175276"/>
    <w:rsid w:val="572EBC2F"/>
    <w:rsid w:val="57800115"/>
    <w:rsid w:val="58F29E35"/>
    <w:rsid w:val="59F05BAA"/>
    <w:rsid w:val="5B1AF0BA"/>
    <w:rsid w:val="5B83B19A"/>
    <w:rsid w:val="5C945DC2"/>
    <w:rsid w:val="5D57FE10"/>
    <w:rsid w:val="5D8E2AE1"/>
    <w:rsid w:val="5DE4F906"/>
    <w:rsid w:val="5F6B9877"/>
    <w:rsid w:val="5F6C4AF5"/>
    <w:rsid w:val="5F9324FB"/>
    <w:rsid w:val="606BE069"/>
    <w:rsid w:val="6086393D"/>
    <w:rsid w:val="611902F5"/>
    <w:rsid w:val="62357B6E"/>
    <w:rsid w:val="62EB8759"/>
    <w:rsid w:val="634FC93B"/>
    <w:rsid w:val="63C86D37"/>
    <w:rsid w:val="641856EB"/>
    <w:rsid w:val="6441E2B8"/>
    <w:rsid w:val="655D7EF1"/>
    <w:rsid w:val="66848AC3"/>
    <w:rsid w:val="669E55EE"/>
    <w:rsid w:val="68D91C47"/>
    <w:rsid w:val="68F392C2"/>
    <w:rsid w:val="6BE16F25"/>
    <w:rsid w:val="6DE86B62"/>
    <w:rsid w:val="6E434D24"/>
    <w:rsid w:val="709E6164"/>
    <w:rsid w:val="71DBDAE8"/>
    <w:rsid w:val="726CB83E"/>
    <w:rsid w:val="731658C5"/>
    <w:rsid w:val="741FDA19"/>
    <w:rsid w:val="746E935C"/>
    <w:rsid w:val="75FDD2CE"/>
    <w:rsid w:val="7868C05A"/>
    <w:rsid w:val="78FE255D"/>
    <w:rsid w:val="7A3DFA41"/>
    <w:rsid w:val="7AB82F91"/>
    <w:rsid w:val="7C2F6E74"/>
    <w:rsid w:val="7D1E5F4B"/>
    <w:rsid w:val="7E008741"/>
    <w:rsid w:val="7E244C5A"/>
    <w:rsid w:val="7E4E0AF9"/>
    <w:rsid w:val="7EB8BCD5"/>
    <w:rsid w:val="7EEC4186"/>
    <w:rsid w:val="7F003D69"/>
    <w:rsid w:val="7F3BE14C"/>
    <w:rsid w:val="7FA9C4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FD1E92"/>
  <w15:docId w15:val="{54354765-0B41-4495-86B7-FCC4A8C9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320"/>
  </w:style>
  <w:style w:type="paragraph" w:styleId="Heading1">
    <w:name w:val="heading 1"/>
    <w:basedOn w:val="Normal"/>
    <w:next w:val="Normal"/>
    <w:link w:val="Heading1Char"/>
    <w:uiPriority w:val="9"/>
    <w:qFormat/>
    <w:rsid w:val="0050399E"/>
    <w:pPr>
      <w:keepNext/>
      <w:keepLines/>
      <w:spacing w:before="320" w:after="0" w:line="240" w:lineRule="auto"/>
      <w:outlineLvl w:val="0"/>
    </w:pPr>
    <w:rPr>
      <w:rFonts w:asciiTheme="majorHAnsi" w:eastAsiaTheme="majorEastAsia" w:hAnsiTheme="majorHAnsi" w:cstheme="majorBidi"/>
      <w:color w:val="2F5496" w:themeColor="accent1" w:themeShade="BF"/>
      <w:sz w:val="24"/>
      <w:szCs w:val="30"/>
    </w:rPr>
  </w:style>
  <w:style w:type="paragraph" w:styleId="Heading2">
    <w:name w:val="heading 2"/>
    <w:basedOn w:val="Normal"/>
    <w:next w:val="Normal"/>
    <w:link w:val="Heading2Char"/>
    <w:uiPriority w:val="9"/>
    <w:unhideWhenUsed/>
    <w:qFormat/>
    <w:rsid w:val="000F1E27"/>
    <w:pPr>
      <w:keepNext/>
      <w:keepLines/>
      <w:spacing w:before="40" w:after="0" w:line="240" w:lineRule="auto"/>
      <w:outlineLvl w:val="1"/>
    </w:pPr>
    <w:rPr>
      <w:rFonts w:asciiTheme="majorHAnsi" w:eastAsiaTheme="majorEastAsia" w:hAnsiTheme="majorHAnsi" w:cstheme="majorBidi"/>
      <w:color w:val="C45911" w:themeColor="accent2" w:themeShade="BF"/>
      <w:sz w:val="24"/>
      <w:szCs w:val="28"/>
    </w:rPr>
  </w:style>
  <w:style w:type="paragraph" w:styleId="Heading3">
    <w:name w:val="heading 3"/>
    <w:basedOn w:val="Normal"/>
    <w:next w:val="Normal"/>
    <w:link w:val="Heading3Char"/>
    <w:uiPriority w:val="9"/>
    <w:unhideWhenUsed/>
    <w:qFormat/>
    <w:rsid w:val="005D1320"/>
    <w:pPr>
      <w:keepNext/>
      <w:keepLines/>
      <w:spacing w:before="40" w:after="0" w:line="240" w:lineRule="auto"/>
      <w:outlineLvl w:val="2"/>
    </w:pPr>
    <w:rPr>
      <w:rFonts w:asciiTheme="majorHAnsi" w:eastAsiaTheme="majorEastAsia" w:hAnsiTheme="majorHAnsi" w:cstheme="majorBidi"/>
      <w:color w:val="538135" w:themeColor="accent6" w:themeShade="BF"/>
      <w:sz w:val="26"/>
      <w:szCs w:val="26"/>
    </w:rPr>
  </w:style>
  <w:style w:type="paragraph" w:styleId="Heading4">
    <w:name w:val="heading 4"/>
    <w:basedOn w:val="Normal"/>
    <w:next w:val="Normal"/>
    <w:link w:val="Heading4Char"/>
    <w:uiPriority w:val="9"/>
    <w:unhideWhenUsed/>
    <w:qFormat/>
    <w:rsid w:val="005D1320"/>
    <w:pPr>
      <w:keepNext/>
      <w:keepLines/>
      <w:spacing w:before="40" w:after="0"/>
      <w:outlineLvl w:val="3"/>
    </w:pPr>
    <w:rPr>
      <w:rFonts w:asciiTheme="majorHAnsi" w:eastAsiaTheme="majorEastAsia" w:hAnsiTheme="majorHAnsi" w:cstheme="majorBidi"/>
      <w:i/>
      <w:iCs/>
      <w:color w:val="2E74B5" w:themeColor="accent5" w:themeShade="BF"/>
      <w:sz w:val="25"/>
      <w:szCs w:val="25"/>
    </w:rPr>
  </w:style>
  <w:style w:type="paragraph" w:styleId="Heading5">
    <w:name w:val="heading 5"/>
    <w:basedOn w:val="Normal"/>
    <w:next w:val="Normal"/>
    <w:link w:val="Heading5Char"/>
    <w:uiPriority w:val="9"/>
    <w:unhideWhenUsed/>
    <w:qFormat/>
    <w:rsid w:val="005D1320"/>
    <w:pPr>
      <w:keepNext/>
      <w:keepLines/>
      <w:spacing w:before="40" w:after="0"/>
      <w:outlineLvl w:val="4"/>
    </w:pPr>
    <w:rPr>
      <w:rFonts w:asciiTheme="majorHAnsi" w:eastAsiaTheme="majorEastAsia" w:hAnsiTheme="majorHAnsi" w:cstheme="majorBidi"/>
      <w:i/>
      <w:iCs/>
      <w:color w:val="833C0B" w:themeColor="accent2" w:themeShade="80"/>
      <w:sz w:val="24"/>
      <w:szCs w:val="24"/>
    </w:rPr>
  </w:style>
  <w:style w:type="paragraph" w:styleId="Heading6">
    <w:name w:val="heading 6"/>
    <w:basedOn w:val="Normal"/>
    <w:next w:val="Normal"/>
    <w:link w:val="Heading6Char"/>
    <w:uiPriority w:val="9"/>
    <w:semiHidden/>
    <w:unhideWhenUsed/>
    <w:qFormat/>
    <w:rsid w:val="005D1320"/>
    <w:pPr>
      <w:keepNext/>
      <w:keepLines/>
      <w:spacing w:before="40" w:after="0"/>
      <w:outlineLvl w:val="5"/>
    </w:pPr>
    <w:rPr>
      <w:rFonts w:asciiTheme="majorHAnsi" w:eastAsiaTheme="majorEastAsia" w:hAnsiTheme="majorHAnsi" w:cstheme="majorBidi"/>
      <w:i/>
      <w:iCs/>
      <w:color w:val="385623" w:themeColor="accent6" w:themeShade="80"/>
      <w:sz w:val="23"/>
      <w:szCs w:val="23"/>
    </w:rPr>
  </w:style>
  <w:style w:type="paragraph" w:styleId="Heading7">
    <w:name w:val="heading 7"/>
    <w:basedOn w:val="Normal"/>
    <w:next w:val="Normal"/>
    <w:link w:val="Heading7Char"/>
    <w:uiPriority w:val="9"/>
    <w:semiHidden/>
    <w:unhideWhenUsed/>
    <w:qFormat/>
    <w:rsid w:val="005D1320"/>
    <w:pPr>
      <w:keepNext/>
      <w:keepLines/>
      <w:spacing w:before="40" w:after="0"/>
      <w:outlineLvl w:val="6"/>
    </w:pPr>
    <w:rPr>
      <w:rFonts w:asciiTheme="majorHAnsi" w:eastAsiaTheme="majorEastAsia" w:hAnsiTheme="majorHAnsi" w:cstheme="majorBidi"/>
      <w:color w:val="1F3864" w:themeColor="accent1" w:themeShade="80"/>
    </w:rPr>
  </w:style>
  <w:style w:type="paragraph" w:styleId="Heading8">
    <w:name w:val="heading 8"/>
    <w:basedOn w:val="Normal"/>
    <w:next w:val="Normal"/>
    <w:link w:val="Heading8Char"/>
    <w:uiPriority w:val="9"/>
    <w:semiHidden/>
    <w:unhideWhenUsed/>
    <w:qFormat/>
    <w:rsid w:val="005D1320"/>
    <w:pPr>
      <w:keepNext/>
      <w:keepLines/>
      <w:spacing w:before="40" w:after="0"/>
      <w:outlineLvl w:val="7"/>
    </w:pPr>
    <w:rPr>
      <w:rFonts w:asciiTheme="majorHAnsi" w:eastAsiaTheme="majorEastAsia" w:hAnsiTheme="majorHAnsi" w:cstheme="majorBidi"/>
      <w:color w:val="833C0B" w:themeColor="accent2" w:themeShade="80"/>
      <w:sz w:val="21"/>
      <w:szCs w:val="21"/>
    </w:rPr>
  </w:style>
  <w:style w:type="paragraph" w:styleId="Heading9">
    <w:name w:val="heading 9"/>
    <w:basedOn w:val="Normal"/>
    <w:next w:val="Normal"/>
    <w:link w:val="Heading9Char"/>
    <w:uiPriority w:val="9"/>
    <w:semiHidden/>
    <w:unhideWhenUsed/>
    <w:qFormat/>
    <w:rsid w:val="005D1320"/>
    <w:pPr>
      <w:keepNext/>
      <w:keepLines/>
      <w:spacing w:before="40" w:after="0"/>
      <w:outlineLvl w:val="8"/>
    </w:pPr>
    <w:rPr>
      <w:rFonts w:asciiTheme="majorHAnsi" w:eastAsiaTheme="majorEastAsia" w:hAnsiTheme="majorHAnsi" w:cstheme="majorBidi"/>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66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6D9"/>
  </w:style>
  <w:style w:type="paragraph" w:styleId="Footer">
    <w:name w:val="footer"/>
    <w:basedOn w:val="Normal"/>
    <w:link w:val="FooterChar"/>
    <w:uiPriority w:val="99"/>
    <w:unhideWhenUsed/>
    <w:rsid w:val="009D66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6D9"/>
  </w:style>
  <w:style w:type="character" w:customStyle="1" w:styleId="Heading1Char">
    <w:name w:val="Heading 1 Char"/>
    <w:basedOn w:val="DefaultParagraphFont"/>
    <w:link w:val="Heading1"/>
    <w:uiPriority w:val="9"/>
    <w:rsid w:val="0050399E"/>
    <w:rPr>
      <w:rFonts w:asciiTheme="majorHAnsi" w:eastAsiaTheme="majorEastAsia" w:hAnsiTheme="majorHAnsi" w:cstheme="majorBidi"/>
      <w:color w:val="2F5496" w:themeColor="accent1" w:themeShade="BF"/>
      <w:sz w:val="24"/>
      <w:szCs w:val="30"/>
    </w:rPr>
  </w:style>
  <w:style w:type="character" w:customStyle="1" w:styleId="Heading2Char">
    <w:name w:val="Heading 2 Char"/>
    <w:basedOn w:val="DefaultParagraphFont"/>
    <w:link w:val="Heading2"/>
    <w:uiPriority w:val="9"/>
    <w:rsid w:val="000F1E27"/>
    <w:rPr>
      <w:rFonts w:asciiTheme="majorHAnsi" w:eastAsiaTheme="majorEastAsia" w:hAnsiTheme="majorHAnsi" w:cstheme="majorBidi"/>
      <w:color w:val="C45911" w:themeColor="accent2" w:themeShade="BF"/>
      <w:sz w:val="24"/>
      <w:szCs w:val="28"/>
    </w:rPr>
  </w:style>
  <w:style w:type="paragraph" w:styleId="Title">
    <w:name w:val="Title"/>
    <w:basedOn w:val="Normal"/>
    <w:next w:val="Normal"/>
    <w:link w:val="TitleChar"/>
    <w:uiPriority w:val="10"/>
    <w:qFormat/>
    <w:rsid w:val="005D1320"/>
    <w:pPr>
      <w:spacing w:after="0" w:line="240" w:lineRule="auto"/>
      <w:contextualSpacing/>
    </w:pPr>
    <w:rPr>
      <w:rFonts w:asciiTheme="majorHAnsi" w:eastAsiaTheme="majorEastAsia" w:hAnsiTheme="majorHAnsi" w:cstheme="majorBidi"/>
      <w:color w:val="2F5496" w:themeColor="accent1" w:themeShade="BF"/>
      <w:spacing w:val="-10"/>
      <w:sz w:val="52"/>
      <w:szCs w:val="52"/>
    </w:rPr>
  </w:style>
  <w:style w:type="character" w:customStyle="1" w:styleId="TitleChar">
    <w:name w:val="Title Char"/>
    <w:basedOn w:val="DefaultParagraphFont"/>
    <w:link w:val="Title"/>
    <w:uiPriority w:val="10"/>
    <w:rsid w:val="005D1320"/>
    <w:rPr>
      <w:rFonts w:asciiTheme="majorHAnsi" w:eastAsiaTheme="majorEastAsia" w:hAnsiTheme="majorHAnsi" w:cstheme="majorBidi"/>
      <w:color w:val="2F5496" w:themeColor="accent1" w:themeShade="BF"/>
      <w:spacing w:val="-10"/>
      <w:sz w:val="52"/>
      <w:szCs w:val="52"/>
    </w:rPr>
  </w:style>
  <w:style w:type="paragraph" w:styleId="BodyText">
    <w:name w:val="Body Text"/>
    <w:basedOn w:val="Normal"/>
    <w:link w:val="BodyTextChar"/>
    <w:uiPriority w:val="1"/>
    <w:semiHidden/>
    <w:unhideWhenUsed/>
    <w:rsid w:val="009D66D9"/>
    <w:pPr>
      <w:widowControl w:val="0"/>
      <w:autoSpaceDE w:val="0"/>
      <w:autoSpaceDN w:val="0"/>
      <w:spacing w:after="0" w:line="293" w:lineRule="exact"/>
      <w:ind w:left="1297" w:hanging="358"/>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9D66D9"/>
    <w:rPr>
      <w:rFonts w:ascii="Times New Roman" w:eastAsia="Times New Roman" w:hAnsi="Times New Roman" w:cs="Times New Roman"/>
      <w:sz w:val="24"/>
      <w:szCs w:val="24"/>
    </w:rPr>
  </w:style>
  <w:style w:type="paragraph" w:styleId="ListParagraph">
    <w:name w:val="List Paragraph"/>
    <w:basedOn w:val="Normal"/>
    <w:uiPriority w:val="34"/>
    <w:qFormat/>
    <w:rsid w:val="009D66D9"/>
    <w:pPr>
      <w:ind w:left="720"/>
      <w:contextualSpacing/>
    </w:pPr>
  </w:style>
  <w:style w:type="table" w:styleId="GridTable4-Accent1">
    <w:name w:val="Grid Table 4 Accent 1"/>
    <w:basedOn w:val="TableNormal"/>
    <w:uiPriority w:val="49"/>
    <w:rsid w:val="009D66D9"/>
    <w:pPr>
      <w:widowControl w:val="0"/>
      <w:autoSpaceDE w:val="0"/>
      <w:autoSpaceDN w:val="0"/>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5D1320"/>
    <w:rPr>
      <w:rFonts w:asciiTheme="majorHAnsi" w:eastAsiaTheme="majorEastAsia" w:hAnsiTheme="majorHAnsi" w:cstheme="majorBidi"/>
      <w:color w:val="538135" w:themeColor="accent6" w:themeShade="BF"/>
      <w:sz w:val="26"/>
      <w:szCs w:val="26"/>
    </w:rPr>
  </w:style>
  <w:style w:type="character" w:customStyle="1" w:styleId="Heading4Char">
    <w:name w:val="Heading 4 Char"/>
    <w:basedOn w:val="DefaultParagraphFont"/>
    <w:link w:val="Heading4"/>
    <w:uiPriority w:val="9"/>
    <w:rsid w:val="005D1320"/>
    <w:rPr>
      <w:rFonts w:asciiTheme="majorHAnsi" w:eastAsiaTheme="majorEastAsia" w:hAnsiTheme="majorHAnsi" w:cstheme="majorBidi"/>
      <w:i/>
      <w:iCs/>
      <w:color w:val="2E74B5" w:themeColor="accent5" w:themeShade="BF"/>
      <w:sz w:val="25"/>
      <w:szCs w:val="25"/>
    </w:rPr>
  </w:style>
  <w:style w:type="character" w:customStyle="1" w:styleId="Heading5Char">
    <w:name w:val="Heading 5 Char"/>
    <w:basedOn w:val="DefaultParagraphFont"/>
    <w:link w:val="Heading5"/>
    <w:uiPriority w:val="9"/>
    <w:rsid w:val="005D1320"/>
    <w:rPr>
      <w:rFonts w:asciiTheme="majorHAnsi" w:eastAsiaTheme="majorEastAsia" w:hAnsiTheme="majorHAnsi" w:cstheme="majorBidi"/>
      <w:i/>
      <w:iCs/>
      <w:color w:val="833C0B" w:themeColor="accent2" w:themeShade="80"/>
      <w:sz w:val="24"/>
      <w:szCs w:val="24"/>
    </w:rPr>
  </w:style>
  <w:style w:type="character" w:customStyle="1" w:styleId="Heading6Char">
    <w:name w:val="Heading 6 Char"/>
    <w:basedOn w:val="DefaultParagraphFont"/>
    <w:link w:val="Heading6"/>
    <w:uiPriority w:val="9"/>
    <w:semiHidden/>
    <w:rsid w:val="005D1320"/>
    <w:rPr>
      <w:rFonts w:asciiTheme="majorHAnsi" w:eastAsiaTheme="majorEastAsia" w:hAnsiTheme="majorHAnsi" w:cstheme="majorBidi"/>
      <w:i/>
      <w:iCs/>
      <w:color w:val="385623" w:themeColor="accent6" w:themeShade="80"/>
      <w:sz w:val="23"/>
      <w:szCs w:val="23"/>
    </w:rPr>
  </w:style>
  <w:style w:type="character" w:customStyle="1" w:styleId="Heading7Char">
    <w:name w:val="Heading 7 Char"/>
    <w:basedOn w:val="DefaultParagraphFont"/>
    <w:link w:val="Heading7"/>
    <w:uiPriority w:val="9"/>
    <w:semiHidden/>
    <w:rsid w:val="005D1320"/>
    <w:rPr>
      <w:rFonts w:asciiTheme="majorHAnsi" w:eastAsiaTheme="majorEastAsia" w:hAnsiTheme="majorHAnsi" w:cstheme="majorBidi"/>
      <w:color w:val="1F3864" w:themeColor="accent1" w:themeShade="80"/>
    </w:rPr>
  </w:style>
  <w:style w:type="character" w:customStyle="1" w:styleId="Heading8Char">
    <w:name w:val="Heading 8 Char"/>
    <w:basedOn w:val="DefaultParagraphFont"/>
    <w:link w:val="Heading8"/>
    <w:uiPriority w:val="9"/>
    <w:semiHidden/>
    <w:rsid w:val="005D1320"/>
    <w:rPr>
      <w:rFonts w:asciiTheme="majorHAnsi" w:eastAsiaTheme="majorEastAsia" w:hAnsiTheme="majorHAnsi" w:cstheme="majorBidi"/>
      <w:color w:val="833C0B" w:themeColor="accent2" w:themeShade="80"/>
      <w:sz w:val="21"/>
      <w:szCs w:val="21"/>
    </w:rPr>
  </w:style>
  <w:style w:type="character" w:customStyle="1" w:styleId="Heading9Char">
    <w:name w:val="Heading 9 Char"/>
    <w:basedOn w:val="DefaultParagraphFont"/>
    <w:link w:val="Heading9"/>
    <w:uiPriority w:val="9"/>
    <w:semiHidden/>
    <w:rsid w:val="005D1320"/>
    <w:rPr>
      <w:rFonts w:asciiTheme="majorHAnsi" w:eastAsiaTheme="majorEastAsia" w:hAnsiTheme="majorHAnsi" w:cstheme="majorBidi"/>
      <w:color w:val="385623" w:themeColor="accent6" w:themeShade="80"/>
    </w:rPr>
  </w:style>
  <w:style w:type="paragraph" w:styleId="Caption">
    <w:name w:val="caption"/>
    <w:basedOn w:val="Normal"/>
    <w:next w:val="Normal"/>
    <w:uiPriority w:val="35"/>
    <w:semiHidden/>
    <w:unhideWhenUsed/>
    <w:qFormat/>
    <w:rsid w:val="005D1320"/>
    <w:pPr>
      <w:spacing w:line="240" w:lineRule="auto"/>
    </w:pPr>
    <w:rPr>
      <w:b/>
      <w:bCs/>
      <w:smallCaps/>
      <w:color w:val="4472C4" w:themeColor="accent1"/>
      <w:spacing w:val="6"/>
    </w:rPr>
  </w:style>
  <w:style w:type="paragraph" w:styleId="Subtitle">
    <w:name w:val="Subtitle"/>
    <w:basedOn w:val="Normal"/>
    <w:next w:val="Normal"/>
    <w:link w:val="SubtitleChar"/>
    <w:uiPriority w:val="11"/>
    <w:qFormat/>
    <w:rsid w:val="005D1320"/>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5D1320"/>
    <w:rPr>
      <w:rFonts w:asciiTheme="majorHAnsi" w:eastAsiaTheme="majorEastAsia" w:hAnsiTheme="majorHAnsi" w:cstheme="majorBidi"/>
    </w:rPr>
  </w:style>
  <w:style w:type="character" w:styleId="Strong">
    <w:name w:val="Strong"/>
    <w:basedOn w:val="DefaultParagraphFont"/>
    <w:uiPriority w:val="22"/>
    <w:qFormat/>
    <w:rsid w:val="005D1320"/>
    <w:rPr>
      <w:b/>
      <w:bCs/>
    </w:rPr>
  </w:style>
  <w:style w:type="character" w:styleId="Emphasis">
    <w:name w:val="Emphasis"/>
    <w:basedOn w:val="DefaultParagraphFont"/>
    <w:uiPriority w:val="20"/>
    <w:qFormat/>
    <w:rsid w:val="005D1320"/>
    <w:rPr>
      <w:i/>
      <w:iCs/>
    </w:rPr>
  </w:style>
  <w:style w:type="paragraph" w:styleId="NoSpacing">
    <w:name w:val="No Spacing"/>
    <w:uiPriority w:val="1"/>
    <w:qFormat/>
    <w:rsid w:val="005D1320"/>
    <w:pPr>
      <w:spacing w:after="0" w:line="240" w:lineRule="auto"/>
    </w:pPr>
  </w:style>
  <w:style w:type="paragraph" w:styleId="Quote">
    <w:name w:val="Quote"/>
    <w:basedOn w:val="Normal"/>
    <w:next w:val="Normal"/>
    <w:link w:val="QuoteChar"/>
    <w:uiPriority w:val="29"/>
    <w:qFormat/>
    <w:rsid w:val="005D1320"/>
    <w:pPr>
      <w:spacing w:before="120"/>
      <w:ind w:left="720" w:right="720"/>
      <w:jc w:val="center"/>
    </w:pPr>
    <w:rPr>
      <w:i/>
      <w:iCs/>
    </w:rPr>
  </w:style>
  <w:style w:type="character" w:customStyle="1" w:styleId="QuoteChar">
    <w:name w:val="Quote Char"/>
    <w:basedOn w:val="DefaultParagraphFont"/>
    <w:link w:val="Quote"/>
    <w:uiPriority w:val="29"/>
    <w:rsid w:val="005D1320"/>
    <w:rPr>
      <w:i/>
      <w:iCs/>
    </w:rPr>
  </w:style>
  <w:style w:type="paragraph" w:styleId="IntenseQuote">
    <w:name w:val="Intense Quote"/>
    <w:basedOn w:val="Normal"/>
    <w:next w:val="Normal"/>
    <w:link w:val="IntenseQuoteChar"/>
    <w:uiPriority w:val="30"/>
    <w:qFormat/>
    <w:rsid w:val="005D1320"/>
    <w:pPr>
      <w:spacing w:before="120" w:line="300" w:lineRule="auto"/>
      <w:ind w:left="576" w:right="576"/>
      <w:jc w:val="center"/>
    </w:pPr>
    <w:rPr>
      <w:rFonts w:asciiTheme="majorHAnsi" w:eastAsiaTheme="majorEastAsia" w:hAnsiTheme="majorHAnsi" w:cstheme="majorBidi"/>
      <w:color w:val="4472C4" w:themeColor="accent1"/>
      <w:sz w:val="24"/>
      <w:szCs w:val="24"/>
    </w:rPr>
  </w:style>
  <w:style w:type="character" w:customStyle="1" w:styleId="IntenseQuoteChar">
    <w:name w:val="Intense Quote Char"/>
    <w:basedOn w:val="DefaultParagraphFont"/>
    <w:link w:val="IntenseQuote"/>
    <w:uiPriority w:val="30"/>
    <w:rsid w:val="005D1320"/>
    <w:rPr>
      <w:rFonts w:asciiTheme="majorHAnsi" w:eastAsiaTheme="majorEastAsia" w:hAnsiTheme="majorHAnsi" w:cstheme="majorBidi"/>
      <w:color w:val="4472C4" w:themeColor="accent1"/>
      <w:sz w:val="24"/>
      <w:szCs w:val="24"/>
    </w:rPr>
  </w:style>
  <w:style w:type="character" w:styleId="SubtleEmphasis">
    <w:name w:val="Subtle Emphasis"/>
    <w:basedOn w:val="DefaultParagraphFont"/>
    <w:uiPriority w:val="19"/>
    <w:qFormat/>
    <w:rsid w:val="005D1320"/>
    <w:rPr>
      <w:i/>
      <w:iCs/>
      <w:color w:val="404040" w:themeColor="text1" w:themeTint="BF"/>
    </w:rPr>
  </w:style>
  <w:style w:type="character" w:styleId="IntenseEmphasis">
    <w:name w:val="Intense Emphasis"/>
    <w:basedOn w:val="DefaultParagraphFont"/>
    <w:uiPriority w:val="21"/>
    <w:qFormat/>
    <w:rsid w:val="005D1320"/>
    <w:rPr>
      <w:b w:val="0"/>
      <w:bCs w:val="0"/>
      <w:i/>
      <w:iCs/>
      <w:color w:val="4472C4" w:themeColor="accent1"/>
    </w:rPr>
  </w:style>
  <w:style w:type="character" w:styleId="SubtleReference">
    <w:name w:val="Subtle Reference"/>
    <w:basedOn w:val="DefaultParagraphFont"/>
    <w:uiPriority w:val="31"/>
    <w:qFormat/>
    <w:rsid w:val="005D132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5D1320"/>
    <w:rPr>
      <w:b/>
      <w:bCs/>
      <w:smallCaps/>
      <w:color w:val="4472C4" w:themeColor="accent1"/>
      <w:spacing w:val="5"/>
      <w:u w:val="single"/>
    </w:rPr>
  </w:style>
  <w:style w:type="character" w:styleId="BookTitle">
    <w:name w:val="Book Title"/>
    <w:basedOn w:val="DefaultParagraphFont"/>
    <w:uiPriority w:val="33"/>
    <w:qFormat/>
    <w:rsid w:val="005D1320"/>
    <w:rPr>
      <w:b/>
      <w:bCs/>
      <w:smallCaps/>
    </w:rPr>
  </w:style>
  <w:style w:type="paragraph" w:styleId="TOCHeading">
    <w:name w:val="TOC Heading"/>
    <w:basedOn w:val="Heading1"/>
    <w:next w:val="Normal"/>
    <w:uiPriority w:val="39"/>
    <w:semiHidden/>
    <w:unhideWhenUsed/>
    <w:qFormat/>
    <w:rsid w:val="005D1320"/>
    <w:pPr>
      <w:outlineLvl w:val="9"/>
    </w:pPr>
  </w:style>
  <w:style w:type="table" w:styleId="TableGrid">
    <w:name w:val="Table Grid"/>
    <w:basedOn w:val="TableNormal"/>
    <w:uiPriority w:val="39"/>
    <w:rsid w:val="00FF2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132E"/>
    <w:rPr>
      <w:sz w:val="16"/>
      <w:szCs w:val="16"/>
    </w:rPr>
  </w:style>
  <w:style w:type="paragraph" w:styleId="CommentText">
    <w:name w:val="annotation text"/>
    <w:basedOn w:val="Normal"/>
    <w:link w:val="CommentTextChar"/>
    <w:uiPriority w:val="99"/>
    <w:unhideWhenUsed/>
    <w:rsid w:val="00CE132E"/>
    <w:pPr>
      <w:spacing w:line="240" w:lineRule="auto"/>
    </w:pPr>
    <w:rPr>
      <w:sz w:val="20"/>
      <w:szCs w:val="20"/>
    </w:rPr>
  </w:style>
  <w:style w:type="character" w:customStyle="1" w:styleId="CommentTextChar">
    <w:name w:val="Comment Text Char"/>
    <w:basedOn w:val="DefaultParagraphFont"/>
    <w:link w:val="CommentText"/>
    <w:uiPriority w:val="99"/>
    <w:rsid w:val="00CE132E"/>
    <w:rPr>
      <w:sz w:val="20"/>
      <w:szCs w:val="20"/>
    </w:rPr>
  </w:style>
  <w:style w:type="paragraph" w:styleId="CommentSubject">
    <w:name w:val="annotation subject"/>
    <w:basedOn w:val="CommentText"/>
    <w:next w:val="CommentText"/>
    <w:link w:val="CommentSubjectChar"/>
    <w:uiPriority w:val="99"/>
    <w:semiHidden/>
    <w:unhideWhenUsed/>
    <w:rsid w:val="00CE132E"/>
    <w:rPr>
      <w:b/>
      <w:bCs/>
    </w:rPr>
  </w:style>
  <w:style w:type="character" w:customStyle="1" w:styleId="CommentSubjectChar">
    <w:name w:val="Comment Subject Char"/>
    <w:basedOn w:val="CommentTextChar"/>
    <w:link w:val="CommentSubject"/>
    <w:uiPriority w:val="99"/>
    <w:semiHidden/>
    <w:rsid w:val="00CE132E"/>
    <w:rPr>
      <w:b/>
      <w:bCs/>
      <w:sz w:val="20"/>
      <w:szCs w:val="20"/>
    </w:rPr>
  </w:style>
  <w:style w:type="paragraph" w:styleId="NormalWeb">
    <w:name w:val="Normal (Web)"/>
    <w:basedOn w:val="Normal"/>
    <w:uiPriority w:val="99"/>
    <w:unhideWhenUsed/>
    <w:rsid w:val="00C16442"/>
    <w:pPr>
      <w:spacing w:before="100" w:beforeAutospacing="1" w:after="100" w:afterAutospacing="1" w:line="240" w:lineRule="auto"/>
    </w:pPr>
    <w:rPr>
      <w:rFonts w:ascii="Calibri" w:eastAsiaTheme="minorHAnsi" w:hAnsi="Calibri" w:cs="Calibri"/>
    </w:rPr>
  </w:style>
  <w:style w:type="paragraph" w:customStyle="1" w:styleId="contentpasted11">
    <w:name w:val="contentpasted11"/>
    <w:basedOn w:val="Normal"/>
    <w:uiPriority w:val="99"/>
    <w:semiHidden/>
    <w:rsid w:val="00C16442"/>
    <w:pPr>
      <w:spacing w:before="100" w:beforeAutospacing="1" w:after="100" w:afterAutospacing="1" w:line="240" w:lineRule="auto"/>
    </w:pPr>
    <w:rPr>
      <w:rFonts w:ascii="Calibri" w:eastAsiaTheme="minorHAnsi" w:hAnsi="Calibri" w:cs="Calibri"/>
    </w:rPr>
  </w:style>
  <w:style w:type="character" w:customStyle="1" w:styleId="contentpasted1">
    <w:name w:val="contentpasted1"/>
    <w:basedOn w:val="DefaultParagraphFont"/>
    <w:rsid w:val="00C16442"/>
  </w:style>
  <w:style w:type="character" w:styleId="Hyperlink">
    <w:name w:val="Hyperlink"/>
    <w:basedOn w:val="DefaultParagraphFont"/>
    <w:uiPriority w:val="99"/>
    <w:unhideWhenUsed/>
    <w:rsid w:val="007B69F3"/>
    <w:rPr>
      <w:color w:val="0563C1" w:themeColor="hyperlink"/>
      <w:u w:val="single"/>
    </w:rPr>
  </w:style>
  <w:style w:type="character" w:styleId="UnresolvedMention">
    <w:name w:val="Unresolved Mention"/>
    <w:basedOn w:val="DefaultParagraphFont"/>
    <w:uiPriority w:val="99"/>
    <w:semiHidden/>
    <w:unhideWhenUsed/>
    <w:rsid w:val="007B69F3"/>
    <w:rPr>
      <w:color w:val="605E5C"/>
      <w:shd w:val="clear" w:color="auto" w:fill="E1DFDD"/>
    </w:rPr>
  </w:style>
  <w:style w:type="table" w:styleId="GridTable1Light-Accent1">
    <w:name w:val="Grid Table 1 Light Accent 1"/>
    <w:basedOn w:val="TableNormal"/>
    <w:uiPriority w:val="46"/>
    <w:rsid w:val="002A619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4D0A1D"/>
    <w:pPr>
      <w:spacing w:after="0" w:line="240" w:lineRule="auto"/>
    </w:pPr>
  </w:style>
  <w:style w:type="paragraph" w:customStyle="1" w:styleId="xmsolistparagraph">
    <w:name w:val="x_msolistparagraph"/>
    <w:basedOn w:val="Normal"/>
    <w:rsid w:val="00BD0E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BD0EBF"/>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570A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79141">
      <w:bodyDiv w:val="1"/>
      <w:marLeft w:val="0"/>
      <w:marRight w:val="0"/>
      <w:marTop w:val="0"/>
      <w:marBottom w:val="0"/>
      <w:divBdr>
        <w:top w:val="none" w:sz="0" w:space="0" w:color="auto"/>
        <w:left w:val="none" w:sz="0" w:space="0" w:color="auto"/>
        <w:bottom w:val="none" w:sz="0" w:space="0" w:color="auto"/>
        <w:right w:val="none" w:sz="0" w:space="0" w:color="auto"/>
      </w:divBdr>
    </w:div>
    <w:div w:id="55278190">
      <w:bodyDiv w:val="1"/>
      <w:marLeft w:val="0"/>
      <w:marRight w:val="0"/>
      <w:marTop w:val="0"/>
      <w:marBottom w:val="0"/>
      <w:divBdr>
        <w:top w:val="none" w:sz="0" w:space="0" w:color="auto"/>
        <w:left w:val="none" w:sz="0" w:space="0" w:color="auto"/>
        <w:bottom w:val="none" w:sz="0" w:space="0" w:color="auto"/>
        <w:right w:val="none" w:sz="0" w:space="0" w:color="auto"/>
      </w:divBdr>
    </w:div>
    <w:div w:id="110638408">
      <w:bodyDiv w:val="1"/>
      <w:marLeft w:val="0"/>
      <w:marRight w:val="0"/>
      <w:marTop w:val="0"/>
      <w:marBottom w:val="0"/>
      <w:divBdr>
        <w:top w:val="none" w:sz="0" w:space="0" w:color="auto"/>
        <w:left w:val="none" w:sz="0" w:space="0" w:color="auto"/>
        <w:bottom w:val="none" w:sz="0" w:space="0" w:color="auto"/>
        <w:right w:val="none" w:sz="0" w:space="0" w:color="auto"/>
      </w:divBdr>
    </w:div>
    <w:div w:id="130292848">
      <w:bodyDiv w:val="1"/>
      <w:marLeft w:val="0"/>
      <w:marRight w:val="0"/>
      <w:marTop w:val="0"/>
      <w:marBottom w:val="0"/>
      <w:divBdr>
        <w:top w:val="none" w:sz="0" w:space="0" w:color="auto"/>
        <w:left w:val="none" w:sz="0" w:space="0" w:color="auto"/>
        <w:bottom w:val="none" w:sz="0" w:space="0" w:color="auto"/>
        <w:right w:val="none" w:sz="0" w:space="0" w:color="auto"/>
      </w:divBdr>
    </w:div>
    <w:div w:id="216287746">
      <w:bodyDiv w:val="1"/>
      <w:marLeft w:val="0"/>
      <w:marRight w:val="0"/>
      <w:marTop w:val="0"/>
      <w:marBottom w:val="0"/>
      <w:divBdr>
        <w:top w:val="none" w:sz="0" w:space="0" w:color="auto"/>
        <w:left w:val="none" w:sz="0" w:space="0" w:color="auto"/>
        <w:bottom w:val="none" w:sz="0" w:space="0" w:color="auto"/>
        <w:right w:val="none" w:sz="0" w:space="0" w:color="auto"/>
      </w:divBdr>
    </w:div>
    <w:div w:id="234047134">
      <w:bodyDiv w:val="1"/>
      <w:marLeft w:val="0"/>
      <w:marRight w:val="0"/>
      <w:marTop w:val="0"/>
      <w:marBottom w:val="0"/>
      <w:divBdr>
        <w:top w:val="none" w:sz="0" w:space="0" w:color="auto"/>
        <w:left w:val="none" w:sz="0" w:space="0" w:color="auto"/>
        <w:bottom w:val="none" w:sz="0" w:space="0" w:color="auto"/>
        <w:right w:val="none" w:sz="0" w:space="0" w:color="auto"/>
      </w:divBdr>
    </w:div>
    <w:div w:id="298148284">
      <w:marLeft w:val="0"/>
      <w:marRight w:val="0"/>
      <w:marTop w:val="0"/>
      <w:marBottom w:val="0"/>
      <w:divBdr>
        <w:top w:val="none" w:sz="0" w:space="0" w:color="auto"/>
        <w:left w:val="none" w:sz="0" w:space="0" w:color="auto"/>
        <w:bottom w:val="none" w:sz="0" w:space="0" w:color="auto"/>
        <w:right w:val="none" w:sz="0" w:space="0" w:color="auto"/>
      </w:divBdr>
    </w:div>
    <w:div w:id="323437307">
      <w:bodyDiv w:val="1"/>
      <w:marLeft w:val="0"/>
      <w:marRight w:val="0"/>
      <w:marTop w:val="0"/>
      <w:marBottom w:val="0"/>
      <w:divBdr>
        <w:top w:val="none" w:sz="0" w:space="0" w:color="auto"/>
        <w:left w:val="none" w:sz="0" w:space="0" w:color="auto"/>
        <w:bottom w:val="none" w:sz="0" w:space="0" w:color="auto"/>
        <w:right w:val="none" w:sz="0" w:space="0" w:color="auto"/>
      </w:divBdr>
    </w:div>
    <w:div w:id="331496680">
      <w:marLeft w:val="0"/>
      <w:marRight w:val="0"/>
      <w:marTop w:val="0"/>
      <w:marBottom w:val="0"/>
      <w:divBdr>
        <w:top w:val="none" w:sz="0" w:space="0" w:color="auto"/>
        <w:left w:val="none" w:sz="0" w:space="0" w:color="auto"/>
        <w:bottom w:val="none" w:sz="0" w:space="0" w:color="auto"/>
        <w:right w:val="none" w:sz="0" w:space="0" w:color="auto"/>
      </w:divBdr>
    </w:div>
    <w:div w:id="337272155">
      <w:bodyDiv w:val="1"/>
      <w:marLeft w:val="0"/>
      <w:marRight w:val="0"/>
      <w:marTop w:val="0"/>
      <w:marBottom w:val="0"/>
      <w:divBdr>
        <w:top w:val="none" w:sz="0" w:space="0" w:color="auto"/>
        <w:left w:val="none" w:sz="0" w:space="0" w:color="auto"/>
        <w:bottom w:val="none" w:sz="0" w:space="0" w:color="auto"/>
        <w:right w:val="none" w:sz="0" w:space="0" w:color="auto"/>
      </w:divBdr>
    </w:div>
    <w:div w:id="344676385">
      <w:bodyDiv w:val="1"/>
      <w:marLeft w:val="0"/>
      <w:marRight w:val="0"/>
      <w:marTop w:val="0"/>
      <w:marBottom w:val="0"/>
      <w:divBdr>
        <w:top w:val="none" w:sz="0" w:space="0" w:color="auto"/>
        <w:left w:val="none" w:sz="0" w:space="0" w:color="auto"/>
        <w:bottom w:val="none" w:sz="0" w:space="0" w:color="auto"/>
        <w:right w:val="none" w:sz="0" w:space="0" w:color="auto"/>
      </w:divBdr>
    </w:div>
    <w:div w:id="376469983">
      <w:marLeft w:val="0"/>
      <w:marRight w:val="0"/>
      <w:marTop w:val="0"/>
      <w:marBottom w:val="0"/>
      <w:divBdr>
        <w:top w:val="none" w:sz="0" w:space="0" w:color="auto"/>
        <w:left w:val="none" w:sz="0" w:space="0" w:color="auto"/>
        <w:bottom w:val="none" w:sz="0" w:space="0" w:color="auto"/>
        <w:right w:val="none" w:sz="0" w:space="0" w:color="auto"/>
      </w:divBdr>
    </w:div>
    <w:div w:id="384450221">
      <w:marLeft w:val="0"/>
      <w:marRight w:val="0"/>
      <w:marTop w:val="0"/>
      <w:marBottom w:val="0"/>
      <w:divBdr>
        <w:top w:val="none" w:sz="0" w:space="0" w:color="auto"/>
        <w:left w:val="none" w:sz="0" w:space="0" w:color="auto"/>
        <w:bottom w:val="none" w:sz="0" w:space="0" w:color="auto"/>
        <w:right w:val="none" w:sz="0" w:space="0" w:color="auto"/>
      </w:divBdr>
    </w:div>
    <w:div w:id="439684952">
      <w:bodyDiv w:val="1"/>
      <w:marLeft w:val="0"/>
      <w:marRight w:val="0"/>
      <w:marTop w:val="0"/>
      <w:marBottom w:val="0"/>
      <w:divBdr>
        <w:top w:val="none" w:sz="0" w:space="0" w:color="auto"/>
        <w:left w:val="none" w:sz="0" w:space="0" w:color="auto"/>
        <w:bottom w:val="none" w:sz="0" w:space="0" w:color="auto"/>
        <w:right w:val="none" w:sz="0" w:space="0" w:color="auto"/>
      </w:divBdr>
    </w:div>
    <w:div w:id="454255104">
      <w:bodyDiv w:val="1"/>
      <w:marLeft w:val="0"/>
      <w:marRight w:val="0"/>
      <w:marTop w:val="0"/>
      <w:marBottom w:val="0"/>
      <w:divBdr>
        <w:top w:val="none" w:sz="0" w:space="0" w:color="auto"/>
        <w:left w:val="none" w:sz="0" w:space="0" w:color="auto"/>
        <w:bottom w:val="none" w:sz="0" w:space="0" w:color="auto"/>
        <w:right w:val="none" w:sz="0" w:space="0" w:color="auto"/>
      </w:divBdr>
    </w:div>
    <w:div w:id="477648906">
      <w:bodyDiv w:val="1"/>
      <w:marLeft w:val="0"/>
      <w:marRight w:val="0"/>
      <w:marTop w:val="0"/>
      <w:marBottom w:val="0"/>
      <w:divBdr>
        <w:top w:val="none" w:sz="0" w:space="0" w:color="auto"/>
        <w:left w:val="none" w:sz="0" w:space="0" w:color="auto"/>
        <w:bottom w:val="none" w:sz="0" w:space="0" w:color="auto"/>
        <w:right w:val="none" w:sz="0" w:space="0" w:color="auto"/>
      </w:divBdr>
    </w:div>
    <w:div w:id="496310765">
      <w:bodyDiv w:val="1"/>
      <w:marLeft w:val="0"/>
      <w:marRight w:val="0"/>
      <w:marTop w:val="0"/>
      <w:marBottom w:val="0"/>
      <w:divBdr>
        <w:top w:val="none" w:sz="0" w:space="0" w:color="auto"/>
        <w:left w:val="none" w:sz="0" w:space="0" w:color="auto"/>
        <w:bottom w:val="none" w:sz="0" w:space="0" w:color="auto"/>
        <w:right w:val="none" w:sz="0" w:space="0" w:color="auto"/>
      </w:divBdr>
    </w:div>
    <w:div w:id="502089690">
      <w:bodyDiv w:val="1"/>
      <w:marLeft w:val="0"/>
      <w:marRight w:val="0"/>
      <w:marTop w:val="0"/>
      <w:marBottom w:val="0"/>
      <w:divBdr>
        <w:top w:val="none" w:sz="0" w:space="0" w:color="auto"/>
        <w:left w:val="none" w:sz="0" w:space="0" w:color="auto"/>
        <w:bottom w:val="none" w:sz="0" w:space="0" w:color="auto"/>
        <w:right w:val="none" w:sz="0" w:space="0" w:color="auto"/>
      </w:divBdr>
    </w:div>
    <w:div w:id="537549895">
      <w:bodyDiv w:val="1"/>
      <w:marLeft w:val="0"/>
      <w:marRight w:val="0"/>
      <w:marTop w:val="0"/>
      <w:marBottom w:val="0"/>
      <w:divBdr>
        <w:top w:val="none" w:sz="0" w:space="0" w:color="auto"/>
        <w:left w:val="none" w:sz="0" w:space="0" w:color="auto"/>
        <w:bottom w:val="none" w:sz="0" w:space="0" w:color="auto"/>
        <w:right w:val="none" w:sz="0" w:space="0" w:color="auto"/>
      </w:divBdr>
    </w:div>
    <w:div w:id="546993185">
      <w:marLeft w:val="0"/>
      <w:marRight w:val="0"/>
      <w:marTop w:val="0"/>
      <w:marBottom w:val="0"/>
      <w:divBdr>
        <w:top w:val="none" w:sz="0" w:space="0" w:color="auto"/>
        <w:left w:val="none" w:sz="0" w:space="0" w:color="auto"/>
        <w:bottom w:val="none" w:sz="0" w:space="0" w:color="auto"/>
        <w:right w:val="none" w:sz="0" w:space="0" w:color="auto"/>
      </w:divBdr>
    </w:div>
    <w:div w:id="551236414">
      <w:bodyDiv w:val="1"/>
      <w:marLeft w:val="0"/>
      <w:marRight w:val="0"/>
      <w:marTop w:val="0"/>
      <w:marBottom w:val="0"/>
      <w:divBdr>
        <w:top w:val="none" w:sz="0" w:space="0" w:color="auto"/>
        <w:left w:val="none" w:sz="0" w:space="0" w:color="auto"/>
        <w:bottom w:val="none" w:sz="0" w:space="0" w:color="auto"/>
        <w:right w:val="none" w:sz="0" w:space="0" w:color="auto"/>
      </w:divBdr>
    </w:div>
    <w:div w:id="552817630">
      <w:bodyDiv w:val="1"/>
      <w:marLeft w:val="0"/>
      <w:marRight w:val="0"/>
      <w:marTop w:val="0"/>
      <w:marBottom w:val="0"/>
      <w:divBdr>
        <w:top w:val="none" w:sz="0" w:space="0" w:color="auto"/>
        <w:left w:val="none" w:sz="0" w:space="0" w:color="auto"/>
        <w:bottom w:val="none" w:sz="0" w:space="0" w:color="auto"/>
        <w:right w:val="none" w:sz="0" w:space="0" w:color="auto"/>
      </w:divBdr>
    </w:div>
    <w:div w:id="563217692">
      <w:bodyDiv w:val="1"/>
      <w:marLeft w:val="0"/>
      <w:marRight w:val="0"/>
      <w:marTop w:val="0"/>
      <w:marBottom w:val="0"/>
      <w:divBdr>
        <w:top w:val="none" w:sz="0" w:space="0" w:color="auto"/>
        <w:left w:val="none" w:sz="0" w:space="0" w:color="auto"/>
        <w:bottom w:val="none" w:sz="0" w:space="0" w:color="auto"/>
        <w:right w:val="none" w:sz="0" w:space="0" w:color="auto"/>
      </w:divBdr>
    </w:div>
    <w:div w:id="564805379">
      <w:bodyDiv w:val="1"/>
      <w:marLeft w:val="0"/>
      <w:marRight w:val="0"/>
      <w:marTop w:val="0"/>
      <w:marBottom w:val="0"/>
      <w:divBdr>
        <w:top w:val="none" w:sz="0" w:space="0" w:color="auto"/>
        <w:left w:val="none" w:sz="0" w:space="0" w:color="auto"/>
        <w:bottom w:val="none" w:sz="0" w:space="0" w:color="auto"/>
        <w:right w:val="none" w:sz="0" w:space="0" w:color="auto"/>
      </w:divBdr>
    </w:div>
    <w:div w:id="579564874">
      <w:bodyDiv w:val="1"/>
      <w:marLeft w:val="0"/>
      <w:marRight w:val="0"/>
      <w:marTop w:val="0"/>
      <w:marBottom w:val="0"/>
      <w:divBdr>
        <w:top w:val="none" w:sz="0" w:space="0" w:color="auto"/>
        <w:left w:val="none" w:sz="0" w:space="0" w:color="auto"/>
        <w:bottom w:val="none" w:sz="0" w:space="0" w:color="auto"/>
        <w:right w:val="none" w:sz="0" w:space="0" w:color="auto"/>
      </w:divBdr>
    </w:div>
    <w:div w:id="589004377">
      <w:bodyDiv w:val="1"/>
      <w:marLeft w:val="0"/>
      <w:marRight w:val="0"/>
      <w:marTop w:val="0"/>
      <w:marBottom w:val="0"/>
      <w:divBdr>
        <w:top w:val="none" w:sz="0" w:space="0" w:color="auto"/>
        <w:left w:val="none" w:sz="0" w:space="0" w:color="auto"/>
        <w:bottom w:val="none" w:sz="0" w:space="0" w:color="auto"/>
        <w:right w:val="none" w:sz="0" w:space="0" w:color="auto"/>
      </w:divBdr>
    </w:div>
    <w:div w:id="592586505">
      <w:bodyDiv w:val="1"/>
      <w:marLeft w:val="0"/>
      <w:marRight w:val="0"/>
      <w:marTop w:val="0"/>
      <w:marBottom w:val="0"/>
      <w:divBdr>
        <w:top w:val="none" w:sz="0" w:space="0" w:color="auto"/>
        <w:left w:val="none" w:sz="0" w:space="0" w:color="auto"/>
        <w:bottom w:val="none" w:sz="0" w:space="0" w:color="auto"/>
        <w:right w:val="none" w:sz="0" w:space="0" w:color="auto"/>
      </w:divBdr>
    </w:div>
    <w:div w:id="606281277">
      <w:bodyDiv w:val="1"/>
      <w:marLeft w:val="0"/>
      <w:marRight w:val="0"/>
      <w:marTop w:val="0"/>
      <w:marBottom w:val="0"/>
      <w:divBdr>
        <w:top w:val="none" w:sz="0" w:space="0" w:color="auto"/>
        <w:left w:val="none" w:sz="0" w:space="0" w:color="auto"/>
        <w:bottom w:val="none" w:sz="0" w:space="0" w:color="auto"/>
        <w:right w:val="none" w:sz="0" w:space="0" w:color="auto"/>
      </w:divBdr>
    </w:div>
    <w:div w:id="618951836">
      <w:bodyDiv w:val="1"/>
      <w:marLeft w:val="0"/>
      <w:marRight w:val="0"/>
      <w:marTop w:val="0"/>
      <w:marBottom w:val="0"/>
      <w:divBdr>
        <w:top w:val="none" w:sz="0" w:space="0" w:color="auto"/>
        <w:left w:val="none" w:sz="0" w:space="0" w:color="auto"/>
        <w:bottom w:val="none" w:sz="0" w:space="0" w:color="auto"/>
        <w:right w:val="none" w:sz="0" w:space="0" w:color="auto"/>
      </w:divBdr>
    </w:div>
    <w:div w:id="645822097">
      <w:bodyDiv w:val="1"/>
      <w:marLeft w:val="0"/>
      <w:marRight w:val="0"/>
      <w:marTop w:val="0"/>
      <w:marBottom w:val="0"/>
      <w:divBdr>
        <w:top w:val="none" w:sz="0" w:space="0" w:color="auto"/>
        <w:left w:val="none" w:sz="0" w:space="0" w:color="auto"/>
        <w:bottom w:val="none" w:sz="0" w:space="0" w:color="auto"/>
        <w:right w:val="none" w:sz="0" w:space="0" w:color="auto"/>
      </w:divBdr>
      <w:divsChild>
        <w:div w:id="868836543">
          <w:marLeft w:val="0"/>
          <w:marRight w:val="0"/>
          <w:marTop w:val="0"/>
          <w:marBottom w:val="0"/>
          <w:divBdr>
            <w:top w:val="none" w:sz="0" w:space="0" w:color="auto"/>
            <w:left w:val="none" w:sz="0" w:space="0" w:color="auto"/>
            <w:bottom w:val="none" w:sz="0" w:space="0" w:color="auto"/>
            <w:right w:val="none" w:sz="0" w:space="0" w:color="auto"/>
          </w:divBdr>
        </w:div>
      </w:divsChild>
    </w:div>
    <w:div w:id="695891243">
      <w:marLeft w:val="0"/>
      <w:marRight w:val="0"/>
      <w:marTop w:val="0"/>
      <w:marBottom w:val="0"/>
      <w:divBdr>
        <w:top w:val="none" w:sz="0" w:space="0" w:color="auto"/>
        <w:left w:val="none" w:sz="0" w:space="0" w:color="auto"/>
        <w:bottom w:val="none" w:sz="0" w:space="0" w:color="auto"/>
        <w:right w:val="none" w:sz="0" w:space="0" w:color="auto"/>
      </w:divBdr>
    </w:div>
    <w:div w:id="739791816">
      <w:bodyDiv w:val="1"/>
      <w:marLeft w:val="0"/>
      <w:marRight w:val="0"/>
      <w:marTop w:val="0"/>
      <w:marBottom w:val="0"/>
      <w:divBdr>
        <w:top w:val="none" w:sz="0" w:space="0" w:color="auto"/>
        <w:left w:val="none" w:sz="0" w:space="0" w:color="auto"/>
        <w:bottom w:val="none" w:sz="0" w:space="0" w:color="auto"/>
        <w:right w:val="none" w:sz="0" w:space="0" w:color="auto"/>
      </w:divBdr>
    </w:div>
    <w:div w:id="757095520">
      <w:bodyDiv w:val="1"/>
      <w:marLeft w:val="0"/>
      <w:marRight w:val="0"/>
      <w:marTop w:val="0"/>
      <w:marBottom w:val="0"/>
      <w:divBdr>
        <w:top w:val="none" w:sz="0" w:space="0" w:color="auto"/>
        <w:left w:val="none" w:sz="0" w:space="0" w:color="auto"/>
        <w:bottom w:val="none" w:sz="0" w:space="0" w:color="auto"/>
        <w:right w:val="none" w:sz="0" w:space="0" w:color="auto"/>
      </w:divBdr>
    </w:div>
    <w:div w:id="762578761">
      <w:bodyDiv w:val="1"/>
      <w:marLeft w:val="0"/>
      <w:marRight w:val="0"/>
      <w:marTop w:val="0"/>
      <w:marBottom w:val="0"/>
      <w:divBdr>
        <w:top w:val="none" w:sz="0" w:space="0" w:color="auto"/>
        <w:left w:val="none" w:sz="0" w:space="0" w:color="auto"/>
        <w:bottom w:val="none" w:sz="0" w:space="0" w:color="auto"/>
        <w:right w:val="none" w:sz="0" w:space="0" w:color="auto"/>
      </w:divBdr>
    </w:div>
    <w:div w:id="809905726">
      <w:bodyDiv w:val="1"/>
      <w:marLeft w:val="0"/>
      <w:marRight w:val="0"/>
      <w:marTop w:val="0"/>
      <w:marBottom w:val="0"/>
      <w:divBdr>
        <w:top w:val="none" w:sz="0" w:space="0" w:color="auto"/>
        <w:left w:val="none" w:sz="0" w:space="0" w:color="auto"/>
        <w:bottom w:val="none" w:sz="0" w:space="0" w:color="auto"/>
        <w:right w:val="none" w:sz="0" w:space="0" w:color="auto"/>
      </w:divBdr>
    </w:div>
    <w:div w:id="822547113">
      <w:bodyDiv w:val="1"/>
      <w:marLeft w:val="0"/>
      <w:marRight w:val="0"/>
      <w:marTop w:val="0"/>
      <w:marBottom w:val="0"/>
      <w:divBdr>
        <w:top w:val="none" w:sz="0" w:space="0" w:color="auto"/>
        <w:left w:val="none" w:sz="0" w:space="0" w:color="auto"/>
        <w:bottom w:val="none" w:sz="0" w:space="0" w:color="auto"/>
        <w:right w:val="none" w:sz="0" w:space="0" w:color="auto"/>
      </w:divBdr>
    </w:div>
    <w:div w:id="830607089">
      <w:marLeft w:val="0"/>
      <w:marRight w:val="0"/>
      <w:marTop w:val="0"/>
      <w:marBottom w:val="0"/>
      <w:divBdr>
        <w:top w:val="none" w:sz="0" w:space="0" w:color="auto"/>
        <w:left w:val="none" w:sz="0" w:space="0" w:color="auto"/>
        <w:bottom w:val="none" w:sz="0" w:space="0" w:color="auto"/>
        <w:right w:val="none" w:sz="0" w:space="0" w:color="auto"/>
      </w:divBdr>
    </w:div>
    <w:div w:id="907149765">
      <w:bodyDiv w:val="1"/>
      <w:marLeft w:val="0"/>
      <w:marRight w:val="0"/>
      <w:marTop w:val="0"/>
      <w:marBottom w:val="0"/>
      <w:divBdr>
        <w:top w:val="none" w:sz="0" w:space="0" w:color="auto"/>
        <w:left w:val="none" w:sz="0" w:space="0" w:color="auto"/>
        <w:bottom w:val="none" w:sz="0" w:space="0" w:color="auto"/>
        <w:right w:val="none" w:sz="0" w:space="0" w:color="auto"/>
      </w:divBdr>
    </w:div>
    <w:div w:id="911350557">
      <w:bodyDiv w:val="1"/>
      <w:marLeft w:val="0"/>
      <w:marRight w:val="0"/>
      <w:marTop w:val="0"/>
      <w:marBottom w:val="0"/>
      <w:divBdr>
        <w:top w:val="none" w:sz="0" w:space="0" w:color="auto"/>
        <w:left w:val="none" w:sz="0" w:space="0" w:color="auto"/>
        <w:bottom w:val="none" w:sz="0" w:space="0" w:color="auto"/>
        <w:right w:val="none" w:sz="0" w:space="0" w:color="auto"/>
      </w:divBdr>
      <w:divsChild>
        <w:div w:id="224995222">
          <w:marLeft w:val="0"/>
          <w:marRight w:val="0"/>
          <w:marTop w:val="0"/>
          <w:marBottom w:val="0"/>
          <w:divBdr>
            <w:top w:val="none" w:sz="0" w:space="0" w:color="auto"/>
            <w:left w:val="none" w:sz="0" w:space="0" w:color="auto"/>
            <w:bottom w:val="none" w:sz="0" w:space="0" w:color="auto"/>
            <w:right w:val="none" w:sz="0" w:space="0" w:color="auto"/>
          </w:divBdr>
        </w:div>
        <w:div w:id="287130753">
          <w:marLeft w:val="0"/>
          <w:marRight w:val="0"/>
          <w:marTop w:val="0"/>
          <w:marBottom w:val="0"/>
          <w:divBdr>
            <w:top w:val="none" w:sz="0" w:space="0" w:color="auto"/>
            <w:left w:val="none" w:sz="0" w:space="0" w:color="auto"/>
            <w:bottom w:val="none" w:sz="0" w:space="0" w:color="auto"/>
            <w:right w:val="none" w:sz="0" w:space="0" w:color="auto"/>
          </w:divBdr>
        </w:div>
        <w:div w:id="597058857">
          <w:marLeft w:val="0"/>
          <w:marRight w:val="0"/>
          <w:marTop w:val="0"/>
          <w:marBottom w:val="0"/>
          <w:divBdr>
            <w:top w:val="none" w:sz="0" w:space="0" w:color="auto"/>
            <w:left w:val="none" w:sz="0" w:space="0" w:color="auto"/>
            <w:bottom w:val="none" w:sz="0" w:space="0" w:color="auto"/>
            <w:right w:val="none" w:sz="0" w:space="0" w:color="auto"/>
          </w:divBdr>
        </w:div>
        <w:div w:id="669482818">
          <w:marLeft w:val="0"/>
          <w:marRight w:val="0"/>
          <w:marTop w:val="0"/>
          <w:marBottom w:val="0"/>
          <w:divBdr>
            <w:top w:val="none" w:sz="0" w:space="0" w:color="auto"/>
            <w:left w:val="none" w:sz="0" w:space="0" w:color="auto"/>
            <w:bottom w:val="none" w:sz="0" w:space="0" w:color="auto"/>
            <w:right w:val="none" w:sz="0" w:space="0" w:color="auto"/>
          </w:divBdr>
        </w:div>
        <w:div w:id="846363900">
          <w:marLeft w:val="0"/>
          <w:marRight w:val="0"/>
          <w:marTop w:val="0"/>
          <w:marBottom w:val="0"/>
          <w:divBdr>
            <w:top w:val="none" w:sz="0" w:space="0" w:color="auto"/>
            <w:left w:val="none" w:sz="0" w:space="0" w:color="auto"/>
            <w:bottom w:val="none" w:sz="0" w:space="0" w:color="auto"/>
            <w:right w:val="none" w:sz="0" w:space="0" w:color="auto"/>
          </w:divBdr>
        </w:div>
        <w:div w:id="880359309">
          <w:marLeft w:val="0"/>
          <w:marRight w:val="0"/>
          <w:marTop w:val="0"/>
          <w:marBottom w:val="0"/>
          <w:divBdr>
            <w:top w:val="none" w:sz="0" w:space="0" w:color="auto"/>
            <w:left w:val="none" w:sz="0" w:space="0" w:color="auto"/>
            <w:bottom w:val="none" w:sz="0" w:space="0" w:color="auto"/>
            <w:right w:val="none" w:sz="0" w:space="0" w:color="auto"/>
          </w:divBdr>
        </w:div>
        <w:div w:id="900091665">
          <w:marLeft w:val="0"/>
          <w:marRight w:val="0"/>
          <w:marTop w:val="0"/>
          <w:marBottom w:val="0"/>
          <w:divBdr>
            <w:top w:val="none" w:sz="0" w:space="0" w:color="auto"/>
            <w:left w:val="none" w:sz="0" w:space="0" w:color="auto"/>
            <w:bottom w:val="none" w:sz="0" w:space="0" w:color="auto"/>
            <w:right w:val="none" w:sz="0" w:space="0" w:color="auto"/>
          </w:divBdr>
        </w:div>
        <w:div w:id="1110473409">
          <w:marLeft w:val="0"/>
          <w:marRight w:val="0"/>
          <w:marTop w:val="0"/>
          <w:marBottom w:val="0"/>
          <w:divBdr>
            <w:top w:val="none" w:sz="0" w:space="0" w:color="auto"/>
            <w:left w:val="none" w:sz="0" w:space="0" w:color="auto"/>
            <w:bottom w:val="none" w:sz="0" w:space="0" w:color="auto"/>
            <w:right w:val="none" w:sz="0" w:space="0" w:color="auto"/>
          </w:divBdr>
        </w:div>
        <w:div w:id="1150487793">
          <w:marLeft w:val="0"/>
          <w:marRight w:val="0"/>
          <w:marTop w:val="0"/>
          <w:marBottom w:val="0"/>
          <w:divBdr>
            <w:top w:val="none" w:sz="0" w:space="0" w:color="auto"/>
            <w:left w:val="none" w:sz="0" w:space="0" w:color="auto"/>
            <w:bottom w:val="none" w:sz="0" w:space="0" w:color="auto"/>
            <w:right w:val="none" w:sz="0" w:space="0" w:color="auto"/>
          </w:divBdr>
        </w:div>
        <w:div w:id="1370454889">
          <w:marLeft w:val="0"/>
          <w:marRight w:val="0"/>
          <w:marTop w:val="0"/>
          <w:marBottom w:val="0"/>
          <w:divBdr>
            <w:top w:val="none" w:sz="0" w:space="0" w:color="auto"/>
            <w:left w:val="none" w:sz="0" w:space="0" w:color="auto"/>
            <w:bottom w:val="none" w:sz="0" w:space="0" w:color="auto"/>
            <w:right w:val="none" w:sz="0" w:space="0" w:color="auto"/>
          </w:divBdr>
        </w:div>
        <w:div w:id="1737824332">
          <w:marLeft w:val="0"/>
          <w:marRight w:val="0"/>
          <w:marTop w:val="0"/>
          <w:marBottom w:val="0"/>
          <w:divBdr>
            <w:top w:val="none" w:sz="0" w:space="0" w:color="auto"/>
            <w:left w:val="none" w:sz="0" w:space="0" w:color="auto"/>
            <w:bottom w:val="none" w:sz="0" w:space="0" w:color="auto"/>
            <w:right w:val="none" w:sz="0" w:space="0" w:color="auto"/>
          </w:divBdr>
        </w:div>
        <w:div w:id="1989816895">
          <w:marLeft w:val="0"/>
          <w:marRight w:val="0"/>
          <w:marTop w:val="0"/>
          <w:marBottom w:val="0"/>
          <w:divBdr>
            <w:top w:val="none" w:sz="0" w:space="0" w:color="auto"/>
            <w:left w:val="none" w:sz="0" w:space="0" w:color="auto"/>
            <w:bottom w:val="none" w:sz="0" w:space="0" w:color="auto"/>
            <w:right w:val="none" w:sz="0" w:space="0" w:color="auto"/>
          </w:divBdr>
        </w:div>
        <w:div w:id="2051345783">
          <w:marLeft w:val="0"/>
          <w:marRight w:val="0"/>
          <w:marTop w:val="0"/>
          <w:marBottom w:val="0"/>
          <w:divBdr>
            <w:top w:val="none" w:sz="0" w:space="0" w:color="auto"/>
            <w:left w:val="none" w:sz="0" w:space="0" w:color="auto"/>
            <w:bottom w:val="none" w:sz="0" w:space="0" w:color="auto"/>
            <w:right w:val="none" w:sz="0" w:space="0" w:color="auto"/>
          </w:divBdr>
        </w:div>
        <w:div w:id="2105225434">
          <w:marLeft w:val="0"/>
          <w:marRight w:val="0"/>
          <w:marTop w:val="0"/>
          <w:marBottom w:val="0"/>
          <w:divBdr>
            <w:top w:val="none" w:sz="0" w:space="0" w:color="auto"/>
            <w:left w:val="none" w:sz="0" w:space="0" w:color="auto"/>
            <w:bottom w:val="none" w:sz="0" w:space="0" w:color="auto"/>
            <w:right w:val="none" w:sz="0" w:space="0" w:color="auto"/>
          </w:divBdr>
        </w:div>
      </w:divsChild>
    </w:div>
    <w:div w:id="921648673">
      <w:bodyDiv w:val="1"/>
      <w:marLeft w:val="0"/>
      <w:marRight w:val="0"/>
      <w:marTop w:val="0"/>
      <w:marBottom w:val="0"/>
      <w:divBdr>
        <w:top w:val="none" w:sz="0" w:space="0" w:color="auto"/>
        <w:left w:val="none" w:sz="0" w:space="0" w:color="auto"/>
        <w:bottom w:val="none" w:sz="0" w:space="0" w:color="auto"/>
        <w:right w:val="none" w:sz="0" w:space="0" w:color="auto"/>
      </w:divBdr>
    </w:div>
    <w:div w:id="935483750">
      <w:bodyDiv w:val="1"/>
      <w:marLeft w:val="0"/>
      <w:marRight w:val="0"/>
      <w:marTop w:val="0"/>
      <w:marBottom w:val="0"/>
      <w:divBdr>
        <w:top w:val="none" w:sz="0" w:space="0" w:color="auto"/>
        <w:left w:val="none" w:sz="0" w:space="0" w:color="auto"/>
        <w:bottom w:val="none" w:sz="0" w:space="0" w:color="auto"/>
        <w:right w:val="none" w:sz="0" w:space="0" w:color="auto"/>
      </w:divBdr>
    </w:div>
    <w:div w:id="965240471">
      <w:marLeft w:val="0"/>
      <w:marRight w:val="0"/>
      <w:marTop w:val="0"/>
      <w:marBottom w:val="0"/>
      <w:divBdr>
        <w:top w:val="none" w:sz="0" w:space="0" w:color="auto"/>
        <w:left w:val="none" w:sz="0" w:space="0" w:color="auto"/>
        <w:bottom w:val="none" w:sz="0" w:space="0" w:color="auto"/>
        <w:right w:val="none" w:sz="0" w:space="0" w:color="auto"/>
      </w:divBdr>
    </w:div>
    <w:div w:id="967588143">
      <w:bodyDiv w:val="1"/>
      <w:marLeft w:val="0"/>
      <w:marRight w:val="0"/>
      <w:marTop w:val="0"/>
      <w:marBottom w:val="0"/>
      <w:divBdr>
        <w:top w:val="none" w:sz="0" w:space="0" w:color="auto"/>
        <w:left w:val="none" w:sz="0" w:space="0" w:color="auto"/>
        <w:bottom w:val="none" w:sz="0" w:space="0" w:color="auto"/>
        <w:right w:val="none" w:sz="0" w:space="0" w:color="auto"/>
      </w:divBdr>
    </w:div>
    <w:div w:id="975991850">
      <w:bodyDiv w:val="1"/>
      <w:marLeft w:val="0"/>
      <w:marRight w:val="0"/>
      <w:marTop w:val="0"/>
      <w:marBottom w:val="0"/>
      <w:divBdr>
        <w:top w:val="none" w:sz="0" w:space="0" w:color="auto"/>
        <w:left w:val="none" w:sz="0" w:space="0" w:color="auto"/>
        <w:bottom w:val="none" w:sz="0" w:space="0" w:color="auto"/>
        <w:right w:val="none" w:sz="0" w:space="0" w:color="auto"/>
      </w:divBdr>
    </w:div>
    <w:div w:id="1001542055">
      <w:bodyDiv w:val="1"/>
      <w:marLeft w:val="0"/>
      <w:marRight w:val="0"/>
      <w:marTop w:val="0"/>
      <w:marBottom w:val="0"/>
      <w:divBdr>
        <w:top w:val="none" w:sz="0" w:space="0" w:color="auto"/>
        <w:left w:val="none" w:sz="0" w:space="0" w:color="auto"/>
        <w:bottom w:val="none" w:sz="0" w:space="0" w:color="auto"/>
        <w:right w:val="none" w:sz="0" w:space="0" w:color="auto"/>
      </w:divBdr>
    </w:div>
    <w:div w:id="1002928505">
      <w:marLeft w:val="0"/>
      <w:marRight w:val="0"/>
      <w:marTop w:val="0"/>
      <w:marBottom w:val="0"/>
      <w:divBdr>
        <w:top w:val="none" w:sz="0" w:space="0" w:color="auto"/>
        <w:left w:val="none" w:sz="0" w:space="0" w:color="auto"/>
        <w:bottom w:val="none" w:sz="0" w:space="0" w:color="auto"/>
        <w:right w:val="none" w:sz="0" w:space="0" w:color="auto"/>
      </w:divBdr>
    </w:div>
    <w:div w:id="1018233062">
      <w:bodyDiv w:val="1"/>
      <w:marLeft w:val="0"/>
      <w:marRight w:val="0"/>
      <w:marTop w:val="0"/>
      <w:marBottom w:val="0"/>
      <w:divBdr>
        <w:top w:val="none" w:sz="0" w:space="0" w:color="auto"/>
        <w:left w:val="none" w:sz="0" w:space="0" w:color="auto"/>
        <w:bottom w:val="none" w:sz="0" w:space="0" w:color="auto"/>
        <w:right w:val="none" w:sz="0" w:space="0" w:color="auto"/>
      </w:divBdr>
    </w:div>
    <w:div w:id="1043141111">
      <w:bodyDiv w:val="1"/>
      <w:marLeft w:val="0"/>
      <w:marRight w:val="0"/>
      <w:marTop w:val="0"/>
      <w:marBottom w:val="0"/>
      <w:divBdr>
        <w:top w:val="none" w:sz="0" w:space="0" w:color="auto"/>
        <w:left w:val="none" w:sz="0" w:space="0" w:color="auto"/>
        <w:bottom w:val="none" w:sz="0" w:space="0" w:color="auto"/>
        <w:right w:val="none" w:sz="0" w:space="0" w:color="auto"/>
      </w:divBdr>
    </w:div>
    <w:div w:id="1057700505">
      <w:bodyDiv w:val="1"/>
      <w:marLeft w:val="0"/>
      <w:marRight w:val="0"/>
      <w:marTop w:val="0"/>
      <w:marBottom w:val="0"/>
      <w:divBdr>
        <w:top w:val="none" w:sz="0" w:space="0" w:color="auto"/>
        <w:left w:val="none" w:sz="0" w:space="0" w:color="auto"/>
        <w:bottom w:val="none" w:sz="0" w:space="0" w:color="auto"/>
        <w:right w:val="none" w:sz="0" w:space="0" w:color="auto"/>
      </w:divBdr>
    </w:div>
    <w:div w:id="1063329386">
      <w:bodyDiv w:val="1"/>
      <w:marLeft w:val="0"/>
      <w:marRight w:val="0"/>
      <w:marTop w:val="0"/>
      <w:marBottom w:val="0"/>
      <w:divBdr>
        <w:top w:val="none" w:sz="0" w:space="0" w:color="auto"/>
        <w:left w:val="none" w:sz="0" w:space="0" w:color="auto"/>
        <w:bottom w:val="none" w:sz="0" w:space="0" w:color="auto"/>
        <w:right w:val="none" w:sz="0" w:space="0" w:color="auto"/>
      </w:divBdr>
    </w:div>
    <w:div w:id="1082485939">
      <w:bodyDiv w:val="1"/>
      <w:marLeft w:val="0"/>
      <w:marRight w:val="0"/>
      <w:marTop w:val="0"/>
      <w:marBottom w:val="0"/>
      <w:divBdr>
        <w:top w:val="none" w:sz="0" w:space="0" w:color="auto"/>
        <w:left w:val="none" w:sz="0" w:space="0" w:color="auto"/>
        <w:bottom w:val="none" w:sz="0" w:space="0" w:color="auto"/>
        <w:right w:val="none" w:sz="0" w:space="0" w:color="auto"/>
      </w:divBdr>
    </w:div>
    <w:div w:id="1126660046">
      <w:bodyDiv w:val="1"/>
      <w:marLeft w:val="0"/>
      <w:marRight w:val="0"/>
      <w:marTop w:val="0"/>
      <w:marBottom w:val="0"/>
      <w:divBdr>
        <w:top w:val="none" w:sz="0" w:space="0" w:color="auto"/>
        <w:left w:val="none" w:sz="0" w:space="0" w:color="auto"/>
        <w:bottom w:val="none" w:sz="0" w:space="0" w:color="auto"/>
        <w:right w:val="none" w:sz="0" w:space="0" w:color="auto"/>
      </w:divBdr>
    </w:div>
    <w:div w:id="1145512021">
      <w:marLeft w:val="0"/>
      <w:marRight w:val="0"/>
      <w:marTop w:val="0"/>
      <w:marBottom w:val="0"/>
      <w:divBdr>
        <w:top w:val="none" w:sz="0" w:space="0" w:color="auto"/>
        <w:left w:val="none" w:sz="0" w:space="0" w:color="auto"/>
        <w:bottom w:val="none" w:sz="0" w:space="0" w:color="auto"/>
        <w:right w:val="none" w:sz="0" w:space="0" w:color="auto"/>
      </w:divBdr>
    </w:div>
    <w:div w:id="1153788889">
      <w:marLeft w:val="0"/>
      <w:marRight w:val="0"/>
      <w:marTop w:val="0"/>
      <w:marBottom w:val="0"/>
      <w:divBdr>
        <w:top w:val="none" w:sz="0" w:space="0" w:color="auto"/>
        <w:left w:val="none" w:sz="0" w:space="0" w:color="auto"/>
        <w:bottom w:val="none" w:sz="0" w:space="0" w:color="auto"/>
        <w:right w:val="none" w:sz="0" w:space="0" w:color="auto"/>
      </w:divBdr>
    </w:div>
    <w:div w:id="1160466339">
      <w:bodyDiv w:val="1"/>
      <w:marLeft w:val="0"/>
      <w:marRight w:val="0"/>
      <w:marTop w:val="0"/>
      <w:marBottom w:val="0"/>
      <w:divBdr>
        <w:top w:val="none" w:sz="0" w:space="0" w:color="auto"/>
        <w:left w:val="none" w:sz="0" w:space="0" w:color="auto"/>
        <w:bottom w:val="none" w:sz="0" w:space="0" w:color="auto"/>
        <w:right w:val="none" w:sz="0" w:space="0" w:color="auto"/>
      </w:divBdr>
    </w:div>
    <w:div w:id="1171677931">
      <w:bodyDiv w:val="1"/>
      <w:marLeft w:val="0"/>
      <w:marRight w:val="0"/>
      <w:marTop w:val="0"/>
      <w:marBottom w:val="0"/>
      <w:divBdr>
        <w:top w:val="none" w:sz="0" w:space="0" w:color="auto"/>
        <w:left w:val="none" w:sz="0" w:space="0" w:color="auto"/>
        <w:bottom w:val="none" w:sz="0" w:space="0" w:color="auto"/>
        <w:right w:val="none" w:sz="0" w:space="0" w:color="auto"/>
      </w:divBdr>
    </w:div>
    <w:div w:id="1188714709">
      <w:bodyDiv w:val="1"/>
      <w:marLeft w:val="0"/>
      <w:marRight w:val="0"/>
      <w:marTop w:val="0"/>
      <w:marBottom w:val="0"/>
      <w:divBdr>
        <w:top w:val="none" w:sz="0" w:space="0" w:color="auto"/>
        <w:left w:val="none" w:sz="0" w:space="0" w:color="auto"/>
        <w:bottom w:val="none" w:sz="0" w:space="0" w:color="auto"/>
        <w:right w:val="none" w:sz="0" w:space="0" w:color="auto"/>
      </w:divBdr>
    </w:div>
    <w:div w:id="1207183097">
      <w:bodyDiv w:val="1"/>
      <w:marLeft w:val="0"/>
      <w:marRight w:val="0"/>
      <w:marTop w:val="0"/>
      <w:marBottom w:val="0"/>
      <w:divBdr>
        <w:top w:val="none" w:sz="0" w:space="0" w:color="auto"/>
        <w:left w:val="none" w:sz="0" w:space="0" w:color="auto"/>
        <w:bottom w:val="none" w:sz="0" w:space="0" w:color="auto"/>
        <w:right w:val="none" w:sz="0" w:space="0" w:color="auto"/>
      </w:divBdr>
    </w:div>
    <w:div w:id="1231965459">
      <w:bodyDiv w:val="1"/>
      <w:marLeft w:val="0"/>
      <w:marRight w:val="0"/>
      <w:marTop w:val="0"/>
      <w:marBottom w:val="0"/>
      <w:divBdr>
        <w:top w:val="none" w:sz="0" w:space="0" w:color="auto"/>
        <w:left w:val="none" w:sz="0" w:space="0" w:color="auto"/>
        <w:bottom w:val="none" w:sz="0" w:space="0" w:color="auto"/>
        <w:right w:val="none" w:sz="0" w:space="0" w:color="auto"/>
      </w:divBdr>
      <w:divsChild>
        <w:div w:id="424964902">
          <w:marLeft w:val="0"/>
          <w:marRight w:val="0"/>
          <w:marTop w:val="0"/>
          <w:marBottom w:val="0"/>
          <w:divBdr>
            <w:top w:val="none" w:sz="0" w:space="0" w:color="auto"/>
            <w:left w:val="none" w:sz="0" w:space="0" w:color="auto"/>
            <w:bottom w:val="none" w:sz="0" w:space="0" w:color="auto"/>
            <w:right w:val="none" w:sz="0" w:space="0" w:color="auto"/>
          </w:divBdr>
        </w:div>
        <w:div w:id="451826772">
          <w:marLeft w:val="0"/>
          <w:marRight w:val="0"/>
          <w:marTop w:val="0"/>
          <w:marBottom w:val="0"/>
          <w:divBdr>
            <w:top w:val="none" w:sz="0" w:space="0" w:color="auto"/>
            <w:left w:val="none" w:sz="0" w:space="0" w:color="auto"/>
            <w:bottom w:val="none" w:sz="0" w:space="0" w:color="auto"/>
            <w:right w:val="none" w:sz="0" w:space="0" w:color="auto"/>
          </w:divBdr>
        </w:div>
        <w:div w:id="512962911">
          <w:marLeft w:val="0"/>
          <w:marRight w:val="0"/>
          <w:marTop w:val="0"/>
          <w:marBottom w:val="0"/>
          <w:divBdr>
            <w:top w:val="none" w:sz="0" w:space="0" w:color="auto"/>
            <w:left w:val="none" w:sz="0" w:space="0" w:color="auto"/>
            <w:bottom w:val="none" w:sz="0" w:space="0" w:color="auto"/>
            <w:right w:val="none" w:sz="0" w:space="0" w:color="auto"/>
          </w:divBdr>
        </w:div>
        <w:div w:id="650210692">
          <w:marLeft w:val="0"/>
          <w:marRight w:val="0"/>
          <w:marTop w:val="0"/>
          <w:marBottom w:val="0"/>
          <w:divBdr>
            <w:top w:val="none" w:sz="0" w:space="0" w:color="auto"/>
            <w:left w:val="none" w:sz="0" w:space="0" w:color="auto"/>
            <w:bottom w:val="none" w:sz="0" w:space="0" w:color="auto"/>
            <w:right w:val="none" w:sz="0" w:space="0" w:color="auto"/>
          </w:divBdr>
        </w:div>
        <w:div w:id="721487669">
          <w:marLeft w:val="0"/>
          <w:marRight w:val="0"/>
          <w:marTop w:val="0"/>
          <w:marBottom w:val="0"/>
          <w:divBdr>
            <w:top w:val="none" w:sz="0" w:space="0" w:color="auto"/>
            <w:left w:val="none" w:sz="0" w:space="0" w:color="auto"/>
            <w:bottom w:val="none" w:sz="0" w:space="0" w:color="auto"/>
            <w:right w:val="none" w:sz="0" w:space="0" w:color="auto"/>
          </w:divBdr>
        </w:div>
        <w:div w:id="748846464">
          <w:marLeft w:val="0"/>
          <w:marRight w:val="0"/>
          <w:marTop w:val="0"/>
          <w:marBottom w:val="0"/>
          <w:divBdr>
            <w:top w:val="none" w:sz="0" w:space="0" w:color="auto"/>
            <w:left w:val="none" w:sz="0" w:space="0" w:color="auto"/>
            <w:bottom w:val="none" w:sz="0" w:space="0" w:color="auto"/>
            <w:right w:val="none" w:sz="0" w:space="0" w:color="auto"/>
          </w:divBdr>
        </w:div>
        <w:div w:id="761995399">
          <w:marLeft w:val="0"/>
          <w:marRight w:val="0"/>
          <w:marTop w:val="0"/>
          <w:marBottom w:val="0"/>
          <w:divBdr>
            <w:top w:val="none" w:sz="0" w:space="0" w:color="auto"/>
            <w:left w:val="none" w:sz="0" w:space="0" w:color="auto"/>
            <w:bottom w:val="none" w:sz="0" w:space="0" w:color="auto"/>
            <w:right w:val="none" w:sz="0" w:space="0" w:color="auto"/>
          </w:divBdr>
        </w:div>
        <w:div w:id="888805947">
          <w:marLeft w:val="0"/>
          <w:marRight w:val="0"/>
          <w:marTop w:val="0"/>
          <w:marBottom w:val="0"/>
          <w:divBdr>
            <w:top w:val="none" w:sz="0" w:space="0" w:color="auto"/>
            <w:left w:val="none" w:sz="0" w:space="0" w:color="auto"/>
            <w:bottom w:val="none" w:sz="0" w:space="0" w:color="auto"/>
            <w:right w:val="none" w:sz="0" w:space="0" w:color="auto"/>
          </w:divBdr>
        </w:div>
        <w:div w:id="913974918">
          <w:marLeft w:val="0"/>
          <w:marRight w:val="0"/>
          <w:marTop w:val="0"/>
          <w:marBottom w:val="0"/>
          <w:divBdr>
            <w:top w:val="none" w:sz="0" w:space="0" w:color="auto"/>
            <w:left w:val="none" w:sz="0" w:space="0" w:color="auto"/>
            <w:bottom w:val="none" w:sz="0" w:space="0" w:color="auto"/>
            <w:right w:val="none" w:sz="0" w:space="0" w:color="auto"/>
          </w:divBdr>
        </w:div>
        <w:div w:id="1296183110">
          <w:marLeft w:val="0"/>
          <w:marRight w:val="0"/>
          <w:marTop w:val="0"/>
          <w:marBottom w:val="0"/>
          <w:divBdr>
            <w:top w:val="none" w:sz="0" w:space="0" w:color="auto"/>
            <w:left w:val="none" w:sz="0" w:space="0" w:color="auto"/>
            <w:bottom w:val="none" w:sz="0" w:space="0" w:color="auto"/>
            <w:right w:val="none" w:sz="0" w:space="0" w:color="auto"/>
          </w:divBdr>
        </w:div>
        <w:div w:id="1353217804">
          <w:marLeft w:val="0"/>
          <w:marRight w:val="0"/>
          <w:marTop w:val="0"/>
          <w:marBottom w:val="0"/>
          <w:divBdr>
            <w:top w:val="none" w:sz="0" w:space="0" w:color="auto"/>
            <w:left w:val="none" w:sz="0" w:space="0" w:color="auto"/>
            <w:bottom w:val="none" w:sz="0" w:space="0" w:color="auto"/>
            <w:right w:val="none" w:sz="0" w:space="0" w:color="auto"/>
          </w:divBdr>
        </w:div>
        <w:div w:id="1409379777">
          <w:marLeft w:val="0"/>
          <w:marRight w:val="0"/>
          <w:marTop w:val="0"/>
          <w:marBottom w:val="0"/>
          <w:divBdr>
            <w:top w:val="none" w:sz="0" w:space="0" w:color="auto"/>
            <w:left w:val="none" w:sz="0" w:space="0" w:color="auto"/>
            <w:bottom w:val="none" w:sz="0" w:space="0" w:color="auto"/>
            <w:right w:val="none" w:sz="0" w:space="0" w:color="auto"/>
          </w:divBdr>
        </w:div>
        <w:div w:id="1444032490">
          <w:marLeft w:val="0"/>
          <w:marRight w:val="0"/>
          <w:marTop w:val="0"/>
          <w:marBottom w:val="0"/>
          <w:divBdr>
            <w:top w:val="none" w:sz="0" w:space="0" w:color="auto"/>
            <w:left w:val="none" w:sz="0" w:space="0" w:color="auto"/>
            <w:bottom w:val="none" w:sz="0" w:space="0" w:color="auto"/>
            <w:right w:val="none" w:sz="0" w:space="0" w:color="auto"/>
          </w:divBdr>
        </w:div>
        <w:div w:id="1837839526">
          <w:marLeft w:val="0"/>
          <w:marRight w:val="0"/>
          <w:marTop w:val="0"/>
          <w:marBottom w:val="0"/>
          <w:divBdr>
            <w:top w:val="none" w:sz="0" w:space="0" w:color="auto"/>
            <w:left w:val="none" w:sz="0" w:space="0" w:color="auto"/>
            <w:bottom w:val="none" w:sz="0" w:space="0" w:color="auto"/>
            <w:right w:val="none" w:sz="0" w:space="0" w:color="auto"/>
          </w:divBdr>
        </w:div>
        <w:div w:id="1963608630">
          <w:marLeft w:val="0"/>
          <w:marRight w:val="0"/>
          <w:marTop w:val="0"/>
          <w:marBottom w:val="0"/>
          <w:divBdr>
            <w:top w:val="none" w:sz="0" w:space="0" w:color="auto"/>
            <w:left w:val="none" w:sz="0" w:space="0" w:color="auto"/>
            <w:bottom w:val="none" w:sz="0" w:space="0" w:color="auto"/>
            <w:right w:val="none" w:sz="0" w:space="0" w:color="auto"/>
          </w:divBdr>
        </w:div>
      </w:divsChild>
    </w:div>
    <w:div w:id="1300921199">
      <w:bodyDiv w:val="1"/>
      <w:marLeft w:val="0"/>
      <w:marRight w:val="0"/>
      <w:marTop w:val="0"/>
      <w:marBottom w:val="0"/>
      <w:divBdr>
        <w:top w:val="none" w:sz="0" w:space="0" w:color="auto"/>
        <w:left w:val="none" w:sz="0" w:space="0" w:color="auto"/>
        <w:bottom w:val="none" w:sz="0" w:space="0" w:color="auto"/>
        <w:right w:val="none" w:sz="0" w:space="0" w:color="auto"/>
      </w:divBdr>
    </w:div>
    <w:div w:id="1307708409">
      <w:bodyDiv w:val="1"/>
      <w:marLeft w:val="0"/>
      <w:marRight w:val="0"/>
      <w:marTop w:val="0"/>
      <w:marBottom w:val="0"/>
      <w:divBdr>
        <w:top w:val="none" w:sz="0" w:space="0" w:color="auto"/>
        <w:left w:val="none" w:sz="0" w:space="0" w:color="auto"/>
        <w:bottom w:val="none" w:sz="0" w:space="0" w:color="auto"/>
        <w:right w:val="none" w:sz="0" w:space="0" w:color="auto"/>
      </w:divBdr>
    </w:div>
    <w:div w:id="1318413066">
      <w:bodyDiv w:val="1"/>
      <w:marLeft w:val="0"/>
      <w:marRight w:val="0"/>
      <w:marTop w:val="0"/>
      <w:marBottom w:val="0"/>
      <w:divBdr>
        <w:top w:val="none" w:sz="0" w:space="0" w:color="auto"/>
        <w:left w:val="none" w:sz="0" w:space="0" w:color="auto"/>
        <w:bottom w:val="none" w:sz="0" w:space="0" w:color="auto"/>
        <w:right w:val="none" w:sz="0" w:space="0" w:color="auto"/>
      </w:divBdr>
    </w:div>
    <w:div w:id="1336033910">
      <w:bodyDiv w:val="1"/>
      <w:marLeft w:val="0"/>
      <w:marRight w:val="0"/>
      <w:marTop w:val="0"/>
      <w:marBottom w:val="0"/>
      <w:divBdr>
        <w:top w:val="none" w:sz="0" w:space="0" w:color="auto"/>
        <w:left w:val="none" w:sz="0" w:space="0" w:color="auto"/>
        <w:bottom w:val="none" w:sz="0" w:space="0" w:color="auto"/>
        <w:right w:val="none" w:sz="0" w:space="0" w:color="auto"/>
      </w:divBdr>
    </w:div>
    <w:div w:id="1343126170">
      <w:bodyDiv w:val="1"/>
      <w:marLeft w:val="0"/>
      <w:marRight w:val="0"/>
      <w:marTop w:val="0"/>
      <w:marBottom w:val="0"/>
      <w:divBdr>
        <w:top w:val="none" w:sz="0" w:space="0" w:color="auto"/>
        <w:left w:val="none" w:sz="0" w:space="0" w:color="auto"/>
        <w:bottom w:val="none" w:sz="0" w:space="0" w:color="auto"/>
        <w:right w:val="none" w:sz="0" w:space="0" w:color="auto"/>
      </w:divBdr>
    </w:div>
    <w:div w:id="1372606083">
      <w:bodyDiv w:val="1"/>
      <w:marLeft w:val="0"/>
      <w:marRight w:val="0"/>
      <w:marTop w:val="0"/>
      <w:marBottom w:val="0"/>
      <w:divBdr>
        <w:top w:val="none" w:sz="0" w:space="0" w:color="auto"/>
        <w:left w:val="none" w:sz="0" w:space="0" w:color="auto"/>
        <w:bottom w:val="none" w:sz="0" w:space="0" w:color="auto"/>
        <w:right w:val="none" w:sz="0" w:space="0" w:color="auto"/>
      </w:divBdr>
    </w:div>
    <w:div w:id="1377772304">
      <w:bodyDiv w:val="1"/>
      <w:marLeft w:val="0"/>
      <w:marRight w:val="0"/>
      <w:marTop w:val="0"/>
      <w:marBottom w:val="0"/>
      <w:divBdr>
        <w:top w:val="none" w:sz="0" w:space="0" w:color="auto"/>
        <w:left w:val="none" w:sz="0" w:space="0" w:color="auto"/>
        <w:bottom w:val="none" w:sz="0" w:space="0" w:color="auto"/>
        <w:right w:val="none" w:sz="0" w:space="0" w:color="auto"/>
      </w:divBdr>
    </w:div>
    <w:div w:id="1385790814">
      <w:bodyDiv w:val="1"/>
      <w:marLeft w:val="0"/>
      <w:marRight w:val="0"/>
      <w:marTop w:val="0"/>
      <w:marBottom w:val="0"/>
      <w:divBdr>
        <w:top w:val="none" w:sz="0" w:space="0" w:color="auto"/>
        <w:left w:val="none" w:sz="0" w:space="0" w:color="auto"/>
        <w:bottom w:val="none" w:sz="0" w:space="0" w:color="auto"/>
        <w:right w:val="none" w:sz="0" w:space="0" w:color="auto"/>
      </w:divBdr>
    </w:div>
    <w:div w:id="1447428346">
      <w:bodyDiv w:val="1"/>
      <w:marLeft w:val="0"/>
      <w:marRight w:val="0"/>
      <w:marTop w:val="0"/>
      <w:marBottom w:val="0"/>
      <w:divBdr>
        <w:top w:val="none" w:sz="0" w:space="0" w:color="auto"/>
        <w:left w:val="none" w:sz="0" w:space="0" w:color="auto"/>
        <w:bottom w:val="none" w:sz="0" w:space="0" w:color="auto"/>
        <w:right w:val="none" w:sz="0" w:space="0" w:color="auto"/>
      </w:divBdr>
    </w:div>
    <w:div w:id="1458527907">
      <w:bodyDiv w:val="1"/>
      <w:marLeft w:val="0"/>
      <w:marRight w:val="0"/>
      <w:marTop w:val="0"/>
      <w:marBottom w:val="0"/>
      <w:divBdr>
        <w:top w:val="none" w:sz="0" w:space="0" w:color="auto"/>
        <w:left w:val="none" w:sz="0" w:space="0" w:color="auto"/>
        <w:bottom w:val="none" w:sz="0" w:space="0" w:color="auto"/>
        <w:right w:val="none" w:sz="0" w:space="0" w:color="auto"/>
      </w:divBdr>
    </w:div>
    <w:div w:id="1501504718">
      <w:bodyDiv w:val="1"/>
      <w:marLeft w:val="0"/>
      <w:marRight w:val="0"/>
      <w:marTop w:val="0"/>
      <w:marBottom w:val="0"/>
      <w:divBdr>
        <w:top w:val="none" w:sz="0" w:space="0" w:color="auto"/>
        <w:left w:val="none" w:sz="0" w:space="0" w:color="auto"/>
        <w:bottom w:val="none" w:sz="0" w:space="0" w:color="auto"/>
        <w:right w:val="none" w:sz="0" w:space="0" w:color="auto"/>
      </w:divBdr>
    </w:div>
    <w:div w:id="1542669907">
      <w:bodyDiv w:val="1"/>
      <w:marLeft w:val="0"/>
      <w:marRight w:val="0"/>
      <w:marTop w:val="0"/>
      <w:marBottom w:val="0"/>
      <w:divBdr>
        <w:top w:val="none" w:sz="0" w:space="0" w:color="auto"/>
        <w:left w:val="none" w:sz="0" w:space="0" w:color="auto"/>
        <w:bottom w:val="none" w:sz="0" w:space="0" w:color="auto"/>
        <w:right w:val="none" w:sz="0" w:space="0" w:color="auto"/>
      </w:divBdr>
    </w:div>
    <w:div w:id="1545365338">
      <w:bodyDiv w:val="1"/>
      <w:marLeft w:val="0"/>
      <w:marRight w:val="0"/>
      <w:marTop w:val="0"/>
      <w:marBottom w:val="0"/>
      <w:divBdr>
        <w:top w:val="none" w:sz="0" w:space="0" w:color="auto"/>
        <w:left w:val="none" w:sz="0" w:space="0" w:color="auto"/>
        <w:bottom w:val="none" w:sz="0" w:space="0" w:color="auto"/>
        <w:right w:val="none" w:sz="0" w:space="0" w:color="auto"/>
      </w:divBdr>
      <w:divsChild>
        <w:div w:id="172036125">
          <w:marLeft w:val="0"/>
          <w:marRight w:val="0"/>
          <w:marTop w:val="0"/>
          <w:marBottom w:val="0"/>
          <w:divBdr>
            <w:top w:val="none" w:sz="0" w:space="0" w:color="auto"/>
            <w:left w:val="none" w:sz="0" w:space="0" w:color="auto"/>
            <w:bottom w:val="none" w:sz="0" w:space="0" w:color="auto"/>
            <w:right w:val="none" w:sz="0" w:space="0" w:color="auto"/>
          </w:divBdr>
        </w:div>
        <w:div w:id="479466136">
          <w:marLeft w:val="0"/>
          <w:marRight w:val="0"/>
          <w:marTop w:val="0"/>
          <w:marBottom w:val="0"/>
          <w:divBdr>
            <w:top w:val="none" w:sz="0" w:space="0" w:color="auto"/>
            <w:left w:val="none" w:sz="0" w:space="0" w:color="auto"/>
            <w:bottom w:val="none" w:sz="0" w:space="0" w:color="auto"/>
            <w:right w:val="none" w:sz="0" w:space="0" w:color="auto"/>
          </w:divBdr>
        </w:div>
        <w:div w:id="582299319">
          <w:marLeft w:val="0"/>
          <w:marRight w:val="0"/>
          <w:marTop w:val="0"/>
          <w:marBottom w:val="0"/>
          <w:divBdr>
            <w:top w:val="none" w:sz="0" w:space="0" w:color="auto"/>
            <w:left w:val="none" w:sz="0" w:space="0" w:color="auto"/>
            <w:bottom w:val="none" w:sz="0" w:space="0" w:color="auto"/>
            <w:right w:val="none" w:sz="0" w:space="0" w:color="auto"/>
          </w:divBdr>
        </w:div>
        <w:div w:id="998650692">
          <w:marLeft w:val="0"/>
          <w:marRight w:val="0"/>
          <w:marTop w:val="0"/>
          <w:marBottom w:val="0"/>
          <w:divBdr>
            <w:top w:val="none" w:sz="0" w:space="0" w:color="auto"/>
            <w:left w:val="none" w:sz="0" w:space="0" w:color="auto"/>
            <w:bottom w:val="none" w:sz="0" w:space="0" w:color="auto"/>
            <w:right w:val="none" w:sz="0" w:space="0" w:color="auto"/>
          </w:divBdr>
        </w:div>
        <w:div w:id="1182738393">
          <w:marLeft w:val="0"/>
          <w:marRight w:val="0"/>
          <w:marTop w:val="0"/>
          <w:marBottom w:val="0"/>
          <w:divBdr>
            <w:top w:val="none" w:sz="0" w:space="0" w:color="auto"/>
            <w:left w:val="none" w:sz="0" w:space="0" w:color="auto"/>
            <w:bottom w:val="none" w:sz="0" w:space="0" w:color="auto"/>
            <w:right w:val="none" w:sz="0" w:space="0" w:color="auto"/>
          </w:divBdr>
        </w:div>
        <w:div w:id="1184242623">
          <w:marLeft w:val="0"/>
          <w:marRight w:val="0"/>
          <w:marTop w:val="0"/>
          <w:marBottom w:val="0"/>
          <w:divBdr>
            <w:top w:val="none" w:sz="0" w:space="0" w:color="auto"/>
            <w:left w:val="none" w:sz="0" w:space="0" w:color="auto"/>
            <w:bottom w:val="none" w:sz="0" w:space="0" w:color="auto"/>
            <w:right w:val="none" w:sz="0" w:space="0" w:color="auto"/>
          </w:divBdr>
        </w:div>
        <w:div w:id="1239248019">
          <w:marLeft w:val="0"/>
          <w:marRight w:val="0"/>
          <w:marTop w:val="0"/>
          <w:marBottom w:val="0"/>
          <w:divBdr>
            <w:top w:val="none" w:sz="0" w:space="0" w:color="auto"/>
            <w:left w:val="none" w:sz="0" w:space="0" w:color="auto"/>
            <w:bottom w:val="none" w:sz="0" w:space="0" w:color="auto"/>
            <w:right w:val="none" w:sz="0" w:space="0" w:color="auto"/>
          </w:divBdr>
        </w:div>
        <w:div w:id="1246186617">
          <w:marLeft w:val="0"/>
          <w:marRight w:val="0"/>
          <w:marTop w:val="0"/>
          <w:marBottom w:val="0"/>
          <w:divBdr>
            <w:top w:val="none" w:sz="0" w:space="0" w:color="auto"/>
            <w:left w:val="none" w:sz="0" w:space="0" w:color="auto"/>
            <w:bottom w:val="none" w:sz="0" w:space="0" w:color="auto"/>
            <w:right w:val="none" w:sz="0" w:space="0" w:color="auto"/>
          </w:divBdr>
        </w:div>
        <w:div w:id="1413549875">
          <w:marLeft w:val="0"/>
          <w:marRight w:val="0"/>
          <w:marTop w:val="0"/>
          <w:marBottom w:val="0"/>
          <w:divBdr>
            <w:top w:val="none" w:sz="0" w:space="0" w:color="auto"/>
            <w:left w:val="none" w:sz="0" w:space="0" w:color="auto"/>
            <w:bottom w:val="none" w:sz="0" w:space="0" w:color="auto"/>
            <w:right w:val="none" w:sz="0" w:space="0" w:color="auto"/>
          </w:divBdr>
        </w:div>
        <w:div w:id="1760248356">
          <w:marLeft w:val="0"/>
          <w:marRight w:val="0"/>
          <w:marTop w:val="0"/>
          <w:marBottom w:val="0"/>
          <w:divBdr>
            <w:top w:val="none" w:sz="0" w:space="0" w:color="auto"/>
            <w:left w:val="none" w:sz="0" w:space="0" w:color="auto"/>
            <w:bottom w:val="none" w:sz="0" w:space="0" w:color="auto"/>
            <w:right w:val="none" w:sz="0" w:space="0" w:color="auto"/>
          </w:divBdr>
        </w:div>
        <w:div w:id="1800342314">
          <w:marLeft w:val="0"/>
          <w:marRight w:val="0"/>
          <w:marTop w:val="0"/>
          <w:marBottom w:val="0"/>
          <w:divBdr>
            <w:top w:val="none" w:sz="0" w:space="0" w:color="auto"/>
            <w:left w:val="none" w:sz="0" w:space="0" w:color="auto"/>
            <w:bottom w:val="none" w:sz="0" w:space="0" w:color="auto"/>
            <w:right w:val="none" w:sz="0" w:space="0" w:color="auto"/>
          </w:divBdr>
        </w:div>
        <w:div w:id="1944529540">
          <w:marLeft w:val="0"/>
          <w:marRight w:val="0"/>
          <w:marTop w:val="0"/>
          <w:marBottom w:val="0"/>
          <w:divBdr>
            <w:top w:val="none" w:sz="0" w:space="0" w:color="auto"/>
            <w:left w:val="none" w:sz="0" w:space="0" w:color="auto"/>
            <w:bottom w:val="none" w:sz="0" w:space="0" w:color="auto"/>
            <w:right w:val="none" w:sz="0" w:space="0" w:color="auto"/>
          </w:divBdr>
        </w:div>
        <w:div w:id="1957326642">
          <w:marLeft w:val="0"/>
          <w:marRight w:val="0"/>
          <w:marTop w:val="0"/>
          <w:marBottom w:val="0"/>
          <w:divBdr>
            <w:top w:val="none" w:sz="0" w:space="0" w:color="auto"/>
            <w:left w:val="none" w:sz="0" w:space="0" w:color="auto"/>
            <w:bottom w:val="none" w:sz="0" w:space="0" w:color="auto"/>
            <w:right w:val="none" w:sz="0" w:space="0" w:color="auto"/>
          </w:divBdr>
        </w:div>
        <w:div w:id="2055350411">
          <w:marLeft w:val="0"/>
          <w:marRight w:val="0"/>
          <w:marTop w:val="0"/>
          <w:marBottom w:val="0"/>
          <w:divBdr>
            <w:top w:val="none" w:sz="0" w:space="0" w:color="auto"/>
            <w:left w:val="none" w:sz="0" w:space="0" w:color="auto"/>
            <w:bottom w:val="none" w:sz="0" w:space="0" w:color="auto"/>
            <w:right w:val="none" w:sz="0" w:space="0" w:color="auto"/>
          </w:divBdr>
        </w:div>
      </w:divsChild>
    </w:div>
    <w:div w:id="1572764123">
      <w:bodyDiv w:val="1"/>
      <w:marLeft w:val="0"/>
      <w:marRight w:val="0"/>
      <w:marTop w:val="0"/>
      <w:marBottom w:val="0"/>
      <w:divBdr>
        <w:top w:val="none" w:sz="0" w:space="0" w:color="auto"/>
        <w:left w:val="none" w:sz="0" w:space="0" w:color="auto"/>
        <w:bottom w:val="none" w:sz="0" w:space="0" w:color="auto"/>
        <w:right w:val="none" w:sz="0" w:space="0" w:color="auto"/>
      </w:divBdr>
    </w:div>
    <w:div w:id="1604069705">
      <w:bodyDiv w:val="1"/>
      <w:marLeft w:val="0"/>
      <w:marRight w:val="0"/>
      <w:marTop w:val="0"/>
      <w:marBottom w:val="0"/>
      <w:divBdr>
        <w:top w:val="none" w:sz="0" w:space="0" w:color="auto"/>
        <w:left w:val="none" w:sz="0" w:space="0" w:color="auto"/>
        <w:bottom w:val="none" w:sz="0" w:space="0" w:color="auto"/>
        <w:right w:val="none" w:sz="0" w:space="0" w:color="auto"/>
      </w:divBdr>
      <w:divsChild>
        <w:div w:id="818304258">
          <w:marLeft w:val="0"/>
          <w:marRight w:val="0"/>
          <w:marTop w:val="0"/>
          <w:marBottom w:val="0"/>
          <w:divBdr>
            <w:top w:val="none" w:sz="0" w:space="0" w:color="auto"/>
            <w:left w:val="none" w:sz="0" w:space="0" w:color="auto"/>
            <w:bottom w:val="none" w:sz="0" w:space="0" w:color="auto"/>
            <w:right w:val="none" w:sz="0" w:space="0" w:color="auto"/>
          </w:divBdr>
        </w:div>
        <w:div w:id="935555659">
          <w:marLeft w:val="0"/>
          <w:marRight w:val="0"/>
          <w:marTop w:val="0"/>
          <w:marBottom w:val="0"/>
          <w:divBdr>
            <w:top w:val="none" w:sz="0" w:space="0" w:color="auto"/>
            <w:left w:val="none" w:sz="0" w:space="0" w:color="auto"/>
            <w:bottom w:val="none" w:sz="0" w:space="0" w:color="auto"/>
            <w:right w:val="none" w:sz="0" w:space="0" w:color="auto"/>
          </w:divBdr>
        </w:div>
        <w:div w:id="1003359471">
          <w:marLeft w:val="0"/>
          <w:marRight w:val="0"/>
          <w:marTop w:val="0"/>
          <w:marBottom w:val="0"/>
          <w:divBdr>
            <w:top w:val="none" w:sz="0" w:space="0" w:color="auto"/>
            <w:left w:val="none" w:sz="0" w:space="0" w:color="auto"/>
            <w:bottom w:val="none" w:sz="0" w:space="0" w:color="auto"/>
            <w:right w:val="none" w:sz="0" w:space="0" w:color="auto"/>
          </w:divBdr>
        </w:div>
        <w:div w:id="1083573397">
          <w:marLeft w:val="0"/>
          <w:marRight w:val="0"/>
          <w:marTop w:val="0"/>
          <w:marBottom w:val="0"/>
          <w:divBdr>
            <w:top w:val="none" w:sz="0" w:space="0" w:color="auto"/>
            <w:left w:val="none" w:sz="0" w:space="0" w:color="auto"/>
            <w:bottom w:val="none" w:sz="0" w:space="0" w:color="auto"/>
            <w:right w:val="none" w:sz="0" w:space="0" w:color="auto"/>
          </w:divBdr>
        </w:div>
        <w:div w:id="1214198673">
          <w:marLeft w:val="0"/>
          <w:marRight w:val="0"/>
          <w:marTop w:val="0"/>
          <w:marBottom w:val="0"/>
          <w:divBdr>
            <w:top w:val="none" w:sz="0" w:space="0" w:color="auto"/>
            <w:left w:val="none" w:sz="0" w:space="0" w:color="auto"/>
            <w:bottom w:val="none" w:sz="0" w:space="0" w:color="auto"/>
            <w:right w:val="none" w:sz="0" w:space="0" w:color="auto"/>
          </w:divBdr>
        </w:div>
        <w:div w:id="1223105001">
          <w:marLeft w:val="0"/>
          <w:marRight w:val="0"/>
          <w:marTop w:val="0"/>
          <w:marBottom w:val="0"/>
          <w:divBdr>
            <w:top w:val="none" w:sz="0" w:space="0" w:color="auto"/>
            <w:left w:val="none" w:sz="0" w:space="0" w:color="auto"/>
            <w:bottom w:val="none" w:sz="0" w:space="0" w:color="auto"/>
            <w:right w:val="none" w:sz="0" w:space="0" w:color="auto"/>
          </w:divBdr>
        </w:div>
        <w:div w:id="1734348059">
          <w:marLeft w:val="0"/>
          <w:marRight w:val="0"/>
          <w:marTop w:val="0"/>
          <w:marBottom w:val="0"/>
          <w:divBdr>
            <w:top w:val="none" w:sz="0" w:space="0" w:color="auto"/>
            <w:left w:val="none" w:sz="0" w:space="0" w:color="auto"/>
            <w:bottom w:val="none" w:sz="0" w:space="0" w:color="auto"/>
            <w:right w:val="none" w:sz="0" w:space="0" w:color="auto"/>
          </w:divBdr>
        </w:div>
      </w:divsChild>
    </w:div>
    <w:div w:id="1623078055">
      <w:bodyDiv w:val="1"/>
      <w:marLeft w:val="0"/>
      <w:marRight w:val="0"/>
      <w:marTop w:val="0"/>
      <w:marBottom w:val="0"/>
      <w:divBdr>
        <w:top w:val="none" w:sz="0" w:space="0" w:color="auto"/>
        <w:left w:val="none" w:sz="0" w:space="0" w:color="auto"/>
        <w:bottom w:val="none" w:sz="0" w:space="0" w:color="auto"/>
        <w:right w:val="none" w:sz="0" w:space="0" w:color="auto"/>
      </w:divBdr>
    </w:div>
    <w:div w:id="1635209245">
      <w:marLeft w:val="0"/>
      <w:marRight w:val="0"/>
      <w:marTop w:val="0"/>
      <w:marBottom w:val="0"/>
      <w:divBdr>
        <w:top w:val="none" w:sz="0" w:space="0" w:color="auto"/>
        <w:left w:val="none" w:sz="0" w:space="0" w:color="auto"/>
        <w:bottom w:val="none" w:sz="0" w:space="0" w:color="auto"/>
        <w:right w:val="none" w:sz="0" w:space="0" w:color="auto"/>
      </w:divBdr>
    </w:div>
    <w:div w:id="1643608932">
      <w:bodyDiv w:val="1"/>
      <w:marLeft w:val="0"/>
      <w:marRight w:val="0"/>
      <w:marTop w:val="0"/>
      <w:marBottom w:val="0"/>
      <w:divBdr>
        <w:top w:val="none" w:sz="0" w:space="0" w:color="auto"/>
        <w:left w:val="none" w:sz="0" w:space="0" w:color="auto"/>
        <w:bottom w:val="none" w:sz="0" w:space="0" w:color="auto"/>
        <w:right w:val="none" w:sz="0" w:space="0" w:color="auto"/>
      </w:divBdr>
    </w:div>
    <w:div w:id="1655184597">
      <w:bodyDiv w:val="1"/>
      <w:marLeft w:val="0"/>
      <w:marRight w:val="0"/>
      <w:marTop w:val="0"/>
      <w:marBottom w:val="0"/>
      <w:divBdr>
        <w:top w:val="none" w:sz="0" w:space="0" w:color="auto"/>
        <w:left w:val="none" w:sz="0" w:space="0" w:color="auto"/>
        <w:bottom w:val="none" w:sz="0" w:space="0" w:color="auto"/>
        <w:right w:val="none" w:sz="0" w:space="0" w:color="auto"/>
      </w:divBdr>
    </w:div>
    <w:div w:id="1665813992">
      <w:bodyDiv w:val="1"/>
      <w:marLeft w:val="0"/>
      <w:marRight w:val="0"/>
      <w:marTop w:val="0"/>
      <w:marBottom w:val="0"/>
      <w:divBdr>
        <w:top w:val="none" w:sz="0" w:space="0" w:color="auto"/>
        <w:left w:val="none" w:sz="0" w:space="0" w:color="auto"/>
        <w:bottom w:val="none" w:sz="0" w:space="0" w:color="auto"/>
        <w:right w:val="none" w:sz="0" w:space="0" w:color="auto"/>
      </w:divBdr>
      <w:divsChild>
        <w:div w:id="990906047">
          <w:marLeft w:val="0"/>
          <w:marRight w:val="0"/>
          <w:marTop w:val="0"/>
          <w:marBottom w:val="0"/>
          <w:divBdr>
            <w:top w:val="none" w:sz="0" w:space="0" w:color="auto"/>
            <w:left w:val="none" w:sz="0" w:space="0" w:color="auto"/>
            <w:bottom w:val="none" w:sz="0" w:space="0" w:color="auto"/>
            <w:right w:val="none" w:sz="0" w:space="0" w:color="auto"/>
          </w:divBdr>
        </w:div>
      </w:divsChild>
    </w:div>
    <w:div w:id="1706558947">
      <w:bodyDiv w:val="1"/>
      <w:marLeft w:val="0"/>
      <w:marRight w:val="0"/>
      <w:marTop w:val="0"/>
      <w:marBottom w:val="0"/>
      <w:divBdr>
        <w:top w:val="none" w:sz="0" w:space="0" w:color="auto"/>
        <w:left w:val="none" w:sz="0" w:space="0" w:color="auto"/>
        <w:bottom w:val="none" w:sz="0" w:space="0" w:color="auto"/>
        <w:right w:val="none" w:sz="0" w:space="0" w:color="auto"/>
      </w:divBdr>
    </w:div>
    <w:div w:id="1735424375">
      <w:bodyDiv w:val="1"/>
      <w:marLeft w:val="0"/>
      <w:marRight w:val="0"/>
      <w:marTop w:val="0"/>
      <w:marBottom w:val="0"/>
      <w:divBdr>
        <w:top w:val="none" w:sz="0" w:space="0" w:color="auto"/>
        <w:left w:val="none" w:sz="0" w:space="0" w:color="auto"/>
        <w:bottom w:val="none" w:sz="0" w:space="0" w:color="auto"/>
        <w:right w:val="none" w:sz="0" w:space="0" w:color="auto"/>
      </w:divBdr>
    </w:div>
    <w:div w:id="1767310219">
      <w:bodyDiv w:val="1"/>
      <w:marLeft w:val="0"/>
      <w:marRight w:val="0"/>
      <w:marTop w:val="0"/>
      <w:marBottom w:val="0"/>
      <w:divBdr>
        <w:top w:val="none" w:sz="0" w:space="0" w:color="auto"/>
        <w:left w:val="none" w:sz="0" w:space="0" w:color="auto"/>
        <w:bottom w:val="none" w:sz="0" w:space="0" w:color="auto"/>
        <w:right w:val="none" w:sz="0" w:space="0" w:color="auto"/>
      </w:divBdr>
    </w:div>
    <w:div w:id="1782412555">
      <w:bodyDiv w:val="1"/>
      <w:marLeft w:val="0"/>
      <w:marRight w:val="0"/>
      <w:marTop w:val="0"/>
      <w:marBottom w:val="0"/>
      <w:divBdr>
        <w:top w:val="none" w:sz="0" w:space="0" w:color="auto"/>
        <w:left w:val="none" w:sz="0" w:space="0" w:color="auto"/>
        <w:bottom w:val="none" w:sz="0" w:space="0" w:color="auto"/>
        <w:right w:val="none" w:sz="0" w:space="0" w:color="auto"/>
      </w:divBdr>
    </w:div>
    <w:div w:id="1791977194">
      <w:bodyDiv w:val="1"/>
      <w:marLeft w:val="0"/>
      <w:marRight w:val="0"/>
      <w:marTop w:val="0"/>
      <w:marBottom w:val="0"/>
      <w:divBdr>
        <w:top w:val="none" w:sz="0" w:space="0" w:color="auto"/>
        <w:left w:val="none" w:sz="0" w:space="0" w:color="auto"/>
        <w:bottom w:val="none" w:sz="0" w:space="0" w:color="auto"/>
        <w:right w:val="none" w:sz="0" w:space="0" w:color="auto"/>
      </w:divBdr>
    </w:div>
    <w:div w:id="1810856202">
      <w:bodyDiv w:val="1"/>
      <w:marLeft w:val="0"/>
      <w:marRight w:val="0"/>
      <w:marTop w:val="0"/>
      <w:marBottom w:val="0"/>
      <w:divBdr>
        <w:top w:val="none" w:sz="0" w:space="0" w:color="auto"/>
        <w:left w:val="none" w:sz="0" w:space="0" w:color="auto"/>
        <w:bottom w:val="none" w:sz="0" w:space="0" w:color="auto"/>
        <w:right w:val="none" w:sz="0" w:space="0" w:color="auto"/>
      </w:divBdr>
      <w:divsChild>
        <w:div w:id="26026658">
          <w:marLeft w:val="0"/>
          <w:marRight w:val="0"/>
          <w:marTop w:val="0"/>
          <w:marBottom w:val="0"/>
          <w:divBdr>
            <w:top w:val="none" w:sz="0" w:space="0" w:color="auto"/>
            <w:left w:val="none" w:sz="0" w:space="0" w:color="auto"/>
            <w:bottom w:val="none" w:sz="0" w:space="0" w:color="auto"/>
            <w:right w:val="none" w:sz="0" w:space="0" w:color="auto"/>
          </w:divBdr>
        </w:div>
        <w:div w:id="206112649">
          <w:marLeft w:val="0"/>
          <w:marRight w:val="0"/>
          <w:marTop w:val="0"/>
          <w:marBottom w:val="0"/>
          <w:divBdr>
            <w:top w:val="none" w:sz="0" w:space="0" w:color="auto"/>
            <w:left w:val="none" w:sz="0" w:space="0" w:color="auto"/>
            <w:bottom w:val="none" w:sz="0" w:space="0" w:color="auto"/>
            <w:right w:val="none" w:sz="0" w:space="0" w:color="auto"/>
          </w:divBdr>
        </w:div>
        <w:div w:id="285157121">
          <w:marLeft w:val="0"/>
          <w:marRight w:val="0"/>
          <w:marTop w:val="0"/>
          <w:marBottom w:val="0"/>
          <w:divBdr>
            <w:top w:val="none" w:sz="0" w:space="0" w:color="auto"/>
            <w:left w:val="none" w:sz="0" w:space="0" w:color="auto"/>
            <w:bottom w:val="none" w:sz="0" w:space="0" w:color="auto"/>
            <w:right w:val="none" w:sz="0" w:space="0" w:color="auto"/>
          </w:divBdr>
        </w:div>
        <w:div w:id="348415578">
          <w:marLeft w:val="0"/>
          <w:marRight w:val="0"/>
          <w:marTop w:val="0"/>
          <w:marBottom w:val="0"/>
          <w:divBdr>
            <w:top w:val="none" w:sz="0" w:space="0" w:color="auto"/>
            <w:left w:val="none" w:sz="0" w:space="0" w:color="auto"/>
            <w:bottom w:val="none" w:sz="0" w:space="0" w:color="auto"/>
            <w:right w:val="none" w:sz="0" w:space="0" w:color="auto"/>
          </w:divBdr>
        </w:div>
        <w:div w:id="372659935">
          <w:marLeft w:val="0"/>
          <w:marRight w:val="0"/>
          <w:marTop w:val="0"/>
          <w:marBottom w:val="0"/>
          <w:divBdr>
            <w:top w:val="none" w:sz="0" w:space="0" w:color="auto"/>
            <w:left w:val="none" w:sz="0" w:space="0" w:color="auto"/>
            <w:bottom w:val="none" w:sz="0" w:space="0" w:color="auto"/>
            <w:right w:val="none" w:sz="0" w:space="0" w:color="auto"/>
          </w:divBdr>
        </w:div>
        <w:div w:id="381101368">
          <w:marLeft w:val="0"/>
          <w:marRight w:val="0"/>
          <w:marTop w:val="0"/>
          <w:marBottom w:val="0"/>
          <w:divBdr>
            <w:top w:val="none" w:sz="0" w:space="0" w:color="auto"/>
            <w:left w:val="none" w:sz="0" w:space="0" w:color="auto"/>
            <w:bottom w:val="none" w:sz="0" w:space="0" w:color="auto"/>
            <w:right w:val="none" w:sz="0" w:space="0" w:color="auto"/>
          </w:divBdr>
        </w:div>
        <w:div w:id="516968106">
          <w:marLeft w:val="0"/>
          <w:marRight w:val="0"/>
          <w:marTop w:val="0"/>
          <w:marBottom w:val="0"/>
          <w:divBdr>
            <w:top w:val="none" w:sz="0" w:space="0" w:color="auto"/>
            <w:left w:val="none" w:sz="0" w:space="0" w:color="auto"/>
            <w:bottom w:val="none" w:sz="0" w:space="0" w:color="auto"/>
            <w:right w:val="none" w:sz="0" w:space="0" w:color="auto"/>
          </w:divBdr>
        </w:div>
        <w:div w:id="569967660">
          <w:marLeft w:val="0"/>
          <w:marRight w:val="0"/>
          <w:marTop w:val="0"/>
          <w:marBottom w:val="0"/>
          <w:divBdr>
            <w:top w:val="none" w:sz="0" w:space="0" w:color="auto"/>
            <w:left w:val="none" w:sz="0" w:space="0" w:color="auto"/>
            <w:bottom w:val="none" w:sz="0" w:space="0" w:color="auto"/>
            <w:right w:val="none" w:sz="0" w:space="0" w:color="auto"/>
          </w:divBdr>
        </w:div>
        <w:div w:id="579021684">
          <w:marLeft w:val="0"/>
          <w:marRight w:val="0"/>
          <w:marTop w:val="0"/>
          <w:marBottom w:val="0"/>
          <w:divBdr>
            <w:top w:val="none" w:sz="0" w:space="0" w:color="auto"/>
            <w:left w:val="none" w:sz="0" w:space="0" w:color="auto"/>
            <w:bottom w:val="none" w:sz="0" w:space="0" w:color="auto"/>
            <w:right w:val="none" w:sz="0" w:space="0" w:color="auto"/>
          </w:divBdr>
        </w:div>
        <w:div w:id="606037375">
          <w:marLeft w:val="0"/>
          <w:marRight w:val="0"/>
          <w:marTop w:val="0"/>
          <w:marBottom w:val="0"/>
          <w:divBdr>
            <w:top w:val="none" w:sz="0" w:space="0" w:color="auto"/>
            <w:left w:val="none" w:sz="0" w:space="0" w:color="auto"/>
            <w:bottom w:val="none" w:sz="0" w:space="0" w:color="auto"/>
            <w:right w:val="none" w:sz="0" w:space="0" w:color="auto"/>
          </w:divBdr>
        </w:div>
        <w:div w:id="727151626">
          <w:marLeft w:val="0"/>
          <w:marRight w:val="0"/>
          <w:marTop w:val="0"/>
          <w:marBottom w:val="0"/>
          <w:divBdr>
            <w:top w:val="none" w:sz="0" w:space="0" w:color="auto"/>
            <w:left w:val="none" w:sz="0" w:space="0" w:color="auto"/>
            <w:bottom w:val="none" w:sz="0" w:space="0" w:color="auto"/>
            <w:right w:val="none" w:sz="0" w:space="0" w:color="auto"/>
          </w:divBdr>
        </w:div>
        <w:div w:id="745956598">
          <w:marLeft w:val="0"/>
          <w:marRight w:val="0"/>
          <w:marTop w:val="0"/>
          <w:marBottom w:val="0"/>
          <w:divBdr>
            <w:top w:val="none" w:sz="0" w:space="0" w:color="auto"/>
            <w:left w:val="none" w:sz="0" w:space="0" w:color="auto"/>
            <w:bottom w:val="none" w:sz="0" w:space="0" w:color="auto"/>
            <w:right w:val="none" w:sz="0" w:space="0" w:color="auto"/>
          </w:divBdr>
        </w:div>
        <w:div w:id="820393600">
          <w:marLeft w:val="0"/>
          <w:marRight w:val="0"/>
          <w:marTop w:val="0"/>
          <w:marBottom w:val="0"/>
          <w:divBdr>
            <w:top w:val="none" w:sz="0" w:space="0" w:color="auto"/>
            <w:left w:val="none" w:sz="0" w:space="0" w:color="auto"/>
            <w:bottom w:val="none" w:sz="0" w:space="0" w:color="auto"/>
            <w:right w:val="none" w:sz="0" w:space="0" w:color="auto"/>
          </w:divBdr>
        </w:div>
        <w:div w:id="834955658">
          <w:marLeft w:val="0"/>
          <w:marRight w:val="0"/>
          <w:marTop w:val="0"/>
          <w:marBottom w:val="0"/>
          <w:divBdr>
            <w:top w:val="none" w:sz="0" w:space="0" w:color="auto"/>
            <w:left w:val="none" w:sz="0" w:space="0" w:color="auto"/>
            <w:bottom w:val="none" w:sz="0" w:space="0" w:color="auto"/>
            <w:right w:val="none" w:sz="0" w:space="0" w:color="auto"/>
          </w:divBdr>
        </w:div>
        <w:div w:id="857814729">
          <w:marLeft w:val="0"/>
          <w:marRight w:val="0"/>
          <w:marTop w:val="0"/>
          <w:marBottom w:val="0"/>
          <w:divBdr>
            <w:top w:val="none" w:sz="0" w:space="0" w:color="auto"/>
            <w:left w:val="none" w:sz="0" w:space="0" w:color="auto"/>
            <w:bottom w:val="none" w:sz="0" w:space="0" w:color="auto"/>
            <w:right w:val="none" w:sz="0" w:space="0" w:color="auto"/>
          </w:divBdr>
        </w:div>
        <w:div w:id="1014694097">
          <w:marLeft w:val="0"/>
          <w:marRight w:val="0"/>
          <w:marTop w:val="0"/>
          <w:marBottom w:val="0"/>
          <w:divBdr>
            <w:top w:val="none" w:sz="0" w:space="0" w:color="auto"/>
            <w:left w:val="none" w:sz="0" w:space="0" w:color="auto"/>
            <w:bottom w:val="none" w:sz="0" w:space="0" w:color="auto"/>
            <w:right w:val="none" w:sz="0" w:space="0" w:color="auto"/>
          </w:divBdr>
        </w:div>
        <w:div w:id="1071271491">
          <w:marLeft w:val="0"/>
          <w:marRight w:val="0"/>
          <w:marTop w:val="0"/>
          <w:marBottom w:val="0"/>
          <w:divBdr>
            <w:top w:val="none" w:sz="0" w:space="0" w:color="auto"/>
            <w:left w:val="none" w:sz="0" w:space="0" w:color="auto"/>
            <w:bottom w:val="none" w:sz="0" w:space="0" w:color="auto"/>
            <w:right w:val="none" w:sz="0" w:space="0" w:color="auto"/>
          </w:divBdr>
        </w:div>
        <w:div w:id="1145663302">
          <w:marLeft w:val="0"/>
          <w:marRight w:val="0"/>
          <w:marTop w:val="0"/>
          <w:marBottom w:val="0"/>
          <w:divBdr>
            <w:top w:val="none" w:sz="0" w:space="0" w:color="auto"/>
            <w:left w:val="none" w:sz="0" w:space="0" w:color="auto"/>
            <w:bottom w:val="none" w:sz="0" w:space="0" w:color="auto"/>
            <w:right w:val="none" w:sz="0" w:space="0" w:color="auto"/>
          </w:divBdr>
        </w:div>
        <w:div w:id="1327517980">
          <w:marLeft w:val="0"/>
          <w:marRight w:val="0"/>
          <w:marTop w:val="0"/>
          <w:marBottom w:val="0"/>
          <w:divBdr>
            <w:top w:val="none" w:sz="0" w:space="0" w:color="auto"/>
            <w:left w:val="none" w:sz="0" w:space="0" w:color="auto"/>
            <w:bottom w:val="none" w:sz="0" w:space="0" w:color="auto"/>
            <w:right w:val="none" w:sz="0" w:space="0" w:color="auto"/>
          </w:divBdr>
        </w:div>
        <w:div w:id="1385257982">
          <w:marLeft w:val="0"/>
          <w:marRight w:val="0"/>
          <w:marTop w:val="0"/>
          <w:marBottom w:val="0"/>
          <w:divBdr>
            <w:top w:val="none" w:sz="0" w:space="0" w:color="auto"/>
            <w:left w:val="none" w:sz="0" w:space="0" w:color="auto"/>
            <w:bottom w:val="none" w:sz="0" w:space="0" w:color="auto"/>
            <w:right w:val="none" w:sz="0" w:space="0" w:color="auto"/>
          </w:divBdr>
        </w:div>
        <w:div w:id="1430468698">
          <w:marLeft w:val="0"/>
          <w:marRight w:val="0"/>
          <w:marTop w:val="0"/>
          <w:marBottom w:val="0"/>
          <w:divBdr>
            <w:top w:val="none" w:sz="0" w:space="0" w:color="auto"/>
            <w:left w:val="none" w:sz="0" w:space="0" w:color="auto"/>
            <w:bottom w:val="none" w:sz="0" w:space="0" w:color="auto"/>
            <w:right w:val="none" w:sz="0" w:space="0" w:color="auto"/>
          </w:divBdr>
        </w:div>
        <w:div w:id="1530948640">
          <w:marLeft w:val="0"/>
          <w:marRight w:val="0"/>
          <w:marTop w:val="0"/>
          <w:marBottom w:val="0"/>
          <w:divBdr>
            <w:top w:val="none" w:sz="0" w:space="0" w:color="auto"/>
            <w:left w:val="none" w:sz="0" w:space="0" w:color="auto"/>
            <w:bottom w:val="none" w:sz="0" w:space="0" w:color="auto"/>
            <w:right w:val="none" w:sz="0" w:space="0" w:color="auto"/>
          </w:divBdr>
        </w:div>
        <w:div w:id="1554583327">
          <w:marLeft w:val="0"/>
          <w:marRight w:val="0"/>
          <w:marTop w:val="0"/>
          <w:marBottom w:val="0"/>
          <w:divBdr>
            <w:top w:val="none" w:sz="0" w:space="0" w:color="auto"/>
            <w:left w:val="none" w:sz="0" w:space="0" w:color="auto"/>
            <w:bottom w:val="none" w:sz="0" w:space="0" w:color="auto"/>
            <w:right w:val="none" w:sz="0" w:space="0" w:color="auto"/>
          </w:divBdr>
        </w:div>
        <w:div w:id="1638337597">
          <w:marLeft w:val="0"/>
          <w:marRight w:val="0"/>
          <w:marTop w:val="0"/>
          <w:marBottom w:val="0"/>
          <w:divBdr>
            <w:top w:val="none" w:sz="0" w:space="0" w:color="auto"/>
            <w:left w:val="none" w:sz="0" w:space="0" w:color="auto"/>
            <w:bottom w:val="none" w:sz="0" w:space="0" w:color="auto"/>
            <w:right w:val="none" w:sz="0" w:space="0" w:color="auto"/>
          </w:divBdr>
        </w:div>
        <w:div w:id="1642882811">
          <w:marLeft w:val="0"/>
          <w:marRight w:val="0"/>
          <w:marTop w:val="0"/>
          <w:marBottom w:val="0"/>
          <w:divBdr>
            <w:top w:val="none" w:sz="0" w:space="0" w:color="auto"/>
            <w:left w:val="none" w:sz="0" w:space="0" w:color="auto"/>
            <w:bottom w:val="none" w:sz="0" w:space="0" w:color="auto"/>
            <w:right w:val="none" w:sz="0" w:space="0" w:color="auto"/>
          </w:divBdr>
        </w:div>
        <w:div w:id="1743985553">
          <w:marLeft w:val="0"/>
          <w:marRight w:val="0"/>
          <w:marTop w:val="0"/>
          <w:marBottom w:val="0"/>
          <w:divBdr>
            <w:top w:val="none" w:sz="0" w:space="0" w:color="auto"/>
            <w:left w:val="none" w:sz="0" w:space="0" w:color="auto"/>
            <w:bottom w:val="none" w:sz="0" w:space="0" w:color="auto"/>
            <w:right w:val="none" w:sz="0" w:space="0" w:color="auto"/>
          </w:divBdr>
        </w:div>
        <w:div w:id="1752582017">
          <w:marLeft w:val="0"/>
          <w:marRight w:val="0"/>
          <w:marTop w:val="0"/>
          <w:marBottom w:val="0"/>
          <w:divBdr>
            <w:top w:val="none" w:sz="0" w:space="0" w:color="auto"/>
            <w:left w:val="none" w:sz="0" w:space="0" w:color="auto"/>
            <w:bottom w:val="none" w:sz="0" w:space="0" w:color="auto"/>
            <w:right w:val="none" w:sz="0" w:space="0" w:color="auto"/>
          </w:divBdr>
        </w:div>
        <w:div w:id="1778402245">
          <w:marLeft w:val="0"/>
          <w:marRight w:val="0"/>
          <w:marTop w:val="0"/>
          <w:marBottom w:val="0"/>
          <w:divBdr>
            <w:top w:val="none" w:sz="0" w:space="0" w:color="auto"/>
            <w:left w:val="none" w:sz="0" w:space="0" w:color="auto"/>
            <w:bottom w:val="none" w:sz="0" w:space="0" w:color="auto"/>
            <w:right w:val="none" w:sz="0" w:space="0" w:color="auto"/>
          </w:divBdr>
        </w:div>
        <w:div w:id="1780026809">
          <w:marLeft w:val="0"/>
          <w:marRight w:val="0"/>
          <w:marTop w:val="0"/>
          <w:marBottom w:val="0"/>
          <w:divBdr>
            <w:top w:val="none" w:sz="0" w:space="0" w:color="auto"/>
            <w:left w:val="none" w:sz="0" w:space="0" w:color="auto"/>
            <w:bottom w:val="none" w:sz="0" w:space="0" w:color="auto"/>
            <w:right w:val="none" w:sz="0" w:space="0" w:color="auto"/>
          </w:divBdr>
        </w:div>
        <w:div w:id="1796093138">
          <w:marLeft w:val="0"/>
          <w:marRight w:val="0"/>
          <w:marTop w:val="0"/>
          <w:marBottom w:val="0"/>
          <w:divBdr>
            <w:top w:val="none" w:sz="0" w:space="0" w:color="auto"/>
            <w:left w:val="none" w:sz="0" w:space="0" w:color="auto"/>
            <w:bottom w:val="none" w:sz="0" w:space="0" w:color="auto"/>
            <w:right w:val="none" w:sz="0" w:space="0" w:color="auto"/>
          </w:divBdr>
        </w:div>
        <w:div w:id="1803575419">
          <w:marLeft w:val="0"/>
          <w:marRight w:val="0"/>
          <w:marTop w:val="0"/>
          <w:marBottom w:val="0"/>
          <w:divBdr>
            <w:top w:val="none" w:sz="0" w:space="0" w:color="auto"/>
            <w:left w:val="none" w:sz="0" w:space="0" w:color="auto"/>
            <w:bottom w:val="none" w:sz="0" w:space="0" w:color="auto"/>
            <w:right w:val="none" w:sz="0" w:space="0" w:color="auto"/>
          </w:divBdr>
        </w:div>
        <w:div w:id="1816143632">
          <w:marLeft w:val="0"/>
          <w:marRight w:val="0"/>
          <w:marTop w:val="0"/>
          <w:marBottom w:val="0"/>
          <w:divBdr>
            <w:top w:val="none" w:sz="0" w:space="0" w:color="auto"/>
            <w:left w:val="none" w:sz="0" w:space="0" w:color="auto"/>
            <w:bottom w:val="none" w:sz="0" w:space="0" w:color="auto"/>
            <w:right w:val="none" w:sz="0" w:space="0" w:color="auto"/>
          </w:divBdr>
        </w:div>
        <w:div w:id="1832528868">
          <w:marLeft w:val="0"/>
          <w:marRight w:val="0"/>
          <w:marTop w:val="0"/>
          <w:marBottom w:val="0"/>
          <w:divBdr>
            <w:top w:val="none" w:sz="0" w:space="0" w:color="auto"/>
            <w:left w:val="none" w:sz="0" w:space="0" w:color="auto"/>
            <w:bottom w:val="none" w:sz="0" w:space="0" w:color="auto"/>
            <w:right w:val="none" w:sz="0" w:space="0" w:color="auto"/>
          </w:divBdr>
        </w:div>
        <w:div w:id="1848398574">
          <w:marLeft w:val="0"/>
          <w:marRight w:val="0"/>
          <w:marTop w:val="0"/>
          <w:marBottom w:val="0"/>
          <w:divBdr>
            <w:top w:val="none" w:sz="0" w:space="0" w:color="auto"/>
            <w:left w:val="none" w:sz="0" w:space="0" w:color="auto"/>
            <w:bottom w:val="none" w:sz="0" w:space="0" w:color="auto"/>
            <w:right w:val="none" w:sz="0" w:space="0" w:color="auto"/>
          </w:divBdr>
        </w:div>
        <w:div w:id="1857842376">
          <w:marLeft w:val="0"/>
          <w:marRight w:val="0"/>
          <w:marTop w:val="0"/>
          <w:marBottom w:val="0"/>
          <w:divBdr>
            <w:top w:val="none" w:sz="0" w:space="0" w:color="auto"/>
            <w:left w:val="none" w:sz="0" w:space="0" w:color="auto"/>
            <w:bottom w:val="none" w:sz="0" w:space="0" w:color="auto"/>
            <w:right w:val="none" w:sz="0" w:space="0" w:color="auto"/>
          </w:divBdr>
        </w:div>
        <w:div w:id="1938636689">
          <w:marLeft w:val="0"/>
          <w:marRight w:val="0"/>
          <w:marTop w:val="0"/>
          <w:marBottom w:val="0"/>
          <w:divBdr>
            <w:top w:val="none" w:sz="0" w:space="0" w:color="auto"/>
            <w:left w:val="none" w:sz="0" w:space="0" w:color="auto"/>
            <w:bottom w:val="none" w:sz="0" w:space="0" w:color="auto"/>
            <w:right w:val="none" w:sz="0" w:space="0" w:color="auto"/>
          </w:divBdr>
        </w:div>
        <w:div w:id="1980110040">
          <w:marLeft w:val="0"/>
          <w:marRight w:val="0"/>
          <w:marTop w:val="0"/>
          <w:marBottom w:val="0"/>
          <w:divBdr>
            <w:top w:val="none" w:sz="0" w:space="0" w:color="auto"/>
            <w:left w:val="none" w:sz="0" w:space="0" w:color="auto"/>
            <w:bottom w:val="none" w:sz="0" w:space="0" w:color="auto"/>
            <w:right w:val="none" w:sz="0" w:space="0" w:color="auto"/>
          </w:divBdr>
        </w:div>
        <w:div w:id="2133673394">
          <w:marLeft w:val="0"/>
          <w:marRight w:val="0"/>
          <w:marTop w:val="0"/>
          <w:marBottom w:val="0"/>
          <w:divBdr>
            <w:top w:val="none" w:sz="0" w:space="0" w:color="auto"/>
            <w:left w:val="none" w:sz="0" w:space="0" w:color="auto"/>
            <w:bottom w:val="none" w:sz="0" w:space="0" w:color="auto"/>
            <w:right w:val="none" w:sz="0" w:space="0" w:color="auto"/>
          </w:divBdr>
        </w:div>
      </w:divsChild>
    </w:div>
    <w:div w:id="1824085153">
      <w:bodyDiv w:val="1"/>
      <w:marLeft w:val="0"/>
      <w:marRight w:val="0"/>
      <w:marTop w:val="0"/>
      <w:marBottom w:val="0"/>
      <w:divBdr>
        <w:top w:val="none" w:sz="0" w:space="0" w:color="auto"/>
        <w:left w:val="none" w:sz="0" w:space="0" w:color="auto"/>
        <w:bottom w:val="none" w:sz="0" w:space="0" w:color="auto"/>
        <w:right w:val="none" w:sz="0" w:space="0" w:color="auto"/>
      </w:divBdr>
    </w:div>
    <w:div w:id="1901939382">
      <w:bodyDiv w:val="1"/>
      <w:marLeft w:val="0"/>
      <w:marRight w:val="0"/>
      <w:marTop w:val="0"/>
      <w:marBottom w:val="0"/>
      <w:divBdr>
        <w:top w:val="none" w:sz="0" w:space="0" w:color="auto"/>
        <w:left w:val="none" w:sz="0" w:space="0" w:color="auto"/>
        <w:bottom w:val="none" w:sz="0" w:space="0" w:color="auto"/>
        <w:right w:val="none" w:sz="0" w:space="0" w:color="auto"/>
      </w:divBdr>
    </w:div>
    <w:div w:id="1914462841">
      <w:bodyDiv w:val="1"/>
      <w:marLeft w:val="0"/>
      <w:marRight w:val="0"/>
      <w:marTop w:val="0"/>
      <w:marBottom w:val="0"/>
      <w:divBdr>
        <w:top w:val="none" w:sz="0" w:space="0" w:color="auto"/>
        <w:left w:val="none" w:sz="0" w:space="0" w:color="auto"/>
        <w:bottom w:val="none" w:sz="0" w:space="0" w:color="auto"/>
        <w:right w:val="none" w:sz="0" w:space="0" w:color="auto"/>
      </w:divBdr>
    </w:div>
    <w:div w:id="1945452259">
      <w:bodyDiv w:val="1"/>
      <w:marLeft w:val="0"/>
      <w:marRight w:val="0"/>
      <w:marTop w:val="0"/>
      <w:marBottom w:val="0"/>
      <w:divBdr>
        <w:top w:val="none" w:sz="0" w:space="0" w:color="auto"/>
        <w:left w:val="none" w:sz="0" w:space="0" w:color="auto"/>
        <w:bottom w:val="none" w:sz="0" w:space="0" w:color="auto"/>
        <w:right w:val="none" w:sz="0" w:space="0" w:color="auto"/>
      </w:divBdr>
    </w:div>
    <w:div w:id="1969971714">
      <w:bodyDiv w:val="1"/>
      <w:marLeft w:val="0"/>
      <w:marRight w:val="0"/>
      <w:marTop w:val="0"/>
      <w:marBottom w:val="0"/>
      <w:divBdr>
        <w:top w:val="none" w:sz="0" w:space="0" w:color="auto"/>
        <w:left w:val="none" w:sz="0" w:space="0" w:color="auto"/>
        <w:bottom w:val="none" w:sz="0" w:space="0" w:color="auto"/>
        <w:right w:val="none" w:sz="0" w:space="0" w:color="auto"/>
      </w:divBdr>
    </w:div>
    <w:div w:id="1974675738">
      <w:bodyDiv w:val="1"/>
      <w:marLeft w:val="0"/>
      <w:marRight w:val="0"/>
      <w:marTop w:val="0"/>
      <w:marBottom w:val="0"/>
      <w:divBdr>
        <w:top w:val="none" w:sz="0" w:space="0" w:color="auto"/>
        <w:left w:val="none" w:sz="0" w:space="0" w:color="auto"/>
        <w:bottom w:val="none" w:sz="0" w:space="0" w:color="auto"/>
        <w:right w:val="none" w:sz="0" w:space="0" w:color="auto"/>
      </w:divBdr>
    </w:div>
    <w:div w:id="1987128362">
      <w:bodyDiv w:val="1"/>
      <w:marLeft w:val="0"/>
      <w:marRight w:val="0"/>
      <w:marTop w:val="0"/>
      <w:marBottom w:val="0"/>
      <w:divBdr>
        <w:top w:val="none" w:sz="0" w:space="0" w:color="auto"/>
        <w:left w:val="none" w:sz="0" w:space="0" w:color="auto"/>
        <w:bottom w:val="none" w:sz="0" w:space="0" w:color="auto"/>
        <w:right w:val="none" w:sz="0" w:space="0" w:color="auto"/>
      </w:divBdr>
    </w:div>
    <w:div w:id="1989822682">
      <w:bodyDiv w:val="1"/>
      <w:marLeft w:val="0"/>
      <w:marRight w:val="0"/>
      <w:marTop w:val="0"/>
      <w:marBottom w:val="0"/>
      <w:divBdr>
        <w:top w:val="none" w:sz="0" w:space="0" w:color="auto"/>
        <w:left w:val="none" w:sz="0" w:space="0" w:color="auto"/>
        <w:bottom w:val="none" w:sz="0" w:space="0" w:color="auto"/>
        <w:right w:val="none" w:sz="0" w:space="0" w:color="auto"/>
      </w:divBdr>
    </w:div>
    <w:div w:id="2054226380">
      <w:bodyDiv w:val="1"/>
      <w:marLeft w:val="0"/>
      <w:marRight w:val="0"/>
      <w:marTop w:val="0"/>
      <w:marBottom w:val="0"/>
      <w:divBdr>
        <w:top w:val="none" w:sz="0" w:space="0" w:color="auto"/>
        <w:left w:val="none" w:sz="0" w:space="0" w:color="auto"/>
        <w:bottom w:val="none" w:sz="0" w:space="0" w:color="auto"/>
        <w:right w:val="none" w:sz="0" w:space="0" w:color="auto"/>
      </w:divBdr>
    </w:div>
    <w:div w:id="2054961716">
      <w:bodyDiv w:val="1"/>
      <w:marLeft w:val="0"/>
      <w:marRight w:val="0"/>
      <w:marTop w:val="0"/>
      <w:marBottom w:val="0"/>
      <w:divBdr>
        <w:top w:val="none" w:sz="0" w:space="0" w:color="auto"/>
        <w:left w:val="none" w:sz="0" w:space="0" w:color="auto"/>
        <w:bottom w:val="none" w:sz="0" w:space="0" w:color="auto"/>
        <w:right w:val="none" w:sz="0" w:space="0" w:color="auto"/>
      </w:divBdr>
    </w:div>
    <w:div w:id="2081902196">
      <w:bodyDiv w:val="1"/>
      <w:marLeft w:val="0"/>
      <w:marRight w:val="0"/>
      <w:marTop w:val="0"/>
      <w:marBottom w:val="0"/>
      <w:divBdr>
        <w:top w:val="none" w:sz="0" w:space="0" w:color="auto"/>
        <w:left w:val="none" w:sz="0" w:space="0" w:color="auto"/>
        <w:bottom w:val="none" w:sz="0" w:space="0" w:color="auto"/>
        <w:right w:val="none" w:sz="0" w:space="0" w:color="auto"/>
      </w:divBdr>
    </w:div>
    <w:div w:id="2101756911">
      <w:bodyDiv w:val="1"/>
      <w:marLeft w:val="0"/>
      <w:marRight w:val="0"/>
      <w:marTop w:val="0"/>
      <w:marBottom w:val="0"/>
      <w:divBdr>
        <w:top w:val="none" w:sz="0" w:space="0" w:color="auto"/>
        <w:left w:val="none" w:sz="0" w:space="0" w:color="auto"/>
        <w:bottom w:val="none" w:sz="0" w:space="0" w:color="auto"/>
        <w:right w:val="none" w:sz="0" w:space="0" w:color="auto"/>
      </w:divBdr>
    </w:div>
    <w:div w:id="21409979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hetna_walia@ao.uscourts.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agarajan_pattabiraman@ao.uscourts.gov"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e2bc5c-0c91-46c3-8298-b18ba2f230d2" xsi:nil="true"/>
    <lcf76f155ced4ddcb4097134ff3c332f xmlns="6dc04f20-a0b5-4c13-9061-d00ff92f90c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B810A00D1AE8342897D3362DAA81876" ma:contentTypeVersion="15" ma:contentTypeDescription="Create a new document." ma:contentTypeScope="" ma:versionID="16a49f767d585b69dcf488b8cdea3404">
  <xsd:schema xmlns:xsd="http://www.w3.org/2001/XMLSchema" xmlns:xs="http://www.w3.org/2001/XMLSchema" xmlns:p="http://schemas.microsoft.com/office/2006/metadata/properties" xmlns:ns2="6dc04f20-a0b5-4c13-9061-d00ff92f90c4" xmlns:ns3="c0e2bc5c-0c91-46c3-8298-b18ba2f230d2" targetNamespace="http://schemas.microsoft.com/office/2006/metadata/properties" ma:root="true" ma:fieldsID="985c56797072972183c35d68265505c0" ns2:_="" ns3:_="">
    <xsd:import namespace="6dc04f20-a0b5-4c13-9061-d00ff92f90c4"/>
    <xsd:import namespace="c0e2bc5c-0c91-46c3-8298-b18ba2f230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04f20-a0b5-4c13-9061-d00ff92f90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96a627-cc72-4f32-ae63-2f55053370d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e2bc5c-0c91-46c3-8298-b18ba2f230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90c98e9-fe74-4430-9970-caefcd9b8b18}" ma:internalName="TaxCatchAll" ma:showField="CatchAllData" ma:web="c0e2bc5c-0c91-46c3-8298-b18ba2f230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64F413-B228-4776-9AD2-158F5A26FCBE}">
  <ds:schemaRefs>
    <ds:schemaRef ds:uri="http://schemas.openxmlformats.org/officeDocument/2006/bibliography"/>
  </ds:schemaRefs>
</ds:datastoreItem>
</file>

<file path=customXml/itemProps2.xml><?xml version="1.0" encoding="utf-8"?>
<ds:datastoreItem xmlns:ds="http://schemas.openxmlformats.org/officeDocument/2006/customXml" ds:itemID="{2A275B3D-937F-4059-A285-F198FC8EBBF0}">
  <ds:schemaRefs>
    <ds:schemaRef ds:uri="http://schemas.microsoft.com/sharepoint/v3/contenttype/forms"/>
  </ds:schemaRefs>
</ds:datastoreItem>
</file>

<file path=customXml/itemProps3.xml><?xml version="1.0" encoding="utf-8"?>
<ds:datastoreItem xmlns:ds="http://schemas.openxmlformats.org/officeDocument/2006/customXml" ds:itemID="{44CF2B44-5F95-4D9D-AF08-CB9822C51B07}">
  <ds:schemaRefs>
    <ds:schemaRef ds:uri="http://schemas.microsoft.com/office/2006/metadata/properties"/>
    <ds:schemaRef ds:uri="http://schemas.microsoft.com/office/infopath/2007/PartnerControls"/>
    <ds:schemaRef ds:uri="c0e2bc5c-0c91-46c3-8298-b18ba2f230d2"/>
    <ds:schemaRef ds:uri="6dc04f20-a0b5-4c13-9061-d00ff92f90c4"/>
  </ds:schemaRefs>
</ds:datastoreItem>
</file>

<file path=customXml/itemProps4.xml><?xml version="1.0" encoding="utf-8"?>
<ds:datastoreItem xmlns:ds="http://schemas.openxmlformats.org/officeDocument/2006/customXml" ds:itemID="{4D3FDA0C-F300-4827-A156-1048B6EFDC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c04f20-a0b5-4c13-9061-d00ff92f90c4"/>
    <ds:schemaRef ds:uri="c0e2bc5c-0c91-46c3-8298-b18ba2f23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1077</Words>
  <Characters>6142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Schomburg</dc:creator>
  <cp:keywords/>
  <dc:description/>
  <cp:lastModifiedBy>Pradeep Krishnanath</cp:lastModifiedBy>
  <cp:revision>2</cp:revision>
  <dcterms:created xsi:type="dcterms:W3CDTF">2026-09-03T21:07:00Z</dcterms:created>
  <dcterms:modified xsi:type="dcterms:W3CDTF">2026-09-03T21:07:00Z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0x0101004B810A00D1AE8342897D3362DAA81876</vt:lpwstr>
  </property>
  <property fmtid="{D5CDD505-2E9C-101B-9397-08002B2CF9AE}" pid="3" name="MediaServiceImageTags">
    <vt:lpwstr/>
  </property>
  <property fmtid="{D5CDD505-2E9C-101B-9397-08002B2CF9AE}" pid="4" name="docLang">
    <vt:lpwstr>en</vt:lpwstr>
  </property>
</Properties>
</file>