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Customer Opportunity Package - EV-INV-800</w:t>
      </w:r>
    </w:p>
  </w:body>
</w:document>
</file>