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5BFD" w14:textId="77777777" w:rsidR="008D3569" w:rsidRDefault="00000000">
      <w:pPr>
        <w:pStyle w:val="Heading1"/>
      </w:pPr>
      <w:r>
        <w:rPr>
          <w:color w:val="1C1C1C"/>
        </w:rPr>
        <w:t>Prerequisites</w:t>
      </w:r>
      <w:r>
        <w:rPr>
          <w:color w:val="1C1C1C"/>
          <w:spacing w:val="-21"/>
        </w:rPr>
        <w:t xml:space="preserve"> </w:t>
      </w:r>
      <w:r>
        <w:rPr>
          <w:color w:val="1C1C1C"/>
        </w:rPr>
        <w:t>Install</w:t>
      </w:r>
      <w:r>
        <w:rPr>
          <w:color w:val="1C1C1C"/>
          <w:spacing w:val="-20"/>
        </w:rPr>
        <w:t xml:space="preserve"> </w:t>
      </w:r>
      <w:r>
        <w:rPr>
          <w:color w:val="1C1C1C"/>
          <w:spacing w:val="-2"/>
        </w:rPr>
        <w:t>Guide</w:t>
      </w:r>
    </w:p>
    <w:p w14:paraId="188EB1C9" w14:textId="77777777" w:rsidR="008D3569" w:rsidRDefault="00000000">
      <w:pPr>
        <w:pStyle w:val="Heading3"/>
        <w:rPr>
          <w:u w:val="none"/>
        </w:rPr>
      </w:pPr>
      <w:r>
        <w:rPr>
          <w:color w:val="6FAC46"/>
          <w:u w:color="6FAC46"/>
        </w:rPr>
        <w:t>4</w:t>
      </w:r>
      <w:r>
        <w:rPr>
          <w:color w:val="6FAC46"/>
          <w:spacing w:val="-9"/>
          <w:u w:color="6FAC46"/>
        </w:rPr>
        <w:t xml:space="preserve"> </w:t>
      </w:r>
      <w:r>
        <w:rPr>
          <w:color w:val="6FAC46"/>
          <w:u w:color="6FAC46"/>
        </w:rPr>
        <w:t>Free</w:t>
      </w:r>
      <w:r>
        <w:rPr>
          <w:color w:val="6FAC46"/>
          <w:spacing w:val="-8"/>
          <w:u w:color="6FAC46"/>
        </w:rPr>
        <w:t xml:space="preserve"> </w:t>
      </w:r>
      <w:r>
        <w:rPr>
          <w:color w:val="6FAC46"/>
          <w:u w:color="6FAC46"/>
        </w:rPr>
        <w:t>Tools</w:t>
      </w:r>
      <w:r>
        <w:rPr>
          <w:color w:val="6FAC46"/>
          <w:spacing w:val="-8"/>
          <w:u w:color="6FAC46"/>
        </w:rPr>
        <w:t xml:space="preserve"> </w:t>
      </w:r>
      <w:r>
        <w:rPr>
          <w:color w:val="6FAC46"/>
          <w:u w:color="6FAC46"/>
        </w:rPr>
        <w:t>for</w:t>
      </w:r>
      <w:r>
        <w:rPr>
          <w:color w:val="6FAC46"/>
          <w:spacing w:val="-8"/>
          <w:u w:color="6FAC46"/>
        </w:rPr>
        <w:t xml:space="preserve"> </w:t>
      </w:r>
      <w:r>
        <w:rPr>
          <w:color w:val="6FAC46"/>
          <w:u w:color="6FAC46"/>
        </w:rPr>
        <w:t>the</w:t>
      </w:r>
      <w:r>
        <w:rPr>
          <w:color w:val="6FAC46"/>
          <w:spacing w:val="-5"/>
          <w:u w:color="6FAC46"/>
        </w:rPr>
        <w:t xml:space="preserve"> </w:t>
      </w:r>
      <w:r>
        <w:rPr>
          <w:color w:val="6FAC46"/>
          <w:u w:color="6FAC46"/>
        </w:rPr>
        <w:t>Full</w:t>
      </w:r>
      <w:r>
        <w:rPr>
          <w:color w:val="6FAC46"/>
          <w:spacing w:val="-8"/>
          <w:u w:color="6FAC46"/>
        </w:rPr>
        <w:t xml:space="preserve"> </w:t>
      </w:r>
      <w:r>
        <w:rPr>
          <w:color w:val="6FAC46"/>
          <w:u w:color="6FAC46"/>
        </w:rPr>
        <w:t>End-to-End</w:t>
      </w:r>
      <w:r>
        <w:rPr>
          <w:color w:val="6FAC46"/>
          <w:spacing w:val="-6"/>
          <w:u w:color="6FAC46"/>
        </w:rPr>
        <w:t xml:space="preserve"> </w:t>
      </w:r>
      <w:r>
        <w:rPr>
          <w:color w:val="6FAC46"/>
          <w:u w:color="6FAC46"/>
        </w:rPr>
        <w:t>Data</w:t>
      </w:r>
      <w:r>
        <w:rPr>
          <w:color w:val="6FAC46"/>
          <w:spacing w:val="-8"/>
          <w:u w:color="6FAC46"/>
        </w:rPr>
        <w:t xml:space="preserve"> </w:t>
      </w:r>
      <w:r>
        <w:rPr>
          <w:color w:val="6FAC46"/>
          <w:u w:color="6FAC46"/>
        </w:rPr>
        <w:t>Analyst</w:t>
      </w:r>
      <w:r>
        <w:rPr>
          <w:color w:val="6FAC46"/>
          <w:spacing w:val="-8"/>
          <w:u w:color="6FAC46"/>
        </w:rPr>
        <w:t xml:space="preserve"> </w:t>
      </w:r>
      <w:r>
        <w:rPr>
          <w:color w:val="6FAC46"/>
          <w:spacing w:val="-2"/>
          <w:u w:color="6FAC46"/>
        </w:rPr>
        <w:t>Project</w:t>
      </w:r>
    </w:p>
    <w:p w14:paraId="35471A54" w14:textId="77777777" w:rsidR="008D3569" w:rsidRDefault="008D3569">
      <w:pPr>
        <w:pStyle w:val="BodyText"/>
        <w:rPr>
          <w:b/>
          <w:sz w:val="23"/>
        </w:rPr>
      </w:pPr>
    </w:p>
    <w:p w14:paraId="03C9C5BC" w14:textId="77777777" w:rsidR="008D3569" w:rsidRDefault="008D3569">
      <w:pPr>
        <w:pStyle w:val="BodyText"/>
        <w:spacing w:before="14"/>
        <w:rPr>
          <w:b/>
          <w:sz w:val="23"/>
        </w:rPr>
      </w:pPr>
    </w:p>
    <w:p w14:paraId="6EB38021" w14:textId="77777777" w:rsidR="008D3569" w:rsidRDefault="00000000">
      <w:pPr>
        <w:pStyle w:val="Heading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9424E4A" wp14:editId="0FC258DC">
                <wp:simplePos x="0" y="0"/>
                <wp:positionH relativeFrom="page">
                  <wp:posOffset>438912</wp:posOffset>
                </wp:positionH>
                <wp:positionV relativeFrom="paragraph">
                  <wp:posOffset>579140</wp:posOffset>
                </wp:positionV>
                <wp:extent cx="689610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5846" y="1219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76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62E58" id="Graphic 1" o:spid="_x0000_s1026" style="position:absolute;margin-left:34.55pt;margin-top:45.6pt;width:543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" path="m6895846,l,,,12192r6895846,l6895846,xe" fillcolor="#c7762a" stroked="f">
                <v:path arrowok="t"/>
                <w10:wrap anchorx="page"/>
              </v:shape>
            </w:pict>
          </mc:Fallback>
        </mc:AlternateContent>
      </w:r>
      <w:r>
        <w:rPr>
          <w:color w:val="1C1C1C"/>
        </w:rPr>
        <w:t>This guide walks you through downloading and installing everything you need before starting the IKEA Gifting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End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to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End project</w:t>
      </w:r>
      <w:r>
        <w:rPr>
          <w:color w:val="1C1C1C"/>
          <w:spacing w:val="-1"/>
        </w:rPr>
        <w:t xml:space="preserve"> </w:t>
      </w:r>
      <w:r>
        <w:rPr>
          <w:color w:val="1C1C1C"/>
        </w:rPr>
        <w:t>video.</w:t>
      </w:r>
      <w:r>
        <w:rPr>
          <w:color w:val="1C1C1C"/>
          <w:spacing w:val="-1"/>
        </w:rPr>
        <w:t xml:space="preserve"> </w:t>
      </w:r>
      <w:r>
        <w:rPr>
          <w:color w:val="1C1C1C"/>
        </w:rPr>
        <w:t>All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four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tools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are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completely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free.</w:t>
      </w:r>
      <w:r>
        <w:rPr>
          <w:color w:val="1C1C1C"/>
          <w:spacing w:val="-1"/>
        </w:rPr>
        <w:t xml:space="preserve"> </w:t>
      </w:r>
      <w:r>
        <w:rPr>
          <w:color w:val="1C1C1C"/>
        </w:rPr>
        <w:t>Work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through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them</w:t>
      </w:r>
      <w:r>
        <w:rPr>
          <w:color w:val="1C1C1C"/>
          <w:spacing w:val="-2"/>
        </w:rPr>
        <w:t xml:space="preserve"> </w:t>
      </w:r>
      <w:r>
        <w:rPr>
          <w:color w:val="1C1C1C"/>
        </w:rPr>
        <w:t>in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order:</w:t>
      </w:r>
      <w:r>
        <w:rPr>
          <w:color w:val="1C1C1C"/>
          <w:spacing w:val="-1"/>
        </w:rPr>
        <w:t xml:space="preserve"> </w:t>
      </w:r>
      <w:r>
        <w:rPr>
          <w:color w:val="1C1C1C"/>
        </w:rPr>
        <w:t>once</w:t>
      </w:r>
      <w:r>
        <w:rPr>
          <w:color w:val="1C1C1C"/>
          <w:spacing w:val="-3"/>
        </w:rPr>
        <w:t xml:space="preserve"> </w:t>
      </w:r>
      <w:r>
        <w:rPr>
          <w:color w:val="1C1C1C"/>
        </w:rPr>
        <w:t>all four are installed, you are ready to jump straight into the project video.</w:t>
      </w:r>
    </w:p>
    <w:p w14:paraId="77477316" w14:textId="77777777" w:rsidR="008D3569" w:rsidRDefault="008D3569">
      <w:pPr>
        <w:pStyle w:val="BodyText"/>
        <w:rPr>
          <w:sz w:val="18"/>
        </w:rPr>
      </w:pPr>
    </w:p>
    <w:p w14:paraId="0B171200" w14:textId="77777777" w:rsidR="008D3569" w:rsidRDefault="008D3569">
      <w:pPr>
        <w:pStyle w:val="BodyText"/>
        <w:spacing w:before="131"/>
        <w:rPr>
          <w:sz w:val="18"/>
        </w:rPr>
      </w:pPr>
    </w:p>
    <w:p w14:paraId="0F1A38FC" w14:textId="77777777" w:rsidR="008D3569" w:rsidRDefault="00000000">
      <w:pPr>
        <w:ind w:left="360"/>
        <w:rPr>
          <w:b/>
          <w:sz w:val="18"/>
        </w:rPr>
      </w:pPr>
      <w:r>
        <w:rPr>
          <w:b/>
          <w:color w:val="001F5F"/>
          <w:sz w:val="18"/>
          <w:highlight w:val="yellow"/>
        </w:rPr>
        <w:t>TOOL</w:t>
      </w:r>
      <w:r>
        <w:rPr>
          <w:b/>
          <w:color w:val="001F5F"/>
          <w:spacing w:val="-3"/>
          <w:sz w:val="18"/>
          <w:highlight w:val="yellow"/>
        </w:rPr>
        <w:t xml:space="preserve"> </w:t>
      </w:r>
      <w:r>
        <w:rPr>
          <w:b/>
          <w:color w:val="001F5F"/>
          <w:sz w:val="18"/>
          <w:highlight w:val="yellow"/>
        </w:rPr>
        <w:t>1</w:t>
      </w:r>
      <w:r>
        <w:rPr>
          <w:b/>
          <w:color w:val="001F5F"/>
          <w:spacing w:val="-1"/>
          <w:sz w:val="18"/>
          <w:highlight w:val="yellow"/>
        </w:rPr>
        <w:t xml:space="preserve"> </w:t>
      </w:r>
      <w:r>
        <w:rPr>
          <w:b/>
          <w:color w:val="001F5F"/>
          <w:sz w:val="18"/>
          <w:highlight w:val="yellow"/>
        </w:rPr>
        <w:t xml:space="preserve">OF </w:t>
      </w:r>
      <w:r>
        <w:rPr>
          <w:b/>
          <w:color w:val="001F5F"/>
          <w:spacing w:val="-10"/>
          <w:sz w:val="18"/>
          <w:highlight w:val="yellow"/>
        </w:rPr>
        <w:t>4</w:t>
      </w:r>
    </w:p>
    <w:p w14:paraId="7C08CAC0" w14:textId="77777777" w:rsidR="008D3569" w:rsidRDefault="00000000">
      <w:pPr>
        <w:pStyle w:val="Heading2"/>
        <w:spacing w:before="64"/>
      </w:pPr>
      <w:r>
        <w:rPr>
          <w:color w:val="001F5F"/>
          <w:highlight w:val="yellow"/>
        </w:rPr>
        <w:t>SQL</w:t>
      </w:r>
      <w:r>
        <w:rPr>
          <w:color w:val="001F5F"/>
          <w:spacing w:val="-4"/>
          <w:highlight w:val="yellow"/>
        </w:rPr>
        <w:t xml:space="preserve"> </w:t>
      </w:r>
      <w:r>
        <w:rPr>
          <w:color w:val="001F5F"/>
          <w:highlight w:val="yellow"/>
        </w:rPr>
        <w:t>Server</w:t>
      </w:r>
      <w:r>
        <w:rPr>
          <w:color w:val="001F5F"/>
          <w:spacing w:val="-2"/>
          <w:highlight w:val="yellow"/>
        </w:rPr>
        <w:t xml:space="preserve"> </w:t>
      </w:r>
      <w:r>
        <w:rPr>
          <w:color w:val="001F5F"/>
          <w:highlight w:val="yellow"/>
        </w:rPr>
        <w:t>2025</w:t>
      </w:r>
      <w:r>
        <w:rPr>
          <w:color w:val="001F5F"/>
          <w:spacing w:val="-3"/>
          <w:highlight w:val="yellow"/>
        </w:rPr>
        <w:t xml:space="preserve"> </w:t>
      </w:r>
      <w:r>
        <w:rPr>
          <w:color w:val="001F5F"/>
          <w:spacing w:val="-2"/>
          <w:highlight w:val="yellow"/>
        </w:rPr>
        <w:t>Express</w:t>
      </w:r>
    </w:p>
    <w:p w14:paraId="6C3D2868" w14:textId="6304D1D5" w:rsidR="008D3569" w:rsidRDefault="00000000" w:rsidP="00B57C5B">
      <w:pPr>
        <w:spacing w:before="66"/>
        <w:ind w:left="360"/>
        <w:rPr>
          <w:i/>
          <w:color w:val="001F5F"/>
          <w:spacing w:val="-2"/>
          <w:sz w:val="20"/>
        </w:rPr>
      </w:pPr>
      <w:r>
        <w:rPr>
          <w:i/>
          <w:color w:val="001F5F"/>
          <w:sz w:val="20"/>
        </w:rPr>
        <w:t>Where</w:t>
      </w:r>
      <w:r>
        <w:rPr>
          <w:i/>
          <w:color w:val="001F5F"/>
          <w:spacing w:val="-4"/>
          <w:sz w:val="20"/>
        </w:rPr>
        <w:t xml:space="preserve"> </w:t>
      </w:r>
      <w:r>
        <w:rPr>
          <w:i/>
          <w:color w:val="001F5F"/>
          <w:sz w:val="20"/>
        </w:rPr>
        <w:t>we</w:t>
      </w:r>
      <w:r>
        <w:rPr>
          <w:i/>
          <w:color w:val="001F5F"/>
          <w:spacing w:val="-6"/>
          <w:sz w:val="20"/>
        </w:rPr>
        <w:t xml:space="preserve"> </w:t>
      </w:r>
      <w:r>
        <w:rPr>
          <w:i/>
          <w:color w:val="001F5F"/>
          <w:sz w:val="20"/>
        </w:rPr>
        <w:t>store</w:t>
      </w:r>
      <w:r>
        <w:rPr>
          <w:i/>
          <w:color w:val="001F5F"/>
          <w:spacing w:val="-5"/>
          <w:sz w:val="20"/>
        </w:rPr>
        <w:t xml:space="preserve"> </w:t>
      </w:r>
      <w:r>
        <w:rPr>
          <w:i/>
          <w:color w:val="001F5F"/>
          <w:sz w:val="20"/>
        </w:rPr>
        <w:t>and</w:t>
      </w:r>
      <w:r>
        <w:rPr>
          <w:i/>
          <w:color w:val="001F5F"/>
          <w:spacing w:val="-6"/>
          <w:sz w:val="20"/>
        </w:rPr>
        <w:t xml:space="preserve"> </w:t>
      </w:r>
      <w:r>
        <w:rPr>
          <w:i/>
          <w:color w:val="001F5F"/>
          <w:sz w:val="20"/>
        </w:rPr>
        <w:t>clean</w:t>
      </w:r>
      <w:r>
        <w:rPr>
          <w:i/>
          <w:color w:val="001F5F"/>
          <w:spacing w:val="-4"/>
          <w:sz w:val="20"/>
        </w:rPr>
        <w:t xml:space="preserve"> </w:t>
      </w:r>
      <w:r>
        <w:rPr>
          <w:i/>
          <w:color w:val="001F5F"/>
          <w:sz w:val="20"/>
        </w:rPr>
        <w:t>our</w:t>
      </w:r>
      <w:r>
        <w:rPr>
          <w:i/>
          <w:color w:val="001F5F"/>
          <w:spacing w:val="-5"/>
          <w:sz w:val="20"/>
        </w:rPr>
        <w:t xml:space="preserve"> </w:t>
      </w:r>
      <w:r>
        <w:rPr>
          <w:i/>
          <w:color w:val="001F5F"/>
          <w:sz w:val="20"/>
        </w:rPr>
        <w:t>data.</w:t>
      </w:r>
      <w:r>
        <w:rPr>
          <w:i/>
          <w:color w:val="001F5F"/>
          <w:spacing w:val="-5"/>
          <w:sz w:val="20"/>
        </w:rPr>
        <w:t xml:space="preserve"> </w:t>
      </w:r>
      <w:r>
        <w:rPr>
          <w:i/>
          <w:color w:val="001F5F"/>
          <w:sz w:val="20"/>
        </w:rPr>
        <w:t>Free</w:t>
      </w:r>
      <w:r>
        <w:rPr>
          <w:i/>
          <w:color w:val="001F5F"/>
          <w:spacing w:val="-4"/>
          <w:sz w:val="20"/>
        </w:rPr>
        <w:t xml:space="preserve"> </w:t>
      </w:r>
      <w:r>
        <w:rPr>
          <w:i/>
          <w:color w:val="001F5F"/>
          <w:sz w:val="20"/>
        </w:rPr>
        <w:t>forever,</w:t>
      </w:r>
      <w:r>
        <w:rPr>
          <w:i/>
          <w:color w:val="001F5F"/>
          <w:spacing w:val="-5"/>
          <w:sz w:val="20"/>
        </w:rPr>
        <w:t xml:space="preserve"> </w:t>
      </w:r>
      <w:r>
        <w:rPr>
          <w:i/>
          <w:color w:val="001F5F"/>
          <w:sz w:val="20"/>
        </w:rPr>
        <w:t>same</w:t>
      </w:r>
      <w:r>
        <w:rPr>
          <w:i/>
          <w:color w:val="001F5F"/>
          <w:spacing w:val="-6"/>
          <w:sz w:val="20"/>
        </w:rPr>
        <w:t xml:space="preserve"> </w:t>
      </w:r>
      <w:r>
        <w:rPr>
          <w:i/>
          <w:color w:val="001F5F"/>
          <w:sz w:val="20"/>
        </w:rPr>
        <w:t>T-SQL</w:t>
      </w:r>
      <w:r>
        <w:rPr>
          <w:i/>
          <w:color w:val="001F5F"/>
          <w:spacing w:val="-5"/>
          <w:sz w:val="20"/>
        </w:rPr>
        <w:t xml:space="preserve"> </w:t>
      </w:r>
      <w:r>
        <w:rPr>
          <w:i/>
          <w:color w:val="001F5F"/>
          <w:sz w:val="20"/>
        </w:rPr>
        <w:t>used</w:t>
      </w:r>
      <w:r>
        <w:rPr>
          <w:i/>
          <w:color w:val="001F5F"/>
          <w:spacing w:val="-6"/>
          <w:sz w:val="20"/>
        </w:rPr>
        <w:t xml:space="preserve"> </w:t>
      </w:r>
      <w:r>
        <w:rPr>
          <w:i/>
          <w:color w:val="001F5F"/>
          <w:sz w:val="20"/>
        </w:rPr>
        <w:t>at</w:t>
      </w:r>
      <w:r>
        <w:rPr>
          <w:i/>
          <w:color w:val="001F5F"/>
          <w:spacing w:val="-3"/>
          <w:sz w:val="20"/>
        </w:rPr>
        <w:t xml:space="preserve"> </w:t>
      </w:r>
      <w:r>
        <w:rPr>
          <w:i/>
          <w:color w:val="001F5F"/>
          <w:sz w:val="20"/>
        </w:rPr>
        <w:t>most</w:t>
      </w:r>
      <w:r>
        <w:rPr>
          <w:i/>
          <w:color w:val="001F5F"/>
          <w:spacing w:val="-6"/>
          <w:sz w:val="20"/>
        </w:rPr>
        <w:t xml:space="preserve"> </w:t>
      </w:r>
      <w:r>
        <w:rPr>
          <w:i/>
          <w:color w:val="001F5F"/>
          <w:spacing w:val="-2"/>
          <w:sz w:val="20"/>
        </w:rPr>
        <w:t>companies.</w:t>
      </w:r>
    </w:p>
    <w:p w14:paraId="606EA92E" w14:textId="77777777" w:rsidR="00B57C5B" w:rsidRDefault="00B57C5B" w:rsidP="00B57C5B">
      <w:pPr>
        <w:spacing w:before="66"/>
        <w:ind w:left="360"/>
        <w:rPr>
          <w:i/>
          <w:color w:val="001F5F"/>
          <w:spacing w:val="-2"/>
          <w:sz w:val="20"/>
        </w:rPr>
      </w:pPr>
    </w:p>
    <w:p w14:paraId="62B34CAA" w14:textId="77777777" w:rsidR="00B57C5B" w:rsidRPr="00B57C5B" w:rsidRDefault="00B57C5B" w:rsidP="00B57C5B">
      <w:pPr>
        <w:spacing w:before="66"/>
        <w:ind w:left="360"/>
        <w:rPr>
          <w:i/>
          <w:sz w:val="20"/>
        </w:rPr>
      </w:pPr>
    </w:p>
    <w:p w14:paraId="0143FD2B" w14:textId="77777777" w:rsidR="008D3569" w:rsidRDefault="00000000">
      <w:pPr>
        <w:ind w:left="360"/>
        <w:rPr>
          <w:b/>
          <w:sz w:val="18"/>
        </w:rPr>
      </w:pPr>
      <w:r>
        <w:rPr>
          <w:b/>
          <w:color w:val="1A5FA8"/>
          <w:sz w:val="18"/>
          <w:highlight w:val="yellow"/>
        </w:rPr>
        <w:t>TOOL</w:t>
      </w:r>
      <w:r>
        <w:rPr>
          <w:b/>
          <w:color w:val="1A5FA8"/>
          <w:spacing w:val="-3"/>
          <w:sz w:val="18"/>
          <w:highlight w:val="yellow"/>
        </w:rPr>
        <w:t xml:space="preserve"> </w:t>
      </w:r>
      <w:r>
        <w:rPr>
          <w:b/>
          <w:color w:val="1A5FA8"/>
          <w:sz w:val="18"/>
          <w:highlight w:val="yellow"/>
        </w:rPr>
        <w:t>2</w:t>
      </w:r>
      <w:r>
        <w:rPr>
          <w:b/>
          <w:color w:val="1A5FA8"/>
          <w:spacing w:val="-1"/>
          <w:sz w:val="18"/>
          <w:highlight w:val="yellow"/>
        </w:rPr>
        <w:t xml:space="preserve"> </w:t>
      </w:r>
      <w:r>
        <w:rPr>
          <w:b/>
          <w:color w:val="1A5FA8"/>
          <w:sz w:val="18"/>
          <w:highlight w:val="yellow"/>
        </w:rPr>
        <w:t xml:space="preserve">OF </w:t>
      </w:r>
      <w:r>
        <w:rPr>
          <w:b/>
          <w:color w:val="1A5FA8"/>
          <w:spacing w:val="-10"/>
          <w:sz w:val="18"/>
          <w:highlight w:val="yellow"/>
        </w:rPr>
        <w:t>4</w:t>
      </w:r>
    </w:p>
    <w:p w14:paraId="285416F1" w14:textId="77777777" w:rsidR="008D3569" w:rsidRDefault="00000000">
      <w:pPr>
        <w:pStyle w:val="Heading2"/>
        <w:spacing w:before="62"/>
      </w:pPr>
      <w:r>
        <w:rPr>
          <w:color w:val="001F5F"/>
          <w:highlight w:val="yellow"/>
        </w:rPr>
        <w:t>SQL</w:t>
      </w:r>
      <w:r>
        <w:rPr>
          <w:color w:val="001F5F"/>
          <w:spacing w:val="-5"/>
          <w:highlight w:val="yellow"/>
        </w:rPr>
        <w:t xml:space="preserve"> </w:t>
      </w:r>
      <w:r>
        <w:rPr>
          <w:color w:val="001F5F"/>
          <w:highlight w:val="yellow"/>
        </w:rPr>
        <w:t>Server</w:t>
      </w:r>
      <w:r>
        <w:rPr>
          <w:color w:val="001F5F"/>
          <w:spacing w:val="-2"/>
          <w:highlight w:val="yellow"/>
        </w:rPr>
        <w:t xml:space="preserve"> </w:t>
      </w:r>
      <w:r>
        <w:rPr>
          <w:color w:val="001F5F"/>
          <w:highlight w:val="yellow"/>
        </w:rPr>
        <w:t>Management</w:t>
      </w:r>
      <w:r>
        <w:rPr>
          <w:color w:val="001F5F"/>
          <w:spacing w:val="-2"/>
          <w:highlight w:val="yellow"/>
        </w:rPr>
        <w:t xml:space="preserve"> Studio</w:t>
      </w:r>
    </w:p>
    <w:p w14:paraId="307564C4" w14:textId="77777777" w:rsidR="008D3569" w:rsidRDefault="00000000" w:rsidP="00B57C5B">
      <w:pPr>
        <w:spacing w:before="68"/>
        <w:ind w:left="360"/>
        <w:rPr>
          <w:i/>
          <w:color w:val="0D0D0D"/>
          <w:spacing w:val="-2"/>
          <w:sz w:val="20"/>
        </w:rPr>
      </w:pPr>
      <w:r>
        <w:rPr>
          <w:i/>
          <w:color w:val="0D0D0D"/>
          <w:sz w:val="20"/>
        </w:rPr>
        <w:t>The</w:t>
      </w:r>
      <w:r>
        <w:rPr>
          <w:i/>
          <w:color w:val="0D0D0D"/>
          <w:spacing w:val="-8"/>
          <w:sz w:val="20"/>
        </w:rPr>
        <w:t xml:space="preserve"> </w:t>
      </w:r>
      <w:r>
        <w:rPr>
          <w:i/>
          <w:color w:val="0D0D0D"/>
          <w:sz w:val="20"/>
        </w:rPr>
        <w:t>application</w:t>
      </w:r>
      <w:r>
        <w:rPr>
          <w:i/>
          <w:color w:val="0D0D0D"/>
          <w:spacing w:val="-6"/>
          <w:sz w:val="20"/>
        </w:rPr>
        <w:t xml:space="preserve"> </w:t>
      </w:r>
      <w:r>
        <w:rPr>
          <w:i/>
          <w:color w:val="0D0D0D"/>
          <w:sz w:val="20"/>
        </w:rPr>
        <w:t>we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actually</w:t>
      </w:r>
      <w:r>
        <w:rPr>
          <w:i/>
          <w:color w:val="0D0D0D"/>
          <w:spacing w:val="-3"/>
          <w:sz w:val="20"/>
        </w:rPr>
        <w:t xml:space="preserve"> </w:t>
      </w:r>
      <w:r>
        <w:rPr>
          <w:i/>
          <w:color w:val="0D0D0D"/>
          <w:sz w:val="20"/>
        </w:rPr>
        <w:t>write</w:t>
      </w:r>
      <w:r>
        <w:rPr>
          <w:i/>
          <w:color w:val="0D0D0D"/>
          <w:spacing w:val="-5"/>
          <w:sz w:val="20"/>
        </w:rPr>
        <w:t xml:space="preserve"> </w:t>
      </w:r>
      <w:r>
        <w:rPr>
          <w:i/>
          <w:color w:val="0D0D0D"/>
          <w:sz w:val="20"/>
        </w:rPr>
        <w:t>and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run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our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SQL</w:t>
      </w:r>
      <w:r>
        <w:rPr>
          <w:i/>
          <w:color w:val="0D0D0D"/>
          <w:spacing w:val="-4"/>
          <w:sz w:val="20"/>
        </w:rPr>
        <w:t xml:space="preserve"> </w:t>
      </w:r>
      <w:r>
        <w:rPr>
          <w:i/>
          <w:color w:val="0D0D0D"/>
          <w:sz w:val="20"/>
        </w:rPr>
        <w:t>queries</w:t>
      </w:r>
      <w:r>
        <w:rPr>
          <w:i/>
          <w:color w:val="0D0D0D"/>
          <w:spacing w:val="-6"/>
          <w:sz w:val="20"/>
        </w:rPr>
        <w:t xml:space="preserve"> </w:t>
      </w:r>
      <w:r>
        <w:rPr>
          <w:i/>
          <w:color w:val="0D0D0D"/>
          <w:sz w:val="20"/>
        </w:rPr>
        <w:t>in.</w:t>
      </w:r>
      <w:r>
        <w:rPr>
          <w:i/>
          <w:color w:val="0D0D0D"/>
          <w:spacing w:val="-5"/>
          <w:sz w:val="20"/>
        </w:rPr>
        <w:t xml:space="preserve"> </w:t>
      </w:r>
      <w:r>
        <w:rPr>
          <w:i/>
          <w:color w:val="0D0D0D"/>
          <w:sz w:val="20"/>
        </w:rPr>
        <w:t>A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separate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download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from</w:t>
      </w:r>
      <w:r>
        <w:rPr>
          <w:i/>
          <w:color w:val="0D0D0D"/>
          <w:spacing w:val="-5"/>
          <w:sz w:val="20"/>
        </w:rPr>
        <w:t xml:space="preserve"> </w:t>
      </w:r>
      <w:r>
        <w:rPr>
          <w:i/>
          <w:color w:val="0D0D0D"/>
          <w:sz w:val="20"/>
        </w:rPr>
        <w:t>SQL</w:t>
      </w:r>
      <w:r>
        <w:rPr>
          <w:i/>
          <w:color w:val="0D0D0D"/>
          <w:spacing w:val="-5"/>
          <w:sz w:val="20"/>
        </w:rPr>
        <w:t xml:space="preserve"> </w:t>
      </w:r>
      <w:r>
        <w:rPr>
          <w:i/>
          <w:color w:val="0D0D0D"/>
          <w:sz w:val="20"/>
        </w:rPr>
        <w:t>Server</w:t>
      </w:r>
      <w:r>
        <w:rPr>
          <w:i/>
          <w:color w:val="0D0D0D"/>
          <w:spacing w:val="-6"/>
          <w:sz w:val="20"/>
        </w:rPr>
        <w:t xml:space="preserve"> </w:t>
      </w:r>
      <w:r>
        <w:rPr>
          <w:i/>
          <w:color w:val="0D0D0D"/>
          <w:spacing w:val="-2"/>
          <w:sz w:val="20"/>
        </w:rPr>
        <w:t>itsel</w:t>
      </w:r>
      <w:r w:rsidR="00B57C5B">
        <w:rPr>
          <w:i/>
          <w:color w:val="0D0D0D"/>
          <w:spacing w:val="-2"/>
          <w:sz w:val="20"/>
        </w:rPr>
        <w:t>f.</w:t>
      </w:r>
    </w:p>
    <w:p w14:paraId="0C4BA52D" w14:textId="77777777" w:rsidR="00B57C5B" w:rsidRDefault="00B57C5B" w:rsidP="00B57C5B">
      <w:pPr>
        <w:spacing w:before="68"/>
        <w:ind w:left="360"/>
        <w:rPr>
          <w:i/>
          <w:color w:val="0D0D0D"/>
          <w:spacing w:val="-2"/>
          <w:sz w:val="20"/>
        </w:rPr>
      </w:pPr>
    </w:p>
    <w:p w14:paraId="72AD627D" w14:textId="77777777" w:rsidR="00B57C5B" w:rsidRDefault="00B57C5B" w:rsidP="00B57C5B">
      <w:pPr>
        <w:spacing w:before="68"/>
        <w:ind w:left="360"/>
        <w:rPr>
          <w:i/>
          <w:color w:val="0D0D0D"/>
          <w:spacing w:val="-2"/>
          <w:sz w:val="20"/>
        </w:rPr>
      </w:pPr>
    </w:p>
    <w:p w14:paraId="00A851DF" w14:textId="77777777" w:rsidR="00B57C5B" w:rsidRDefault="00B57C5B" w:rsidP="00B57C5B">
      <w:pPr>
        <w:spacing w:before="81"/>
        <w:ind w:left="360"/>
        <w:rPr>
          <w:b/>
          <w:sz w:val="18"/>
        </w:rPr>
      </w:pPr>
      <w:r>
        <w:rPr>
          <w:b/>
          <w:color w:val="001F5F"/>
          <w:sz w:val="18"/>
          <w:highlight w:val="yellow"/>
        </w:rPr>
        <w:t>TOOL</w:t>
      </w:r>
      <w:r>
        <w:rPr>
          <w:b/>
          <w:color w:val="001F5F"/>
          <w:spacing w:val="-3"/>
          <w:sz w:val="18"/>
          <w:highlight w:val="yellow"/>
        </w:rPr>
        <w:t xml:space="preserve"> </w:t>
      </w:r>
      <w:r>
        <w:rPr>
          <w:b/>
          <w:color w:val="001F5F"/>
          <w:sz w:val="18"/>
          <w:highlight w:val="yellow"/>
        </w:rPr>
        <w:t>3</w:t>
      </w:r>
      <w:r>
        <w:rPr>
          <w:b/>
          <w:color w:val="001F5F"/>
          <w:spacing w:val="-1"/>
          <w:sz w:val="18"/>
          <w:highlight w:val="yellow"/>
        </w:rPr>
        <w:t xml:space="preserve"> </w:t>
      </w:r>
      <w:r>
        <w:rPr>
          <w:b/>
          <w:color w:val="001F5F"/>
          <w:sz w:val="18"/>
          <w:highlight w:val="yellow"/>
        </w:rPr>
        <w:t xml:space="preserve">OF </w:t>
      </w:r>
      <w:r>
        <w:rPr>
          <w:b/>
          <w:color w:val="001F5F"/>
          <w:spacing w:val="-10"/>
          <w:sz w:val="18"/>
          <w:highlight w:val="yellow"/>
        </w:rPr>
        <w:t>4</w:t>
      </w:r>
    </w:p>
    <w:p w14:paraId="5459803F" w14:textId="77777777" w:rsidR="00B57C5B" w:rsidRDefault="00B57C5B" w:rsidP="00B57C5B">
      <w:pPr>
        <w:pStyle w:val="Heading2"/>
      </w:pPr>
      <w:r>
        <w:rPr>
          <w:color w:val="001F5F"/>
          <w:highlight w:val="yellow"/>
        </w:rPr>
        <w:t>Anaconda</w:t>
      </w:r>
      <w:r>
        <w:rPr>
          <w:color w:val="001F5F"/>
          <w:spacing w:val="-5"/>
          <w:highlight w:val="yellow"/>
        </w:rPr>
        <w:t xml:space="preserve"> </w:t>
      </w:r>
      <w:r>
        <w:rPr>
          <w:color w:val="001F5F"/>
          <w:spacing w:val="-2"/>
          <w:highlight w:val="yellow"/>
        </w:rPr>
        <w:t>Distribution</w:t>
      </w:r>
    </w:p>
    <w:p w14:paraId="0899DF7C" w14:textId="77777777" w:rsidR="00B57C5B" w:rsidRDefault="00B57C5B" w:rsidP="00B57C5B">
      <w:pPr>
        <w:spacing w:before="68"/>
        <w:ind w:left="360"/>
        <w:rPr>
          <w:i/>
          <w:sz w:val="20"/>
        </w:rPr>
      </w:pPr>
      <w:r>
        <w:rPr>
          <w:i/>
          <w:color w:val="0D0D0D"/>
          <w:sz w:val="20"/>
        </w:rPr>
        <w:t>Installs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Python,</w:t>
      </w:r>
      <w:r>
        <w:rPr>
          <w:i/>
          <w:color w:val="0D0D0D"/>
          <w:spacing w:val="-6"/>
          <w:sz w:val="20"/>
        </w:rPr>
        <w:t xml:space="preserve"> </w:t>
      </w:r>
      <w:r>
        <w:rPr>
          <w:i/>
          <w:color w:val="0D0D0D"/>
          <w:sz w:val="20"/>
        </w:rPr>
        <w:t>Jupyter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Notebook,</w:t>
      </w:r>
      <w:r>
        <w:rPr>
          <w:i/>
          <w:color w:val="0D0D0D"/>
          <w:spacing w:val="-6"/>
          <w:sz w:val="20"/>
        </w:rPr>
        <w:t xml:space="preserve"> </w:t>
      </w:r>
      <w:r>
        <w:rPr>
          <w:i/>
          <w:color w:val="0D0D0D"/>
          <w:sz w:val="20"/>
        </w:rPr>
        <w:t>and</w:t>
      </w:r>
      <w:r>
        <w:rPr>
          <w:i/>
          <w:color w:val="0D0D0D"/>
          <w:spacing w:val="-5"/>
          <w:sz w:val="20"/>
        </w:rPr>
        <w:t xml:space="preserve"> </w:t>
      </w:r>
      <w:r>
        <w:rPr>
          <w:i/>
          <w:color w:val="0D0D0D"/>
          <w:sz w:val="20"/>
        </w:rPr>
        <w:t>pandas</w:t>
      </w:r>
      <w:r>
        <w:rPr>
          <w:i/>
          <w:color w:val="0D0D0D"/>
          <w:spacing w:val="-4"/>
          <w:sz w:val="20"/>
        </w:rPr>
        <w:t xml:space="preserve"> </w:t>
      </w:r>
      <w:r>
        <w:rPr>
          <w:i/>
          <w:color w:val="0D0D0D"/>
          <w:sz w:val="20"/>
        </w:rPr>
        <w:t>all</w:t>
      </w:r>
      <w:r>
        <w:rPr>
          <w:i/>
          <w:color w:val="0D0D0D"/>
          <w:spacing w:val="-8"/>
          <w:sz w:val="20"/>
        </w:rPr>
        <w:t xml:space="preserve"> </w:t>
      </w:r>
      <w:r>
        <w:rPr>
          <w:i/>
          <w:color w:val="0D0D0D"/>
          <w:sz w:val="20"/>
        </w:rPr>
        <w:t>in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one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go.</w:t>
      </w:r>
      <w:r>
        <w:rPr>
          <w:i/>
          <w:color w:val="0D0D0D"/>
          <w:spacing w:val="-5"/>
          <w:sz w:val="20"/>
        </w:rPr>
        <w:t xml:space="preserve"> </w:t>
      </w:r>
      <w:r>
        <w:rPr>
          <w:i/>
          <w:color w:val="0D0D0D"/>
          <w:sz w:val="20"/>
        </w:rPr>
        <w:t>This</w:t>
      </w:r>
      <w:r>
        <w:rPr>
          <w:i/>
          <w:color w:val="0D0D0D"/>
          <w:spacing w:val="-4"/>
          <w:sz w:val="20"/>
        </w:rPr>
        <w:t xml:space="preserve"> </w:t>
      </w:r>
      <w:r>
        <w:rPr>
          <w:i/>
          <w:color w:val="0D0D0D"/>
          <w:sz w:val="20"/>
        </w:rPr>
        <w:t>is</w:t>
      </w:r>
      <w:r>
        <w:rPr>
          <w:i/>
          <w:color w:val="0D0D0D"/>
          <w:spacing w:val="-6"/>
          <w:sz w:val="20"/>
        </w:rPr>
        <w:t xml:space="preserve"> </w:t>
      </w:r>
      <w:r>
        <w:rPr>
          <w:i/>
          <w:color w:val="0D0D0D"/>
          <w:sz w:val="20"/>
        </w:rPr>
        <w:t>where</w:t>
      </w:r>
      <w:r>
        <w:rPr>
          <w:i/>
          <w:color w:val="0D0D0D"/>
          <w:spacing w:val="-5"/>
          <w:sz w:val="20"/>
        </w:rPr>
        <w:t xml:space="preserve"> </w:t>
      </w:r>
      <w:r>
        <w:rPr>
          <w:i/>
          <w:color w:val="0D0D0D"/>
          <w:sz w:val="20"/>
        </w:rPr>
        <w:t>we</w:t>
      </w:r>
      <w:r>
        <w:rPr>
          <w:i/>
          <w:color w:val="0D0D0D"/>
          <w:spacing w:val="-5"/>
          <w:sz w:val="20"/>
        </w:rPr>
        <w:t xml:space="preserve"> </w:t>
      </w:r>
      <w:r>
        <w:rPr>
          <w:i/>
          <w:color w:val="0D0D0D"/>
          <w:sz w:val="20"/>
        </w:rPr>
        <w:t>build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the</w:t>
      </w:r>
      <w:r>
        <w:rPr>
          <w:i/>
          <w:color w:val="0D0D0D"/>
          <w:spacing w:val="-5"/>
          <w:sz w:val="20"/>
        </w:rPr>
        <w:t xml:space="preserve"> </w:t>
      </w:r>
      <w:r>
        <w:rPr>
          <w:i/>
          <w:color w:val="0D0D0D"/>
          <w:sz w:val="20"/>
        </w:rPr>
        <w:t>RFM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z w:val="20"/>
        </w:rPr>
        <w:t>segmentation</w:t>
      </w:r>
      <w:r>
        <w:rPr>
          <w:i/>
          <w:color w:val="0D0D0D"/>
          <w:spacing w:val="-7"/>
          <w:sz w:val="20"/>
        </w:rPr>
        <w:t xml:space="preserve"> </w:t>
      </w:r>
      <w:r>
        <w:rPr>
          <w:i/>
          <w:color w:val="0D0D0D"/>
          <w:spacing w:val="-2"/>
          <w:sz w:val="20"/>
        </w:rPr>
        <w:t>logic.</w:t>
      </w:r>
    </w:p>
    <w:p w14:paraId="15D057D1" w14:textId="77777777" w:rsidR="00B57C5B" w:rsidRDefault="00B57C5B" w:rsidP="00B57C5B">
      <w:pPr>
        <w:spacing w:before="68"/>
        <w:ind w:left="360"/>
        <w:rPr>
          <w:i/>
          <w:sz w:val="20"/>
        </w:rPr>
      </w:pPr>
    </w:p>
    <w:p w14:paraId="60C091E2" w14:textId="77777777" w:rsidR="00B57C5B" w:rsidRDefault="00B57C5B" w:rsidP="00B57C5B">
      <w:pPr>
        <w:spacing w:before="68"/>
        <w:ind w:left="360"/>
        <w:rPr>
          <w:i/>
          <w:sz w:val="20"/>
        </w:rPr>
      </w:pPr>
    </w:p>
    <w:p w14:paraId="56A982E9" w14:textId="77777777" w:rsidR="00B57C5B" w:rsidRDefault="00B57C5B" w:rsidP="00B57C5B">
      <w:pPr>
        <w:pStyle w:val="BodyText"/>
        <w:spacing w:before="197"/>
        <w:rPr>
          <w:sz w:val="18"/>
        </w:rPr>
      </w:pPr>
    </w:p>
    <w:p w14:paraId="40100F7E" w14:textId="77777777" w:rsidR="00B57C5B" w:rsidRDefault="00B57C5B" w:rsidP="00B57C5B">
      <w:pPr>
        <w:ind w:left="360"/>
        <w:rPr>
          <w:b/>
          <w:sz w:val="18"/>
        </w:rPr>
      </w:pPr>
      <w:r>
        <w:rPr>
          <w:b/>
          <w:color w:val="001F5F"/>
          <w:sz w:val="18"/>
          <w:highlight w:val="yellow"/>
        </w:rPr>
        <w:t>TOOL</w:t>
      </w:r>
      <w:r>
        <w:rPr>
          <w:b/>
          <w:color w:val="001F5F"/>
          <w:spacing w:val="-3"/>
          <w:sz w:val="18"/>
          <w:highlight w:val="yellow"/>
        </w:rPr>
        <w:t xml:space="preserve"> </w:t>
      </w:r>
      <w:r>
        <w:rPr>
          <w:b/>
          <w:color w:val="001F5F"/>
          <w:sz w:val="18"/>
          <w:highlight w:val="yellow"/>
        </w:rPr>
        <w:t>4</w:t>
      </w:r>
      <w:r>
        <w:rPr>
          <w:b/>
          <w:color w:val="001F5F"/>
          <w:spacing w:val="-1"/>
          <w:sz w:val="18"/>
          <w:highlight w:val="yellow"/>
        </w:rPr>
        <w:t xml:space="preserve"> </w:t>
      </w:r>
      <w:r>
        <w:rPr>
          <w:b/>
          <w:color w:val="001F5F"/>
          <w:sz w:val="18"/>
          <w:highlight w:val="yellow"/>
        </w:rPr>
        <w:t xml:space="preserve">OF </w:t>
      </w:r>
      <w:r>
        <w:rPr>
          <w:b/>
          <w:color w:val="001F5F"/>
          <w:spacing w:val="-10"/>
          <w:sz w:val="18"/>
          <w:highlight w:val="yellow"/>
        </w:rPr>
        <w:t>4</w:t>
      </w:r>
    </w:p>
    <w:p w14:paraId="2DC7B147" w14:textId="3DFF0EE4" w:rsidR="00B57C5B" w:rsidRPr="00B57C5B" w:rsidRDefault="00B57C5B" w:rsidP="00B57C5B">
      <w:pPr>
        <w:pStyle w:val="Heading2"/>
        <w:sectPr w:rsidR="00B57C5B" w:rsidRPr="00B57C5B">
          <w:type w:val="continuous"/>
          <w:pgSz w:w="12240" w:h="15840"/>
          <w:pgMar w:top="640" w:right="720" w:bottom="280" w:left="360" w:header="720" w:footer="720" w:gutter="0"/>
          <w:cols w:space="720"/>
        </w:sectPr>
      </w:pPr>
      <w:r>
        <w:rPr>
          <w:color w:val="001F5F"/>
          <w:highlight w:val="yellow"/>
        </w:rPr>
        <w:t>Power</w:t>
      </w:r>
      <w:r>
        <w:rPr>
          <w:color w:val="001F5F"/>
          <w:spacing w:val="-1"/>
          <w:highlight w:val="yellow"/>
        </w:rPr>
        <w:t xml:space="preserve"> </w:t>
      </w:r>
      <w:r>
        <w:rPr>
          <w:color w:val="001F5F"/>
          <w:highlight w:val="yellow"/>
        </w:rPr>
        <w:t>BI</w:t>
      </w:r>
      <w:r>
        <w:rPr>
          <w:color w:val="001F5F"/>
          <w:spacing w:val="-1"/>
          <w:highlight w:val="yellow"/>
        </w:rPr>
        <w:t xml:space="preserve"> </w:t>
      </w:r>
      <w:r>
        <w:rPr>
          <w:color w:val="001F5F"/>
          <w:spacing w:val="-2"/>
          <w:highlight w:val="yellow"/>
        </w:rPr>
        <w:t>Desktop</w:t>
      </w:r>
    </w:p>
    <w:p w14:paraId="374410B9" w14:textId="04D37E3C" w:rsidR="008D3569" w:rsidRDefault="008D3569" w:rsidP="00B57C5B">
      <w:pPr>
        <w:rPr>
          <w:sz w:val="23"/>
        </w:rPr>
      </w:pPr>
    </w:p>
    <w:sectPr w:rsidR="008D3569">
      <w:pgSz w:w="12240" w:h="15840"/>
      <w:pgMar w:top="12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446A"/>
    <w:multiLevelType w:val="hybridMultilevel"/>
    <w:tmpl w:val="A7A279B4"/>
    <w:lvl w:ilvl="0" w:tplc="6B109E3A">
      <w:start w:val="1"/>
      <w:numFmt w:val="decimal"/>
      <w:lvlText w:val="%1."/>
      <w:lvlJc w:val="left"/>
      <w:pPr>
        <w:ind w:left="667" w:hanging="308"/>
        <w:jc w:val="left"/>
      </w:pPr>
      <w:rPr>
        <w:rFonts w:ascii="Arial" w:eastAsia="Arial" w:hAnsi="Arial" w:cs="Arial" w:hint="default"/>
        <w:b/>
        <w:bCs/>
        <w:i w:val="0"/>
        <w:iCs w:val="0"/>
        <w:color w:val="0D7B7A"/>
        <w:spacing w:val="0"/>
        <w:w w:val="100"/>
        <w:sz w:val="22"/>
        <w:szCs w:val="22"/>
        <w:lang w:val="en-US" w:eastAsia="en-US" w:bidi="ar-SA"/>
      </w:rPr>
    </w:lvl>
    <w:lvl w:ilvl="1" w:tplc="88D6EB0C">
      <w:numFmt w:val="bullet"/>
      <w:lvlText w:val="•"/>
      <w:lvlJc w:val="left"/>
      <w:pPr>
        <w:ind w:left="1710" w:hanging="308"/>
      </w:pPr>
      <w:rPr>
        <w:rFonts w:hint="default"/>
        <w:lang w:val="en-US" w:eastAsia="en-US" w:bidi="ar-SA"/>
      </w:rPr>
    </w:lvl>
    <w:lvl w:ilvl="2" w:tplc="D2FA5442">
      <w:numFmt w:val="bullet"/>
      <w:lvlText w:val="•"/>
      <w:lvlJc w:val="left"/>
      <w:pPr>
        <w:ind w:left="2760" w:hanging="308"/>
      </w:pPr>
      <w:rPr>
        <w:rFonts w:hint="default"/>
        <w:lang w:val="en-US" w:eastAsia="en-US" w:bidi="ar-SA"/>
      </w:rPr>
    </w:lvl>
    <w:lvl w:ilvl="3" w:tplc="F84E7A7C">
      <w:numFmt w:val="bullet"/>
      <w:lvlText w:val="•"/>
      <w:lvlJc w:val="left"/>
      <w:pPr>
        <w:ind w:left="3810" w:hanging="308"/>
      </w:pPr>
      <w:rPr>
        <w:rFonts w:hint="default"/>
        <w:lang w:val="en-US" w:eastAsia="en-US" w:bidi="ar-SA"/>
      </w:rPr>
    </w:lvl>
    <w:lvl w:ilvl="4" w:tplc="8AA688AA">
      <w:numFmt w:val="bullet"/>
      <w:lvlText w:val="•"/>
      <w:lvlJc w:val="left"/>
      <w:pPr>
        <w:ind w:left="4860" w:hanging="308"/>
      </w:pPr>
      <w:rPr>
        <w:rFonts w:hint="default"/>
        <w:lang w:val="en-US" w:eastAsia="en-US" w:bidi="ar-SA"/>
      </w:rPr>
    </w:lvl>
    <w:lvl w:ilvl="5" w:tplc="651C6DAC">
      <w:numFmt w:val="bullet"/>
      <w:lvlText w:val="•"/>
      <w:lvlJc w:val="left"/>
      <w:pPr>
        <w:ind w:left="5910" w:hanging="308"/>
      </w:pPr>
      <w:rPr>
        <w:rFonts w:hint="default"/>
        <w:lang w:val="en-US" w:eastAsia="en-US" w:bidi="ar-SA"/>
      </w:rPr>
    </w:lvl>
    <w:lvl w:ilvl="6" w:tplc="C1820D6A">
      <w:numFmt w:val="bullet"/>
      <w:lvlText w:val="•"/>
      <w:lvlJc w:val="left"/>
      <w:pPr>
        <w:ind w:left="6960" w:hanging="308"/>
      </w:pPr>
      <w:rPr>
        <w:rFonts w:hint="default"/>
        <w:lang w:val="en-US" w:eastAsia="en-US" w:bidi="ar-SA"/>
      </w:rPr>
    </w:lvl>
    <w:lvl w:ilvl="7" w:tplc="16808AF2">
      <w:numFmt w:val="bullet"/>
      <w:lvlText w:val="•"/>
      <w:lvlJc w:val="left"/>
      <w:pPr>
        <w:ind w:left="8010" w:hanging="308"/>
      </w:pPr>
      <w:rPr>
        <w:rFonts w:hint="default"/>
        <w:lang w:val="en-US" w:eastAsia="en-US" w:bidi="ar-SA"/>
      </w:rPr>
    </w:lvl>
    <w:lvl w:ilvl="8" w:tplc="DF684FEA">
      <w:numFmt w:val="bullet"/>
      <w:lvlText w:val="•"/>
      <w:lvlJc w:val="left"/>
      <w:pPr>
        <w:ind w:left="9060" w:hanging="308"/>
      </w:pPr>
      <w:rPr>
        <w:rFonts w:hint="default"/>
        <w:lang w:val="en-US" w:eastAsia="en-US" w:bidi="ar-SA"/>
      </w:rPr>
    </w:lvl>
  </w:abstractNum>
  <w:abstractNum w:abstractNumId="1" w15:restartNumberingAfterBreak="0">
    <w:nsid w:val="49492F4F"/>
    <w:multiLevelType w:val="hybridMultilevel"/>
    <w:tmpl w:val="2A347E10"/>
    <w:lvl w:ilvl="0" w:tplc="9336EE80">
      <w:start w:val="1"/>
      <w:numFmt w:val="decimal"/>
      <w:lvlText w:val="%1."/>
      <w:lvlJc w:val="left"/>
      <w:pPr>
        <w:ind w:left="619" w:hanging="308"/>
        <w:jc w:val="left"/>
      </w:pPr>
      <w:rPr>
        <w:rFonts w:ascii="Arial" w:eastAsia="Arial" w:hAnsi="Arial" w:cs="Arial" w:hint="default"/>
        <w:b/>
        <w:bCs/>
        <w:i w:val="0"/>
        <w:iCs w:val="0"/>
        <w:color w:val="0D7B7A"/>
        <w:spacing w:val="0"/>
        <w:w w:val="100"/>
        <w:sz w:val="22"/>
        <w:szCs w:val="22"/>
        <w:lang w:val="en-US" w:eastAsia="en-US" w:bidi="ar-SA"/>
      </w:rPr>
    </w:lvl>
    <w:lvl w:ilvl="1" w:tplc="46941C78">
      <w:numFmt w:val="bullet"/>
      <w:lvlText w:val="•"/>
      <w:lvlJc w:val="left"/>
      <w:pPr>
        <w:ind w:left="1674" w:hanging="308"/>
      </w:pPr>
      <w:rPr>
        <w:rFonts w:hint="default"/>
        <w:lang w:val="en-US" w:eastAsia="en-US" w:bidi="ar-SA"/>
      </w:rPr>
    </w:lvl>
    <w:lvl w:ilvl="2" w:tplc="9D3EBBCC">
      <w:numFmt w:val="bullet"/>
      <w:lvlText w:val="•"/>
      <w:lvlJc w:val="left"/>
      <w:pPr>
        <w:ind w:left="2728" w:hanging="308"/>
      </w:pPr>
      <w:rPr>
        <w:rFonts w:hint="default"/>
        <w:lang w:val="en-US" w:eastAsia="en-US" w:bidi="ar-SA"/>
      </w:rPr>
    </w:lvl>
    <w:lvl w:ilvl="3" w:tplc="F96E9C88">
      <w:numFmt w:val="bullet"/>
      <w:lvlText w:val="•"/>
      <w:lvlJc w:val="left"/>
      <w:pPr>
        <w:ind w:left="3782" w:hanging="308"/>
      </w:pPr>
      <w:rPr>
        <w:rFonts w:hint="default"/>
        <w:lang w:val="en-US" w:eastAsia="en-US" w:bidi="ar-SA"/>
      </w:rPr>
    </w:lvl>
    <w:lvl w:ilvl="4" w:tplc="8192261E">
      <w:numFmt w:val="bullet"/>
      <w:lvlText w:val="•"/>
      <w:lvlJc w:val="left"/>
      <w:pPr>
        <w:ind w:left="4836" w:hanging="308"/>
      </w:pPr>
      <w:rPr>
        <w:rFonts w:hint="default"/>
        <w:lang w:val="en-US" w:eastAsia="en-US" w:bidi="ar-SA"/>
      </w:rPr>
    </w:lvl>
    <w:lvl w:ilvl="5" w:tplc="90F2022E">
      <w:numFmt w:val="bullet"/>
      <w:lvlText w:val="•"/>
      <w:lvlJc w:val="left"/>
      <w:pPr>
        <w:ind w:left="5890" w:hanging="308"/>
      </w:pPr>
      <w:rPr>
        <w:rFonts w:hint="default"/>
        <w:lang w:val="en-US" w:eastAsia="en-US" w:bidi="ar-SA"/>
      </w:rPr>
    </w:lvl>
    <w:lvl w:ilvl="6" w:tplc="E3FA9468">
      <w:numFmt w:val="bullet"/>
      <w:lvlText w:val="•"/>
      <w:lvlJc w:val="left"/>
      <w:pPr>
        <w:ind w:left="6944" w:hanging="308"/>
      </w:pPr>
      <w:rPr>
        <w:rFonts w:hint="default"/>
        <w:lang w:val="en-US" w:eastAsia="en-US" w:bidi="ar-SA"/>
      </w:rPr>
    </w:lvl>
    <w:lvl w:ilvl="7" w:tplc="FD3C8B8C">
      <w:numFmt w:val="bullet"/>
      <w:lvlText w:val="•"/>
      <w:lvlJc w:val="left"/>
      <w:pPr>
        <w:ind w:left="7998" w:hanging="308"/>
      </w:pPr>
      <w:rPr>
        <w:rFonts w:hint="default"/>
        <w:lang w:val="en-US" w:eastAsia="en-US" w:bidi="ar-SA"/>
      </w:rPr>
    </w:lvl>
    <w:lvl w:ilvl="8" w:tplc="18DAC7E0">
      <w:numFmt w:val="bullet"/>
      <w:lvlText w:val="•"/>
      <w:lvlJc w:val="left"/>
      <w:pPr>
        <w:ind w:left="9052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5BEB1E07"/>
    <w:multiLevelType w:val="hybridMultilevel"/>
    <w:tmpl w:val="42762470"/>
    <w:lvl w:ilvl="0" w:tplc="58F89A12">
      <w:start w:val="1"/>
      <w:numFmt w:val="decimal"/>
      <w:lvlText w:val="%1."/>
      <w:lvlJc w:val="left"/>
      <w:pPr>
        <w:ind w:left="667" w:hanging="308"/>
        <w:jc w:val="left"/>
      </w:pPr>
      <w:rPr>
        <w:rFonts w:ascii="Arial" w:eastAsia="Arial" w:hAnsi="Arial" w:cs="Arial" w:hint="default"/>
        <w:b/>
        <w:bCs/>
        <w:i w:val="0"/>
        <w:iCs w:val="0"/>
        <w:color w:val="0D7B7A"/>
        <w:spacing w:val="0"/>
        <w:w w:val="100"/>
        <w:sz w:val="22"/>
        <w:szCs w:val="22"/>
        <w:lang w:val="en-US" w:eastAsia="en-US" w:bidi="ar-SA"/>
      </w:rPr>
    </w:lvl>
    <w:lvl w:ilvl="1" w:tplc="28825786">
      <w:numFmt w:val="bullet"/>
      <w:lvlText w:val="☐"/>
      <w:lvlJc w:val="left"/>
      <w:pPr>
        <w:ind w:left="360" w:hanging="34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D7B7A"/>
        <w:spacing w:val="0"/>
        <w:w w:val="100"/>
        <w:sz w:val="24"/>
        <w:szCs w:val="24"/>
        <w:lang w:val="en-US" w:eastAsia="en-US" w:bidi="ar-SA"/>
      </w:rPr>
    </w:lvl>
    <w:lvl w:ilvl="2" w:tplc="40F090FC">
      <w:numFmt w:val="bullet"/>
      <w:lvlText w:val="•"/>
      <w:lvlJc w:val="left"/>
      <w:pPr>
        <w:ind w:left="1826" w:hanging="344"/>
      </w:pPr>
      <w:rPr>
        <w:rFonts w:hint="default"/>
        <w:lang w:val="en-US" w:eastAsia="en-US" w:bidi="ar-SA"/>
      </w:rPr>
    </w:lvl>
    <w:lvl w:ilvl="3" w:tplc="8E6C2AC2">
      <w:numFmt w:val="bullet"/>
      <w:lvlText w:val="•"/>
      <w:lvlJc w:val="left"/>
      <w:pPr>
        <w:ind w:left="2993" w:hanging="344"/>
      </w:pPr>
      <w:rPr>
        <w:rFonts w:hint="default"/>
        <w:lang w:val="en-US" w:eastAsia="en-US" w:bidi="ar-SA"/>
      </w:rPr>
    </w:lvl>
    <w:lvl w:ilvl="4" w:tplc="A6221562">
      <w:numFmt w:val="bullet"/>
      <w:lvlText w:val="•"/>
      <w:lvlJc w:val="left"/>
      <w:pPr>
        <w:ind w:left="4160" w:hanging="344"/>
      </w:pPr>
      <w:rPr>
        <w:rFonts w:hint="default"/>
        <w:lang w:val="en-US" w:eastAsia="en-US" w:bidi="ar-SA"/>
      </w:rPr>
    </w:lvl>
    <w:lvl w:ilvl="5" w:tplc="C49AFDAE">
      <w:numFmt w:val="bullet"/>
      <w:lvlText w:val="•"/>
      <w:lvlJc w:val="left"/>
      <w:pPr>
        <w:ind w:left="5326" w:hanging="344"/>
      </w:pPr>
      <w:rPr>
        <w:rFonts w:hint="default"/>
        <w:lang w:val="en-US" w:eastAsia="en-US" w:bidi="ar-SA"/>
      </w:rPr>
    </w:lvl>
    <w:lvl w:ilvl="6" w:tplc="C66CCBD0">
      <w:numFmt w:val="bullet"/>
      <w:lvlText w:val="•"/>
      <w:lvlJc w:val="left"/>
      <w:pPr>
        <w:ind w:left="6493" w:hanging="344"/>
      </w:pPr>
      <w:rPr>
        <w:rFonts w:hint="default"/>
        <w:lang w:val="en-US" w:eastAsia="en-US" w:bidi="ar-SA"/>
      </w:rPr>
    </w:lvl>
    <w:lvl w:ilvl="7" w:tplc="927C2038">
      <w:numFmt w:val="bullet"/>
      <w:lvlText w:val="•"/>
      <w:lvlJc w:val="left"/>
      <w:pPr>
        <w:ind w:left="7660" w:hanging="344"/>
      </w:pPr>
      <w:rPr>
        <w:rFonts w:hint="default"/>
        <w:lang w:val="en-US" w:eastAsia="en-US" w:bidi="ar-SA"/>
      </w:rPr>
    </w:lvl>
    <w:lvl w:ilvl="8" w:tplc="88F22F56">
      <w:numFmt w:val="bullet"/>
      <w:lvlText w:val="•"/>
      <w:lvlJc w:val="left"/>
      <w:pPr>
        <w:ind w:left="8826" w:hanging="344"/>
      </w:pPr>
      <w:rPr>
        <w:rFonts w:hint="default"/>
        <w:lang w:val="en-US" w:eastAsia="en-US" w:bidi="ar-SA"/>
      </w:rPr>
    </w:lvl>
  </w:abstractNum>
  <w:abstractNum w:abstractNumId="3" w15:restartNumberingAfterBreak="0">
    <w:nsid w:val="64892AEF"/>
    <w:multiLevelType w:val="hybridMultilevel"/>
    <w:tmpl w:val="81088AB6"/>
    <w:lvl w:ilvl="0" w:tplc="0724376C">
      <w:start w:val="1"/>
      <w:numFmt w:val="decimal"/>
      <w:lvlText w:val="%1."/>
      <w:lvlJc w:val="left"/>
      <w:pPr>
        <w:ind w:left="667" w:hanging="308"/>
        <w:jc w:val="left"/>
      </w:pPr>
      <w:rPr>
        <w:rFonts w:ascii="Arial" w:eastAsia="Arial" w:hAnsi="Arial" w:cs="Arial" w:hint="default"/>
        <w:b/>
        <w:bCs/>
        <w:i w:val="0"/>
        <w:iCs w:val="0"/>
        <w:color w:val="0D7B7A"/>
        <w:spacing w:val="0"/>
        <w:w w:val="100"/>
        <w:sz w:val="22"/>
        <w:szCs w:val="22"/>
        <w:lang w:val="en-US" w:eastAsia="en-US" w:bidi="ar-SA"/>
      </w:rPr>
    </w:lvl>
    <w:lvl w:ilvl="1" w:tplc="8EF61632">
      <w:numFmt w:val="bullet"/>
      <w:lvlText w:val="•"/>
      <w:lvlJc w:val="left"/>
      <w:pPr>
        <w:ind w:left="1710" w:hanging="308"/>
      </w:pPr>
      <w:rPr>
        <w:rFonts w:hint="default"/>
        <w:lang w:val="en-US" w:eastAsia="en-US" w:bidi="ar-SA"/>
      </w:rPr>
    </w:lvl>
    <w:lvl w:ilvl="2" w:tplc="E6307394">
      <w:numFmt w:val="bullet"/>
      <w:lvlText w:val="•"/>
      <w:lvlJc w:val="left"/>
      <w:pPr>
        <w:ind w:left="2760" w:hanging="308"/>
      </w:pPr>
      <w:rPr>
        <w:rFonts w:hint="default"/>
        <w:lang w:val="en-US" w:eastAsia="en-US" w:bidi="ar-SA"/>
      </w:rPr>
    </w:lvl>
    <w:lvl w:ilvl="3" w:tplc="69348DD6">
      <w:numFmt w:val="bullet"/>
      <w:lvlText w:val="•"/>
      <w:lvlJc w:val="left"/>
      <w:pPr>
        <w:ind w:left="3810" w:hanging="308"/>
      </w:pPr>
      <w:rPr>
        <w:rFonts w:hint="default"/>
        <w:lang w:val="en-US" w:eastAsia="en-US" w:bidi="ar-SA"/>
      </w:rPr>
    </w:lvl>
    <w:lvl w:ilvl="4" w:tplc="D22C6328">
      <w:numFmt w:val="bullet"/>
      <w:lvlText w:val="•"/>
      <w:lvlJc w:val="left"/>
      <w:pPr>
        <w:ind w:left="4860" w:hanging="308"/>
      </w:pPr>
      <w:rPr>
        <w:rFonts w:hint="default"/>
        <w:lang w:val="en-US" w:eastAsia="en-US" w:bidi="ar-SA"/>
      </w:rPr>
    </w:lvl>
    <w:lvl w:ilvl="5" w:tplc="56D0C074">
      <w:numFmt w:val="bullet"/>
      <w:lvlText w:val="•"/>
      <w:lvlJc w:val="left"/>
      <w:pPr>
        <w:ind w:left="5910" w:hanging="308"/>
      </w:pPr>
      <w:rPr>
        <w:rFonts w:hint="default"/>
        <w:lang w:val="en-US" w:eastAsia="en-US" w:bidi="ar-SA"/>
      </w:rPr>
    </w:lvl>
    <w:lvl w:ilvl="6" w:tplc="BBE6E8E0">
      <w:numFmt w:val="bullet"/>
      <w:lvlText w:val="•"/>
      <w:lvlJc w:val="left"/>
      <w:pPr>
        <w:ind w:left="6960" w:hanging="308"/>
      </w:pPr>
      <w:rPr>
        <w:rFonts w:hint="default"/>
        <w:lang w:val="en-US" w:eastAsia="en-US" w:bidi="ar-SA"/>
      </w:rPr>
    </w:lvl>
    <w:lvl w:ilvl="7" w:tplc="9D8C8542">
      <w:numFmt w:val="bullet"/>
      <w:lvlText w:val="•"/>
      <w:lvlJc w:val="left"/>
      <w:pPr>
        <w:ind w:left="8010" w:hanging="308"/>
      </w:pPr>
      <w:rPr>
        <w:rFonts w:hint="default"/>
        <w:lang w:val="en-US" w:eastAsia="en-US" w:bidi="ar-SA"/>
      </w:rPr>
    </w:lvl>
    <w:lvl w:ilvl="8" w:tplc="C6B48990">
      <w:numFmt w:val="bullet"/>
      <w:lvlText w:val="•"/>
      <w:lvlJc w:val="left"/>
      <w:pPr>
        <w:ind w:left="9060" w:hanging="308"/>
      </w:pPr>
      <w:rPr>
        <w:rFonts w:hint="default"/>
        <w:lang w:val="en-US" w:eastAsia="en-US" w:bidi="ar-SA"/>
      </w:rPr>
    </w:lvl>
  </w:abstractNum>
  <w:num w:numId="1" w16cid:durableId="767239479">
    <w:abstractNumId w:val="2"/>
  </w:num>
  <w:num w:numId="2" w16cid:durableId="319623389">
    <w:abstractNumId w:val="0"/>
  </w:num>
  <w:num w:numId="3" w16cid:durableId="171992340">
    <w:abstractNumId w:val="1"/>
  </w:num>
  <w:num w:numId="4" w16cid:durableId="452091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569"/>
    <w:rsid w:val="008D3569"/>
    <w:rsid w:val="00B57C5B"/>
    <w:rsid w:val="00C0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0DC1"/>
  <w15:docId w15:val="{6125BE2E-86A8-4B6A-8947-895E242F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62"/>
      <w:ind w:left="36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36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61"/>
      <w:ind w:left="360"/>
      <w:outlineLvl w:val="2"/>
    </w:pPr>
    <w:rPr>
      <w:b/>
      <w:bCs/>
      <w:sz w:val="26"/>
      <w:szCs w:val="26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19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pradeepnaikumesh@gmail.com</cp:lastModifiedBy>
  <cp:revision>2</cp:revision>
  <dcterms:created xsi:type="dcterms:W3CDTF">2026-10-28T10:40:00Z</dcterms:created>
  <dcterms:modified xsi:type="dcterms:W3CDTF">2026-10-28T10:42:00Z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2019</vt:lpwstr>
  </property>
</Properties>
</file>