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0AD" w:rsidRPr="00F52222" w:rsidRDefault="008200AD" w:rsidP="008200AD">
      <w:pPr>
        <w:spacing w:before="100" w:beforeAutospacing="1" w:after="100" w:afterAutospacing="1" w:line="240" w:lineRule="auto"/>
        <w:outlineLvl w:val="0"/>
        <w:rPr>
          <w:rFonts w:eastAsia="Times New Roman" w:cstheme="minorHAnsi"/>
          <w:b/>
          <w:bCs/>
          <w:kern w:val="36"/>
          <w:sz w:val="24"/>
          <w:szCs w:val="24"/>
        </w:rPr>
      </w:pPr>
      <w:r w:rsidRPr="00F52222">
        <w:rPr>
          <w:rFonts w:eastAsia="Times New Roman" w:cstheme="minorHAnsi"/>
          <w:b/>
          <w:bCs/>
          <w:kern w:val="36"/>
          <w:sz w:val="24"/>
          <w:szCs w:val="24"/>
        </w:rPr>
        <w:t>Email Configuration with Jenkins</w:t>
      </w:r>
    </w:p>
    <w:p w:rsidR="00F52222" w:rsidRDefault="00F52222" w:rsidP="008200AD">
      <w:pPr>
        <w:spacing w:before="100" w:beforeAutospacing="1" w:after="100" w:afterAutospacing="1" w:line="240" w:lineRule="auto"/>
        <w:outlineLvl w:val="0"/>
      </w:pPr>
      <w:r w:rsidRPr="00F52222">
        <w:t>Jenkins comes with an out of box facility to add an email notification for a build project.</w:t>
      </w:r>
    </w:p>
    <w:p w:rsidR="00C87C97" w:rsidRPr="00F52222" w:rsidRDefault="00C87C97" w:rsidP="00C87C97">
      <w:pPr>
        <w:spacing w:before="100" w:beforeAutospacing="1" w:after="100" w:afterAutospacing="1" w:line="240" w:lineRule="auto"/>
        <w:outlineLvl w:val="0"/>
        <w:rPr>
          <w:rFonts w:eastAsia="Times New Roman" w:cstheme="minorHAnsi"/>
          <w:b/>
          <w:bCs/>
          <w:kern w:val="36"/>
          <w:sz w:val="24"/>
          <w:szCs w:val="24"/>
        </w:rPr>
      </w:pPr>
      <w:r w:rsidRPr="00F52222">
        <w:rPr>
          <w:rFonts w:eastAsia="Times New Roman" w:cstheme="minorHAnsi"/>
          <w:b/>
          <w:bCs/>
          <w:kern w:val="36"/>
          <w:sz w:val="24"/>
          <w:szCs w:val="24"/>
        </w:rPr>
        <w:t>Plugins</w:t>
      </w:r>
    </w:p>
    <w:p w:rsidR="00C87C97" w:rsidRDefault="00C87C97" w:rsidP="00C87C97">
      <w:pPr>
        <w:pStyle w:val="Heading1"/>
        <w:rPr>
          <w:rFonts w:asciiTheme="minorHAnsi" w:hAnsiTheme="minorHAnsi" w:cstheme="minorHAnsi"/>
          <w:sz w:val="24"/>
          <w:szCs w:val="24"/>
        </w:rPr>
      </w:pPr>
      <w:r w:rsidRPr="00F52222">
        <w:rPr>
          <w:rFonts w:asciiTheme="minorHAnsi" w:hAnsiTheme="minorHAnsi" w:cstheme="minorHAnsi"/>
          <w:sz w:val="24"/>
          <w:szCs w:val="24"/>
        </w:rPr>
        <w:t>Email-</w:t>
      </w:r>
      <w:proofErr w:type="spellStart"/>
      <w:r w:rsidRPr="00F52222">
        <w:rPr>
          <w:rFonts w:asciiTheme="minorHAnsi" w:hAnsiTheme="minorHAnsi" w:cstheme="minorHAnsi"/>
          <w:sz w:val="24"/>
          <w:szCs w:val="24"/>
        </w:rPr>
        <w:t>ext</w:t>
      </w:r>
      <w:proofErr w:type="spellEnd"/>
      <w:r w:rsidRPr="00F52222">
        <w:rPr>
          <w:rFonts w:asciiTheme="minorHAnsi" w:hAnsiTheme="minorHAnsi" w:cstheme="minorHAnsi"/>
          <w:sz w:val="24"/>
          <w:szCs w:val="24"/>
        </w:rPr>
        <w:t xml:space="preserve"> plugin</w:t>
      </w:r>
    </w:p>
    <w:p w:rsidR="00C87C97" w:rsidRPr="00F52222" w:rsidRDefault="00C87C97" w:rsidP="00C87C97">
      <w:pPr>
        <w:pStyle w:val="Heading1"/>
        <w:rPr>
          <w:rFonts w:asciiTheme="minorHAnsi" w:hAnsiTheme="minorHAnsi" w:cstheme="minorHAnsi"/>
          <w:sz w:val="24"/>
          <w:szCs w:val="24"/>
        </w:rPr>
      </w:pPr>
      <w:r w:rsidRPr="00F52222">
        <w:rPr>
          <w:rFonts w:asciiTheme="minorHAnsi" w:hAnsiTheme="minorHAnsi" w:cstheme="minorHAnsi"/>
          <w:sz w:val="24"/>
          <w:szCs w:val="24"/>
        </w:rPr>
        <w:t>Email-</w:t>
      </w:r>
      <w:proofErr w:type="spellStart"/>
      <w:r w:rsidRPr="00F52222">
        <w:rPr>
          <w:rFonts w:asciiTheme="minorHAnsi" w:hAnsiTheme="minorHAnsi" w:cstheme="minorHAnsi"/>
          <w:sz w:val="24"/>
          <w:szCs w:val="24"/>
        </w:rPr>
        <w:t>ext</w:t>
      </w:r>
      <w:proofErr w:type="spellEnd"/>
      <w:r w:rsidRPr="00F52222">
        <w:rPr>
          <w:rFonts w:asciiTheme="minorHAnsi" w:hAnsiTheme="minorHAnsi" w:cstheme="minorHAnsi"/>
          <w:sz w:val="24"/>
          <w:szCs w:val="24"/>
        </w:rPr>
        <w:t xml:space="preserve"> </w:t>
      </w:r>
      <w:r>
        <w:rPr>
          <w:rFonts w:asciiTheme="minorHAnsi" w:hAnsiTheme="minorHAnsi" w:cstheme="minorHAnsi"/>
          <w:sz w:val="24"/>
          <w:szCs w:val="24"/>
        </w:rPr>
        <w:t xml:space="preserve">Template </w:t>
      </w:r>
      <w:bookmarkStart w:id="0" w:name="_GoBack"/>
      <w:bookmarkEnd w:id="0"/>
      <w:r w:rsidRPr="00F52222">
        <w:rPr>
          <w:rFonts w:asciiTheme="minorHAnsi" w:hAnsiTheme="minorHAnsi" w:cstheme="minorHAnsi"/>
          <w:sz w:val="24"/>
          <w:szCs w:val="24"/>
        </w:rPr>
        <w:t>plugin</w:t>
      </w:r>
      <w:r>
        <w:rPr>
          <w:rFonts w:asciiTheme="minorHAnsi" w:hAnsiTheme="minorHAnsi" w:cstheme="minorHAnsi"/>
          <w:sz w:val="24"/>
          <w:szCs w:val="24"/>
        </w:rPr>
        <w:t xml:space="preserve"> </w:t>
      </w:r>
    </w:p>
    <w:p w:rsidR="00C87C97" w:rsidRPr="00F52222" w:rsidRDefault="00C87C97" w:rsidP="00C87C97">
      <w:pPr>
        <w:pStyle w:val="Heading1"/>
        <w:rPr>
          <w:rFonts w:asciiTheme="minorHAnsi" w:hAnsiTheme="minorHAnsi" w:cstheme="minorHAnsi"/>
          <w:sz w:val="24"/>
          <w:szCs w:val="24"/>
        </w:rPr>
      </w:pPr>
    </w:p>
    <w:p w:rsidR="00C87C97" w:rsidRPr="00F52222" w:rsidRDefault="00C87C97" w:rsidP="008200AD">
      <w:pPr>
        <w:spacing w:before="100" w:beforeAutospacing="1" w:after="100" w:afterAutospacing="1" w:line="240" w:lineRule="auto"/>
        <w:outlineLvl w:val="0"/>
        <w:rPr>
          <w:rFonts w:eastAsia="Times New Roman" w:cstheme="minorHAnsi"/>
          <w:b/>
          <w:bCs/>
          <w:kern w:val="36"/>
          <w:sz w:val="24"/>
          <w:szCs w:val="24"/>
        </w:rPr>
      </w:pPr>
    </w:p>
    <w:p w:rsidR="00F52222" w:rsidRPr="00F52222" w:rsidRDefault="00F52222" w:rsidP="00F52222">
      <w:pPr>
        <w:pStyle w:val="Heading2"/>
        <w:rPr>
          <w:rFonts w:asciiTheme="minorHAnsi" w:hAnsiTheme="minorHAnsi" w:cstheme="minorHAnsi"/>
          <w:color w:val="auto"/>
          <w:sz w:val="24"/>
          <w:szCs w:val="24"/>
        </w:rPr>
      </w:pPr>
      <w:r w:rsidRPr="00F52222">
        <w:rPr>
          <w:rFonts w:asciiTheme="minorHAnsi" w:hAnsiTheme="minorHAnsi" w:cstheme="minorHAnsi"/>
          <w:color w:val="auto"/>
          <w:sz w:val="24"/>
          <w:szCs w:val="24"/>
        </w:rPr>
        <w:t>Project configuration</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For a project to use the email-</w:t>
      </w:r>
      <w:proofErr w:type="spellStart"/>
      <w:r w:rsidRPr="00F52222">
        <w:rPr>
          <w:rFonts w:asciiTheme="minorHAnsi" w:hAnsiTheme="minorHAnsi" w:cstheme="minorHAnsi"/>
        </w:rPr>
        <w:t>ext</w:t>
      </w:r>
      <w:proofErr w:type="spellEnd"/>
      <w:r w:rsidRPr="00F52222">
        <w:rPr>
          <w:rFonts w:asciiTheme="minorHAnsi" w:hAnsiTheme="minorHAnsi" w:cstheme="minorHAnsi"/>
        </w:rPr>
        <w:t xml:space="preserve"> plugin, you need to enable it in the project configuration page.  Select the checkbox labeled "Editable Email Notification" in the</w:t>
      </w:r>
      <w:proofErr w:type="gramStart"/>
      <w:r w:rsidRPr="00F52222">
        <w:rPr>
          <w:rFonts w:asciiTheme="minorHAnsi" w:hAnsiTheme="minorHAnsi" w:cstheme="minorHAnsi"/>
        </w:rPr>
        <w:t>  "</w:t>
      </w:r>
      <w:proofErr w:type="gramEnd"/>
      <w:r w:rsidRPr="00F52222">
        <w:rPr>
          <w:rFonts w:asciiTheme="minorHAnsi" w:hAnsiTheme="minorHAnsi" w:cstheme="minorHAnsi"/>
        </w:rPr>
        <w:t>Post-build Actions" section.</w:t>
      </w:r>
    </w:p>
    <w:p w:rsidR="00F52222" w:rsidRPr="00F52222" w:rsidRDefault="00F52222" w:rsidP="00F52222">
      <w:pPr>
        <w:pStyle w:val="Heading3"/>
        <w:rPr>
          <w:rFonts w:asciiTheme="minorHAnsi" w:hAnsiTheme="minorHAnsi" w:cstheme="minorHAnsi"/>
          <w:color w:val="auto"/>
        </w:rPr>
      </w:pPr>
      <w:bookmarkStart w:id="1" w:name="Email-extplugin-BasicConfiguration"/>
      <w:bookmarkEnd w:id="1"/>
      <w:r w:rsidRPr="00F52222">
        <w:rPr>
          <w:rFonts w:asciiTheme="minorHAnsi" w:hAnsiTheme="minorHAnsi" w:cstheme="minorHAnsi"/>
          <w:color w:val="auto"/>
        </w:rPr>
        <w:t>Basic Configuration</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There are three fields that you can edit when the plugin is enabled.</w:t>
      </w:r>
    </w:p>
    <w:p w:rsidR="00F52222" w:rsidRPr="00F52222" w:rsidRDefault="00F52222" w:rsidP="00F52222">
      <w:pPr>
        <w:numPr>
          <w:ilvl w:val="0"/>
          <w:numId w:val="4"/>
        </w:numPr>
        <w:spacing w:before="100" w:beforeAutospacing="1" w:after="100" w:afterAutospacing="1" w:line="240" w:lineRule="auto"/>
        <w:rPr>
          <w:rFonts w:cstheme="minorHAnsi"/>
          <w:sz w:val="24"/>
          <w:szCs w:val="24"/>
        </w:rPr>
      </w:pPr>
      <w:r w:rsidRPr="00F52222">
        <w:rPr>
          <w:rFonts w:cstheme="minorHAnsi"/>
          <w:b/>
          <w:bCs/>
          <w:sz w:val="24"/>
          <w:szCs w:val="24"/>
        </w:rPr>
        <w:t>Global Recipient List</w:t>
      </w:r>
      <w:r w:rsidRPr="00F52222">
        <w:rPr>
          <w:rFonts w:cstheme="minorHAnsi"/>
          <w:sz w:val="24"/>
          <w:szCs w:val="24"/>
        </w:rPr>
        <w:t xml:space="preserve"> - This is a comma (or whitespace) separated list of email recipients.  Allows you to specify a single recipient list for each email that is sent.</w:t>
      </w:r>
    </w:p>
    <w:p w:rsidR="00F52222" w:rsidRPr="00F52222" w:rsidRDefault="00F52222" w:rsidP="00F52222">
      <w:pPr>
        <w:numPr>
          <w:ilvl w:val="0"/>
          <w:numId w:val="4"/>
        </w:numPr>
        <w:spacing w:before="100" w:beforeAutospacing="1" w:after="100" w:afterAutospacing="1" w:line="240" w:lineRule="auto"/>
        <w:rPr>
          <w:rFonts w:cstheme="minorHAnsi"/>
          <w:sz w:val="24"/>
          <w:szCs w:val="24"/>
        </w:rPr>
      </w:pPr>
      <w:r w:rsidRPr="00F52222">
        <w:rPr>
          <w:rFonts w:cstheme="minorHAnsi"/>
          <w:b/>
          <w:bCs/>
          <w:sz w:val="24"/>
          <w:szCs w:val="24"/>
        </w:rPr>
        <w:t>Default Subject</w:t>
      </w:r>
      <w:r w:rsidRPr="00F52222">
        <w:rPr>
          <w:rFonts w:cstheme="minorHAnsi"/>
          <w:sz w:val="24"/>
          <w:szCs w:val="24"/>
        </w:rPr>
        <w:t xml:space="preserve"> - This allows you to configure a token (more about tokens later), that can be used to easily configure all email subjects for the project.</w:t>
      </w:r>
    </w:p>
    <w:p w:rsidR="00F52222" w:rsidRPr="00F52222" w:rsidRDefault="00F52222" w:rsidP="00F52222">
      <w:pPr>
        <w:numPr>
          <w:ilvl w:val="0"/>
          <w:numId w:val="4"/>
        </w:numPr>
        <w:spacing w:before="100" w:beforeAutospacing="1" w:after="100" w:afterAutospacing="1" w:line="240" w:lineRule="auto"/>
        <w:rPr>
          <w:rFonts w:cstheme="minorHAnsi"/>
          <w:sz w:val="24"/>
          <w:szCs w:val="24"/>
        </w:rPr>
      </w:pPr>
      <w:r w:rsidRPr="00F52222">
        <w:rPr>
          <w:rFonts w:cstheme="minorHAnsi"/>
          <w:b/>
          <w:bCs/>
          <w:sz w:val="24"/>
          <w:szCs w:val="24"/>
        </w:rPr>
        <w:t>Default Content</w:t>
      </w:r>
      <w:r w:rsidRPr="00F52222">
        <w:rPr>
          <w:rFonts w:cstheme="minorHAnsi"/>
          <w:sz w:val="24"/>
          <w:szCs w:val="24"/>
        </w:rPr>
        <w:t xml:space="preserve"> - Same as Default Subject, but for the email body instead of the subject.</w:t>
      </w:r>
    </w:p>
    <w:p w:rsidR="00F52222" w:rsidRPr="00F52222" w:rsidRDefault="00F52222" w:rsidP="00F52222">
      <w:pPr>
        <w:pStyle w:val="Heading3"/>
        <w:rPr>
          <w:rFonts w:asciiTheme="minorHAnsi" w:hAnsiTheme="minorHAnsi" w:cstheme="minorHAnsi"/>
          <w:color w:val="auto"/>
        </w:rPr>
      </w:pPr>
      <w:bookmarkStart w:id="2" w:name="Email-extplugin-Advancedconfiguration"/>
      <w:bookmarkEnd w:id="2"/>
      <w:r w:rsidRPr="00F52222">
        <w:rPr>
          <w:rFonts w:asciiTheme="minorHAnsi" w:hAnsiTheme="minorHAnsi" w:cstheme="minorHAnsi"/>
          <w:color w:val="auto"/>
        </w:rPr>
        <w:t>Advanced configuration</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To see the advanced configuration for the plugin, first click on Override Global setting checkbox, then click the "Advanced" button.  This section allows you to specify recipients for each type of email trigger as well as a pre-send script that can be used to modify the email just prior to sending. </w:t>
      </w:r>
    </w:p>
    <w:p w:rsidR="00F52222" w:rsidRPr="00F52222" w:rsidRDefault="00F52222" w:rsidP="00F52222">
      <w:pPr>
        <w:pStyle w:val="Heading4"/>
        <w:rPr>
          <w:rFonts w:asciiTheme="minorHAnsi" w:hAnsiTheme="minorHAnsi" w:cstheme="minorHAnsi"/>
          <w:color w:val="auto"/>
          <w:sz w:val="24"/>
          <w:szCs w:val="24"/>
        </w:rPr>
      </w:pPr>
      <w:bookmarkStart w:id="3" w:name="Email-extplugin-PresendScript"/>
      <w:bookmarkEnd w:id="3"/>
      <w:r w:rsidRPr="00F52222">
        <w:rPr>
          <w:rFonts w:asciiTheme="minorHAnsi" w:hAnsiTheme="minorHAnsi" w:cstheme="minorHAnsi"/>
          <w:color w:val="auto"/>
          <w:sz w:val="24"/>
          <w:szCs w:val="24"/>
        </w:rPr>
        <w:t>Pre-send Script</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 xml:space="preserve">The pre-send script is a feature which allows you to write a script that can modify the </w:t>
      </w:r>
      <w:hyperlink r:id="rId5" w:history="1">
        <w:proofErr w:type="spellStart"/>
        <w:r w:rsidRPr="00F52222">
          <w:rPr>
            <w:rStyle w:val="Hyperlink"/>
            <w:rFonts w:asciiTheme="minorHAnsi" w:hAnsiTheme="minorHAnsi" w:cstheme="minorHAnsi"/>
            <w:color w:val="auto"/>
          </w:rPr>
          <w:t>MimeMessage</w:t>
        </w:r>
        <w:proofErr w:type="spellEnd"/>
      </w:hyperlink>
      <w:r w:rsidRPr="00F52222">
        <w:rPr>
          <w:rFonts w:asciiTheme="minorHAnsi" w:hAnsiTheme="minorHAnsi" w:cstheme="minorHAnsi"/>
        </w:rPr>
        <w:t> object prior to sending. This would allow adding custom headers, modifying the body, etc. Predefined variables include:</w:t>
      </w:r>
    </w:p>
    <w:p w:rsidR="00F52222" w:rsidRPr="00F52222" w:rsidRDefault="00F52222" w:rsidP="00F52222">
      <w:pPr>
        <w:numPr>
          <w:ilvl w:val="0"/>
          <w:numId w:val="5"/>
        </w:numPr>
        <w:spacing w:before="100" w:beforeAutospacing="1" w:after="100" w:afterAutospacing="1" w:line="240" w:lineRule="auto"/>
        <w:rPr>
          <w:rFonts w:cstheme="minorHAnsi"/>
          <w:sz w:val="24"/>
          <w:szCs w:val="24"/>
        </w:rPr>
      </w:pPr>
      <w:proofErr w:type="spellStart"/>
      <w:r w:rsidRPr="00F52222">
        <w:rPr>
          <w:rFonts w:cstheme="minorHAnsi"/>
          <w:sz w:val="24"/>
          <w:szCs w:val="24"/>
        </w:rPr>
        <w:lastRenderedPageBreak/>
        <w:t>msg</w:t>
      </w:r>
      <w:proofErr w:type="spellEnd"/>
      <w:r w:rsidRPr="00F52222">
        <w:rPr>
          <w:rFonts w:cstheme="minorHAnsi"/>
          <w:sz w:val="24"/>
          <w:szCs w:val="24"/>
        </w:rPr>
        <w:t xml:space="preserve"> - the </w:t>
      </w:r>
      <w:proofErr w:type="spellStart"/>
      <w:r w:rsidRPr="00F52222">
        <w:rPr>
          <w:rFonts w:cstheme="minorHAnsi"/>
          <w:sz w:val="24"/>
          <w:szCs w:val="24"/>
        </w:rPr>
        <w:t>MimeMessage</w:t>
      </w:r>
      <w:proofErr w:type="spellEnd"/>
      <w:r w:rsidRPr="00F52222">
        <w:rPr>
          <w:rFonts w:cstheme="minorHAnsi"/>
          <w:sz w:val="24"/>
          <w:szCs w:val="24"/>
        </w:rPr>
        <w:t xml:space="preserve"> object which can be modified</w:t>
      </w:r>
    </w:p>
    <w:p w:rsidR="00F52222" w:rsidRPr="00F52222" w:rsidRDefault="00F52222" w:rsidP="00F52222">
      <w:pPr>
        <w:numPr>
          <w:ilvl w:val="0"/>
          <w:numId w:val="5"/>
        </w:numPr>
        <w:spacing w:before="100" w:beforeAutospacing="1" w:after="100" w:afterAutospacing="1" w:line="240" w:lineRule="auto"/>
        <w:rPr>
          <w:rFonts w:cstheme="minorHAnsi"/>
          <w:sz w:val="24"/>
          <w:szCs w:val="24"/>
        </w:rPr>
      </w:pPr>
      <w:proofErr w:type="gramStart"/>
      <w:r w:rsidRPr="00F52222">
        <w:rPr>
          <w:rFonts w:cstheme="minorHAnsi"/>
          <w:sz w:val="24"/>
          <w:szCs w:val="24"/>
        </w:rPr>
        <w:t>logger</w:t>
      </w:r>
      <w:proofErr w:type="gramEnd"/>
      <w:r w:rsidRPr="00F52222">
        <w:rPr>
          <w:rFonts w:cstheme="minorHAnsi"/>
          <w:sz w:val="24"/>
          <w:szCs w:val="24"/>
        </w:rPr>
        <w:t xml:space="preserve"> - a </w:t>
      </w:r>
      <w:proofErr w:type="spellStart"/>
      <w:r w:rsidRPr="00F52222">
        <w:rPr>
          <w:rFonts w:cstheme="minorHAnsi"/>
          <w:sz w:val="24"/>
          <w:szCs w:val="24"/>
        </w:rPr>
        <w:t>PrintStream</w:t>
      </w:r>
      <w:proofErr w:type="spellEnd"/>
      <w:r w:rsidRPr="00F52222">
        <w:rPr>
          <w:rFonts w:cstheme="minorHAnsi"/>
          <w:sz w:val="24"/>
          <w:szCs w:val="24"/>
        </w:rPr>
        <w:t xml:space="preserve"> and will write to the job's log. </w:t>
      </w:r>
    </w:p>
    <w:p w:rsidR="00F52222" w:rsidRPr="00F52222" w:rsidRDefault="00F52222" w:rsidP="00F52222">
      <w:pPr>
        <w:numPr>
          <w:ilvl w:val="0"/>
          <w:numId w:val="5"/>
        </w:numPr>
        <w:spacing w:before="100" w:beforeAutospacing="1" w:after="100" w:afterAutospacing="1" w:line="240" w:lineRule="auto"/>
        <w:rPr>
          <w:rFonts w:cstheme="minorHAnsi"/>
          <w:sz w:val="24"/>
          <w:szCs w:val="24"/>
        </w:rPr>
      </w:pPr>
      <w:r w:rsidRPr="00F52222">
        <w:rPr>
          <w:rFonts w:cstheme="minorHAnsi"/>
          <w:sz w:val="24"/>
          <w:szCs w:val="24"/>
        </w:rPr>
        <w:t>build - the build this message belongs to</w:t>
      </w:r>
    </w:p>
    <w:p w:rsidR="00F52222" w:rsidRPr="00F52222" w:rsidRDefault="00F52222" w:rsidP="00F52222">
      <w:pPr>
        <w:numPr>
          <w:ilvl w:val="0"/>
          <w:numId w:val="5"/>
        </w:numPr>
        <w:spacing w:before="100" w:beforeAutospacing="1" w:after="100" w:afterAutospacing="1" w:line="240" w:lineRule="auto"/>
        <w:rPr>
          <w:rFonts w:cstheme="minorHAnsi"/>
          <w:sz w:val="24"/>
          <w:szCs w:val="24"/>
        </w:rPr>
      </w:pPr>
      <w:r w:rsidRPr="00F52222">
        <w:rPr>
          <w:rFonts w:cstheme="minorHAnsi"/>
          <w:sz w:val="24"/>
          <w:szCs w:val="24"/>
        </w:rPr>
        <w:t xml:space="preserve">cancel - a </w:t>
      </w:r>
      <w:proofErr w:type="spellStart"/>
      <w:r w:rsidRPr="00F52222">
        <w:rPr>
          <w:rFonts w:cstheme="minorHAnsi"/>
          <w:sz w:val="24"/>
          <w:szCs w:val="24"/>
        </w:rPr>
        <w:t>boolean</w:t>
      </w:r>
      <w:proofErr w:type="spellEnd"/>
      <w:r w:rsidRPr="00F52222">
        <w:rPr>
          <w:rFonts w:cstheme="minorHAnsi"/>
          <w:sz w:val="24"/>
          <w:szCs w:val="24"/>
        </w:rPr>
        <w:t>, which when set to true will cancel the sending of the email</w:t>
      </w:r>
    </w:p>
    <w:p w:rsidR="00F52222" w:rsidRPr="00F52222" w:rsidRDefault="00F52222" w:rsidP="00F52222">
      <w:pPr>
        <w:pStyle w:val="Heading4"/>
        <w:rPr>
          <w:rFonts w:asciiTheme="minorHAnsi" w:hAnsiTheme="minorHAnsi" w:cstheme="minorHAnsi"/>
          <w:color w:val="auto"/>
          <w:sz w:val="24"/>
          <w:szCs w:val="24"/>
        </w:rPr>
      </w:pPr>
      <w:bookmarkStart w:id="4" w:name="Email-extplugin-Triggers"/>
      <w:bookmarkEnd w:id="4"/>
      <w:r w:rsidRPr="00F52222">
        <w:rPr>
          <w:rFonts w:asciiTheme="minorHAnsi" w:hAnsiTheme="minorHAnsi" w:cstheme="minorHAnsi"/>
          <w:color w:val="auto"/>
          <w:sz w:val="24"/>
          <w:szCs w:val="24"/>
        </w:rPr>
        <w:t>Triggers</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By default, the only trigger configured is the "Failure" trigger.  To add more triggers, select one from the dropdown, and it will be added to the list.  Once you have added a trigger, you have several options.  If you click "?" (</w:t>
      </w:r>
      <w:proofErr w:type="gramStart"/>
      <w:r w:rsidRPr="00F52222">
        <w:rPr>
          <w:rFonts w:asciiTheme="minorHAnsi" w:hAnsiTheme="minorHAnsi" w:cstheme="minorHAnsi"/>
        </w:rPr>
        <w:t>question</w:t>
      </w:r>
      <w:proofErr w:type="gramEnd"/>
      <w:r w:rsidRPr="00F52222">
        <w:rPr>
          <w:rFonts w:asciiTheme="minorHAnsi" w:hAnsiTheme="minorHAnsi" w:cstheme="minorHAnsi"/>
        </w:rPr>
        <w:t xml:space="preserve"> mark) next to a trigger, it will tell you what conditions must be met for it to send an email.</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Send to Recipient List</w:t>
      </w:r>
      <w:r w:rsidRPr="00F52222">
        <w:rPr>
          <w:rFonts w:cstheme="minorHAnsi"/>
          <w:sz w:val="24"/>
          <w:szCs w:val="24"/>
        </w:rPr>
        <w:t xml:space="preserve"> - Check this checkbox if you would like to have the email sent to the "Global Recipient List" configured above.</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Send to Developers</w:t>
      </w:r>
      <w:proofErr w:type="gramStart"/>
      <w:r w:rsidRPr="00F52222">
        <w:rPr>
          <w:rFonts w:cstheme="minorHAnsi"/>
          <w:b/>
          <w:bCs/>
          <w:sz w:val="24"/>
          <w:szCs w:val="24"/>
        </w:rPr>
        <w:t> </w:t>
      </w:r>
      <w:r w:rsidRPr="00F52222">
        <w:rPr>
          <w:rFonts w:cstheme="minorHAnsi"/>
          <w:sz w:val="24"/>
          <w:szCs w:val="24"/>
        </w:rPr>
        <w:t xml:space="preserve"> -</w:t>
      </w:r>
      <w:proofErr w:type="gramEnd"/>
      <w:r w:rsidRPr="00F52222">
        <w:rPr>
          <w:rFonts w:cstheme="minorHAnsi"/>
          <w:sz w:val="24"/>
          <w:szCs w:val="24"/>
        </w:rPr>
        <w:t xml:space="preserve"> Check this checkbox to send the email to anyone who checked in code for the last build.  The plugin will generate an email address based on the committer's id and an appended "default email suffix" from Jenkins's global configuration page.  For instance, if a change was committed by someone with an id "</w:t>
      </w:r>
      <w:proofErr w:type="spellStart"/>
      <w:r w:rsidRPr="00F52222">
        <w:rPr>
          <w:rFonts w:cstheme="minorHAnsi"/>
          <w:sz w:val="24"/>
          <w:szCs w:val="24"/>
        </w:rPr>
        <w:t>first.last</w:t>
      </w:r>
      <w:proofErr w:type="spellEnd"/>
      <w:r w:rsidRPr="00F52222">
        <w:rPr>
          <w:rFonts w:cstheme="minorHAnsi"/>
          <w:sz w:val="24"/>
          <w:szCs w:val="24"/>
        </w:rPr>
        <w:t>", and the default email suffix is "@somewhere.com", then an email will be sent to "first.last@somewhere.com"</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Send To Requester</w:t>
      </w:r>
      <w:r w:rsidRPr="00F52222">
        <w:rPr>
          <w:rFonts w:cstheme="minorHAnsi"/>
          <w:sz w:val="24"/>
          <w:szCs w:val="24"/>
        </w:rPr>
        <w:t xml:space="preserve"> - If this is checked, an email will be sent user who triggers the build (if triggered by a user manually).</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Include Culprits</w:t>
      </w:r>
      <w:r w:rsidRPr="00F52222">
        <w:rPr>
          <w:rFonts w:cstheme="minorHAnsi"/>
          <w:sz w:val="24"/>
          <w:szCs w:val="24"/>
        </w:rPr>
        <w:t xml:space="preserve"> - If this is checked AND Send </w:t>
      </w:r>
      <w:proofErr w:type="gramStart"/>
      <w:r w:rsidRPr="00F52222">
        <w:rPr>
          <w:rFonts w:cstheme="minorHAnsi"/>
          <w:sz w:val="24"/>
          <w:szCs w:val="24"/>
        </w:rPr>
        <w:t>To</w:t>
      </w:r>
      <w:proofErr w:type="gramEnd"/>
      <w:r w:rsidRPr="00F52222">
        <w:rPr>
          <w:rFonts w:cstheme="minorHAnsi"/>
          <w:sz w:val="24"/>
          <w:szCs w:val="24"/>
        </w:rPr>
        <w:t xml:space="preserve"> Developers is checked, emails will include everyone who committed since the last successful build.</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More Configuration</w:t>
      </w:r>
      <w:r w:rsidRPr="00F52222">
        <w:rPr>
          <w:rFonts w:cstheme="minorHAnsi"/>
          <w:sz w:val="24"/>
          <w:szCs w:val="24"/>
        </w:rPr>
        <w:t xml:space="preserve"> - Configure properties at a per-trigger level. </w:t>
      </w:r>
    </w:p>
    <w:p w:rsidR="00F52222" w:rsidRPr="00F52222" w:rsidRDefault="00F52222" w:rsidP="00F52222">
      <w:pPr>
        <w:numPr>
          <w:ilvl w:val="1"/>
          <w:numId w:val="6"/>
        </w:numPr>
        <w:spacing w:before="100" w:beforeAutospacing="1" w:after="100" w:afterAutospacing="1" w:line="240" w:lineRule="auto"/>
        <w:rPr>
          <w:rFonts w:cstheme="minorHAnsi"/>
          <w:sz w:val="24"/>
          <w:szCs w:val="24"/>
        </w:rPr>
      </w:pPr>
      <w:r w:rsidRPr="00F52222">
        <w:rPr>
          <w:rFonts w:cstheme="minorHAnsi"/>
          <w:b/>
          <w:bCs/>
          <w:sz w:val="24"/>
          <w:szCs w:val="24"/>
        </w:rPr>
        <w:t>Recipient List</w:t>
      </w:r>
      <w:r w:rsidRPr="00F52222">
        <w:rPr>
          <w:rFonts w:cstheme="minorHAnsi"/>
          <w:sz w:val="24"/>
          <w:szCs w:val="24"/>
        </w:rPr>
        <w:t xml:space="preserve"> - A comma (and whitespace) separated list of email address that should receive this email if it is triggered.  This list is appended to the "Global Recipient List" above.</w:t>
      </w:r>
    </w:p>
    <w:p w:rsidR="00F52222" w:rsidRPr="00F52222" w:rsidRDefault="00F52222" w:rsidP="00F52222">
      <w:pPr>
        <w:numPr>
          <w:ilvl w:val="1"/>
          <w:numId w:val="6"/>
        </w:numPr>
        <w:spacing w:before="100" w:beforeAutospacing="1" w:after="100" w:afterAutospacing="1" w:line="240" w:lineRule="auto"/>
        <w:rPr>
          <w:rFonts w:cstheme="minorHAnsi"/>
          <w:sz w:val="24"/>
          <w:szCs w:val="24"/>
        </w:rPr>
      </w:pPr>
      <w:r w:rsidRPr="00F52222">
        <w:rPr>
          <w:rFonts w:cstheme="minorHAnsi"/>
          <w:b/>
          <w:bCs/>
          <w:sz w:val="24"/>
          <w:szCs w:val="24"/>
        </w:rPr>
        <w:t>Subject</w:t>
      </w:r>
      <w:r w:rsidRPr="00F52222">
        <w:rPr>
          <w:rFonts w:cstheme="minorHAnsi"/>
          <w:sz w:val="24"/>
          <w:szCs w:val="24"/>
        </w:rPr>
        <w:t xml:space="preserve"> - Specify the subject line of the selected email.</w:t>
      </w:r>
    </w:p>
    <w:p w:rsidR="00F52222" w:rsidRPr="00F52222" w:rsidRDefault="00F52222" w:rsidP="00F52222">
      <w:pPr>
        <w:numPr>
          <w:ilvl w:val="1"/>
          <w:numId w:val="6"/>
        </w:numPr>
        <w:spacing w:before="100" w:beforeAutospacing="1" w:after="100" w:afterAutospacing="1" w:line="240" w:lineRule="auto"/>
        <w:rPr>
          <w:rFonts w:cstheme="minorHAnsi"/>
          <w:sz w:val="24"/>
          <w:szCs w:val="24"/>
        </w:rPr>
      </w:pPr>
      <w:r w:rsidRPr="00F52222">
        <w:rPr>
          <w:rFonts w:cstheme="minorHAnsi"/>
          <w:b/>
          <w:bCs/>
          <w:sz w:val="24"/>
          <w:szCs w:val="24"/>
        </w:rPr>
        <w:t>Content</w:t>
      </w:r>
      <w:r w:rsidRPr="00F52222">
        <w:rPr>
          <w:rFonts w:cstheme="minorHAnsi"/>
          <w:sz w:val="24"/>
          <w:szCs w:val="24"/>
        </w:rPr>
        <w:t xml:space="preserve"> - Specify the body of the selected email.</w:t>
      </w:r>
    </w:p>
    <w:p w:rsidR="00F52222" w:rsidRPr="00F52222" w:rsidRDefault="00F52222" w:rsidP="00F52222">
      <w:pPr>
        <w:numPr>
          <w:ilvl w:val="0"/>
          <w:numId w:val="6"/>
        </w:numPr>
        <w:spacing w:before="100" w:beforeAutospacing="1" w:after="100" w:afterAutospacing="1" w:line="240" w:lineRule="auto"/>
        <w:rPr>
          <w:rFonts w:cstheme="minorHAnsi"/>
          <w:sz w:val="24"/>
          <w:szCs w:val="24"/>
        </w:rPr>
      </w:pPr>
      <w:r w:rsidRPr="00F52222">
        <w:rPr>
          <w:rFonts w:cstheme="minorHAnsi"/>
          <w:b/>
          <w:bCs/>
          <w:sz w:val="24"/>
          <w:szCs w:val="24"/>
        </w:rPr>
        <w:t>Remove</w:t>
      </w:r>
      <w:r w:rsidRPr="00F52222">
        <w:rPr>
          <w:rFonts w:cstheme="minorHAnsi"/>
          <w:sz w:val="24"/>
          <w:szCs w:val="24"/>
        </w:rPr>
        <w:t xml:space="preserve"> - Click the delete button next to an email trigger to remove it from the configured triggers list.</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 xml:space="preserve">You can use Trigger Scripts in groovy to define before </w:t>
      </w:r>
      <w:proofErr w:type="spellStart"/>
      <w:r w:rsidRPr="00F52222">
        <w:rPr>
          <w:rFonts w:asciiTheme="minorHAnsi" w:hAnsiTheme="minorHAnsi" w:cstheme="minorHAnsi"/>
        </w:rPr>
        <w:t>of</w:t>
      </w:r>
      <w:proofErr w:type="spellEnd"/>
      <w:r w:rsidRPr="00F52222">
        <w:rPr>
          <w:rFonts w:asciiTheme="minorHAnsi" w:hAnsiTheme="minorHAnsi" w:cstheme="minorHAnsi"/>
        </w:rPr>
        <w:t xml:space="preserve"> after the build if the email must be send or not.</w:t>
      </w:r>
    </w:p>
    <w:p w:rsidR="00F52222" w:rsidRPr="00F52222" w:rsidRDefault="00F52222" w:rsidP="00F52222">
      <w:pPr>
        <w:pStyle w:val="NormalWeb"/>
        <w:rPr>
          <w:rFonts w:asciiTheme="minorHAnsi" w:hAnsiTheme="minorHAnsi" w:cstheme="minorHAnsi"/>
        </w:rPr>
      </w:pPr>
      <w:r w:rsidRPr="00F52222">
        <w:rPr>
          <w:rFonts w:asciiTheme="minorHAnsi" w:hAnsiTheme="minorHAnsi" w:cstheme="minorHAnsi"/>
        </w:rPr>
        <w:t>There are four objects added to the model for the script to use to interact with the build.</w:t>
      </w:r>
    </w:p>
    <w:p w:rsidR="00F52222" w:rsidRPr="00F52222" w:rsidRDefault="00F52222" w:rsidP="00F52222">
      <w:pPr>
        <w:numPr>
          <w:ilvl w:val="0"/>
          <w:numId w:val="7"/>
        </w:numPr>
        <w:spacing w:before="100" w:beforeAutospacing="1" w:after="100" w:afterAutospacing="1" w:line="240" w:lineRule="auto"/>
        <w:rPr>
          <w:rFonts w:cstheme="minorHAnsi"/>
          <w:sz w:val="24"/>
          <w:szCs w:val="24"/>
        </w:rPr>
      </w:pPr>
      <w:r w:rsidRPr="00F52222">
        <w:rPr>
          <w:rFonts w:cstheme="minorHAnsi"/>
          <w:b/>
          <w:bCs/>
          <w:sz w:val="24"/>
          <w:szCs w:val="24"/>
        </w:rPr>
        <w:t>build</w:t>
      </w:r>
      <w:r w:rsidRPr="00F52222">
        <w:rPr>
          <w:rFonts w:cstheme="minorHAnsi"/>
          <w:sz w:val="24"/>
          <w:szCs w:val="24"/>
        </w:rPr>
        <w:t xml:space="preserve">: This is the current build, usually a child class of </w:t>
      </w:r>
      <w:proofErr w:type="spellStart"/>
      <w:r w:rsidRPr="00F52222">
        <w:rPr>
          <w:rFonts w:cstheme="minorHAnsi"/>
          <w:sz w:val="24"/>
          <w:szCs w:val="24"/>
        </w:rPr>
        <w:t>AbstractBuild</w:t>
      </w:r>
      <w:proofErr w:type="spellEnd"/>
    </w:p>
    <w:p w:rsidR="00F52222" w:rsidRPr="00F52222" w:rsidRDefault="00F52222" w:rsidP="00F52222">
      <w:pPr>
        <w:numPr>
          <w:ilvl w:val="0"/>
          <w:numId w:val="7"/>
        </w:numPr>
        <w:spacing w:before="100" w:beforeAutospacing="1" w:after="100" w:afterAutospacing="1" w:line="240" w:lineRule="auto"/>
        <w:rPr>
          <w:rFonts w:cstheme="minorHAnsi"/>
          <w:sz w:val="24"/>
          <w:szCs w:val="24"/>
        </w:rPr>
      </w:pPr>
      <w:r w:rsidRPr="00F52222">
        <w:rPr>
          <w:rFonts w:cstheme="minorHAnsi"/>
          <w:b/>
          <w:bCs/>
          <w:sz w:val="24"/>
          <w:szCs w:val="24"/>
        </w:rPr>
        <w:t>project</w:t>
      </w:r>
      <w:r w:rsidRPr="00F52222">
        <w:rPr>
          <w:rFonts w:cstheme="minorHAnsi"/>
          <w:sz w:val="24"/>
          <w:szCs w:val="24"/>
        </w:rPr>
        <w:t xml:space="preserve">: The project object that the current build was started from, usually a child class of </w:t>
      </w:r>
      <w:proofErr w:type="spellStart"/>
      <w:r w:rsidRPr="00F52222">
        <w:rPr>
          <w:rFonts w:cstheme="minorHAnsi"/>
          <w:sz w:val="24"/>
          <w:szCs w:val="24"/>
        </w:rPr>
        <w:t>AbstractProject</w:t>
      </w:r>
      <w:proofErr w:type="spellEnd"/>
    </w:p>
    <w:p w:rsidR="00F52222" w:rsidRPr="00F52222" w:rsidRDefault="00F52222" w:rsidP="00F52222">
      <w:pPr>
        <w:numPr>
          <w:ilvl w:val="0"/>
          <w:numId w:val="7"/>
        </w:numPr>
        <w:spacing w:before="100" w:beforeAutospacing="1" w:after="100" w:afterAutospacing="1" w:line="240" w:lineRule="auto"/>
        <w:rPr>
          <w:rFonts w:cstheme="minorHAnsi"/>
          <w:sz w:val="24"/>
          <w:szCs w:val="24"/>
        </w:rPr>
      </w:pPr>
      <w:proofErr w:type="spellStart"/>
      <w:proofErr w:type="gramStart"/>
      <w:r w:rsidRPr="00F52222">
        <w:rPr>
          <w:rFonts w:cstheme="minorHAnsi"/>
          <w:b/>
          <w:bCs/>
          <w:sz w:val="24"/>
          <w:szCs w:val="24"/>
        </w:rPr>
        <w:t>rooturl</w:t>
      </w:r>
      <w:proofErr w:type="spellEnd"/>
      <w:proofErr w:type="gramEnd"/>
      <w:r w:rsidRPr="00F52222">
        <w:rPr>
          <w:rFonts w:cstheme="minorHAnsi"/>
          <w:sz w:val="24"/>
          <w:szCs w:val="24"/>
        </w:rPr>
        <w:t>: The Jenkins instance root URL, useful for links.</w:t>
      </w:r>
    </w:p>
    <w:p w:rsidR="00F52222" w:rsidRPr="00F52222" w:rsidRDefault="00F52222" w:rsidP="00F52222">
      <w:pPr>
        <w:numPr>
          <w:ilvl w:val="0"/>
          <w:numId w:val="7"/>
        </w:numPr>
        <w:spacing w:before="100" w:beforeAutospacing="1" w:after="100" w:afterAutospacing="1" w:line="240" w:lineRule="auto"/>
        <w:rPr>
          <w:rFonts w:cstheme="minorHAnsi"/>
          <w:sz w:val="24"/>
          <w:szCs w:val="24"/>
        </w:rPr>
      </w:pPr>
      <w:proofErr w:type="gramStart"/>
      <w:r w:rsidRPr="00F52222">
        <w:rPr>
          <w:rFonts w:cstheme="minorHAnsi"/>
          <w:b/>
          <w:bCs/>
          <w:sz w:val="24"/>
          <w:szCs w:val="24"/>
        </w:rPr>
        <w:t>out</w:t>
      </w:r>
      <w:proofErr w:type="gramEnd"/>
      <w:r w:rsidRPr="00F52222">
        <w:rPr>
          <w:rFonts w:cstheme="minorHAnsi"/>
          <w:sz w:val="24"/>
          <w:szCs w:val="24"/>
        </w:rPr>
        <w:t xml:space="preserve">: A </w:t>
      </w:r>
      <w:proofErr w:type="spellStart"/>
      <w:r w:rsidRPr="00F52222">
        <w:rPr>
          <w:rFonts w:cstheme="minorHAnsi"/>
          <w:sz w:val="24"/>
          <w:szCs w:val="24"/>
        </w:rPr>
        <w:t>PrintStream</w:t>
      </w:r>
      <w:proofErr w:type="spellEnd"/>
      <w:r w:rsidRPr="00F52222">
        <w:rPr>
          <w:rFonts w:cstheme="minorHAnsi"/>
          <w:sz w:val="24"/>
          <w:szCs w:val="24"/>
        </w:rPr>
        <w:t xml:space="preserve"> that can be used to log messages to the build log.</w:t>
      </w: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r w:rsidRPr="00F52222">
        <w:rPr>
          <w:rFonts w:eastAsia="Times New Roman" w:cstheme="minorHAnsi"/>
          <w:b/>
          <w:bCs/>
          <w:kern w:val="36"/>
          <w:sz w:val="24"/>
          <w:szCs w:val="24"/>
        </w:rPr>
        <w:t>Plugins</w:t>
      </w:r>
    </w:p>
    <w:p w:rsidR="00F52222" w:rsidRPr="00F52222" w:rsidRDefault="00F52222" w:rsidP="00F52222">
      <w:pPr>
        <w:pStyle w:val="Heading1"/>
        <w:rPr>
          <w:rFonts w:asciiTheme="minorHAnsi" w:hAnsiTheme="minorHAnsi" w:cstheme="minorHAnsi"/>
          <w:sz w:val="24"/>
          <w:szCs w:val="24"/>
        </w:rPr>
      </w:pPr>
      <w:r w:rsidRPr="00F52222">
        <w:rPr>
          <w:rFonts w:asciiTheme="minorHAnsi" w:hAnsiTheme="minorHAnsi" w:cstheme="minorHAnsi"/>
          <w:sz w:val="24"/>
          <w:szCs w:val="24"/>
        </w:rPr>
        <w:t>Email-</w:t>
      </w:r>
      <w:proofErr w:type="spellStart"/>
      <w:r w:rsidRPr="00F52222">
        <w:rPr>
          <w:rFonts w:asciiTheme="minorHAnsi" w:hAnsiTheme="minorHAnsi" w:cstheme="minorHAnsi"/>
          <w:sz w:val="24"/>
          <w:szCs w:val="24"/>
        </w:rPr>
        <w:t>ext</w:t>
      </w:r>
      <w:proofErr w:type="spellEnd"/>
      <w:r w:rsidRPr="00F52222">
        <w:rPr>
          <w:rFonts w:asciiTheme="minorHAnsi" w:hAnsiTheme="minorHAnsi" w:cstheme="minorHAnsi"/>
          <w:sz w:val="24"/>
          <w:szCs w:val="24"/>
        </w:rPr>
        <w:t xml:space="preserve"> plugin</w:t>
      </w: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p>
    <w:p w:rsidR="00F52222" w:rsidRPr="00F52222" w:rsidRDefault="00F52222" w:rsidP="008200AD">
      <w:pPr>
        <w:spacing w:before="100" w:beforeAutospacing="1" w:after="100" w:afterAutospacing="1" w:line="240" w:lineRule="auto"/>
        <w:outlineLvl w:val="0"/>
        <w:rPr>
          <w:rFonts w:eastAsia="Times New Roman" w:cstheme="minorHAnsi"/>
          <w:b/>
          <w:bCs/>
          <w:kern w:val="36"/>
          <w:sz w:val="24"/>
          <w:szCs w:val="24"/>
        </w:rPr>
      </w:pPr>
    </w:p>
    <w:p w:rsidR="00AE6639" w:rsidRPr="00F52222" w:rsidRDefault="008200AD">
      <w:pPr>
        <w:rPr>
          <w:rFonts w:cstheme="minorHAnsi"/>
          <w:sz w:val="24"/>
          <w:szCs w:val="24"/>
        </w:rPr>
      </w:pPr>
      <w:r w:rsidRPr="00F52222">
        <w:rPr>
          <w:rFonts w:cstheme="minorHAnsi"/>
          <w:sz w:val="24"/>
          <w:szCs w:val="24"/>
        </w:rPr>
        <w:t>For Gmail</w:t>
      </w:r>
    </w:p>
    <w:p w:rsidR="008200AD" w:rsidRPr="00F52222" w:rsidRDefault="008200AD">
      <w:pPr>
        <w:rPr>
          <w:rFonts w:cstheme="minorHAnsi"/>
          <w:sz w:val="24"/>
          <w:szCs w:val="24"/>
        </w:rPr>
      </w:pPr>
    </w:p>
    <w:p w:rsidR="008200AD" w:rsidRPr="00F52222" w:rsidRDefault="008200AD" w:rsidP="008200AD">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 xml:space="preserve">Below are the updated </w:t>
      </w:r>
      <w:proofErr w:type="spellStart"/>
      <w:r w:rsidRPr="00F52222">
        <w:rPr>
          <w:rFonts w:eastAsia="Times New Roman" w:cstheme="minorHAnsi"/>
          <w:sz w:val="24"/>
          <w:szCs w:val="24"/>
        </w:rPr>
        <w:t>gmail</w:t>
      </w:r>
      <w:proofErr w:type="spellEnd"/>
      <w:r w:rsidRPr="00F52222">
        <w:rPr>
          <w:rFonts w:eastAsia="Times New Roman" w:cstheme="minorHAnsi"/>
          <w:sz w:val="24"/>
          <w:szCs w:val="24"/>
        </w:rPr>
        <w:t xml:space="preserve"> SMTP server </w:t>
      </w:r>
      <w:proofErr w:type="gramStart"/>
      <w:r w:rsidRPr="00F52222">
        <w:rPr>
          <w:rFonts w:eastAsia="Times New Roman" w:cstheme="minorHAnsi"/>
          <w:sz w:val="24"/>
          <w:szCs w:val="24"/>
        </w:rPr>
        <w:t>configuration :</w:t>
      </w:r>
      <w:proofErr w:type="gramEnd"/>
    </w:p>
    <w:p w:rsidR="008200AD" w:rsidRPr="00F52222" w:rsidRDefault="008200AD" w:rsidP="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F52222">
        <w:rPr>
          <w:rFonts w:eastAsia="Times New Roman" w:cstheme="minorHAnsi"/>
          <w:sz w:val="24"/>
          <w:szCs w:val="24"/>
        </w:rPr>
        <w:t>Gmail SMTP server address: smtp.gmail.com</w:t>
      </w:r>
    </w:p>
    <w:p w:rsidR="008200AD" w:rsidRPr="00F52222" w:rsidRDefault="008200AD" w:rsidP="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F52222">
        <w:rPr>
          <w:rFonts w:eastAsia="Times New Roman" w:cstheme="minorHAnsi"/>
          <w:sz w:val="24"/>
          <w:szCs w:val="24"/>
        </w:rPr>
        <w:t>Gmail SMTP user name: Your full Gmail address (e.g. example@gmail.com)</w:t>
      </w:r>
    </w:p>
    <w:p w:rsidR="008200AD" w:rsidRPr="00F52222" w:rsidRDefault="008200AD" w:rsidP="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F52222">
        <w:rPr>
          <w:rFonts w:eastAsia="Times New Roman" w:cstheme="minorHAnsi"/>
          <w:sz w:val="24"/>
          <w:szCs w:val="24"/>
        </w:rPr>
        <w:t>Gmail SMTP password: Your Gmail password</w:t>
      </w:r>
    </w:p>
    <w:p w:rsidR="008200AD" w:rsidRPr="00F52222" w:rsidRDefault="008200AD" w:rsidP="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F52222">
        <w:rPr>
          <w:rFonts w:eastAsia="Times New Roman" w:cstheme="minorHAnsi"/>
          <w:sz w:val="24"/>
          <w:szCs w:val="24"/>
        </w:rPr>
        <w:t>Gmail SMTP port: 465</w:t>
      </w:r>
    </w:p>
    <w:p w:rsidR="008200AD" w:rsidRPr="00F52222" w:rsidRDefault="008200AD" w:rsidP="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F52222">
        <w:rPr>
          <w:rFonts w:eastAsia="Times New Roman" w:cstheme="minorHAnsi"/>
          <w:sz w:val="24"/>
          <w:szCs w:val="24"/>
        </w:rPr>
        <w:t>Gmail SMTP TLS/SSL required: yes</w:t>
      </w:r>
    </w:p>
    <w:p w:rsidR="00CF2788" w:rsidRPr="00F52222" w:rsidRDefault="00CF2788" w:rsidP="008200AD">
      <w:pPr>
        <w:pStyle w:val="NormalWeb"/>
        <w:rPr>
          <w:rFonts w:asciiTheme="minorHAnsi" w:hAnsiTheme="minorHAnsi" w:cstheme="minorHAnsi"/>
        </w:rPr>
      </w:pPr>
      <w:r w:rsidRPr="00F52222">
        <w:rPr>
          <w:rFonts w:asciiTheme="minorHAnsi" w:hAnsiTheme="minorHAnsi" w:cstheme="minorHAnsi"/>
        </w:rPr>
        <w:t>Issues: Token Macro plugin</w:t>
      </w:r>
    </w:p>
    <w:p w:rsidR="00CF2788" w:rsidRPr="00F52222" w:rsidRDefault="00CF2788" w:rsidP="008200AD">
      <w:pPr>
        <w:pStyle w:val="NormalWeb"/>
        <w:rPr>
          <w:rFonts w:asciiTheme="minorHAnsi" w:hAnsiTheme="minorHAnsi" w:cstheme="minorHAnsi"/>
        </w:rPr>
      </w:pP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To configure email (</w:t>
      </w:r>
      <w:proofErr w:type="spellStart"/>
      <w:r w:rsidRPr="00F52222">
        <w:rPr>
          <w:rFonts w:asciiTheme="minorHAnsi" w:hAnsiTheme="minorHAnsi" w:cstheme="minorHAnsi"/>
        </w:rPr>
        <w:t>gmail</w:t>
      </w:r>
      <w:proofErr w:type="spellEnd"/>
      <w:r w:rsidRPr="00F52222">
        <w:rPr>
          <w:rFonts w:asciiTheme="minorHAnsi" w:hAnsiTheme="minorHAnsi" w:cstheme="minorHAnsi"/>
        </w:rPr>
        <w:t xml:space="preserve">) server with </w:t>
      </w:r>
      <w:proofErr w:type="spellStart"/>
      <w:proofErr w:type="gramStart"/>
      <w:r w:rsidRPr="00F52222">
        <w:rPr>
          <w:rFonts w:asciiTheme="minorHAnsi" w:hAnsiTheme="minorHAnsi" w:cstheme="minorHAnsi"/>
        </w:rPr>
        <w:t>jenkins</w:t>
      </w:r>
      <w:proofErr w:type="spellEnd"/>
      <w:proofErr w:type="gramEnd"/>
      <w:r w:rsidRPr="00F52222">
        <w:rPr>
          <w:rFonts w:asciiTheme="minorHAnsi" w:hAnsiTheme="minorHAnsi" w:cstheme="minorHAnsi"/>
        </w:rPr>
        <w:t xml:space="preserve"> it is better if we use Email-</w:t>
      </w:r>
      <w:proofErr w:type="spellStart"/>
      <w:r w:rsidRPr="00F52222">
        <w:rPr>
          <w:rFonts w:asciiTheme="minorHAnsi" w:hAnsiTheme="minorHAnsi" w:cstheme="minorHAnsi"/>
        </w:rPr>
        <w:t>ext</w:t>
      </w:r>
      <w:proofErr w:type="spellEnd"/>
      <w:r w:rsidRPr="00F52222">
        <w:rPr>
          <w:rFonts w:asciiTheme="minorHAnsi" w:hAnsiTheme="minorHAnsi" w:cstheme="minorHAnsi"/>
        </w:rPr>
        <w:t xml:space="preserve"> plugin.</w:t>
      </w:r>
      <w:r w:rsidRPr="00F52222">
        <w:rPr>
          <w:rFonts w:asciiTheme="minorHAnsi" w:hAnsiTheme="minorHAnsi" w:cstheme="minorHAnsi"/>
        </w:rPr>
        <w:br/>
        <w:t>Steps</w:t>
      </w:r>
      <w:r w:rsidRPr="00F52222">
        <w:rPr>
          <w:rFonts w:asciiTheme="minorHAnsi" w:hAnsiTheme="minorHAnsi" w:cstheme="minorHAnsi"/>
        </w:rPr>
        <w:br/>
      </w:r>
      <w:r w:rsidRPr="00F52222">
        <w:rPr>
          <w:rFonts w:asciiTheme="minorHAnsi" w:hAnsiTheme="minorHAnsi" w:cstheme="minorHAnsi"/>
        </w:rPr>
        <w:lastRenderedPageBreak/>
        <w:t>1. First go to Manage Jenkins &gt; Manage Plugins</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03DE3DE3" wp14:editId="7FF8CCDB">
            <wp:extent cx="4324350" cy="3667125"/>
            <wp:effectExtent l="0" t="0" r="0" b="9525"/>
            <wp:docPr id="12" name="Picture 12" descr="http://lh3.googleusercontent.com/-1aQ9-Wgea7Y/VRgkf4tpjgI/AAAAAAAABNQ/A3VCKTv7rms/w454-h385-no/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oogleusercontent.com/-1aQ9-Wgea7Y/VRgkf4tpjgI/AAAAAAAABNQ/A3VCKTv7rms/w454-h385-no/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366712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2. Click on Available tab and search for “Email-</w:t>
      </w:r>
      <w:proofErr w:type="spellStart"/>
      <w:r w:rsidRPr="00F52222">
        <w:rPr>
          <w:rFonts w:asciiTheme="minorHAnsi" w:hAnsiTheme="minorHAnsi" w:cstheme="minorHAnsi"/>
        </w:rPr>
        <w:t>ext</w:t>
      </w:r>
      <w:proofErr w:type="spellEnd"/>
      <w:r w:rsidRPr="00F52222">
        <w:rPr>
          <w:rFonts w:asciiTheme="minorHAnsi" w:hAnsiTheme="minorHAnsi" w:cstheme="minorHAnsi"/>
        </w:rPr>
        <w:t>”</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06D7F1E3" wp14:editId="25673C8D">
            <wp:extent cx="6086475" cy="1257300"/>
            <wp:effectExtent l="0" t="0" r="9525" b="0"/>
            <wp:docPr id="11" name="Picture 11" descr="http://lh6.googleusercontent.com/-dkJIl1W92m8/VRgkg0LsuCI/AAAAAAAABNk/klClsS2gdvw/w639-h132-no/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oogleusercontent.com/-dkJIl1W92m8/VRgkg0LsuCI/AAAAAAAABNk/klClsS2gdvw/w639-h132-no/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475" cy="1257300"/>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3. Install this plugin.</w:t>
      </w:r>
      <w:r w:rsidRPr="00F52222">
        <w:rPr>
          <w:rFonts w:asciiTheme="minorHAnsi" w:hAnsiTheme="minorHAnsi" w:cstheme="minorHAnsi"/>
        </w:rPr>
        <w:br/>
        <w:t xml:space="preserve">4. Now </w:t>
      </w:r>
      <w:proofErr w:type="spellStart"/>
      <w:r w:rsidRPr="00F52222">
        <w:rPr>
          <w:rFonts w:asciiTheme="minorHAnsi" w:hAnsiTheme="minorHAnsi" w:cstheme="minorHAnsi"/>
        </w:rPr>
        <w:t>goto</w:t>
      </w:r>
      <w:proofErr w:type="spellEnd"/>
      <w:r w:rsidRPr="00F52222">
        <w:rPr>
          <w:rFonts w:asciiTheme="minorHAnsi" w:hAnsiTheme="minorHAnsi" w:cstheme="minorHAnsi"/>
        </w:rPr>
        <w:t xml:space="preserve"> Manage Jenkins &gt; Configure System option</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048AB1B6" wp14:editId="57D04757">
            <wp:extent cx="4533900" cy="3905250"/>
            <wp:effectExtent l="0" t="0" r="0" b="0"/>
            <wp:docPr id="10" name="Picture 10" descr="http://lh6.googleusercontent.com/-Wql_fibwlno/VRgkhBNBZmI/AAAAAAAABOc/_q0qlqKfFFg/w476-h410-no/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oogleusercontent.com/-Wql_fibwlno/VRgkhBNBZmI/AAAAAAAABOc/_q0qlqKfFFg/w476-h410-no/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3905250"/>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5. Scroll for “Extended E-mail Notification” and check “Override Global Settings” check box.</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6C4DC598" wp14:editId="7EA2551F">
            <wp:extent cx="6048375" cy="4619625"/>
            <wp:effectExtent l="0" t="0" r="9525" b="9525"/>
            <wp:docPr id="9" name="Picture 9" descr="http://lh3.googleusercontent.com/-bP2WMXmQrpo/VRgkhoZIhWI/AAAAAAAABOY/ST26xyKCtew/w635-h485-no/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h3.googleusercontent.com/-bP2WMXmQrpo/VRgkhoZIhWI/AAAAAAAABOY/ST26xyKCtew/w635-h485-no/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375" cy="461962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 xml:space="preserve">6. Click Advance and fill up the </w:t>
      </w:r>
      <w:proofErr w:type="spellStart"/>
      <w:r w:rsidRPr="00F52222">
        <w:rPr>
          <w:rFonts w:asciiTheme="minorHAnsi" w:hAnsiTheme="minorHAnsi" w:cstheme="minorHAnsi"/>
        </w:rPr>
        <w:t>gmail</w:t>
      </w:r>
      <w:proofErr w:type="spellEnd"/>
      <w:r w:rsidRPr="00F52222">
        <w:rPr>
          <w:rFonts w:asciiTheme="minorHAnsi" w:hAnsiTheme="minorHAnsi" w:cstheme="minorHAnsi"/>
        </w:rPr>
        <w:t xml:space="preserve"> details.</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34A87EAC" wp14:editId="3F10626D">
            <wp:extent cx="6134100" cy="4495800"/>
            <wp:effectExtent l="0" t="0" r="0" b="0"/>
            <wp:docPr id="8" name="Picture 8" descr="http://lh3.googleusercontent.com/-t_kWzspc42c/VRgkiKRM3OI/AAAAAAAABN8/xz389P1JNN8/w644-h472-no/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h3.googleusercontent.com/-t_kWzspc42c/VRgkiKRM3OI/AAAAAAAABN8/xz389P1JNN8/w644-h472-no/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4495800"/>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 xml:space="preserve">7. Now click </w:t>
      </w:r>
      <w:proofErr w:type="gramStart"/>
      <w:r w:rsidRPr="00F52222">
        <w:rPr>
          <w:rFonts w:asciiTheme="minorHAnsi" w:hAnsiTheme="minorHAnsi" w:cstheme="minorHAnsi"/>
        </w:rPr>
        <w:t>Save</w:t>
      </w:r>
      <w:proofErr w:type="gramEnd"/>
      <w:r w:rsidRPr="00F52222">
        <w:rPr>
          <w:rFonts w:asciiTheme="minorHAnsi" w:hAnsiTheme="minorHAnsi" w:cstheme="minorHAnsi"/>
        </w:rPr>
        <w:t xml:space="preserve"> button</w:t>
      </w:r>
      <w:r w:rsidRPr="00F52222">
        <w:rPr>
          <w:rFonts w:asciiTheme="minorHAnsi" w:hAnsiTheme="minorHAnsi" w:cstheme="minorHAnsi"/>
        </w:rPr>
        <w:br/>
        <w:t>8. Now open our sample project and navigate to “Configure”</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729CD68C" wp14:editId="05DFA8BB">
            <wp:extent cx="2133600" cy="2752725"/>
            <wp:effectExtent l="0" t="0" r="0" b="9525"/>
            <wp:docPr id="7" name="Picture 7" descr="http://lh5.googleusercontent.com/-2ABxakVrn8o/VRgkiUmfHBI/AAAAAAAABOE/7Uz6L1qRK40/w224-h289-no/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h5.googleusercontent.com/-2ABxakVrn8o/VRgkiUmfHBI/AAAAAAAABOE/7Uz6L1qRK40/w224-h289-no/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75272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9. Search for “Post-build Actions”</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7058C8C0" wp14:editId="191A5E25">
            <wp:extent cx="2524125" cy="800100"/>
            <wp:effectExtent l="0" t="0" r="9525" b="0"/>
            <wp:docPr id="6" name="Picture 6" descr="http://lh5.googleusercontent.com/--3jMqQvrv5g/VRgkiv0L0XI/AAAAAAAABOg/pCd_S7e7Xnk/w265-h84-no/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h5.googleusercontent.com/--3jMqQvrv5g/VRgkiv0L0XI/AAAAAAAABOg/pCd_S7e7Xnk/w265-h84-no/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800100"/>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10. Click on Add button and select Editable Email Notification.</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239A769A" wp14:editId="77C4BE85">
            <wp:extent cx="3105150" cy="1971675"/>
            <wp:effectExtent l="0" t="0" r="0" b="9525"/>
            <wp:docPr id="5" name="Picture 5" descr="http://lh4.googleusercontent.com/-WNbZOZjGFEo/VRgkixsrh6I/AAAAAAAABOM/cEDssVKb6m4/w326-h207-no/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h4.googleusercontent.com/-WNbZOZjGFEo/VRgkixsrh6I/AAAAAAAABOM/cEDssVKb6m4/w326-h207-no/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197167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11. For basic purpose No need to change default settings. Just click on Advance Settings on below section</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51CDE695" wp14:editId="6313BC1E">
            <wp:extent cx="6200775" cy="4257675"/>
            <wp:effectExtent l="0" t="0" r="9525" b="9525"/>
            <wp:docPr id="4" name="Picture 4" descr="http://lh3.googleusercontent.com/-UW8mcSkQ7yU/VRgkjbEwz0I/AAAAAAAABOU/4PNZPPb3cRg/w651-h447-no/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h3.googleusercontent.com/-UW8mcSkQ7yU/VRgkjbEwz0I/AAAAAAAABOU/4PNZPPb3cRg/w651-h447-no/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775" cy="425767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12. Now we will find Triggers, by default it configured as Failure Any.</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0724AA83" wp14:editId="24AE0E60">
            <wp:extent cx="5772150" cy="3086100"/>
            <wp:effectExtent l="0" t="0" r="0" b="0"/>
            <wp:docPr id="3" name="Picture 3" descr="http://lh3.googleusercontent.com/-oIOFaCpbqY8/VRgkfySJbSI/AAAAAAAABNU/9Pn79AgGvcQ/w606-h324-no/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h3.googleusercontent.com/-oIOFaCpbqY8/VRgkfySJbSI/AAAAAAAABNU/9Pn79AgGvcQ/w606-h324-no/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3086100"/>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t>13. We can remove the trigger and add for Always, like –</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446A47D9" wp14:editId="3C533AE8">
            <wp:extent cx="5953125" cy="2257425"/>
            <wp:effectExtent l="0" t="0" r="9525" b="9525"/>
            <wp:docPr id="2" name="Picture 2" descr="http://lh3.googleusercontent.com/-XRjOUP8Ucwo/VRgkf_xexRI/AAAAAAAABNc/OWZokk-AhWo/w625-h237-no/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h3.googleusercontent.com/-XRjOUP8Ucwo/VRgkf_xexRI/AAAAAAAABNc/OWZokk-AhWo/w625-h237-no/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2257425"/>
                    </a:xfrm>
                    <a:prstGeom prst="rect">
                      <a:avLst/>
                    </a:prstGeom>
                    <a:noFill/>
                    <a:ln>
                      <a:noFill/>
                    </a:ln>
                  </pic:spPr>
                </pic:pic>
              </a:graphicData>
            </a:graphic>
          </wp:inline>
        </w:drawing>
      </w:r>
    </w:p>
    <w:p w:rsidR="008200AD" w:rsidRPr="00F52222" w:rsidRDefault="008200AD" w:rsidP="008200AD">
      <w:pPr>
        <w:pStyle w:val="NormalWeb"/>
        <w:rPr>
          <w:rFonts w:asciiTheme="minorHAnsi" w:hAnsiTheme="minorHAnsi" w:cstheme="minorHAnsi"/>
        </w:rPr>
      </w:pPr>
      <w:r w:rsidRPr="00F52222">
        <w:rPr>
          <w:rFonts w:asciiTheme="minorHAnsi" w:hAnsiTheme="minorHAnsi" w:cstheme="minorHAnsi"/>
        </w:rPr>
        <w:lastRenderedPageBreak/>
        <w:t>14. We can delete Developer and can only use Recipient list</w:t>
      </w:r>
      <w:r w:rsidRPr="00F52222">
        <w:rPr>
          <w:rFonts w:asciiTheme="minorHAnsi" w:hAnsiTheme="minorHAnsi" w:cstheme="minorHAnsi"/>
        </w:rPr>
        <w:br/>
      </w:r>
      <w:r w:rsidRPr="00F52222">
        <w:rPr>
          <w:rFonts w:asciiTheme="minorHAnsi" w:hAnsiTheme="minorHAnsi" w:cstheme="minorHAnsi"/>
          <w:noProof/>
        </w:rPr>
        <w:drawing>
          <wp:inline distT="0" distB="0" distL="0" distR="0" wp14:anchorId="60079F69" wp14:editId="1F7B63C7">
            <wp:extent cx="5819775" cy="3810000"/>
            <wp:effectExtent l="0" t="0" r="9525" b="0"/>
            <wp:docPr id="1" name="Picture 1" descr="http://lh6.googleusercontent.com/-I_EhT5dOePE/VRgkg2iFc1I/AAAAAAAABN0/4vB2jGkaMmo/w611-h400-no/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h6.googleusercontent.com/-I_EhT5dOePE/VRgkg2iFc1I/AAAAAAAABN0/4vB2jGkaMmo/w611-h400-no/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3810000"/>
                    </a:xfrm>
                    <a:prstGeom prst="rect">
                      <a:avLst/>
                    </a:prstGeom>
                    <a:noFill/>
                    <a:ln>
                      <a:noFill/>
                    </a:ln>
                  </pic:spPr>
                </pic:pic>
              </a:graphicData>
            </a:graphic>
          </wp:inline>
        </w:drawing>
      </w:r>
    </w:p>
    <w:p w:rsidR="008200AD" w:rsidRPr="00F52222" w:rsidRDefault="008200AD" w:rsidP="008200AD">
      <w:pPr>
        <w:pStyle w:val="NormalWeb"/>
        <w:pBdr>
          <w:bottom w:val="single" w:sz="6" w:space="1" w:color="auto"/>
        </w:pBdr>
        <w:rPr>
          <w:rFonts w:asciiTheme="minorHAnsi" w:hAnsiTheme="minorHAnsi" w:cstheme="minorHAnsi"/>
        </w:rPr>
      </w:pPr>
      <w:r w:rsidRPr="00F52222">
        <w:rPr>
          <w:rFonts w:asciiTheme="minorHAnsi" w:hAnsiTheme="minorHAnsi" w:cstheme="minorHAnsi"/>
        </w:rPr>
        <w:t xml:space="preserve">15. Finally click </w:t>
      </w:r>
      <w:proofErr w:type="gramStart"/>
      <w:r w:rsidRPr="00F52222">
        <w:rPr>
          <w:rFonts w:asciiTheme="minorHAnsi" w:hAnsiTheme="minorHAnsi" w:cstheme="minorHAnsi"/>
        </w:rPr>
        <w:t>Save</w:t>
      </w:r>
      <w:proofErr w:type="gramEnd"/>
      <w:r w:rsidRPr="00F52222">
        <w:rPr>
          <w:rFonts w:asciiTheme="minorHAnsi" w:hAnsiTheme="minorHAnsi" w:cstheme="minorHAnsi"/>
        </w:rPr>
        <w:t xml:space="preserve"> button.</w:t>
      </w:r>
      <w:r w:rsidRPr="00F52222">
        <w:rPr>
          <w:rFonts w:asciiTheme="minorHAnsi" w:hAnsiTheme="minorHAnsi" w:cstheme="minorHAnsi"/>
        </w:rPr>
        <w:br/>
        <w:t xml:space="preserve">16. Now build the Project and if everything works </w:t>
      </w:r>
      <w:proofErr w:type="gramStart"/>
      <w:r w:rsidRPr="00F52222">
        <w:rPr>
          <w:rFonts w:asciiTheme="minorHAnsi" w:hAnsiTheme="minorHAnsi" w:cstheme="minorHAnsi"/>
        </w:rPr>
        <w:t>fine ,</w:t>
      </w:r>
      <w:proofErr w:type="gramEnd"/>
      <w:r w:rsidRPr="00F52222">
        <w:rPr>
          <w:rFonts w:asciiTheme="minorHAnsi" w:hAnsiTheme="minorHAnsi" w:cstheme="minorHAnsi"/>
        </w:rPr>
        <w:t xml:space="preserve"> you will receive the mail.</w:t>
      </w:r>
    </w:p>
    <w:p w:rsidR="00B74E52" w:rsidRPr="00F52222" w:rsidRDefault="00B74E52">
      <w:pPr>
        <w:rPr>
          <w:rFonts w:cstheme="minorHAnsi"/>
          <w:sz w:val="24"/>
          <w:szCs w:val="24"/>
        </w:rPr>
      </w:pPr>
    </w:p>
    <w:p w:rsidR="00B74E52" w:rsidRPr="00F52222" w:rsidRDefault="00B74E52">
      <w:pPr>
        <w:rPr>
          <w:rFonts w:cstheme="minorHAnsi"/>
          <w:sz w:val="24"/>
          <w:szCs w:val="24"/>
        </w:rPr>
      </w:pPr>
    </w:p>
    <w:p w:rsidR="00B74E52" w:rsidRPr="00F52222" w:rsidRDefault="00B74E52">
      <w:pPr>
        <w:rPr>
          <w:rFonts w:cstheme="minorHAnsi"/>
          <w:sz w:val="24"/>
          <w:szCs w:val="24"/>
        </w:rPr>
      </w:pPr>
      <w:r w:rsidRPr="00F52222">
        <w:rPr>
          <w:rFonts w:cstheme="minorHAnsi"/>
          <w:sz w:val="24"/>
          <w:szCs w:val="24"/>
        </w:rPr>
        <w:t>For Email Plugins</w:t>
      </w:r>
    </w:p>
    <w:p w:rsidR="00B74E52" w:rsidRPr="00F52222" w:rsidRDefault="00B74E52">
      <w:pPr>
        <w:rPr>
          <w:rFonts w:cstheme="minorHAnsi"/>
          <w:sz w:val="24"/>
          <w:szCs w:val="24"/>
        </w:rPr>
      </w:pPr>
    </w:p>
    <w:p w:rsidR="00B74E52" w:rsidRPr="00F52222" w:rsidRDefault="00B74E52" w:rsidP="00B74E52">
      <w:pPr>
        <w:numPr>
          <w:ilvl w:val="0"/>
          <w:numId w:val="1"/>
        </w:num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Open Jenkins using the following URL: http://localhost:8080/ on any browser.</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5BAF7A98" wp14:editId="75FF06FC">
            <wp:extent cx="6000750" cy="2124075"/>
            <wp:effectExtent l="0" t="0" r="0" b="9525"/>
            <wp:docPr id="29" name="Picture 29" descr="Ope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Jenkin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212407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2. Click the ‘Manage Jenkins’ menu option displayed at the right side of the screen. You will be redirected to the ‘Manage Jenkins’ page, where you need to select the ‘Manage Plugin’ option.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53BBF5B8" wp14:editId="6CCE7D91">
            <wp:extent cx="6000750" cy="4352925"/>
            <wp:effectExtent l="0" t="0" r="0" b="9525"/>
            <wp:docPr id="28" name="Picture 28" descr="Click the ‘Manage Jenkin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ck the ‘Manage Jenkins’ menu opt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435292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3. Click the ‘Available’ tab present at the top of the ‘Manage Plugin’ page.</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48B408D4" wp14:editId="3DC38F3F">
            <wp:extent cx="6000750" cy="4362450"/>
            <wp:effectExtent l="0" t="0" r="0" b="0"/>
            <wp:docPr id="27" name="Picture 27" descr="Click the ‘Available’ tab present at the top of the ‘Manage Plu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ck the ‘Available’ tab present at the top of the ‘Manage Plugin’ p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436245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4. Start typing ‘Notification’ in the ‘Filter’ field displayed at the top-right side of the ‘Manage Plugin’ page. Click the checkbox next to the ‘Email-</w:t>
      </w:r>
      <w:proofErr w:type="spellStart"/>
      <w:r w:rsidRPr="00F52222">
        <w:rPr>
          <w:rFonts w:eastAsia="Times New Roman" w:cstheme="minorHAnsi"/>
          <w:sz w:val="24"/>
          <w:szCs w:val="24"/>
        </w:rPr>
        <w:t>ext</w:t>
      </w:r>
      <w:proofErr w:type="spellEnd"/>
      <w:r w:rsidRPr="00F52222">
        <w:rPr>
          <w:rFonts w:eastAsia="Times New Roman" w:cstheme="minorHAnsi"/>
          <w:sz w:val="24"/>
          <w:szCs w:val="24"/>
        </w:rPr>
        <w:t xml:space="preserve"> plugin’ option. Click the ‘Install without restart’ button.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125B42C0" wp14:editId="521C7194">
            <wp:extent cx="6000750" cy="4324350"/>
            <wp:effectExtent l="0" t="0" r="0" b="0"/>
            <wp:docPr id="26" name="Picture 26" descr=" Click the checkbox next to the ‘Email ext plugin’ option. Click the ‘Install without re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Click the checkbox next to the ‘Email ext plugin’ option. Click the ‘Install without restart’ butt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432435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5. Now, click the checkbox next to the ‘Email-</w:t>
      </w:r>
      <w:proofErr w:type="spellStart"/>
      <w:r w:rsidRPr="00F52222">
        <w:rPr>
          <w:rFonts w:eastAsia="Times New Roman" w:cstheme="minorHAnsi"/>
          <w:sz w:val="24"/>
          <w:szCs w:val="24"/>
        </w:rPr>
        <w:t>ext</w:t>
      </w:r>
      <w:proofErr w:type="spellEnd"/>
      <w:r w:rsidRPr="00F52222">
        <w:rPr>
          <w:rFonts w:eastAsia="Times New Roman" w:cstheme="minorHAnsi"/>
          <w:sz w:val="24"/>
          <w:szCs w:val="24"/>
        </w:rPr>
        <w:t xml:space="preserve"> Template Plugin’ option. Click the ‘Install without restart’ button.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283E0C97" wp14:editId="6F75BDD1">
            <wp:extent cx="6000750" cy="1790700"/>
            <wp:effectExtent l="0" t="0" r="0" b="0"/>
            <wp:docPr id="25" name="Picture 25" descr="click the checkbox next to the ‘Email-ext Template Plugi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ck the checkbox next to the ‘Email-ext Template Plugin’ optio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179070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6. Go to the Jenkins home page and click the ‘Manage Jenkins’ menu option. Then, select the ‘Configure System’ option.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12FFE746" wp14:editId="7E583514">
            <wp:extent cx="6000750" cy="2257425"/>
            <wp:effectExtent l="0" t="0" r="0" b="9525"/>
            <wp:docPr id="24" name="Picture 24" descr="Go to the Jenkins home page and click the ‘Manage Jenkin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 to the Jenkins home page and click the ‘Manage Jenkins’ menu op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225742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7. Enter the SMTP server name under ‘Email Notification’. Click the ‘Advanced’ button and then click the checkbox next to the ‘Use SMTP Authentication’ option. Now, set the following fields.</w:t>
      </w:r>
    </w:p>
    <w:p w:rsidR="00B74E52" w:rsidRPr="00F52222" w:rsidRDefault="00B74E52" w:rsidP="00B74E52">
      <w:pPr>
        <w:numPr>
          <w:ilvl w:val="0"/>
          <w:numId w:val="2"/>
        </w:numPr>
        <w:spacing w:before="100" w:beforeAutospacing="1" w:after="100" w:afterAutospacing="1" w:line="240" w:lineRule="auto"/>
        <w:ind w:left="1440"/>
        <w:rPr>
          <w:rFonts w:eastAsia="Times New Roman" w:cstheme="minorHAnsi"/>
          <w:sz w:val="24"/>
          <w:szCs w:val="24"/>
        </w:rPr>
      </w:pPr>
    </w:p>
    <w:p w:rsidR="00B74E52" w:rsidRPr="00F52222" w:rsidRDefault="00B74E52" w:rsidP="00B74E52">
      <w:pPr>
        <w:numPr>
          <w:ilvl w:val="1"/>
          <w:numId w:val="2"/>
        </w:numPr>
        <w:spacing w:before="100" w:beforeAutospacing="1" w:after="100" w:afterAutospacing="1" w:line="240" w:lineRule="auto"/>
        <w:rPr>
          <w:rFonts w:eastAsia="Times New Roman" w:cstheme="minorHAnsi"/>
          <w:sz w:val="24"/>
          <w:szCs w:val="24"/>
        </w:rPr>
      </w:pPr>
      <w:r w:rsidRPr="00F52222">
        <w:rPr>
          <w:rFonts w:eastAsia="Times New Roman" w:cstheme="minorHAnsi"/>
          <w:b/>
          <w:bCs/>
          <w:sz w:val="24"/>
          <w:szCs w:val="24"/>
        </w:rPr>
        <w:t>SMTP server name</w:t>
      </w:r>
      <w:r w:rsidRPr="00F52222">
        <w:rPr>
          <w:rFonts w:eastAsia="Times New Roman" w:cstheme="minorHAnsi"/>
          <w:sz w:val="24"/>
          <w:szCs w:val="24"/>
        </w:rPr>
        <w:t xml:space="preserve"> : smtp.gmail.com</w:t>
      </w:r>
    </w:p>
    <w:p w:rsidR="00B74E52" w:rsidRPr="00F52222" w:rsidRDefault="00B74E52" w:rsidP="00B74E52">
      <w:pPr>
        <w:numPr>
          <w:ilvl w:val="1"/>
          <w:numId w:val="2"/>
        </w:numPr>
        <w:spacing w:before="100" w:beforeAutospacing="1" w:after="100" w:afterAutospacing="1" w:line="240" w:lineRule="auto"/>
        <w:rPr>
          <w:rFonts w:eastAsia="Times New Roman" w:cstheme="minorHAnsi"/>
          <w:sz w:val="24"/>
          <w:szCs w:val="24"/>
        </w:rPr>
      </w:pPr>
      <w:r w:rsidRPr="00F52222">
        <w:rPr>
          <w:rFonts w:eastAsia="Times New Roman" w:cstheme="minorHAnsi"/>
          <w:b/>
          <w:bCs/>
          <w:sz w:val="24"/>
          <w:szCs w:val="24"/>
        </w:rPr>
        <w:t>User name</w:t>
      </w:r>
      <w:r w:rsidRPr="00F52222">
        <w:rPr>
          <w:rFonts w:eastAsia="Times New Roman" w:cstheme="minorHAnsi"/>
          <w:sz w:val="24"/>
          <w:szCs w:val="24"/>
        </w:rPr>
        <w:t>: user_email_id@gmail.com</w:t>
      </w:r>
    </w:p>
    <w:p w:rsidR="00B74E52" w:rsidRPr="00F52222" w:rsidRDefault="00B74E52" w:rsidP="00B74E52">
      <w:pPr>
        <w:numPr>
          <w:ilvl w:val="1"/>
          <w:numId w:val="2"/>
        </w:numPr>
        <w:spacing w:before="100" w:beforeAutospacing="1" w:after="100" w:afterAutospacing="1" w:line="240" w:lineRule="auto"/>
        <w:rPr>
          <w:rFonts w:eastAsia="Times New Roman" w:cstheme="minorHAnsi"/>
          <w:sz w:val="24"/>
          <w:szCs w:val="24"/>
        </w:rPr>
      </w:pPr>
      <w:r w:rsidRPr="00F52222">
        <w:rPr>
          <w:rFonts w:eastAsia="Times New Roman" w:cstheme="minorHAnsi"/>
          <w:b/>
          <w:bCs/>
          <w:sz w:val="24"/>
          <w:szCs w:val="24"/>
        </w:rPr>
        <w:t>Password</w:t>
      </w:r>
      <w:r w:rsidRPr="00F52222">
        <w:rPr>
          <w:rFonts w:eastAsia="Times New Roman" w:cstheme="minorHAnsi"/>
          <w:sz w:val="24"/>
          <w:szCs w:val="24"/>
        </w:rPr>
        <w:t>: 123456</w:t>
      </w:r>
    </w:p>
    <w:p w:rsidR="00B74E52" w:rsidRPr="00F52222" w:rsidRDefault="00B74E52" w:rsidP="00B74E52">
      <w:pPr>
        <w:numPr>
          <w:ilvl w:val="1"/>
          <w:numId w:val="2"/>
        </w:numPr>
        <w:spacing w:before="100" w:beforeAutospacing="1" w:after="100" w:afterAutospacing="1" w:line="240" w:lineRule="auto"/>
        <w:rPr>
          <w:rFonts w:eastAsia="Times New Roman" w:cstheme="minorHAnsi"/>
          <w:sz w:val="24"/>
          <w:szCs w:val="24"/>
        </w:rPr>
      </w:pPr>
      <w:r w:rsidRPr="00F52222">
        <w:rPr>
          <w:rFonts w:eastAsia="Times New Roman" w:cstheme="minorHAnsi"/>
          <w:b/>
          <w:bCs/>
          <w:sz w:val="24"/>
          <w:szCs w:val="24"/>
        </w:rPr>
        <w:t xml:space="preserve">Use SSL </w:t>
      </w:r>
      <w:r w:rsidRPr="00F52222">
        <w:rPr>
          <w:rFonts w:eastAsia="Times New Roman" w:cstheme="minorHAnsi"/>
          <w:sz w:val="24"/>
          <w:szCs w:val="24"/>
        </w:rPr>
        <w:t>: Checked</w:t>
      </w:r>
    </w:p>
    <w:p w:rsidR="00B74E52" w:rsidRPr="00F52222" w:rsidRDefault="00B74E52" w:rsidP="00B74E52">
      <w:pPr>
        <w:numPr>
          <w:ilvl w:val="1"/>
          <w:numId w:val="2"/>
        </w:numPr>
        <w:spacing w:before="100" w:beforeAutospacing="1" w:after="100" w:afterAutospacing="1" w:line="240" w:lineRule="auto"/>
        <w:rPr>
          <w:rFonts w:eastAsia="Times New Roman" w:cstheme="minorHAnsi"/>
          <w:sz w:val="24"/>
          <w:szCs w:val="24"/>
        </w:rPr>
      </w:pPr>
      <w:r w:rsidRPr="00F52222">
        <w:rPr>
          <w:rFonts w:eastAsia="Times New Roman" w:cstheme="minorHAnsi"/>
          <w:b/>
          <w:bCs/>
          <w:sz w:val="24"/>
          <w:szCs w:val="24"/>
        </w:rPr>
        <w:t>SMTP Port</w:t>
      </w:r>
      <w:r w:rsidRPr="00F52222">
        <w:rPr>
          <w:rFonts w:eastAsia="Times New Roman" w:cstheme="minorHAnsi"/>
          <w:sz w:val="24"/>
          <w:szCs w:val="24"/>
        </w:rPr>
        <w:t>: 456</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18F93981" wp14:editId="2C1FB972">
            <wp:extent cx="6000750" cy="2219325"/>
            <wp:effectExtent l="0" t="0" r="0" b="9525"/>
            <wp:docPr id="23" name="Picture 23"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00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221932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8. Check the email notification functionality by clicking the checkbox next to the ‘Test configuration by sending Test e-mail recipient’ option. Enter a valid email id and click the ‘Test configuration’ button to check whether the email id is valid or not.</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581A0B00" wp14:editId="7A24EEDD">
            <wp:extent cx="6210300" cy="3800475"/>
            <wp:effectExtent l="0" t="0" r="0" b="9525"/>
            <wp:docPr id="22" name="Picture 22" descr="Check the email notification functionality by clicking the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eck the email notification functionality by clicking the checkbox">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0" cy="380047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9. Go to the home page and click on a created job, like Homes. Then, click the ‘Configure’ option.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75EC9BC1" wp14:editId="1120248A">
            <wp:extent cx="5476875" cy="2276475"/>
            <wp:effectExtent l="0" t="0" r="9525" b="9525"/>
            <wp:docPr id="21" name="Picture 21" descr="Go to the home page and click on a created job, like Homes. Then, click the ‘Configu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 to the home page and click on a created job, like Homes. Then, click the ‘Configure’ opti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227647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19268B7E" wp14:editId="76C20D94">
            <wp:extent cx="6000750" cy="1847850"/>
            <wp:effectExtent l="0" t="0" r="0" b="0"/>
            <wp:docPr id="20" name="Picture 20"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184785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10. Click the ‘Add post-build action’ drop-down.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0D8FD86F" wp14:editId="626EE2EE">
            <wp:extent cx="6000750" cy="2276475"/>
            <wp:effectExtent l="0" t="0" r="0" b="9525"/>
            <wp:docPr id="19" name="Picture 19" descr="Click the ‘Add post-build actio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Add post-build action’ drop-dow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0750" cy="227647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11. Select the ‘E-mail Notification’ value.</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53049EAC" wp14:editId="734820FF">
            <wp:extent cx="6000750" cy="2152650"/>
            <wp:effectExtent l="0" t="0" r="0" b="0"/>
            <wp:docPr id="18" name="Picture 18" descr="Select the ‘E-mail Notificatio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the ‘E-mail Notification’ valu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0" cy="215265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12. Enter the recipient email id in the ‘E-mail Notification’ box and select the checkbox next to the ‘Send e-mail for every unstable build’ option.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3126C1C9" wp14:editId="36E50C45">
            <wp:extent cx="6000750" cy="1790700"/>
            <wp:effectExtent l="0" t="0" r="0" b="0"/>
            <wp:docPr id="17" name="Picture 17" descr="Enter the recipient email id in the ‘E-mail Notification’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ter the recipient email id in the ‘E-mail Notification’ box ">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750" cy="179070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13. Click the ‘Add post-build action’ drop-down and select the ‘Editable Email Notification’ value.</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0C147B27" wp14:editId="08C5309B">
            <wp:extent cx="6000750" cy="1790700"/>
            <wp:effectExtent l="0" t="0" r="0" b="0"/>
            <wp:docPr id="16" name="Picture 16" descr="Click the ‘Add post-build action’ drop-down and select the ‘Editable Email Notificatio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the ‘Add post-build action’ drop-down and select the ‘Editable Email Notification’ valu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750" cy="179070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14. Fill the ‘Editable Email Notification’ fields.</w:t>
      </w:r>
    </w:p>
    <w:p w:rsidR="00B74E52" w:rsidRPr="00F52222" w:rsidRDefault="00B74E52" w:rsidP="00B74E52">
      <w:pPr>
        <w:numPr>
          <w:ilvl w:val="0"/>
          <w:numId w:val="3"/>
        </w:num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Project Recipient List : email_id@gmail.com</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0FE66EF2" wp14:editId="163AFC14">
            <wp:extent cx="6000750" cy="4352925"/>
            <wp:effectExtent l="0" t="0" r="0" b="9525"/>
            <wp:docPr id="15" name="Picture 15"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01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4352925"/>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15. Click the ‘Advance Settings…’ button in the ‘Editable Email Notification’ box.</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16. Click the ‘Add Trigger’ drop-down and select the ‘Always’ option.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drawing>
          <wp:inline distT="0" distB="0" distL="0" distR="0" wp14:anchorId="6FE54DA6" wp14:editId="4AE0D6F6">
            <wp:extent cx="6000750" cy="1638300"/>
            <wp:effectExtent l="0" t="0" r="0" b="0"/>
            <wp:docPr id="14" name="Picture 14" descr="Click the ‘Add Trigger’ drop-down and select the ‘Alway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ck the ‘Add Trigger’ drop-down and select the ‘Always’ opt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163830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noProof/>
          <w:sz w:val="24"/>
          <w:szCs w:val="24"/>
        </w:rPr>
        <w:lastRenderedPageBreak/>
        <w:drawing>
          <wp:inline distT="0" distB="0" distL="0" distR="0" wp14:anchorId="2EA3665F" wp14:editId="4D9B1D88">
            <wp:extent cx="6000750" cy="1562100"/>
            <wp:effectExtent l="0" t="0" r="0" b="0"/>
            <wp:docPr id="13" name="Picture 13"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017">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0" cy="1562100"/>
                    </a:xfrm>
                    <a:prstGeom prst="rect">
                      <a:avLst/>
                    </a:prstGeom>
                    <a:noFill/>
                    <a:ln>
                      <a:noFill/>
                    </a:ln>
                  </pic:spPr>
                </pic:pic>
              </a:graphicData>
            </a:graphic>
          </wp:inline>
        </w:drawing>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17. Click the ‘Save’ button.</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18. Go to the home page and click on the job, like Homes.</w:t>
      </w:r>
    </w:p>
    <w:p w:rsidR="00B74E52" w:rsidRPr="00F52222" w:rsidRDefault="00B74E52" w:rsidP="00B74E52">
      <w:pPr>
        <w:spacing w:before="100" w:beforeAutospacing="1" w:after="100" w:afterAutospacing="1" w:line="240" w:lineRule="auto"/>
        <w:rPr>
          <w:rFonts w:eastAsia="Times New Roman" w:cstheme="minorHAnsi"/>
          <w:sz w:val="24"/>
          <w:szCs w:val="24"/>
        </w:rPr>
      </w:pPr>
      <w:r w:rsidRPr="00F52222">
        <w:rPr>
          <w:rFonts w:eastAsia="Times New Roman" w:cstheme="minorHAnsi"/>
          <w:sz w:val="24"/>
          <w:szCs w:val="24"/>
        </w:rPr>
        <w:t>19. Click the ‘Build now’ link and check the email id after the job execution.</w:t>
      </w:r>
    </w:p>
    <w:p w:rsidR="00B74E52" w:rsidRPr="00F52222" w:rsidRDefault="00B74E52">
      <w:pPr>
        <w:rPr>
          <w:rFonts w:cstheme="minorHAnsi"/>
          <w:sz w:val="24"/>
          <w:szCs w:val="24"/>
        </w:rPr>
      </w:pPr>
    </w:p>
    <w:sectPr w:rsidR="00B74E52" w:rsidRPr="00F52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50661"/>
    <w:multiLevelType w:val="multilevel"/>
    <w:tmpl w:val="D5F8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A543B2"/>
    <w:multiLevelType w:val="multilevel"/>
    <w:tmpl w:val="A0DC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AB18FC"/>
    <w:multiLevelType w:val="multilevel"/>
    <w:tmpl w:val="40542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B76174"/>
    <w:multiLevelType w:val="multilevel"/>
    <w:tmpl w:val="C9E4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5E574D"/>
    <w:multiLevelType w:val="multilevel"/>
    <w:tmpl w:val="EB34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A14898"/>
    <w:multiLevelType w:val="multilevel"/>
    <w:tmpl w:val="70A6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16434F"/>
    <w:multiLevelType w:val="multilevel"/>
    <w:tmpl w:val="F794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AD"/>
    <w:rsid w:val="008200AD"/>
    <w:rsid w:val="00AE6639"/>
    <w:rsid w:val="00B74E52"/>
    <w:rsid w:val="00C87C97"/>
    <w:rsid w:val="00CF2788"/>
    <w:rsid w:val="00F52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FAC7C-BCAB-4F13-B856-2FABC811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00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522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522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22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0A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2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00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200A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00A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B74E52"/>
    <w:rPr>
      <w:b/>
      <w:bCs/>
    </w:rPr>
  </w:style>
  <w:style w:type="character" w:styleId="Hyperlink">
    <w:name w:val="Hyperlink"/>
    <w:basedOn w:val="DefaultParagraphFont"/>
    <w:uiPriority w:val="99"/>
    <w:semiHidden/>
    <w:unhideWhenUsed/>
    <w:rsid w:val="00F52222"/>
    <w:rPr>
      <w:color w:val="0000FF"/>
      <w:u w:val="single"/>
    </w:rPr>
  </w:style>
  <w:style w:type="character" w:customStyle="1" w:styleId="Heading2Char">
    <w:name w:val="Heading 2 Char"/>
    <w:basedOn w:val="DefaultParagraphFont"/>
    <w:link w:val="Heading2"/>
    <w:uiPriority w:val="9"/>
    <w:semiHidden/>
    <w:rsid w:val="00F522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522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22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20944">
      <w:bodyDiv w:val="1"/>
      <w:marLeft w:val="0"/>
      <w:marRight w:val="0"/>
      <w:marTop w:val="0"/>
      <w:marBottom w:val="0"/>
      <w:divBdr>
        <w:top w:val="none" w:sz="0" w:space="0" w:color="auto"/>
        <w:left w:val="none" w:sz="0" w:space="0" w:color="auto"/>
        <w:bottom w:val="none" w:sz="0" w:space="0" w:color="auto"/>
        <w:right w:val="none" w:sz="0" w:space="0" w:color="auto"/>
      </w:divBdr>
    </w:div>
    <w:div w:id="337855861">
      <w:bodyDiv w:val="1"/>
      <w:marLeft w:val="0"/>
      <w:marRight w:val="0"/>
      <w:marTop w:val="0"/>
      <w:marBottom w:val="0"/>
      <w:divBdr>
        <w:top w:val="none" w:sz="0" w:space="0" w:color="auto"/>
        <w:left w:val="none" w:sz="0" w:space="0" w:color="auto"/>
        <w:bottom w:val="none" w:sz="0" w:space="0" w:color="auto"/>
        <w:right w:val="none" w:sz="0" w:space="0" w:color="auto"/>
      </w:divBdr>
    </w:div>
    <w:div w:id="1144199270">
      <w:bodyDiv w:val="1"/>
      <w:marLeft w:val="0"/>
      <w:marRight w:val="0"/>
      <w:marTop w:val="0"/>
      <w:marBottom w:val="0"/>
      <w:divBdr>
        <w:top w:val="none" w:sz="0" w:space="0" w:color="auto"/>
        <w:left w:val="none" w:sz="0" w:space="0" w:color="auto"/>
        <w:bottom w:val="none" w:sz="0" w:space="0" w:color="auto"/>
        <w:right w:val="none" w:sz="0" w:space="0" w:color="auto"/>
      </w:divBdr>
    </w:div>
    <w:div w:id="1229606386">
      <w:bodyDiv w:val="1"/>
      <w:marLeft w:val="0"/>
      <w:marRight w:val="0"/>
      <w:marTop w:val="0"/>
      <w:marBottom w:val="0"/>
      <w:divBdr>
        <w:top w:val="none" w:sz="0" w:space="0" w:color="auto"/>
        <w:left w:val="none" w:sz="0" w:space="0" w:color="auto"/>
        <w:bottom w:val="none" w:sz="0" w:space="0" w:color="auto"/>
        <w:right w:val="none" w:sz="0" w:space="0" w:color="auto"/>
      </w:divBdr>
    </w:div>
    <w:div w:id="1490289669">
      <w:bodyDiv w:val="1"/>
      <w:marLeft w:val="0"/>
      <w:marRight w:val="0"/>
      <w:marTop w:val="0"/>
      <w:marBottom w:val="0"/>
      <w:divBdr>
        <w:top w:val="none" w:sz="0" w:space="0" w:color="auto"/>
        <w:left w:val="none" w:sz="0" w:space="0" w:color="auto"/>
        <w:bottom w:val="none" w:sz="0" w:space="0" w:color="auto"/>
        <w:right w:val="none" w:sz="0" w:space="0" w:color="auto"/>
      </w:divBdr>
      <w:divsChild>
        <w:div w:id="186717791">
          <w:marLeft w:val="0"/>
          <w:marRight w:val="0"/>
          <w:marTop w:val="0"/>
          <w:marBottom w:val="0"/>
          <w:divBdr>
            <w:top w:val="none" w:sz="0" w:space="0" w:color="auto"/>
            <w:left w:val="none" w:sz="0" w:space="0" w:color="auto"/>
            <w:bottom w:val="none" w:sz="0" w:space="0" w:color="auto"/>
            <w:right w:val="none" w:sz="0" w:space="0" w:color="auto"/>
          </w:divBdr>
        </w:div>
      </w:divsChild>
    </w:div>
    <w:div w:id="1600600128">
      <w:bodyDiv w:val="1"/>
      <w:marLeft w:val="0"/>
      <w:marRight w:val="0"/>
      <w:marTop w:val="0"/>
      <w:marBottom w:val="0"/>
      <w:divBdr>
        <w:top w:val="none" w:sz="0" w:space="0" w:color="auto"/>
        <w:left w:val="none" w:sz="0" w:space="0" w:color="auto"/>
        <w:bottom w:val="none" w:sz="0" w:space="0" w:color="auto"/>
        <w:right w:val="none" w:sz="0" w:space="0" w:color="auto"/>
      </w:divBdr>
    </w:div>
    <w:div w:id="209990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360logica.com/blog/wp-content/uploads/2016/02/image001.png" TargetMode="External"/><Relationship Id="rId26" Type="http://schemas.openxmlformats.org/officeDocument/2006/relationships/hyperlink" Target="http://www.360logica.com/blog/wp-content/uploads/2016/02/image005.png" TargetMode="Externa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www.360logica.com/blog/wp-content/uploads/2016/02/image009.png" TargetMode="External"/><Relationship Id="rId42" Type="http://schemas.openxmlformats.org/officeDocument/2006/relationships/hyperlink" Target="http://www.360logica.com/blog/wp-content/uploads/2016/02/image013.png" TargetMode="External"/><Relationship Id="rId47" Type="http://schemas.openxmlformats.org/officeDocument/2006/relationships/image" Target="media/image27.png"/><Relationship Id="rId50" Type="http://schemas.openxmlformats.org/officeDocument/2006/relationships/hyperlink" Target="http://www.360logica.com/blog/wp-content/uploads/2016/02/image017.p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www.360logica.com/blog/wp-content/uploads/2016/02/image004.png" TargetMode="External"/><Relationship Id="rId32" Type="http://schemas.openxmlformats.org/officeDocument/2006/relationships/hyperlink" Target="http://www.360logica.com/blog/wp-content/uploads/2016/02/image008.png" TargetMode="External"/><Relationship Id="rId37" Type="http://schemas.openxmlformats.org/officeDocument/2006/relationships/image" Target="media/image22.png"/><Relationship Id="rId40" Type="http://schemas.openxmlformats.org/officeDocument/2006/relationships/hyperlink" Target="http://www.360logica.com/blog/wp-content/uploads/2016/02/image012.png" TargetMode="External"/><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hyperlink" Target="http://docs.oracle.com/javaee/1.4/api/javax/mail/internet/MimeMessage.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hyperlink" Target="http://www.360logica.com/blog/wp-content/uploads/2016/02/image014.p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360logica.com/blog/wp-content/uploads/2016/02/image003.png" TargetMode="External"/><Relationship Id="rId27" Type="http://schemas.openxmlformats.org/officeDocument/2006/relationships/image" Target="media/image17.png"/><Relationship Id="rId30" Type="http://schemas.openxmlformats.org/officeDocument/2006/relationships/hyperlink" Target="http://www.360logica.com/blog/wp-content/uploads/2016/02/image007.png" TargetMode="External"/><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www.360logica.com/blog/wp-content/uploads/2016/02/image016.png" TargetMode="External"/><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360logica.com/blog/wp-content/uploads/2016/02/image011.png" TargetMode="External"/><Relationship Id="rId46" Type="http://schemas.openxmlformats.org/officeDocument/2006/relationships/hyperlink" Target="http://www.360logica.com/blog/wp-content/uploads/2016/02/image015.png" TargetMode="External"/><Relationship Id="rId20" Type="http://schemas.openxmlformats.org/officeDocument/2006/relationships/hyperlink" Target="http://www.360logica.com/blog/wp-content/uploads/2016/02/image002.png"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www.360logica.com/blog/wp-content/uploads/2016/02/image006.png" TargetMode="External"/><Relationship Id="rId36" Type="http://schemas.openxmlformats.org/officeDocument/2006/relationships/hyperlink" Target="http://www.360logica.com/blog/wp-content/uploads/2016/02/image010.png"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19</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2017-03-22T17:54:00Z</dcterms:created>
  <dcterms:modified xsi:type="dcterms:W3CDTF">2017-03-23T06:59:00Z</dcterms:modified>
</cp:coreProperties>
</file>